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28BF" w14:textId="7D9DDA53" w:rsidR="00470AAE" w:rsidRPr="006434B0" w:rsidRDefault="006434B0">
      <w:pPr>
        <w:rPr>
          <w:b/>
          <w:bCs/>
        </w:rPr>
      </w:pPr>
      <w:r w:rsidRPr="006434B0">
        <w:rPr>
          <w:b/>
          <w:bCs/>
        </w:rPr>
        <w:t>Case #3</w:t>
      </w:r>
    </w:p>
    <w:p w14:paraId="2BCDA055" w14:textId="0A8CB23A" w:rsidR="006434B0" w:rsidRDefault="006434B0"/>
    <w:p w14:paraId="529E0A46" w14:textId="39172767" w:rsidR="006434B0" w:rsidRDefault="006434B0">
      <w:r>
        <w:t>Using the “emailDFrp” dataset:</w:t>
      </w:r>
    </w:p>
    <w:p w14:paraId="484F7C80" w14:textId="77777777" w:rsidR="006434B0" w:rsidRDefault="006434B0"/>
    <w:p w14:paraId="797083EF" w14:textId="7AE82027" w:rsidR="006434B0" w:rsidRDefault="006434B0" w:rsidP="006434B0">
      <w:pPr>
        <w:pStyle w:val="ListParagraph"/>
        <w:numPr>
          <w:ilvl w:val="0"/>
          <w:numId w:val="1"/>
        </w:numPr>
      </w:pPr>
      <w:r>
        <w:t>Build and evaluate a tree-based model for predicting “spam”</w:t>
      </w:r>
    </w:p>
    <w:p w14:paraId="362670CE" w14:textId="1EEBD1FA" w:rsidR="006021CE" w:rsidRDefault="006021CE" w:rsidP="006021CE">
      <w:pPr>
        <w:pStyle w:val="ListParagraph"/>
      </w:pPr>
    </w:p>
    <w:p w14:paraId="57E31D84" w14:textId="77777777" w:rsidR="006021CE" w:rsidRDefault="006021CE" w:rsidP="006021CE">
      <w:pPr>
        <w:pStyle w:val="ListParagraph"/>
      </w:pPr>
    </w:p>
    <w:p w14:paraId="2BE40726" w14:textId="055DB9B2" w:rsidR="006434B0" w:rsidRDefault="006434B0" w:rsidP="006434B0">
      <w:pPr>
        <w:pStyle w:val="ListParagraph"/>
        <w:numPr>
          <w:ilvl w:val="0"/>
          <w:numId w:val="1"/>
        </w:numPr>
      </w:pPr>
      <w:r>
        <w:t>Plot and analyze the paths through one (or many) of your trees</w:t>
      </w:r>
    </w:p>
    <w:p w14:paraId="69062B3F" w14:textId="3EF0258C" w:rsidR="006021CE" w:rsidRDefault="006021CE" w:rsidP="006021CE">
      <w:pPr>
        <w:pStyle w:val="ListParagraph"/>
      </w:pPr>
    </w:p>
    <w:p w14:paraId="1DDD4879" w14:textId="77777777" w:rsidR="006021CE" w:rsidRDefault="006021CE" w:rsidP="006021CE">
      <w:pPr>
        <w:pStyle w:val="ListParagraph"/>
      </w:pPr>
    </w:p>
    <w:p w14:paraId="77A99E47" w14:textId="7BC25364" w:rsidR="006434B0" w:rsidRDefault="006434B0" w:rsidP="006434B0">
      <w:pPr>
        <w:pStyle w:val="ListParagraph"/>
        <w:numPr>
          <w:ilvl w:val="0"/>
          <w:numId w:val="1"/>
        </w:numPr>
      </w:pPr>
      <w:r>
        <w:t>Explain the parameters involved in “tuning” your model</w:t>
      </w:r>
    </w:p>
    <w:p w14:paraId="5CB43522" w14:textId="4D3210EA" w:rsidR="006021CE" w:rsidRDefault="006021CE" w:rsidP="006021CE">
      <w:pPr>
        <w:pStyle w:val="ListParagraph"/>
      </w:pPr>
    </w:p>
    <w:p w14:paraId="14BFBB60" w14:textId="77777777" w:rsidR="006021CE" w:rsidRDefault="006021CE" w:rsidP="006021CE">
      <w:pPr>
        <w:pStyle w:val="ListParagraph"/>
      </w:pPr>
    </w:p>
    <w:p w14:paraId="0CE19970" w14:textId="2CB5FCE9" w:rsidR="006434B0" w:rsidRDefault="006434B0" w:rsidP="006434B0">
      <w:pPr>
        <w:pStyle w:val="ListParagraph"/>
        <w:numPr>
          <w:ilvl w:val="0"/>
          <w:numId w:val="1"/>
        </w:numPr>
      </w:pPr>
      <w:r>
        <w:t>Which variables were “most” important?</w:t>
      </w:r>
    </w:p>
    <w:p w14:paraId="5618D653" w14:textId="1A84079A" w:rsidR="006021CE" w:rsidRDefault="006021CE" w:rsidP="006021CE">
      <w:pPr>
        <w:pStyle w:val="ListParagraph"/>
      </w:pPr>
    </w:p>
    <w:p w14:paraId="56245B7D" w14:textId="77777777" w:rsidR="006021CE" w:rsidRDefault="006021CE" w:rsidP="006021CE">
      <w:pPr>
        <w:pStyle w:val="ListParagraph"/>
      </w:pPr>
    </w:p>
    <w:p w14:paraId="5D07EF8B" w14:textId="76F95402" w:rsidR="006434B0" w:rsidRDefault="006434B0" w:rsidP="006434B0">
      <w:pPr>
        <w:pStyle w:val="ListParagraph"/>
        <w:numPr>
          <w:ilvl w:val="0"/>
          <w:numId w:val="1"/>
        </w:numPr>
      </w:pPr>
      <w:r>
        <w:t>How did you evaluate the “performance” of your model?</w:t>
      </w:r>
    </w:p>
    <w:p w14:paraId="751217B6" w14:textId="4BD69B42" w:rsidR="006434B0" w:rsidRDefault="006434B0" w:rsidP="006434B0"/>
    <w:p w14:paraId="030F0C72" w14:textId="77777777" w:rsidR="006021CE" w:rsidRDefault="006021CE" w:rsidP="006434B0"/>
    <w:p w14:paraId="026B3B60" w14:textId="738F0D93" w:rsidR="006434B0" w:rsidRDefault="006434B0" w:rsidP="006434B0">
      <w:r w:rsidRPr="006434B0">
        <w:rPr>
          <w:b/>
          <w:bCs/>
        </w:rPr>
        <w:t>NOTE:</w:t>
      </w:r>
      <w:r>
        <w:t xml:space="preserve"> You should use “split” your data when training your model.</w:t>
      </w:r>
    </w:p>
    <w:p w14:paraId="5208C566" w14:textId="0BED8D80" w:rsidR="0021006A" w:rsidRDefault="0021006A" w:rsidP="006434B0"/>
    <w:p w14:paraId="335A1210" w14:textId="2173B563" w:rsidR="0021006A" w:rsidRDefault="0021006A" w:rsidP="006434B0"/>
    <w:p w14:paraId="6F025052" w14:textId="43F54401" w:rsidR="0021006A" w:rsidRDefault="0021006A" w:rsidP="006434B0">
      <w:r>
        <w:t>Samples = 7236</w:t>
      </w:r>
    </w:p>
    <w:p w14:paraId="333EA2D2" w14:textId="6CF19A47" w:rsidR="0021006A" w:rsidRDefault="0021006A" w:rsidP="006434B0">
      <w:r>
        <w:t>Removed = 2112 (what are the ones that were removed? All the NAs?)</w:t>
      </w:r>
    </w:p>
    <w:p w14:paraId="0BB8830B" w14:textId="4087EA2E" w:rsidR="0021006A" w:rsidRDefault="0021006A" w:rsidP="006434B0"/>
    <w:p w14:paraId="0E74C123" w14:textId="01E21468" w:rsidR="0021006A" w:rsidRDefault="0021006A" w:rsidP="006434B0">
      <w:r>
        <w:t>what did we use to split our data?</w:t>
      </w:r>
    </w:p>
    <w:p w14:paraId="59358311" w14:textId="74F2003C" w:rsidR="0021006A" w:rsidRDefault="0021006A" w:rsidP="006434B0"/>
    <w:p w14:paraId="03000592" w14:textId="2D1BE835" w:rsidR="0021006A" w:rsidRDefault="0021006A" w:rsidP="006434B0">
      <w:r>
        <w:t>Did we use cross validation?</w:t>
      </w:r>
    </w:p>
    <w:p w14:paraId="22A7F845" w14:textId="20EC3FB1" w:rsidR="0021006A" w:rsidRDefault="0021006A" w:rsidP="006434B0"/>
    <w:p w14:paraId="22542DDD" w14:textId="3CD474F4" w:rsidR="0021006A" w:rsidRDefault="00490A33" w:rsidP="006434B0">
      <w:r>
        <w:t>Accuracy – how many correct in total</w:t>
      </w:r>
    </w:p>
    <w:p w14:paraId="3D977C59" w14:textId="3F4E2FF8" w:rsidR="00490A33" w:rsidRDefault="00490A33" w:rsidP="006434B0">
      <w:r>
        <w:t>Precision – how many correct “true predictions” divided by how many in total predicted to be true</w:t>
      </w:r>
    </w:p>
    <w:p w14:paraId="35931596" w14:textId="23F5C426" w:rsidR="00490A33" w:rsidRDefault="00490A33" w:rsidP="006434B0">
      <w:r>
        <w:t>Recall – how many correct “true predictions” divided by all true records</w:t>
      </w:r>
    </w:p>
    <w:p w14:paraId="0DE4BBC3" w14:textId="77E17D5B" w:rsidR="00490A33" w:rsidRDefault="00490A33" w:rsidP="006434B0">
      <w:r>
        <w:t>F1 – balanced precision and recall (for positive class)</w:t>
      </w:r>
    </w:p>
    <w:p w14:paraId="20930F8F" w14:textId="181323E1" w:rsidR="00490A33" w:rsidRDefault="00490A33" w:rsidP="006434B0">
      <w:r>
        <w:t>Type I error – false positive</w:t>
      </w:r>
    </w:p>
    <w:p w14:paraId="315420DE" w14:textId="3081FF1D" w:rsidR="00490A33" w:rsidRDefault="00490A33" w:rsidP="006434B0">
      <w:r>
        <w:t>Type II error – false negative</w:t>
      </w:r>
    </w:p>
    <w:p w14:paraId="0624D60D" w14:textId="118BA846" w:rsidR="00490A33" w:rsidRDefault="00490A33" w:rsidP="006434B0">
      <w:r>
        <w:t>Matthews Correlation Coefficient – balanced accuracy for binary problems</w:t>
      </w:r>
    </w:p>
    <w:p w14:paraId="35C33CF4" w14:textId="320EBFFD" w:rsidR="00490A33" w:rsidRDefault="006021CE" w:rsidP="006434B0">
      <w:r>
        <w:t>*from class slides</w:t>
      </w:r>
    </w:p>
    <w:p w14:paraId="2B5120BC" w14:textId="77777777" w:rsidR="006021CE" w:rsidRDefault="006021CE" w:rsidP="006434B0"/>
    <w:p w14:paraId="5B461421" w14:textId="77777777" w:rsidR="006021CE" w:rsidRDefault="00490A33" w:rsidP="006434B0">
      <w:r>
        <w:t xml:space="preserve">Gini impurity </w:t>
      </w:r>
      <w:r w:rsidR="006021CE">
        <w:t>–</w:t>
      </w:r>
      <w:r>
        <w:t xml:space="preserve"> </w:t>
      </w:r>
      <w:r w:rsidR="006021CE">
        <w:t xml:space="preserve">measure of how often randomly chosen element form the set would be incorrectly labeled if it was randomly labeled according to the distribution of labels in the subset. </w:t>
      </w:r>
    </w:p>
    <w:p w14:paraId="66B49384" w14:textId="77777777" w:rsidR="006021CE" w:rsidRDefault="006021CE" w:rsidP="006434B0"/>
    <w:p w14:paraId="6F06648D" w14:textId="03A3CE1E" w:rsidR="006021CE" w:rsidRDefault="006021CE" w:rsidP="006434B0">
      <w:r>
        <w:lastRenderedPageBreak/>
        <w:t>Information gain – based on concept of entropy and information content, decide which feature to split on at each step in building the tree, simplicity is best.</w:t>
      </w:r>
    </w:p>
    <w:p w14:paraId="04E8E374" w14:textId="77777777" w:rsidR="006021CE" w:rsidRDefault="006021CE" w:rsidP="006434B0"/>
    <w:p w14:paraId="6D11D920" w14:textId="735D203E" w:rsidR="00490A33" w:rsidRDefault="006021CE" w:rsidP="006434B0">
      <w:hyperlink r:id="rId5" w:history="1">
        <w:r>
          <w:rPr>
            <w:rStyle w:val="Hyperlink"/>
          </w:rPr>
          <w:t>https://en.wikipedia.org/wiki/Decision_tree_learning</w:t>
        </w:r>
      </w:hyperlink>
      <w:r>
        <w:t xml:space="preserve"> </w:t>
      </w:r>
    </w:p>
    <w:p w14:paraId="56AAD885" w14:textId="55811A99" w:rsidR="006021CE" w:rsidRDefault="006021CE" w:rsidP="006434B0"/>
    <w:p w14:paraId="54E655BF" w14:textId="7B69E915" w:rsidR="006021CE" w:rsidRDefault="006021CE" w:rsidP="006434B0">
      <w:r>
        <w:t>root node – first best feature to split data</w:t>
      </w:r>
      <w:r w:rsidR="0010607E">
        <w:t>, defined by splitting criteria</w:t>
      </w:r>
    </w:p>
    <w:p w14:paraId="291FBF25" w14:textId="0F972406" w:rsidR="0010607E" w:rsidRDefault="0010607E" w:rsidP="006434B0"/>
    <w:p w14:paraId="344DAC3C" w14:textId="76170F6A" w:rsidR="0010607E" w:rsidRDefault="0010607E" w:rsidP="006434B0">
      <w:r>
        <w:t>leaf node – partitions of data set from split at root</w:t>
      </w:r>
    </w:p>
    <w:p w14:paraId="638F680A" w14:textId="77777777" w:rsidR="0010607E" w:rsidRDefault="0010607E" w:rsidP="006434B0"/>
    <w:p w14:paraId="2AB6FFA7" w14:textId="6659B956" w:rsidR="006021CE" w:rsidRDefault="006021CE" w:rsidP="006434B0">
      <w:r>
        <w:t>decision node is where the prediction is made</w:t>
      </w:r>
      <w:r w:rsidR="0010607E">
        <w:t>, after all possible splits (by features or based on stop criteria), decision made about target variable</w:t>
      </w:r>
    </w:p>
    <w:p w14:paraId="1B28032B" w14:textId="690E43D0" w:rsidR="0010607E" w:rsidRDefault="0010607E" w:rsidP="006434B0"/>
    <w:p w14:paraId="634C6F6E" w14:textId="75C545A4" w:rsidR="0010607E" w:rsidRDefault="0010607E" w:rsidP="006434B0">
      <w:hyperlink r:id="rId6" w:history="1">
        <w:r>
          <w:rPr>
            <w:rStyle w:val="Hyperlink"/>
          </w:rPr>
          <w:t>https://medium.com/swlh/making-decisions-with-trees-559c8db5af59</w:t>
        </w:r>
      </w:hyperlink>
    </w:p>
    <w:p w14:paraId="2C0D91D3" w14:textId="56666718" w:rsidR="0010607E" w:rsidRDefault="0010607E" w:rsidP="006434B0"/>
    <w:p w14:paraId="318DD5B1" w14:textId="6B8FD077" w:rsidR="0010607E" w:rsidRDefault="0010607E" w:rsidP="006434B0">
      <w:r>
        <w:t>** weighted gini split – to help decide what first split to make, select one with lowest probability of misclassifying the observation</w:t>
      </w:r>
    </w:p>
    <w:p w14:paraId="073D52DB" w14:textId="6AA82CEF" w:rsidR="0010607E" w:rsidRDefault="0010607E" w:rsidP="006434B0"/>
    <w:p w14:paraId="50D0C41C" w14:textId="6DEECE87" w:rsidR="0010607E" w:rsidRDefault="00B954EA" w:rsidP="006434B0">
      <w:r>
        <w:t>Gini impurity – how heterogenous or mixed some value is over a set</w:t>
      </w:r>
    </w:p>
    <w:p w14:paraId="7D7603E8" w14:textId="77777777" w:rsidR="00B954EA" w:rsidRDefault="00B954EA" w:rsidP="006434B0"/>
    <w:p w14:paraId="5D896F03" w14:textId="273DF6E4" w:rsidR="0010607E" w:rsidRDefault="0010607E" w:rsidP="006434B0">
      <w:hyperlink r:id="rId7" w:history="1">
        <w:r>
          <w:rPr>
            <w:rStyle w:val="Hyperlink"/>
          </w:rPr>
          <w:t>https://medium.com/@jason9389/gini-impurity-and-entropy-16116e754b27</w:t>
        </w:r>
      </w:hyperlink>
    </w:p>
    <w:p w14:paraId="221F7403" w14:textId="2BB26757" w:rsidR="0010607E" w:rsidRDefault="0010607E" w:rsidP="006434B0"/>
    <w:p w14:paraId="76333CAF" w14:textId="77777777" w:rsidR="0010607E" w:rsidRDefault="0010607E" w:rsidP="006434B0"/>
    <w:p w14:paraId="44982ECA" w14:textId="77777777" w:rsidR="0010607E" w:rsidRDefault="0010607E" w:rsidP="006434B0"/>
    <w:p w14:paraId="5CD9AF4F" w14:textId="1A46F54E" w:rsidR="0010607E" w:rsidRDefault="0010607E" w:rsidP="006434B0">
      <w:hyperlink r:id="rId8" w:history="1">
        <w:r>
          <w:rPr>
            <w:rStyle w:val="Hyperlink"/>
          </w:rPr>
          <w:t>https://towardsdatascience.com/gini-impurity-measure-dbd3878ead33</w:t>
        </w:r>
      </w:hyperlink>
    </w:p>
    <w:p w14:paraId="0274CA4A" w14:textId="77777777" w:rsidR="006021CE" w:rsidRDefault="006021CE" w:rsidP="006434B0"/>
    <w:p w14:paraId="5A8470F0" w14:textId="255BF9DC" w:rsidR="0021006A" w:rsidRDefault="00B954EA" w:rsidP="006434B0">
      <w:hyperlink r:id="rId9" w:history="1">
        <w:r>
          <w:rPr>
            <w:rStyle w:val="Hyperlink"/>
          </w:rPr>
          <w:t>https://towardsdatascience.com/how-to-tune-a-decision-tree-f03721801680</w:t>
        </w:r>
      </w:hyperlink>
    </w:p>
    <w:p w14:paraId="548D2977" w14:textId="1AFF7C6F" w:rsidR="00B954EA" w:rsidRDefault="005630F3" w:rsidP="006434B0">
      <w:hyperlink r:id="rId10" w:history="1">
        <w:r>
          <w:rPr>
            <w:rStyle w:val="Hyperlink"/>
          </w:rPr>
          <w:t>https://scikit-learn.org/stable/modules/generated/sklearn.tree.DecisionTreeClassifier.html</w:t>
        </w:r>
      </w:hyperlink>
    </w:p>
    <w:p w14:paraId="565561CD" w14:textId="77777777" w:rsidR="005630F3" w:rsidRDefault="005630F3" w:rsidP="006434B0"/>
    <w:p w14:paraId="32F057BB" w14:textId="276E8D89" w:rsidR="00B954EA" w:rsidRDefault="007661BA" w:rsidP="006434B0">
      <w:r>
        <w:t>Hyperparameters:</w:t>
      </w:r>
    </w:p>
    <w:p w14:paraId="57387E82" w14:textId="3CC9421E" w:rsidR="007661BA" w:rsidRDefault="007661BA" w:rsidP="006434B0">
      <w:r>
        <w:t>Can be found by Grid Search, Random Search, Bayesian Optimization</w:t>
      </w:r>
    </w:p>
    <w:p w14:paraId="6CFFF621" w14:textId="028B7832" w:rsidR="007661BA" w:rsidRDefault="007661BA" w:rsidP="006434B0">
      <w:pPr>
        <w:pStyle w:val="ListParagraph"/>
        <w:numPr>
          <w:ilvl w:val="0"/>
          <w:numId w:val="2"/>
        </w:numPr>
      </w:pPr>
      <w:r>
        <w:t>Criterion - How to split decision tree nodes, using impurity (gini, entropy for information gain)</w:t>
      </w:r>
    </w:p>
    <w:p w14:paraId="3B8ED0D5" w14:textId="5353CA81" w:rsidR="007661BA" w:rsidRDefault="007661BA" w:rsidP="006434B0">
      <w:pPr>
        <w:pStyle w:val="ListParagraph"/>
        <w:numPr>
          <w:ilvl w:val="0"/>
          <w:numId w:val="2"/>
        </w:numPr>
      </w:pPr>
      <w:r>
        <w:t>Splitter – strategy to split each node (“best” or “random”)</w:t>
      </w:r>
    </w:p>
    <w:p w14:paraId="508C9F9D" w14:textId="3A49A86E" w:rsidR="007661BA" w:rsidRDefault="007661BA" w:rsidP="006434B0">
      <w:pPr>
        <w:pStyle w:val="ListParagraph"/>
        <w:numPr>
          <w:ilvl w:val="0"/>
          <w:numId w:val="2"/>
        </w:numPr>
      </w:pPr>
      <w:r>
        <w:t>Max Depth – max depth of tree, if none nodes expand until all leaves are pure or until all leave contain less than min-samples-split samples.</w:t>
      </w:r>
    </w:p>
    <w:p w14:paraId="7D9BCD81" w14:textId="5D3D23DB" w:rsidR="007661BA" w:rsidRDefault="007661BA" w:rsidP="006434B0">
      <w:pPr>
        <w:pStyle w:val="ListParagraph"/>
        <w:numPr>
          <w:ilvl w:val="0"/>
          <w:numId w:val="2"/>
        </w:numPr>
      </w:pPr>
      <w:r>
        <w:t xml:space="preserve">Min Samples Split </w:t>
      </w:r>
      <w:r w:rsidR="005630F3">
        <w:t>–</w:t>
      </w:r>
      <w:r>
        <w:t xml:space="preserve"> </w:t>
      </w:r>
      <w:r w:rsidR="005630F3">
        <w:t>minimum number of samples required to split internal node</w:t>
      </w:r>
    </w:p>
    <w:p w14:paraId="0D9564B9" w14:textId="0D5D332A" w:rsidR="005630F3" w:rsidRDefault="005630F3" w:rsidP="006434B0">
      <w:pPr>
        <w:pStyle w:val="ListParagraph"/>
        <w:numPr>
          <w:ilvl w:val="0"/>
          <w:numId w:val="2"/>
        </w:numPr>
      </w:pPr>
      <w:r>
        <w:t>Min Samples Leaf – minimum number of samples required to be in leaf node</w:t>
      </w:r>
    </w:p>
    <w:p w14:paraId="4B808369" w14:textId="05614D85" w:rsidR="005630F3" w:rsidRDefault="005630F3" w:rsidP="006434B0">
      <w:pPr>
        <w:pStyle w:val="ListParagraph"/>
        <w:numPr>
          <w:ilvl w:val="0"/>
          <w:numId w:val="2"/>
        </w:numPr>
      </w:pPr>
      <w:r>
        <w:t>Min Weight Fraction Leaf</w:t>
      </w:r>
    </w:p>
    <w:p w14:paraId="00E7A3F0" w14:textId="6BBAAF8A" w:rsidR="005630F3" w:rsidRDefault="005630F3" w:rsidP="006434B0">
      <w:pPr>
        <w:pStyle w:val="ListParagraph"/>
        <w:numPr>
          <w:ilvl w:val="0"/>
          <w:numId w:val="2"/>
        </w:numPr>
      </w:pPr>
      <w:r>
        <w:t>Max Features</w:t>
      </w:r>
    </w:p>
    <w:p w14:paraId="73ED3977" w14:textId="376C1422" w:rsidR="005630F3" w:rsidRDefault="005630F3" w:rsidP="006434B0">
      <w:pPr>
        <w:pStyle w:val="ListParagraph"/>
        <w:numPr>
          <w:ilvl w:val="0"/>
          <w:numId w:val="2"/>
        </w:numPr>
      </w:pPr>
      <w:r>
        <w:t>Random State</w:t>
      </w:r>
    </w:p>
    <w:p w14:paraId="484D3FC8" w14:textId="65090F5A" w:rsidR="005630F3" w:rsidRDefault="005630F3" w:rsidP="006434B0">
      <w:pPr>
        <w:pStyle w:val="ListParagraph"/>
        <w:numPr>
          <w:ilvl w:val="0"/>
          <w:numId w:val="2"/>
        </w:numPr>
      </w:pPr>
      <w:r>
        <w:t>Min Impurity Decrease</w:t>
      </w:r>
    </w:p>
    <w:p w14:paraId="279EEC9A" w14:textId="4910E176" w:rsidR="005630F3" w:rsidRDefault="005630F3" w:rsidP="006434B0">
      <w:pPr>
        <w:pStyle w:val="ListParagraph"/>
        <w:numPr>
          <w:ilvl w:val="0"/>
          <w:numId w:val="2"/>
        </w:numPr>
      </w:pPr>
      <w:r>
        <w:t>Class Weight</w:t>
      </w:r>
    </w:p>
    <w:p w14:paraId="27A64C27" w14:textId="2495C726" w:rsidR="005630F3" w:rsidRDefault="005630F3" w:rsidP="006434B0">
      <w:pPr>
        <w:pStyle w:val="ListParagraph"/>
        <w:numPr>
          <w:ilvl w:val="0"/>
          <w:numId w:val="2"/>
        </w:numPr>
      </w:pPr>
      <w:r>
        <w:t>Presort</w:t>
      </w:r>
    </w:p>
    <w:p w14:paraId="2105AFD5" w14:textId="1AD38E8E" w:rsidR="005630F3" w:rsidRDefault="005630F3" w:rsidP="005630F3"/>
    <w:p w14:paraId="4110A525" w14:textId="77777777" w:rsidR="005630F3" w:rsidRDefault="005630F3" w:rsidP="005630F3"/>
    <w:p w14:paraId="30D94809" w14:textId="5C73B365" w:rsidR="007661BA" w:rsidRDefault="007661BA" w:rsidP="006434B0">
      <w:r>
        <w:t>Pros of Decision Trees – robustness to noise, tolerance for missing data, handling of irrelevant/redundant predictive attribute values, low computational cost, interpretability, fast run time, robust predictors</w:t>
      </w:r>
    </w:p>
    <w:p w14:paraId="5DB6045A" w14:textId="2AD1E8A8" w:rsidR="007661BA" w:rsidRDefault="007661BA" w:rsidP="006434B0"/>
    <w:p w14:paraId="51D74774" w14:textId="7F5C2F41" w:rsidR="007661BA" w:rsidRDefault="005630F3" w:rsidP="006434B0">
      <w:hyperlink r:id="rId11" w:history="1">
        <w:r>
          <w:rPr>
            <w:rStyle w:val="Hyperlink"/>
          </w:rPr>
          <w:t>https://medium.com/@mohtedibf/indepth-parameter-tuning-for-decision-tree-6753118a03c3</w:t>
        </w:r>
      </w:hyperlink>
    </w:p>
    <w:p w14:paraId="0E8DCFC5" w14:textId="7168757B" w:rsidR="005630F3" w:rsidRDefault="005630F3" w:rsidP="006434B0"/>
    <w:p w14:paraId="4F6FE35F" w14:textId="56A07FCE" w:rsidR="005630F3" w:rsidRDefault="005630F3" w:rsidP="006434B0">
      <w:r>
        <w:t>AUC – area under the curve</w:t>
      </w:r>
    </w:p>
    <w:sectPr w:rsidR="005630F3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37AA0"/>
    <w:multiLevelType w:val="hybridMultilevel"/>
    <w:tmpl w:val="D1E85C4A"/>
    <w:lvl w:ilvl="0" w:tplc="233E5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601F"/>
    <w:multiLevelType w:val="hybridMultilevel"/>
    <w:tmpl w:val="9536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B0"/>
    <w:rsid w:val="0010607E"/>
    <w:rsid w:val="0021006A"/>
    <w:rsid w:val="00272520"/>
    <w:rsid w:val="00490A33"/>
    <w:rsid w:val="005630F3"/>
    <w:rsid w:val="006021CE"/>
    <w:rsid w:val="006434B0"/>
    <w:rsid w:val="007661BA"/>
    <w:rsid w:val="00B954EA"/>
    <w:rsid w:val="00D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0C6B"/>
  <w14:defaultImageDpi w14:val="32767"/>
  <w15:chartTrackingRefBased/>
  <w15:docId w15:val="{4C9F25D9-641A-3341-8F60-379EE35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2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ini-impurity-measure-dbd3878ead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jason9389/gini-impurity-and-entropy-16116e754b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making-decisions-with-trees-559c8db5af59" TargetMode="External"/><Relationship Id="rId11" Type="http://schemas.openxmlformats.org/officeDocument/2006/relationships/hyperlink" Target="https://medium.com/@mohtedibf/indepth-parameter-tuning-for-decision-tree-6753118a03c3" TargetMode="External"/><Relationship Id="rId5" Type="http://schemas.openxmlformats.org/officeDocument/2006/relationships/hyperlink" Target="https://en.wikipedia.org/wiki/Decision_tree_learning" TargetMode="External"/><Relationship Id="rId10" Type="http://schemas.openxmlformats.org/officeDocument/2006/relationships/hyperlink" Target="https://scikit-learn.org/stable/modules/generated/sklearn.tree.DecisionTree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ow-to-tune-a-decision-tree-f0372180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Nicole Wittlin</cp:lastModifiedBy>
  <cp:revision>2</cp:revision>
  <dcterms:created xsi:type="dcterms:W3CDTF">2020-06-03T01:26:00Z</dcterms:created>
  <dcterms:modified xsi:type="dcterms:W3CDTF">2020-06-08T22:00:00Z</dcterms:modified>
</cp:coreProperties>
</file>