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EAE8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both"/>
        <w:rPr>
          <w:rFonts w:ascii="宋体" w:eastAsia="宋体" w:hAnsi="宋体"/>
          <w:b/>
          <w:bCs/>
          <w:sz w:val="48"/>
          <w:szCs w:val="48"/>
          <w:lang w:eastAsia="zh-CN"/>
        </w:rPr>
      </w:pPr>
      <w:bookmarkStart w:id="0" w:name="_Toc22212_WPSOffice_Type3"/>
    </w:p>
    <w:p w14:paraId="437FBA6C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both"/>
        <w:rPr>
          <w:rFonts w:ascii="宋体" w:eastAsia="宋体" w:hAnsi="宋体"/>
          <w:b/>
          <w:bCs/>
          <w:sz w:val="48"/>
          <w:szCs w:val="48"/>
          <w:lang w:eastAsia="zh-CN"/>
        </w:rPr>
      </w:pPr>
    </w:p>
    <w:p w14:paraId="161F898B" w14:textId="59E39AE0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center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  <w:r>
        <w:rPr>
          <w:rFonts w:ascii="宋体" w:eastAsia="宋体" w:hAnsi="宋体" w:hint="eastAsia"/>
          <w:b/>
          <w:bCs/>
          <w:sz w:val="48"/>
          <w:szCs w:val="48"/>
          <w:lang w:val="en-US" w:eastAsia="zh-CN"/>
        </w:rPr>
        <w:t>互助帮社区</w:t>
      </w:r>
      <w:r w:rsidRPr="001C05A4">
        <w:rPr>
          <w:rFonts w:ascii="宋体" w:eastAsia="宋体" w:hAnsi="宋体" w:hint="eastAsia"/>
          <w:b/>
          <w:bCs/>
          <w:sz w:val="48"/>
          <w:szCs w:val="48"/>
          <w:lang w:eastAsia="zh-CN"/>
        </w:rPr>
        <w:t>系统</w:t>
      </w:r>
      <w:r w:rsidRPr="001C05A4">
        <w:rPr>
          <w:rFonts w:ascii="宋体" w:eastAsia="宋体" w:hAnsi="宋体" w:hint="eastAsia"/>
          <w:b/>
          <w:bCs/>
          <w:sz w:val="48"/>
          <w:szCs w:val="48"/>
          <w:lang w:val="en-US" w:eastAsia="zh-CN"/>
        </w:rPr>
        <w:t xml:space="preserve"> V1.0 </w:t>
      </w:r>
    </w:p>
    <w:p w14:paraId="52EC57D6" w14:textId="77777777" w:rsidR="001C05A4" w:rsidRPr="001C05A4" w:rsidRDefault="001C05A4" w:rsidP="001C05A4">
      <w:pPr>
        <w:framePr w:hSpace="180" w:wrap="around" w:vAnchor="text" w:hAnchor="page" w:x="1789" w:y="-145"/>
        <w:numPr>
          <w:ilvl w:val="0"/>
          <w:numId w:val="3"/>
        </w:numPr>
        <w:spacing w:before="360" w:after="360"/>
        <w:suppressOverlap/>
        <w:jc w:val="center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  <w:r w:rsidRPr="001C05A4">
        <w:rPr>
          <w:rFonts w:ascii="宋体" w:eastAsia="宋体" w:hAnsi="宋体" w:hint="eastAsia"/>
          <w:b/>
          <w:bCs/>
          <w:sz w:val="48"/>
          <w:szCs w:val="48"/>
          <w:lang w:val="en-US" w:eastAsia="zh-CN"/>
        </w:rPr>
        <w:t>使用说明</w:t>
      </w:r>
    </w:p>
    <w:p w14:paraId="4FF28B60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center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</w:p>
    <w:p w14:paraId="26D9CB87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both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</w:p>
    <w:p w14:paraId="0C61B1DE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center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</w:p>
    <w:p w14:paraId="1AF1517D" w14:textId="77777777" w:rsidR="001C05A4" w:rsidRPr="001C05A4" w:rsidRDefault="001C05A4" w:rsidP="001C05A4">
      <w:pPr>
        <w:framePr w:hSpace="180" w:wrap="around" w:vAnchor="text" w:hAnchor="page" w:x="1789" w:y="-145"/>
        <w:spacing w:before="360" w:after="360"/>
        <w:suppressOverlap/>
        <w:jc w:val="center"/>
        <w:rPr>
          <w:rFonts w:ascii="宋体" w:eastAsia="宋体" w:hAnsi="宋体"/>
          <w:b/>
          <w:bCs/>
          <w:sz w:val="48"/>
          <w:szCs w:val="48"/>
          <w:lang w:val="en-US" w:eastAsia="zh-CN"/>
        </w:rPr>
      </w:pPr>
    </w:p>
    <w:tbl>
      <w:tblPr>
        <w:tblpPr w:leftFromText="180" w:rightFromText="180" w:vertAnchor="text" w:horzAnchor="margin" w:tblpXSpec="center" w:tblpY="809"/>
        <w:tblOverlap w:val="never"/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2"/>
        <w:gridCol w:w="6432"/>
      </w:tblGrid>
      <w:tr w:rsidR="001C05A4" w:rsidRPr="001C05A4" w14:paraId="7770E841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1AB64DFB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5EDA4AB5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HK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1.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HK"/>
              </w:rPr>
              <w:t>0</w:t>
            </w:r>
          </w:p>
        </w:tc>
      </w:tr>
      <w:tr w:rsidR="001C05A4" w:rsidRPr="001C05A4" w14:paraId="229C17B6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418AF209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文档状态</w:t>
            </w:r>
            <w:r w:rsidRPr="001C05A4">
              <w:rPr>
                <w:rFonts w:ascii="宋体" w:eastAsia="宋体" w:hAnsi="宋体"/>
                <w:sz w:val="21"/>
                <w:szCs w:val="21"/>
                <w:lang w:val="en-US"/>
              </w:rPr>
              <w:t>: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0A7416D1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编辑</w:t>
            </w:r>
          </w:p>
        </w:tc>
      </w:tr>
      <w:tr w:rsidR="001C05A4" w:rsidRPr="001C05A4" w14:paraId="058FAB91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5946550B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作者</w:t>
            </w:r>
            <w:r w:rsidRPr="001C05A4">
              <w:rPr>
                <w:rFonts w:ascii="宋体" w:eastAsia="宋体" w:hAnsi="宋体"/>
                <w:sz w:val="21"/>
                <w:szCs w:val="21"/>
                <w:lang w:val="en-US"/>
              </w:rPr>
              <w:t>: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7A395C1D" w14:textId="08695ECF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</w:p>
        </w:tc>
      </w:tr>
      <w:tr w:rsidR="001C05A4" w:rsidRPr="001C05A4" w14:paraId="6193E133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73B583DC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负责人</w:t>
            </w:r>
            <w:r w:rsidRPr="001C05A4">
              <w:rPr>
                <w:rFonts w:ascii="宋体" w:eastAsia="宋体" w:hAnsi="宋体"/>
                <w:sz w:val="21"/>
                <w:szCs w:val="21"/>
                <w:lang w:val="en-US"/>
              </w:rPr>
              <w:t>: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159072E1" w14:textId="2B107A96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</w:p>
        </w:tc>
      </w:tr>
      <w:tr w:rsidR="001C05A4" w:rsidRPr="001C05A4" w14:paraId="1CAA7E1F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01335BF7" w14:textId="77777777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创建日期</w:t>
            </w:r>
            <w:r w:rsidRPr="001C05A4">
              <w:rPr>
                <w:rFonts w:ascii="宋体" w:eastAsia="宋体" w:hAnsi="宋体"/>
                <w:sz w:val="21"/>
                <w:szCs w:val="21"/>
                <w:lang w:val="en-US"/>
              </w:rPr>
              <w:t>: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2A5BBE91" w14:textId="20E2EFE1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21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3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26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日</w:t>
            </w:r>
          </w:p>
        </w:tc>
      </w:tr>
      <w:tr w:rsidR="001C05A4" w:rsidRPr="001C05A4" w14:paraId="76432182" w14:textId="77777777" w:rsidTr="001C05A4">
        <w:trPr>
          <w:cantSplit/>
          <w:trHeight w:val="511"/>
        </w:trPr>
        <w:tc>
          <w:tcPr>
            <w:tcW w:w="2712" w:type="dxa"/>
            <w:tcBorders>
              <w:tl2br w:val="nil"/>
              <w:tr2bl w:val="nil"/>
            </w:tcBorders>
            <w:vAlign w:val="center"/>
          </w:tcPr>
          <w:p w14:paraId="53B52824" w14:textId="77777777" w:rsidR="001C05A4" w:rsidRPr="001C05A4" w:rsidRDefault="001C05A4" w:rsidP="001C05A4">
            <w:pPr>
              <w:widowControl w:val="0"/>
              <w:spacing w:before="120" w:line="24" w:lineRule="atLeast"/>
              <w:jc w:val="both"/>
              <w:rPr>
                <w:rFonts w:ascii="宋体" w:eastAsia="宋体" w:hAnsi="宋体"/>
                <w:sz w:val="21"/>
                <w:szCs w:val="21"/>
                <w:lang w:val="en-US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更新日期</w:t>
            </w:r>
            <w:r w:rsidRPr="001C05A4">
              <w:rPr>
                <w:rFonts w:ascii="宋体" w:eastAsia="宋体" w:hAnsi="宋体"/>
                <w:sz w:val="21"/>
                <w:szCs w:val="21"/>
                <w:lang w:val="en-US"/>
              </w:rPr>
              <w:t>:</w:t>
            </w:r>
          </w:p>
        </w:tc>
        <w:tc>
          <w:tcPr>
            <w:tcW w:w="6432" w:type="dxa"/>
            <w:tcBorders>
              <w:tl2br w:val="nil"/>
              <w:tr2bl w:val="nil"/>
            </w:tcBorders>
            <w:vAlign w:val="center"/>
          </w:tcPr>
          <w:p w14:paraId="67D1CA19" w14:textId="56F564FC" w:rsidR="001C05A4" w:rsidRPr="001C05A4" w:rsidRDefault="001C05A4" w:rsidP="001C05A4">
            <w:pPr>
              <w:spacing w:before="60" w:after="60"/>
              <w:jc w:val="both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21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3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宋体" w:eastAsia="宋体" w:hAnsi="宋体"/>
                <w:sz w:val="21"/>
                <w:szCs w:val="21"/>
                <w:lang w:val="en-US" w:eastAsia="zh-CN"/>
              </w:rPr>
              <w:t>30</w:t>
            </w:r>
            <w:r w:rsidRPr="001C05A4">
              <w:rPr>
                <w:rFonts w:ascii="宋体" w:eastAsia="宋体" w:hAnsi="宋体" w:hint="eastAsia"/>
                <w:sz w:val="21"/>
                <w:szCs w:val="21"/>
                <w:lang w:val="en-US" w:eastAsia="zh-CN"/>
              </w:rPr>
              <w:t>日</w:t>
            </w:r>
          </w:p>
        </w:tc>
      </w:tr>
    </w:tbl>
    <w:p w14:paraId="28D21D89" w14:textId="30BD1121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6046E472" w14:textId="1AB6D1DE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729DED10" w14:textId="2F9C8097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21FDEB69" w14:textId="253CEAB8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2D056AF0" w14:textId="43E447B6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279FF8BF" w14:textId="3F1672E1" w:rsidR="001C05A4" w:rsidRDefault="001C05A4">
      <w:pPr>
        <w:spacing w:after="0"/>
        <w:rPr>
          <w:rFonts w:ascii="宋体" w:eastAsia="宋体" w:hAnsi="宋体" w:cs="Times New Roman"/>
          <w:sz w:val="21"/>
          <w:lang w:val="en-US" w:eastAsia="zh-CN"/>
        </w:rPr>
      </w:pPr>
    </w:p>
    <w:p w14:paraId="5B42041E" w14:textId="77777777" w:rsidR="001C05A4" w:rsidRDefault="001C05A4">
      <w:pPr>
        <w:spacing w:after="0"/>
        <w:rPr>
          <w:rFonts w:ascii="宋体" w:eastAsia="宋体" w:hAnsi="宋体" w:cs="Times New Roman" w:hint="eastAsia"/>
          <w:sz w:val="21"/>
          <w:lang w:val="en-US" w:eastAsia="zh-CN"/>
        </w:rPr>
      </w:pPr>
    </w:p>
    <w:sdt>
      <w:sdtPr>
        <w:rPr>
          <w:rFonts w:ascii="宋体" w:eastAsia="宋体" w:hAnsi="宋体" w:cs="Times New Roman"/>
          <w:sz w:val="21"/>
          <w:lang w:val="en-US" w:eastAsia="zh-CN"/>
        </w:rPr>
        <w:id w:val="702294580"/>
        <w:docPartObj>
          <w:docPartGallery w:val="Table of Contents"/>
          <w:docPartUnique/>
        </w:docPartObj>
      </w:sdtPr>
      <w:sdtEndPr>
        <w:rPr>
          <w:rFonts w:cstheme="minorEastAsia" w:hint="eastAsia"/>
          <w:szCs w:val="21"/>
        </w:rPr>
      </w:sdtEndPr>
      <w:sdtContent>
        <w:p w14:paraId="246F5558" w14:textId="7546665E" w:rsidR="00C21A0E" w:rsidRPr="0002420B" w:rsidRDefault="00C21A0E" w:rsidP="00C21A0E">
          <w:pPr>
            <w:spacing w:after="0" w:line="360" w:lineRule="auto"/>
            <w:jc w:val="center"/>
            <w:rPr>
              <w:rFonts w:ascii="宋体" w:eastAsia="宋体" w:hAnsi="宋体"/>
              <w:lang w:eastAsia="zh-CN"/>
            </w:rPr>
          </w:pPr>
          <w:r w:rsidRPr="0002420B">
            <w:rPr>
              <w:rFonts w:ascii="宋体" w:eastAsia="宋体" w:hAnsi="宋体"/>
              <w:sz w:val="21"/>
              <w:lang w:eastAsia="zh-CN"/>
            </w:rPr>
            <w:t>目录</w:t>
          </w:r>
        </w:p>
        <w:p w14:paraId="5E29E650" w14:textId="77777777" w:rsidR="00C21A0E" w:rsidRPr="0002420B" w:rsidRDefault="003E3CC9" w:rsidP="00C21A0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="宋体" w:hAnsi="宋体" w:cstheme="minorEastAsia"/>
              <w:sz w:val="21"/>
              <w:szCs w:val="21"/>
            </w:rPr>
          </w:pPr>
          <w:hyperlink w:anchor="_Toc5205_WPSOffice_Level1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147479086"/>
                <w:placeholder>
                  <w:docPart w:val="0B051AA79E074843910F1F054CBB34C4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1 简介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" w:name="_Toc5205_WPSOffice_Level1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4</w:t>
            </w:r>
            <w:bookmarkEnd w:id="1"/>
          </w:hyperlink>
        </w:p>
        <w:p w14:paraId="087560A2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  <w:lang w:val="de-DE"/>
            </w:rPr>
          </w:pPr>
          <w:hyperlink w:anchor="_Toc22212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2007623251"/>
                <w:placeholder>
                  <w:docPart w:val="9AAAD979400B4C82A9E3C7D55D404259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1.1 编写目的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2" w:name="_Toc22212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4</w:t>
            </w:r>
            <w:bookmarkEnd w:id="2"/>
          </w:hyperlink>
        </w:p>
        <w:p w14:paraId="1A08EAF7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  <w:lang w:val="de-DE"/>
            </w:rPr>
          </w:pPr>
          <w:hyperlink w:anchor="_Toc17897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2034846614"/>
                <w:placeholder>
                  <w:docPart w:val="9053E6F77AE040F98FE920887B1D58D6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1.2 使用对象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3" w:name="_Toc17897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4</w:t>
            </w:r>
            <w:bookmarkEnd w:id="3"/>
          </w:hyperlink>
        </w:p>
        <w:p w14:paraId="632ABD7A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</w:rPr>
          </w:pPr>
          <w:hyperlink w:anchor="_Toc10608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226122076"/>
                <w:placeholder>
                  <w:docPart w:val="68AEADD2F3E44457BE8C6F0DF98107F4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1.3 产品范围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4" w:name="_Toc10608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4</w:t>
            </w:r>
            <w:bookmarkEnd w:id="4"/>
          </w:hyperlink>
        </w:p>
        <w:p w14:paraId="79B3D08D" w14:textId="77777777" w:rsidR="00C21A0E" w:rsidRPr="0002420B" w:rsidRDefault="003E3CC9" w:rsidP="00C21A0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="宋体" w:hAnsi="宋体" w:cstheme="minorEastAsia"/>
              <w:sz w:val="21"/>
              <w:szCs w:val="21"/>
            </w:rPr>
          </w:pPr>
          <w:hyperlink w:anchor="_Toc22212_WPSOffice_Level1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1794326500"/>
                <w:placeholder>
                  <w:docPart w:val="EAC19337A9BC4C63B242E5E7D3D11EC7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2 产品概述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5" w:name="_Toc22212_WPSOffice_Level1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5</w:t>
            </w:r>
            <w:bookmarkEnd w:id="5"/>
          </w:hyperlink>
        </w:p>
        <w:p w14:paraId="0254AC42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</w:rPr>
          </w:pPr>
          <w:hyperlink w:anchor="_Toc27431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1917591625"/>
                <w:placeholder>
                  <w:docPart w:val="84E04616E63D4BAFA705CCBDF5CBBAA7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2.1 总体框架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6" w:name="_Toc27431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5</w:t>
            </w:r>
            <w:bookmarkEnd w:id="6"/>
          </w:hyperlink>
        </w:p>
        <w:p w14:paraId="05611D59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</w:rPr>
          </w:pPr>
          <w:hyperlink w:anchor="_Toc9097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238251102"/>
                <w:placeholder>
                  <w:docPart w:val="24C176A58D29421D94264CDC20A4FA76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2.2 系统架构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7" w:name="_Toc9097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5</w:t>
            </w:r>
            <w:bookmarkEnd w:id="7"/>
          </w:hyperlink>
        </w:p>
        <w:p w14:paraId="79AF89BE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</w:rPr>
          </w:pPr>
          <w:hyperlink w:anchor="_Toc31361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328176110"/>
                <w:placeholder>
                  <w:docPart w:val="94EF73B1F65245F3A9E257220CF1D3D4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2.3 模块描述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8" w:name="_Toc31361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6</w:t>
            </w:r>
            <w:bookmarkEnd w:id="8"/>
          </w:hyperlink>
        </w:p>
        <w:p w14:paraId="5E442783" w14:textId="77777777" w:rsidR="00C21A0E" w:rsidRPr="0002420B" w:rsidRDefault="003E3CC9" w:rsidP="00C21A0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="宋体" w:hAnsi="宋体" w:cstheme="minorEastAsia"/>
              <w:sz w:val="21"/>
              <w:szCs w:val="21"/>
            </w:rPr>
          </w:pPr>
          <w:hyperlink w:anchor="_Toc17897_WPSOffice_Level1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1462186675"/>
                <w:placeholder>
                  <w:docPart w:val="ED38EB8764D545EF9E909D315035A139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3 使用说明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9" w:name="_Toc17897_WPSOffice_Level1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7</w:t>
            </w:r>
            <w:bookmarkEnd w:id="9"/>
          </w:hyperlink>
        </w:p>
        <w:p w14:paraId="77ACB410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</w:rPr>
          </w:pPr>
          <w:hyperlink w:anchor="_Toc19250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2039998958"/>
                <w:placeholder>
                  <w:docPart w:val="7B9BC3023FDC41A590C8E7FD22818AA4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3.1 业务流程说明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0" w:name="_Toc19250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7</w:t>
            </w:r>
            <w:bookmarkEnd w:id="10"/>
          </w:hyperlink>
        </w:p>
        <w:p w14:paraId="3784C419" w14:textId="77777777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478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870996140"/>
                <w:placeholder>
                  <w:docPart w:val="36B0543DCE2943B4B5282A42B7C7ACE5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3.1.1 整体业务流程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1" w:name="_Toc478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7</w:t>
            </w:r>
            <w:bookmarkEnd w:id="11"/>
          </w:hyperlink>
        </w:p>
        <w:p w14:paraId="7B63B757" w14:textId="46B2A630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  <w:lang w:val="de-DE"/>
            </w:rPr>
          </w:pPr>
          <w:hyperlink w:anchor="_Toc20420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1843159880"/>
                <w:placeholder>
                  <w:docPart w:val="BA9D690A10B64D8F8BA88994AA3429D2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 xml:space="preserve">3.1.2 </w:t>
                </w:r>
                <w:r w:rsidR="00122B50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消息</w:t>
                </w:r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处理流程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12" w:name="_Toc20420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7</w:t>
            </w:r>
            <w:bookmarkEnd w:id="12"/>
          </w:hyperlink>
        </w:p>
        <w:p w14:paraId="3B7D70A7" w14:textId="18D39A4A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6215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1465348647"/>
                <w:placeholder>
                  <w:docPart w:val="8A00E543742B49D1A9B46D1AEEBDA8D7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 xml:space="preserve">3.1.3 </w:t>
                </w:r>
                <w:r w:rsidR="00122B50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数据</w:t>
                </w:r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访问流程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13" w:name="_Toc6215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8</w:t>
            </w:r>
            <w:bookmarkEnd w:id="13"/>
          </w:hyperlink>
        </w:p>
        <w:p w14:paraId="56578DCF" w14:textId="77777777" w:rsidR="00C21A0E" w:rsidRPr="0002420B" w:rsidRDefault="003E3CC9" w:rsidP="00C21A0E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="宋体" w:hAnsi="宋体" w:cstheme="minorEastAsia"/>
              <w:sz w:val="21"/>
              <w:szCs w:val="21"/>
              <w:lang w:val="de-DE"/>
            </w:rPr>
          </w:pPr>
          <w:hyperlink w:anchor="_Toc5761_WPSOffice_Level2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240294508"/>
                <w:placeholder>
                  <w:docPart w:val="A4D99D9E165E4164B5DCF65A481974B9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  <w:lang w:val="de-DE"/>
                  </w:rPr>
                  <w:t>3.2 功能模块说明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ab/>
            </w:r>
            <w:bookmarkStart w:id="14" w:name="_Toc5761_WPSOffice_Level2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  <w:lang w:val="de-DE"/>
              </w:rPr>
              <w:t>8</w:t>
            </w:r>
            <w:bookmarkEnd w:id="14"/>
          </w:hyperlink>
        </w:p>
        <w:p w14:paraId="77E8218D" w14:textId="26D0BE2A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5205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2074503840"/>
                <w:placeholder>
                  <w:docPart w:val="84D29B74339640C5AD9A631CFBB57F5D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 xml:space="preserve">3.2.1 </w:t>
                </w:r>
                <w:r w:rsidR="00122B50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交互处理</w:t>
                </w:r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5" w:name="_Toc5205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8</w:t>
            </w:r>
            <w:bookmarkEnd w:id="15"/>
          </w:hyperlink>
        </w:p>
        <w:p w14:paraId="1F5C18E2" w14:textId="63002B71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13850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280648717"/>
                <w:placeholder>
                  <w:docPart w:val="86FBEA269A9143CBB1500D3E378066AA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 xml:space="preserve">3.2.2 </w:t>
                </w:r>
                <w:r w:rsidR="00122B50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连接数据</w:t>
                </w:r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6" w:name="_Toc13850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8</w:t>
            </w:r>
            <w:bookmarkEnd w:id="16"/>
          </w:hyperlink>
        </w:p>
        <w:p w14:paraId="2B3356EB" w14:textId="0AB3D288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2801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-248976470"/>
                <w:placeholder>
                  <w:docPart w:val="5940DF34AEEB4E0D967F42C77F150E0F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 xml:space="preserve">3.2.3 </w:t>
                </w:r>
                <w:r w:rsidR="00122B50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存放</w:t>
                </w:r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7" w:name="_Toc2801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9</w:t>
            </w:r>
            <w:bookmarkEnd w:id="17"/>
          </w:hyperlink>
        </w:p>
        <w:p w14:paraId="6B9A2D6A" w14:textId="77777777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  <w:hyperlink w:anchor="_Toc10796_WPSOffice_Level3" w:history="1">
            <w:sdt>
              <w:sdtPr>
                <w:rPr>
                  <w:rFonts w:ascii="宋体" w:hAnsi="宋体" w:cstheme="minorEastAsia" w:hint="eastAsia"/>
                  <w:sz w:val="21"/>
                  <w:szCs w:val="21"/>
                  <w:lang w:val="de-DE" w:eastAsia="en-US"/>
                </w:rPr>
                <w:id w:val="887455891"/>
                <w:placeholder>
                  <w:docPart w:val="56CA36EB38E94FF7A0EE6830CB307BB6"/>
                </w:placeholder>
              </w:sdtPr>
              <w:sdtEndPr/>
              <w:sdtContent>
                <w:r w:rsidR="00C21A0E" w:rsidRPr="0002420B">
                  <w:rPr>
                    <w:rFonts w:ascii="宋体" w:hAnsi="宋体" w:cstheme="minorEastAsia" w:hint="eastAsia"/>
                    <w:sz w:val="21"/>
                    <w:szCs w:val="21"/>
                  </w:rPr>
                  <w:t>3.2.4 通用服务模块</w:t>
                </w:r>
              </w:sdtContent>
            </w:sdt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ab/>
            </w:r>
            <w:bookmarkStart w:id="18" w:name="_Toc10796_WPSOffice_Level3Page"/>
            <w:r w:rsidR="00C21A0E" w:rsidRPr="0002420B">
              <w:rPr>
                <w:rFonts w:ascii="宋体" w:hAnsi="宋体" w:cstheme="minorEastAsia" w:hint="eastAsia"/>
                <w:sz w:val="21"/>
                <w:szCs w:val="21"/>
              </w:rPr>
              <w:t>9</w:t>
            </w:r>
            <w:bookmarkEnd w:id="18"/>
          </w:hyperlink>
        </w:p>
        <w:p w14:paraId="00268C15" w14:textId="1858193D" w:rsidR="00C21A0E" w:rsidRPr="0002420B" w:rsidRDefault="003E3CC9" w:rsidP="00C21A0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="宋体" w:hAnsi="宋体" w:cstheme="minorEastAsia"/>
              <w:sz w:val="21"/>
              <w:szCs w:val="21"/>
            </w:rPr>
          </w:pPr>
        </w:p>
        <w:bookmarkEnd w:id="0" w:displacedByCustomXml="next"/>
      </w:sdtContent>
    </w:sdt>
    <w:p w14:paraId="4BE62E3D" w14:textId="28200176" w:rsidR="00C21A0E" w:rsidRPr="0002420B" w:rsidRDefault="00C21A0E">
      <w:pPr>
        <w:rPr>
          <w:rFonts w:ascii="宋体" w:eastAsia="宋体" w:hAnsi="宋体"/>
          <w:lang w:eastAsia="zh-CN"/>
        </w:rPr>
      </w:pPr>
    </w:p>
    <w:p w14:paraId="6EE4C15D" w14:textId="77777777" w:rsidR="00C21A0E" w:rsidRPr="0002420B" w:rsidRDefault="00C21A0E">
      <w:pPr>
        <w:spacing w:after="0"/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/>
          <w:lang w:eastAsia="zh-CN"/>
        </w:rPr>
        <w:br w:type="page"/>
      </w:r>
    </w:p>
    <w:p w14:paraId="224ACE3B" w14:textId="77777777" w:rsidR="00F50159" w:rsidRPr="0002420B" w:rsidRDefault="00F50159" w:rsidP="00F50159">
      <w:pPr>
        <w:pStyle w:val="1"/>
        <w:pageBreakBefore/>
        <w:ind w:left="0" w:firstLine="0"/>
        <w:rPr>
          <w:rFonts w:ascii="宋体" w:eastAsia="宋体" w:hAnsi="宋体"/>
          <w:lang w:val="en-US" w:eastAsia="zh-CN"/>
        </w:rPr>
      </w:pPr>
      <w:r w:rsidRPr="0002420B">
        <w:rPr>
          <w:rFonts w:ascii="宋体" w:eastAsia="宋体" w:hAnsi="宋体" w:hint="eastAsia"/>
          <w:lang w:val="en-US" w:eastAsia="zh-CN"/>
        </w:rPr>
        <w:lastRenderedPageBreak/>
        <w:t>简介</w:t>
      </w:r>
    </w:p>
    <w:p w14:paraId="403268FD" w14:textId="21480575" w:rsidR="00827792" w:rsidRPr="0002420B" w:rsidRDefault="00827792" w:rsidP="00827792">
      <w:pPr>
        <w:spacing w:after="100" w:afterAutospacing="1" w:line="315" w:lineRule="atLeast"/>
        <w:ind w:firstLine="420"/>
        <w:rPr>
          <w:rFonts w:ascii="宋体" w:eastAsia="宋体" w:hAnsi="宋体" w:cs="宋体"/>
          <w:color w:val="000000"/>
          <w:szCs w:val="21"/>
          <w:lang w:val="en-US" w:eastAsia="zh-CN"/>
        </w:rPr>
      </w:pPr>
      <w:r w:rsidRPr="0002420B"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现如今，随着经济的快节奏发展，人们的生活需求日益增多。在这些需求日益增多的同时，总会出现很多问题：当我们家里某些小电器出了些小故障时，当我们要为家人烹饪某道菜肴时，又或者当我们为了一时的需求而不得已购买某种工具时，却又发现用完一次，就永远搁置在一边了......这时，我们推出了“互助帮”，旨在</w:t>
      </w:r>
      <w:proofErr w:type="gramStart"/>
      <w:r w:rsidRPr="0002420B"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在</w:t>
      </w:r>
      <w:proofErr w:type="gramEnd"/>
      <w:r w:rsidRPr="0002420B"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邻里之间搭建一个互帮互助的桥梁。</w:t>
      </w:r>
    </w:p>
    <w:p w14:paraId="4711835F" w14:textId="77777777" w:rsidR="00827792" w:rsidRPr="0002420B" w:rsidRDefault="00827792">
      <w:pPr>
        <w:spacing w:after="0"/>
        <w:rPr>
          <w:rFonts w:ascii="宋体" w:eastAsia="宋体" w:hAnsi="宋体" w:cs="宋体"/>
          <w:color w:val="000000"/>
          <w:sz w:val="24"/>
          <w:szCs w:val="24"/>
          <w:lang w:val="en-US" w:eastAsia="zh-CN"/>
        </w:rPr>
      </w:pPr>
    </w:p>
    <w:p w14:paraId="05E9A184" w14:textId="77777777" w:rsidR="00827792" w:rsidRPr="0002420B" w:rsidRDefault="00827792" w:rsidP="00827792">
      <w:pPr>
        <w:pStyle w:val="2"/>
        <w:rPr>
          <w:rFonts w:ascii="宋体" w:eastAsia="宋体" w:hAnsi="宋体"/>
          <w:lang w:val="en-US" w:eastAsia="zh-CN"/>
        </w:rPr>
      </w:pPr>
      <w:bookmarkStart w:id="19" w:name="_Toc10871"/>
      <w:bookmarkStart w:id="20" w:name="_Toc19773"/>
      <w:bookmarkStart w:id="21" w:name="_Toc32390"/>
      <w:bookmarkStart w:id="22" w:name="_Toc7694"/>
      <w:bookmarkStart w:id="23" w:name="_Toc31334"/>
      <w:bookmarkStart w:id="24" w:name="_Toc28960"/>
      <w:bookmarkStart w:id="25" w:name="_Toc6522"/>
      <w:bookmarkStart w:id="26" w:name="_Toc9400"/>
      <w:bookmarkStart w:id="27" w:name="_Toc22902_WPSOffice_Level2"/>
      <w:bookmarkStart w:id="28" w:name="_Toc22212_WPSOffice_Level2"/>
      <w:r w:rsidRPr="0002420B">
        <w:rPr>
          <w:rFonts w:ascii="宋体" w:eastAsia="宋体" w:hAnsi="宋体" w:hint="eastAsia"/>
          <w:lang w:val="en-US" w:eastAsia="zh-CN"/>
        </w:rPr>
        <w:t>编写目的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EE5FBCC" w14:textId="77777777" w:rsidR="00827792" w:rsidRPr="0002420B" w:rsidRDefault="00827792" w:rsidP="00827792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 w:rsidRPr="0002420B">
        <w:rPr>
          <w:rFonts w:ascii="宋体" w:eastAsia="宋体" w:hAnsi="宋体" w:cs="宋体" w:hint="eastAsia"/>
          <w:sz w:val="21"/>
          <w:szCs w:val="21"/>
          <w:lang w:bidi="ar"/>
        </w:rPr>
        <w:t>本文档为使用说明文档，为产品的使用与维护提供信息基础。</w:t>
      </w:r>
    </w:p>
    <w:p w14:paraId="07F9BFD1" w14:textId="77777777" w:rsidR="00827792" w:rsidRPr="0002420B" w:rsidRDefault="00827792" w:rsidP="00827792">
      <w:pPr>
        <w:pStyle w:val="2"/>
        <w:rPr>
          <w:rFonts w:ascii="宋体" w:eastAsia="宋体" w:hAnsi="宋体"/>
          <w:lang w:val="en-US" w:eastAsia="zh-CN"/>
        </w:rPr>
      </w:pPr>
      <w:bookmarkStart w:id="29" w:name="_Toc16904"/>
      <w:bookmarkStart w:id="30" w:name="_Toc17993"/>
      <w:bookmarkStart w:id="31" w:name="_Toc28616_WPSOffice_Level2"/>
      <w:bookmarkStart w:id="32" w:name="_Toc17897_WPSOffice_Level2"/>
      <w:bookmarkStart w:id="33" w:name="_Toc2925"/>
      <w:bookmarkStart w:id="34" w:name="_Toc8583"/>
      <w:bookmarkStart w:id="35" w:name="_Toc30787"/>
      <w:bookmarkStart w:id="36" w:name="_Toc24588"/>
      <w:bookmarkStart w:id="37" w:name="_Toc16232"/>
      <w:bookmarkStart w:id="38" w:name="_Toc16291"/>
      <w:r w:rsidRPr="0002420B">
        <w:rPr>
          <w:rFonts w:ascii="宋体" w:eastAsia="宋体" w:hAnsi="宋体" w:hint="eastAsia"/>
          <w:lang w:val="en-US" w:eastAsia="zh-CN"/>
        </w:rPr>
        <w:t>使用对象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13406E66" w14:textId="7D4EC6C5" w:rsidR="00827792" w:rsidRPr="0002420B" w:rsidRDefault="00827792" w:rsidP="00827792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 w:rsidRPr="0002420B">
        <w:rPr>
          <w:rFonts w:ascii="宋体" w:eastAsia="宋体" w:hAnsi="宋体" w:cs="宋体" w:hint="eastAsia"/>
          <w:sz w:val="21"/>
          <w:szCs w:val="21"/>
          <w:lang w:bidi="ar"/>
        </w:rPr>
        <w:t>本文档的使用对象主要为产品测试与使用的业主。</w:t>
      </w:r>
    </w:p>
    <w:p w14:paraId="0E7BFD14" w14:textId="77777777" w:rsidR="00827792" w:rsidRPr="0002420B" w:rsidRDefault="00827792" w:rsidP="00827792">
      <w:pPr>
        <w:pStyle w:val="2"/>
        <w:rPr>
          <w:rFonts w:ascii="宋体" w:eastAsia="宋体" w:hAnsi="宋体"/>
          <w:lang w:val="en-US" w:eastAsia="zh-CN"/>
        </w:rPr>
      </w:pPr>
      <w:bookmarkStart w:id="39" w:name="_Toc10740_WPSOffice_Level2"/>
      <w:bookmarkStart w:id="40" w:name="_Toc505"/>
      <w:bookmarkStart w:id="41" w:name="_Toc10608_WPSOffice_Level2"/>
      <w:bookmarkStart w:id="42" w:name="_Toc11404"/>
      <w:bookmarkStart w:id="43" w:name="_Toc21642"/>
      <w:bookmarkStart w:id="44" w:name="_Toc28724"/>
      <w:bookmarkStart w:id="45" w:name="_Toc14489"/>
      <w:bookmarkStart w:id="46" w:name="_Toc7540"/>
      <w:bookmarkStart w:id="47" w:name="_Toc26719"/>
      <w:bookmarkStart w:id="48" w:name="_Toc12866"/>
      <w:r w:rsidRPr="0002420B">
        <w:rPr>
          <w:rFonts w:ascii="宋体" w:eastAsia="宋体" w:hAnsi="宋体" w:hint="eastAsia"/>
          <w:lang w:val="en-US" w:eastAsia="zh-CN"/>
        </w:rPr>
        <w:t>产品范围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D2EC47A" w14:textId="77777777" w:rsidR="00F020E5" w:rsidRPr="0002420B" w:rsidRDefault="00827792" w:rsidP="00F020E5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color w:val="000000"/>
        </w:rPr>
        <w:t>互助帮，一个小区业主互助的安卓APP，通过但不限于请求帮忙，借物品，分享信息等，来增进社区中业主间的关系与认同感，便于居委会物业管理社区，业主熟悉彼此。</w:t>
      </w:r>
      <w:r w:rsidR="00F020E5" w:rsidRPr="0002420B">
        <w:rPr>
          <w:rFonts w:ascii="宋体" w:eastAsia="宋体" w:hAnsi="宋体" w:cs="宋体" w:hint="eastAsia"/>
          <w:lang w:bidi="ar"/>
        </w:rPr>
        <w:t>主要包括如下模块，</w:t>
      </w:r>
    </w:p>
    <w:p w14:paraId="16345ABC" w14:textId="69CBA5D1" w:rsidR="00F020E5" w:rsidRPr="0002420B" w:rsidRDefault="00F020E5" w:rsidP="00F020E5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bookmarkStart w:id="49" w:name="_Toc25978"/>
      <w:bookmarkStart w:id="50" w:name="_Toc6869"/>
      <w:bookmarkStart w:id="51" w:name="_Toc16470"/>
      <w:bookmarkStart w:id="52" w:name="_Toc29461"/>
      <w:bookmarkStart w:id="53" w:name="_Toc22095"/>
      <w:bookmarkStart w:id="54" w:name="_Toc7962"/>
      <w:bookmarkStart w:id="55" w:name="_Toc22212_WPSOffice_Level3"/>
      <w:r w:rsidRPr="0002420B">
        <w:rPr>
          <w:rFonts w:ascii="宋体" w:eastAsia="宋体" w:hAnsi="宋体" w:cs="宋体" w:hint="eastAsia"/>
          <w:b/>
          <w:bCs/>
          <w:lang w:bidi="ar"/>
        </w:rPr>
        <w:t>登陆注册模块</w:t>
      </w:r>
      <w:bookmarkEnd w:id="49"/>
      <w:bookmarkEnd w:id="50"/>
      <w:bookmarkEnd w:id="51"/>
      <w:bookmarkEnd w:id="52"/>
      <w:bookmarkEnd w:id="53"/>
      <w:bookmarkEnd w:id="54"/>
      <w:bookmarkEnd w:id="55"/>
      <w:r w:rsidRPr="0002420B">
        <w:rPr>
          <w:rFonts w:ascii="宋体" w:eastAsia="宋体" w:hAnsi="宋体" w:cs="宋体" w:hint="eastAsia"/>
          <w:lang w:bidi="ar"/>
        </w:rPr>
        <w:t>：</w:t>
      </w:r>
    </w:p>
    <w:p w14:paraId="2AED6601" w14:textId="77777777" w:rsidR="006C2DB6" w:rsidRPr="0002420B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此模块需要用户填写信息，如用户名，签名等等</w:t>
      </w:r>
      <w:r w:rsidR="006C2DB6" w:rsidRPr="0002420B">
        <w:rPr>
          <w:rFonts w:ascii="宋体" w:eastAsia="宋体" w:hAnsi="宋体" w:cs="宋体" w:hint="eastAsia"/>
          <w:lang w:bidi="ar"/>
        </w:rPr>
        <w:t>，</w:t>
      </w:r>
    </w:p>
    <w:p w14:paraId="44A5271B" w14:textId="4069F0D3" w:rsidR="00F020E5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可以在聊天中观察到他人信息，并与其他模块相连</w:t>
      </w:r>
      <w:r w:rsidR="006C2DB6" w:rsidRPr="0002420B">
        <w:rPr>
          <w:rFonts w:ascii="宋体" w:eastAsia="宋体" w:hAnsi="宋体" w:cs="宋体" w:hint="eastAsia"/>
          <w:lang w:bidi="ar"/>
        </w:rPr>
        <w:t>；</w:t>
      </w:r>
    </w:p>
    <w:p w14:paraId="5E1FAC45" w14:textId="77777777" w:rsidR="0002420B" w:rsidRDefault="0002420B" w:rsidP="0002420B">
      <w:pPr>
        <w:rPr>
          <w:rFonts w:ascii="宋体" w:eastAsia="宋体" w:hAnsi="宋体"/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02BDBD3D" wp14:editId="2D63A321">
            <wp:extent cx="1854491" cy="3916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46" cy="39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CB7B" w14:textId="77777777" w:rsidR="0002420B" w:rsidRDefault="0002420B" w:rsidP="0002420B">
      <w:pPr>
        <w:rPr>
          <w:rFonts w:ascii="宋体" w:eastAsia="宋体" w:hAnsi="宋体"/>
          <w:lang w:val="en-GB" w:eastAsia="zh-CN"/>
        </w:rPr>
      </w:pPr>
      <w:r>
        <w:rPr>
          <w:rFonts w:ascii="宋体" w:eastAsia="宋体" w:hAnsi="宋体" w:hint="eastAsia"/>
          <w:lang w:val="en-GB" w:eastAsia="zh-CN"/>
        </w:rPr>
        <w:t>登录界面</w:t>
      </w:r>
    </w:p>
    <w:p w14:paraId="052ADD31" w14:textId="77777777" w:rsidR="0002420B" w:rsidRDefault="0002420B" w:rsidP="0002420B">
      <w:pPr>
        <w:rPr>
          <w:rFonts w:ascii="宋体" w:eastAsia="宋体" w:hAnsi="宋体"/>
          <w:lang w:val="en-GB" w:eastAsia="zh-CN"/>
        </w:rPr>
      </w:pPr>
      <w:r>
        <w:rPr>
          <w:noProof/>
        </w:rPr>
        <w:drawing>
          <wp:inline distT="0" distB="0" distL="0" distR="0" wp14:anchorId="6B6482B6" wp14:editId="5FD645A9">
            <wp:extent cx="1828800" cy="38624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194" cy="38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A6C" w14:textId="77777777" w:rsidR="0002420B" w:rsidRPr="0002420B" w:rsidRDefault="0002420B" w:rsidP="0002420B">
      <w:pPr>
        <w:rPr>
          <w:rFonts w:ascii="宋体" w:eastAsia="宋体" w:hAnsi="宋体"/>
          <w:lang w:val="en-GB" w:eastAsia="zh-CN"/>
        </w:rPr>
      </w:pPr>
      <w:r>
        <w:rPr>
          <w:rFonts w:ascii="宋体" w:eastAsia="宋体" w:hAnsi="宋体" w:hint="eastAsia"/>
          <w:lang w:val="en-GB" w:eastAsia="zh-CN"/>
        </w:rPr>
        <w:t>注册界面</w:t>
      </w:r>
    </w:p>
    <w:p w14:paraId="3B489323" w14:textId="77777777" w:rsidR="0002420B" w:rsidRP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</w:p>
    <w:p w14:paraId="63115DF9" w14:textId="48A474CB" w:rsidR="00F020E5" w:rsidRPr="0002420B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b/>
          <w:bCs/>
          <w:lang w:bidi="ar"/>
        </w:rPr>
      </w:pPr>
      <w:r w:rsidRPr="0002420B">
        <w:rPr>
          <w:rFonts w:ascii="宋体" w:eastAsia="宋体" w:hAnsi="宋体" w:cs="宋体" w:hint="eastAsia"/>
          <w:b/>
          <w:bCs/>
          <w:lang w:bidi="ar"/>
        </w:rPr>
        <w:t>2</w:t>
      </w:r>
      <w:r w:rsidRPr="0002420B">
        <w:rPr>
          <w:rFonts w:ascii="宋体" w:eastAsia="宋体" w:hAnsi="宋体" w:cs="宋体"/>
          <w:b/>
          <w:bCs/>
          <w:lang w:bidi="ar"/>
        </w:rPr>
        <w:t xml:space="preserve">) </w:t>
      </w:r>
      <w:r w:rsidRPr="0002420B">
        <w:rPr>
          <w:rFonts w:ascii="宋体" w:eastAsia="宋体" w:hAnsi="宋体" w:cs="宋体" w:hint="eastAsia"/>
          <w:b/>
          <w:bCs/>
          <w:lang w:bidi="ar"/>
        </w:rPr>
        <w:t>浏览信息模块：</w:t>
      </w:r>
    </w:p>
    <w:p w14:paraId="68216A55" w14:textId="73C5555A" w:rsidR="00F020E5" w:rsidRPr="0002420B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可以阅读查看社区中的信息</w:t>
      </w:r>
      <w:r w:rsidR="006C2DB6" w:rsidRPr="0002420B">
        <w:rPr>
          <w:rFonts w:ascii="宋体" w:eastAsia="宋体" w:hAnsi="宋体" w:cs="宋体" w:hint="eastAsia"/>
          <w:lang w:bidi="ar"/>
        </w:rPr>
        <w:t>，</w:t>
      </w:r>
    </w:p>
    <w:p w14:paraId="3BE13AE3" w14:textId="74684A90" w:rsidR="00F020E5" w:rsidRPr="0002420B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可以发表评论和留言</w:t>
      </w:r>
      <w:r w:rsidR="006C2DB6" w:rsidRPr="0002420B">
        <w:rPr>
          <w:rFonts w:ascii="宋体" w:eastAsia="宋体" w:hAnsi="宋体" w:cs="宋体" w:hint="eastAsia"/>
          <w:lang w:bidi="ar"/>
        </w:rPr>
        <w:t>，</w:t>
      </w:r>
    </w:p>
    <w:p w14:paraId="4498731B" w14:textId="19F5F31E" w:rsidR="00F020E5" w:rsidRDefault="00F020E5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可以查看信息被浏览的次数</w:t>
      </w:r>
      <w:r w:rsidR="00D71174" w:rsidRPr="0002420B">
        <w:rPr>
          <w:rFonts w:ascii="宋体" w:eastAsia="宋体" w:hAnsi="宋体" w:cs="宋体" w:hint="eastAsia"/>
          <w:lang w:bidi="ar"/>
        </w:rPr>
        <w:t>和历史记录</w:t>
      </w:r>
      <w:r w:rsidR="006C2DB6" w:rsidRPr="0002420B">
        <w:rPr>
          <w:rFonts w:ascii="宋体" w:eastAsia="宋体" w:hAnsi="宋体" w:cs="宋体" w:hint="eastAsia"/>
          <w:lang w:bidi="ar"/>
        </w:rPr>
        <w:t>；</w:t>
      </w:r>
    </w:p>
    <w:p w14:paraId="0B7C73AF" w14:textId="3D8E63A0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noProof/>
        </w:rPr>
        <w:drawing>
          <wp:inline distT="0" distB="0" distL="0" distR="0" wp14:anchorId="2114B519" wp14:editId="4C788438">
            <wp:extent cx="2857748" cy="603556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F94" w14:textId="4B61C44E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热门界面</w:t>
      </w:r>
    </w:p>
    <w:p w14:paraId="00B4C1B3" w14:textId="3177AFF1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</w:p>
    <w:p w14:paraId="57A58811" w14:textId="68765A37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4B94F8FA" wp14:editId="2D206105">
            <wp:extent cx="2857748" cy="603556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F009" w14:textId="2B5747CA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proofErr w:type="gramStart"/>
      <w:r>
        <w:rPr>
          <w:rFonts w:ascii="宋体" w:eastAsia="宋体" w:hAnsi="宋体" w:cs="宋体" w:hint="eastAsia"/>
          <w:lang w:bidi="ar"/>
        </w:rPr>
        <w:t>侧边栏的</w:t>
      </w:r>
      <w:proofErr w:type="gramEnd"/>
      <w:r>
        <w:rPr>
          <w:rFonts w:ascii="宋体" w:eastAsia="宋体" w:hAnsi="宋体" w:cs="宋体" w:hint="eastAsia"/>
          <w:lang w:bidi="ar"/>
        </w:rPr>
        <w:t>用户信息</w:t>
      </w:r>
    </w:p>
    <w:p w14:paraId="4E69CAAD" w14:textId="4B9134D3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</w:p>
    <w:p w14:paraId="1CA464A9" w14:textId="1AC72EDD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6BCA5E04" wp14:editId="4D85BA2F">
            <wp:extent cx="2857748" cy="603556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9552" w14:textId="1BA4440A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评论界面</w:t>
      </w:r>
    </w:p>
    <w:p w14:paraId="07D2ED8E" w14:textId="77777777" w:rsidR="0002420B" w:rsidRP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</w:p>
    <w:p w14:paraId="4592A730" w14:textId="0045A476" w:rsidR="00D71174" w:rsidRPr="0002420B" w:rsidRDefault="00D71174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b/>
          <w:bCs/>
          <w:lang w:bidi="ar"/>
        </w:rPr>
      </w:pPr>
      <w:r w:rsidRPr="0002420B">
        <w:rPr>
          <w:rFonts w:ascii="宋体" w:eastAsia="宋体" w:hAnsi="宋体" w:cs="宋体" w:hint="eastAsia"/>
          <w:b/>
          <w:bCs/>
          <w:lang w:bidi="ar"/>
        </w:rPr>
        <w:t>3)</w:t>
      </w:r>
      <w:r w:rsidRPr="0002420B">
        <w:rPr>
          <w:rFonts w:ascii="宋体" w:eastAsia="宋体" w:hAnsi="宋体" w:cs="宋体"/>
          <w:b/>
          <w:bCs/>
          <w:lang w:bidi="ar"/>
        </w:rPr>
        <w:t xml:space="preserve"> </w:t>
      </w:r>
      <w:r w:rsidRPr="0002420B">
        <w:rPr>
          <w:rFonts w:ascii="宋体" w:eastAsia="宋体" w:hAnsi="宋体" w:cs="宋体" w:hint="eastAsia"/>
          <w:b/>
          <w:bCs/>
          <w:lang w:bidi="ar"/>
        </w:rPr>
        <w:t>发布信息模块</w:t>
      </w:r>
    </w:p>
    <w:p w14:paraId="25DA85D4" w14:textId="41F023B9" w:rsidR="00D71174" w:rsidRDefault="00D71174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可以发表图片或者文字信息</w:t>
      </w:r>
      <w:r w:rsidR="006C2DB6" w:rsidRPr="0002420B">
        <w:rPr>
          <w:rFonts w:ascii="宋体" w:eastAsia="宋体" w:hAnsi="宋体" w:cs="宋体" w:hint="eastAsia"/>
          <w:lang w:bidi="ar"/>
        </w:rPr>
        <w:t>；</w:t>
      </w:r>
    </w:p>
    <w:p w14:paraId="34974075" w14:textId="7A4E330E" w:rsid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1A15B2E3" wp14:editId="4D7C7BB7">
            <wp:extent cx="2857748" cy="60355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263" w14:textId="0297A969" w:rsidR="0002420B" w:rsidRPr="0002420B" w:rsidRDefault="0002420B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发布信息界面</w:t>
      </w:r>
    </w:p>
    <w:p w14:paraId="60B9CAC5" w14:textId="0AC300FC" w:rsidR="00D71174" w:rsidRPr="0002420B" w:rsidRDefault="00D71174" w:rsidP="00F020E5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b/>
          <w:bCs/>
          <w:lang w:bidi="ar"/>
        </w:rPr>
      </w:pPr>
      <w:r w:rsidRPr="0002420B">
        <w:rPr>
          <w:rFonts w:ascii="宋体" w:eastAsia="宋体" w:hAnsi="宋体" w:cs="宋体" w:hint="eastAsia"/>
          <w:b/>
          <w:bCs/>
          <w:lang w:bidi="ar"/>
        </w:rPr>
        <w:t>4</w:t>
      </w:r>
      <w:r w:rsidRPr="0002420B">
        <w:rPr>
          <w:rFonts w:ascii="宋体" w:eastAsia="宋体" w:hAnsi="宋体" w:cs="宋体"/>
          <w:b/>
          <w:bCs/>
          <w:lang w:bidi="ar"/>
        </w:rPr>
        <w:t xml:space="preserve">) </w:t>
      </w:r>
      <w:r w:rsidRPr="0002420B">
        <w:rPr>
          <w:rFonts w:ascii="宋体" w:eastAsia="宋体" w:hAnsi="宋体" w:cs="宋体" w:hint="eastAsia"/>
          <w:b/>
          <w:bCs/>
          <w:lang w:bidi="ar"/>
        </w:rPr>
        <w:t>搜索信息模块</w:t>
      </w:r>
    </w:p>
    <w:p w14:paraId="31B10494" w14:textId="11FD5729" w:rsidR="00D71174" w:rsidRDefault="00D71174" w:rsidP="00B91958">
      <w:pPr>
        <w:pStyle w:val="a7"/>
        <w:shd w:val="clear" w:color="auto" w:fill="FFFFFF"/>
        <w:tabs>
          <w:tab w:val="left" w:pos="2952"/>
        </w:tabs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 w:rsidRPr="0002420B">
        <w:rPr>
          <w:rFonts w:ascii="宋体" w:eastAsia="宋体" w:hAnsi="宋体" w:cs="宋体" w:hint="eastAsia"/>
          <w:lang w:bidi="ar"/>
        </w:rPr>
        <w:t>可以对信息进行检索</w:t>
      </w:r>
      <w:r w:rsidR="006C2DB6" w:rsidRPr="0002420B">
        <w:rPr>
          <w:rFonts w:ascii="宋体" w:eastAsia="宋体" w:hAnsi="宋体" w:cs="宋体" w:hint="eastAsia"/>
          <w:lang w:bidi="ar"/>
        </w:rPr>
        <w:t>；</w:t>
      </w:r>
      <w:r w:rsidR="00B91958">
        <w:rPr>
          <w:rFonts w:ascii="宋体" w:eastAsia="宋体" w:hAnsi="宋体" w:cs="宋体"/>
          <w:lang w:bidi="ar"/>
        </w:rPr>
        <w:tab/>
      </w:r>
    </w:p>
    <w:p w14:paraId="3F056895" w14:textId="54D45698" w:rsidR="00B91958" w:rsidRDefault="00B91958" w:rsidP="00B91958">
      <w:pPr>
        <w:pStyle w:val="a7"/>
        <w:shd w:val="clear" w:color="auto" w:fill="FFFFFF"/>
        <w:tabs>
          <w:tab w:val="left" w:pos="2952"/>
        </w:tabs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27FA0D9B" wp14:editId="3EE8B8EB">
            <wp:extent cx="2857748" cy="603556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A97" w14:textId="4EEC86BA" w:rsidR="00B91958" w:rsidRDefault="00B91958" w:rsidP="00B91958">
      <w:pPr>
        <w:pStyle w:val="a7"/>
        <w:shd w:val="clear" w:color="auto" w:fill="FFFFFF"/>
        <w:tabs>
          <w:tab w:val="left" w:pos="2952"/>
        </w:tabs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搜索帖子的信息</w:t>
      </w:r>
    </w:p>
    <w:p w14:paraId="62F95C18" w14:textId="77777777" w:rsidR="00B91958" w:rsidRPr="0002420B" w:rsidRDefault="00B91958" w:rsidP="00B91958">
      <w:pPr>
        <w:pStyle w:val="a7"/>
        <w:shd w:val="clear" w:color="auto" w:fill="FFFFFF"/>
        <w:tabs>
          <w:tab w:val="left" w:pos="2952"/>
        </w:tabs>
        <w:spacing w:before="0" w:beforeAutospacing="0" w:after="0" w:afterAutospacing="0" w:line="360" w:lineRule="auto"/>
        <w:rPr>
          <w:rFonts w:ascii="宋体" w:eastAsia="宋体" w:hAnsi="宋体" w:cs="宋体"/>
          <w:lang w:bidi="ar"/>
        </w:rPr>
      </w:pPr>
    </w:p>
    <w:p w14:paraId="522C7471" w14:textId="6196C1B6" w:rsidR="00827792" w:rsidRPr="0002420B" w:rsidRDefault="00D71174" w:rsidP="00D71174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b/>
          <w:bCs/>
          <w:sz w:val="21"/>
          <w:szCs w:val="21"/>
          <w:lang w:bidi="ar"/>
        </w:rPr>
      </w:pPr>
      <w:r w:rsidRPr="0002420B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5</w:t>
      </w:r>
      <w:r w:rsidRPr="0002420B">
        <w:rPr>
          <w:rFonts w:ascii="宋体" w:eastAsia="宋体" w:hAnsi="宋体" w:cs="宋体"/>
          <w:b/>
          <w:bCs/>
          <w:sz w:val="21"/>
          <w:szCs w:val="21"/>
          <w:lang w:bidi="ar"/>
        </w:rPr>
        <w:t xml:space="preserve">) </w:t>
      </w:r>
      <w:r w:rsidRPr="0002420B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通讯功能模块</w:t>
      </w:r>
    </w:p>
    <w:p w14:paraId="6F924605" w14:textId="134EEC59" w:rsidR="00D71174" w:rsidRDefault="00D71174" w:rsidP="00D71174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/>
        </w:rPr>
      </w:pPr>
      <w:r w:rsidRPr="0002420B">
        <w:rPr>
          <w:rFonts w:ascii="宋体" w:eastAsia="宋体" w:hAnsi="宋体" w:hint="eastAsia"/>
        </w:rPr>
        <w:t>可以在信息界面点击发帖人头像可以与其进行</w:t>
      </w:r>
      <w:r w:rsidR="006C2DB6" w:rsidRPr="0002420B">
        <w:rPr>
          <w:rFonts w:ascii="宋体" w:eastAsia="宋体" w:hAnsi="宋体" w:hint="eastAsia"/>
        </w:rPr>
        <w:t>聊天，在主界面有聊天列表；</w:t>
      </w:r>
    </w:p>
    <w:p w14:paraId="55CDCDD3" w14:textId="491EDF3A" w:rsidR="00B91958" w:rsidRDefault="00B91958" w:rsidP="00D71174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00E499F" wp14:editId="2F2B1D66">
            <wp:extent cx="2857748" cy="603556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F00" w14:textId="1AB4FEC9" w:rsidR="00B91958" w:rsidRPr="0002420B" w:rsidRDefault="00B91958" w:rsidP="00D71174">
      <w:pPr>
        <w:pStyle w:val="a7"/>
        <w:shd w:val="clear" w:color="auto" w:fill="FFFFFF"/>
        <w:spacing w:before="0" w:beforeAutospacing="0" w:after="0" w:afterAutospacing="0" w:line="36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私聊界面</w:t>
      </w:r>
      <w:proofErr w:type="gramEnd"/>
    </w:p>
    <w:p w14:paraId="28F981E8" w14:textId="77777777" w:rsidR="00D71174" w:rsidRPr="0002420B" w:rsidRDefault="00D71174" w:rsidP="00D71174">
      <w:pPr>
        <w:pStyle w:val="1"/>
        <w:pageBreakBefore/>
        <w:ind w:left="0" w:firstLine="0"/>
        <w:rPr>
          <w:rFonts w:ascii="宋体" w:eastAsia="宋体" w:hAnsi="宋体"/>
          <w:lang w:val="en-US" w:eastAsia="zh-CN"/>
        </w:rPr>
      </w:pPr>
      <w:bookmarkStart w:id="56" w:name="_Toc18887"/>
      <w:bookmarkStart w:id="57" w:name="_Toc5493"/>
      <w:bookmarkStart w:id="58" w:name="_Toc3659"/>
      <w:bookmarkStart w:id="59" w:name="_Toc2420"/>
      <w:bookmarkStart w:id="60" w:name="_Toc22212_WPSOffice_Level1"/>
      <w:bookmarkStart w:id="61" w:name="_Toc7192"/>
      <w:bookmarkStart w:id="62" w:name="_Toc22902_WPSOffice_Level1"/>
      <w:bookmarkStart w:id="63" w:name="_Toc927"/>
      <w:bookmarkStart w:id="64" w:name="_Toc25458"/>
      <w:bookmarkStart w:id="65" w:name="_Toc23218"/>
      <w:r w:rsidRPr="0002420B">
        <w:rPr>
          <w:rFonts w:ascii="宋体" w:eastAsia="宋体" w:hAnsi="宋体" w:hint="eastAsia"/>
          <w:lang w:val="en-US" w:eastAsia="zh-CN"/>
        </w:rPr>
        <w:lastRenderedPageBreak/>
        <w:t>产品概述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51DE15F5" w14:textId="77777777" w:rsidR="00D71174" w:rsidRPr="0002420B" w:rsidRDefault="00D71174" w:rsidP="00D71174">
      <w:pPr>
        <w:pStyle w:val="2"/>
        <w:rPr>
          <w:rFonts w:ascii="宋体" w:eastAsia="宋体" w:hAnsi="宋体"/>
          <w:lang w:eastAsia="zh-CN"/>
        </w:rPr>
      </w:pPr>
      <w:bookmarkStart w:id="66" w:name="_Toc13113_WPSOffice_Level2"/>
      <w:bookmarkStart w:id="67" w:name="_Toc27431_WPSOffice_Level2"/>
      <w:r w:rsidRPr="0002420B">
        <w:rPr>
          <w:rFonts w:ascii="宋体" w:eastAsia="宋体" w:hAnsi="宋体" w:hint="eastAsia"/>
          <w:lang w:eastAsia="zh-CN"/>
        </w:rPr>
        <w:t>总体框架</w:t>
      </w:r>
      <w:bookmarkEnd w:id="66"/>
      <w:bookmarkEnd w:id="67"/>
    </w:p>
    <w:p w14:paraId="78ED91F7" w14:textId="37E6CBB2" w:rsidR="000364F5" w:rsidRPr="0002420B" w:rsidRDefault="000364F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Android界面作为表示层；在功能层接受用户传递的消息并返回相关信息，或者跳转到某些界面；数据层对数据管理存储。即使用C</w:t>
      </w:r>
      <w:r w:rsidRPr="0002420B">
        <w:rPr>
          <w:rFonts w:ascii="宋体" w:eastAsia="宋体" w:hAnsi="宋体"/>
          <w:lang w:eastAsia="zh-CN"/>
        </w:rPr>
        <w:t>/S</w:t>
      </w:r>
      <w:r w:rsidRPr="0002420B">
        <w:rPr>
          <w:rFonts w:ascii="宋体" w:eastAsia="宋体" w:hAnsi="宋体" w:hint="eastAsia"/>
          <w:lang w:eastAsia="zh-CN"/>
        </w:rPr>
        <w:t>三层结构</w:t>
      </w:r>
    </w:p>
    <w:p w14:paraId="2C213578" w14:textId="110D1337" w:rsidR="000364F5" w:rsidRPr="0002420B" w:rsidRDefault="000364F5">
      <w:pPr>
        <w:rPr>
          <w:rFonts w:ascii="宋体" w:eastAsia="宋体" w:hAnsi="宋体"/>
          <w:lang w:eastAsia="zh-CN"/>
        </w:rPr>
      </w:pPr>
    </w:p>
    <w:p w14:paraId="3DA6D78F" w14:textId="27765FC7" w:rsidR="000364F5" w:rsidRPr="0002420B" w:rsidRDefault="000364F5" w:rsidP="000364F5">
      <w:pPr>
        <w:pStyle w:val="2"/>
        <w:rPr>
          <w:rFonts w:ascii="宋体" w:eastAsia="宋体" w:hAnsi="宋体"/>
          <w:lang w:eastAsia="zh-CN"/>
        </w:rPr>
      </w:pPr>
      <w:bookmarkStart w:id="68" w:name="_Toc9097_WPSOffice_Level2"/>
      <w:bookmarkStart w:id="69" w:name="_Toc8829_WPSOffice_Level2"/>
      <w:r w:rsidRPr="0002420B">
        <w:rPr>
          <w:rFonts w:ascii="宋体" w:eastAsia="宋体" w:hAnsi="宋体" w:hint="eastAsia"/>
          <w:lang w:eastAsia="zh-CN"/>
        </w:rPr>
        <w:t>系统架构</w:t>
      </w:r>
      <w:bookmarkEnd w:id="68"/>
      <w:bookmarkEnd w:id="69"/>
    </w:p>
    <w:p w14:paraId="0F18F759" w14:textId="44922167" w:rsidR="00C21A0E" w:rsidRPr="0002420B" w:rsidRDefault="006C2DB6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主要开发语言为Java和SQL语句，</w:t>
      </w:r>
      <w:r w:rsidR="00D71174" w:rsidRPr="0002420B">
        <w:rPr>
          <w:rFonts w:ascii="宋体" w:eastAsia="宋体" w:hAnsi="宋体" w:hint="eastAsia"/>
          <w:lang w:eastAsia="zh-CN"/>
        </w:rPr>
        <w:t>Android接受服务器传来的消息，处理点击事件等逻辑操作；tomcat服务器采用servlet与数据交互；数据的存储与使用采用s</w:t>
      </w:r>
      <w:r w:rsidR="00D71174" w:rsidRPr="0002420B">
        <w:rPr>
          <w:rFonts w:ascii="宋体" w:eastAsia="宋体" w:hAnsi="宋体"/>
          <w:lang w:eastAsia="zh-CN"/>
        </w:rPr>
        <w:t>ql server</w:t>
      </w:r>
      <w:r w:rsidRPr="0002420B">
        <w:rPr>
          <w:rFonts w:ascii="宋体" w:eastAsia="宋体" w:hAnsi="宋体" w:hint="eastAsia"/>
          <w:lang w:eastAsia="zh-CN"/>
        </w:rPr>
        <w:t>；聊天功能使用融云的Android框架进行通讯；</w:t>
      </w:r>
    </w:p>
    <w:p w14:paraId="4E6CACBB" w14:textId="12EE069A" w:rsidR="006C2DB6" w:rsidRPr="0002420B" w:rsidRDefault="000364F5" w:rsidP="006C2DB6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其中</w:t>
      </w:r>
      <w:r w:rsidR="006C2DB6" w:rsidRPr="0002420B">
        <w:rPr>
          <w:rFonts w:ascii="宋体" w:eastAsia="宋体" w:hAnsi="宋体" w:hint="eastAsia"/>
          <w:lang w:eastAsia="zh-CN"/>
        </w:rPr>
        <w:t>原生的网路请求方法为使用HttpURLConnection和HttpClient，使用起来较为复杂，第三方即是将复杂的部份封装起来，让我们更方便使用：</w:t>
      </w:r>
      <w:r w:rsidRPr="0002420B">
        <w:rPr>
          <w:rFonts w:ascii="宋体" w:eastAsia="宋体" w:hAnsi="宋体" w:hint="eastAsia"/>
          <w:lang w:eastAsia="zh-CN"/>
        </w:rPr>
        <w:t>采用NoHtt</w:t>
      </w:r>
      <w:r w:rsidR="00737215" w:rsidRPr="0002420B">
        <w:rPr>
          <w:rFonts w:ascii="宋体" w:eastAsia="宋体" w:hAnsi="宋体" w:hint="eastAsia"/>
          <w:lang w:eastAsia="zh-CN"/>
        </w:rPr>
        <w:t>p来</w:t>
      </w:r>
      <w:r w:rsidRPr="0002420B">
        <w:rPr>
          <w:rFonts w:ascii="宋体" w:eastAsia="宋体" w:hAnsi="宋体" w:hint="eastAsia"/>
          <w:lang w:eastAsia="zh-CN"/>
        </w:rPr>
        <w:t>实现Http标准协议框架，支持多种缓存模式</w:t>
      </w:r>
      <w:r w:rsidR="006C2DB6" w:rsidRPr="0002420B">
        <w:rPr>
          <w:rFonts w:ascii="宋体" w:eastAsia="宋体" w:hAnsi="宋体" w:hint="eastAsia"/>
          <w:lang w:eastAsia="zh-CN"/>
        </w:rPr>
        <w:t>，支持大文件、多文件上传、文件下载、自动维持Cookie、异步/同步请求；</w:t>
      </w:r>
    </w:p>
    <w:p w14:paraId="441ECDB6" w14:textId="77777777" w:rsidR="00851747" w:rsidRPr="0002420B" w:rsidRDefault="006C2DB6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/>
          <w:lang w:eastAsia="zh-CN"/>
        </w:rPr>
        <w:t>G</w:t>
      </w:r>
      <w:r w:rsidRPr="0002420B">
        <w:rPr>
          <w:rFonts w:ascii="宋体" w:eastAsia="宋体" w:hAnsi="宋体" w:hint="eastAsia"/>
          <w:lang w:eastAsia="zh-CN"/>
        </w:rPr>
        <w:t>et请求透过网址获取数据，通过url即可；而post方法需要传入数据，其中数据的格式，采用JSON形式：将request/response的body主体转为JSONO</w:t>
      </w:r>
      <w:r w:rsidR="00851747" w:rsidRPr="0002420B">
        <w:rPr>
          <w:rFonts w:ascii="宋体" w:eastAsia="宋体" w:hAnsi="宋体" w:hint="eastAsia"/>
          <w:lang w:eastAsia="zh-CN"/>
        </w:rPr>
        <w:t>bject和</w:t>
      </w:r>
      <w:r w:rsidRPr="0002420B">
        <w:rPr>
          <w:rFonts w:ascii="宋体" w:eastAsia="宋体" w:hAnsi="宋体" w:hint="eastAsia"/>
          <w:lang w:eastAsia="zh-CN"/>
        </w:rPr>
        <w:t>JSON</w:t>
      </w:r>
      <w:r w:rsidR="00851747" w:rsidRPr="0002420B">
        <w:rPr>
          <w:rFonts w:ascii="宋体" w:eastAsia="宋体" w:hAnsi="宋体" w:hint="eastAsia"/>
          <w:lang w:eastAsia="zh-CN"/>
        </w:rPr>
        <w:t>Array中；</w:t>
      </w:r>
    </w:p>
    <w:p w14:paraId="0D6256A4" w14:textId="3C31232A" w:rsidR="000364F5" w:rsidRPr="0002420B" w:rsidRDefault="006C2DB6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通过servle</w:t>
      </w:r>
      <w:r w:rsidR="00851747" w:rsidRPr="0002420B">
        <w:rPr>
          <w:rFonts w:ascii="宋体" w:eastAsia="宋体" w:hAnsi="宋体" w:hint="eastAsia"/>
          <w:lang w:eastAsia="zh-CN"/>
        </w:rPr>
        <w:t>t的接口规范，在servlet容器中（如tomcat）监听端口根据客户端的请求、URL，选择对应的servlet进行处理。通过service方法返回response对象给客户端</w:t>
      </w:r>
    </w:p>
    <w:p w14:paraId="5D41AD66" w14:textId="77777777" w:rsidR="006C2DB6" w:rsidRPr="0002420B" w:rsidRDefault="006C2DB6" w:rsidP="00737215">
      <w:pPr>
        <w:rPr>
          <w:rFonts w:ascii="宋体" w:eastAsia="宋体" w:hAnsi="宋体"/>
          <w:color w:val="4D5156"/>
          <w:shd w:val="clear" w:color="auto" w:fill="FFFFFF"/>
          <w:lang w:eastAsia="zh-CN"/>
        </w:rPr>
      </w:pPr>
    </w:p>
    <w:p w14:paraId="4BCBE5CD" w14:textId="77777777" w:rsidR="00737215" w:rsidRPr="0002420B" w:rsidRDefault="00737215" w:rsidP="00737215">
      <w:pPr>
        <w:pStyle w:val="1"/>
        <w:pageBreakBefore/>
        <w:ind w:left="0" w:firstLine="0"/>
        <w:rPr>
          <w:rFonts w:ascii="宋体" w:eastAsia="宋体" w:hAnsi="宋体"/>
          <w:lang w:val="en-US" w:eastAsia="zh-HK"/>
        </w:rPr>
      </w:pPr>
      <w:bookmarkStart w:id="70" w:name="_Toc1416"/>
      <w:bookmarkStart w:id="71" w:name="_Toc4085"/>
      <w:bookmarkStart w:id="72" w:name="_Toc17897_WPSOffice_Level1"/>
      <w:bookmarkStart w:id="73" w:name="_Toc17128"/>
      <w:bookmarkStart w:id="74" w:name="_Toc19399"/>
      <w:bookmarkStart w:id="75" w:name="_Toc13587"/>
      <w:bookmarkStart w:id="76" w:name="_Toc28616_WPSOffice_Level1"/>
      <w:bookmarkStart w:id="77" w:name="_Toc10787"/>
      <w:bookmarkStart w:id="78" w:name="_Toc7734"/>
      <w:bookmarkStart w:id="79" w:name="_Toc27843"/>
      <w:bookmarkStart w:id="80" w:name="_Toc13385"/>
      <w:bookmarkStart w:id="81" w:name="_Toc6731"/>
      <w:bookmarkStart w:id="82" w:name="_Toc8087"/>
      <w:bookmarkStart w:id="83" w:name="_Toc5495"/>
      <w:bookmarkStart w:id="84" w:name="_Toc30578"/>
      <w:bookmarkStart w:id="85" w:name="_Toc14852"/>
      <w:bookmarkStart w:id="86" w:name="_Toc30610"/>
      <w:bookmarkStart w:id="87" w:name="_Toc11027"/>
      <w:r w:rsidRPr="0002420B">
        <w:rPr>
          <w:rFonts w:ascii="宋体" w:eastAsia="宋体" w:hAnsi="宋体" w:hint="eastAsia"/>
          <w:lang w:val="en-US" w:eastAsia="zh-CN"/>
        </w:rPr>
        <w:lastRenderedPageBreak/>
        <w:t>使用说明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83BC987" w14:textId="77777777" w:rsidR="00737215" w:rsidRPr="0002420B" w:rsidRDefault="00737215" w:rsidP="00737215">
      <w:pPr>
        <w:pStyle w:val="2"/>
        <w:rPr>
          <w:rFonts w:ascii="宋体" w:eastAsia="宋体" w:hAnsi="宋体"/>
          <w:lang w:eastAsia="zh-CN"/>
        </w:rPr>
      </w:pPr>
      <w:bookmarkStart w:id="88" w:name="_Toc24231_WPSOffice_Level2"/>
      <w:bookmarkStart w:id="89" w:name="_Toc19250_WPSOffice_Level2"/>
      <w:r w:rsidRPr="0002420B">
        <w:rPr>
          <w:rFonts w:ascii="宋体" w:eastAsia="宋体" w:hAnsi="宋体" w:hint="eastAsia"/>
          <w:lang w:eastAsia="zh-CN"/>
        </w:rPr>
        <w:t>业务流程说明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8AF3B00" w14:textId="77777777" w:rsidR="00737215" w:rsidRPr="0002420B" w:rsidRDefault="00737215" w:rsidP="00737215">
      <w:pPr>
        <w:pStyle w:val="3"/>
        <w:rPr>
          <w:rFonts w:ascii="宋体" w:eastAsia="宋体" w:hAnsi="宋体"/>
          <w:b/>
          <w:bCs/>
          <w:sz w:val="21"/>
          <w:szCs w:val="21"/>
        </w:rPr>
      </w:pPr>
      <w:bookmarkStart w:id="90" w:name="_Toc7026"/>
      <w:bookmarkStart w:id="91" w:name="_Toc16238"/>
      <w:bookmarkStart w:id="92" w:name="_Toc20485"/>
      <w:bookmarkStart w:id="93" w:name="_Toc478_WPSOffice_Level3"/>
      <w:bookmarkStart w:id="94" w:name="_Toc14669"/>
      <w:bookmarkStart w:id="95" w:name="_Toc22191"/>
      <w:bookmarkStart w:id="96" w:name="_Toc26102"/>
      <w:bookmarkStart w:id="97" w:name="_Toc5924"/>
      <w:bookmarkStart w:id="98" w:name="_Toc7953"/>
      <w:r w:rsidRPr="0002420B">
        <w:rPr>
          <w:rFonts w:ascii="宋体" w:eastAsia="宋体" w:hAnsi="宋体" w:hint="eastAsia"/>
          <w:b/>
          <w:bCs/>
          <w:sz w:val="21"/>
          <w:szCs w:val="21"/>
        </w:rPr>
        <w:t>整体业务流程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38D483AA" w14:textId="5BBC13C9" w:rsidR="00737215" w:rsidRPr="0002420B" w:rsidRDefault="00452E54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/>
          <w:noProof/>
        </w:rPr>
        <w:drawing>
          <wp:inline distT="0" distB="0" distL="0" distR="0" wp14:anchorId="45F1C5FF" wp14:editId="602F25E2">
            <wp:extent cx="4686300" cy="1074420"/>
            <wp:effectExtent l="0" t="0" r="0" b="0"/>
            <wp:docPr id="2" name="图片 2" descr="Servlet 应用程序的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 应用程序的体系结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1C22" w14:textId="77777777" w:rsidR="00452E54" w:rsidRPr="0002420B" w:rsidRDefault="00452E54" w:rsidP="00452E54">
      <w:pPr>
        <w:shd w:val="clear" w:color="auto" w:fill="FFFFFF"/>
        <w:spacing w:after="0"/>
        <w:jc w:val="center"/>
        <w:rPr>
          <w:rFonts w:ascii="宋体" w:eastAsia="宋体" w:hAnsi="宋体" w:cs="宋体"/>
          <w:color w:val="444444"/>
          <w:sz w:val="21"/>
          <w:szCs w:val="21"/>
          <w:lang w:val="en-US" w:eastAsia="zh-CN"/>
        </w:rPr>
      </w:pPr>
      <w:r w:rsidRPr="0002420B">
        <w:rPr>
          <w:rFonts w:ascii="宋体" w:eastAsia="宋体" w:hAnsi="宋体" w:cs="宋体" w:hint="eastAsia"/>
          <w:color w:val="444444"/>
          <w:sz w:val="21"/>
          <w:szCs w:val="21"/>
          <w:lang w:val="en-US" w:eastAsia="zh-CN"/>
        </w:rPr>
        <w:t>图 1  Servlet 应用程序的体系结构</w:t>
      </w:r>
    </w:p>
    <w:p w14:paraId="594FF523" w14:textId="77777777" w:rsidR="00452E54" w:rsidRPr="0002420B" w:rsidRDefault="00452E54" w:rsidP="00737215">
      <w:pPr>
        <w:rPr>
          <w:rFonts w:ascii="宋体" w:eastAsia="宋体" w:hAnsi="宋体"/>
          <w:lang w:eastAsia="zh-CN"/>
        </w:rPr>
      </w:pPr>
    </w:p>
    <w:p w14:paraId="49A6374D" w14:textId="0862ECF9" w:rsidR="00737215" w:rsidRPr="0002420B" w:rsidRDefault="00737215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用户在android设备上进行登录/注册等相关操作，此时会在客户端与服务</w:t>
      </w:r>
      <w:proofErr w:type="gramStart"/>
      <w:r w:rsidRPr="0002420B">
        <w:rPr>
          <w:rFonts w:ascii="宋体" w:eastAsia="宋体" w:hAnsi="宋体" w:hint="eastAsia"/>
          <w:lang w:eastAsia="zh-CN"/>
        </w:rPr>
        <w:t>端建立</w:t>
      </w:r>
      <w:proofErr w:type="gramEnd"/>
      <w:r w:rsidRPr="0002420B">
        <w:rPr>
          <w:rFonts w:ascii="宋体" w:eastAsia="宋体" w:hAnsi="宋体" w:hint="eastAsia"/>
          <w:lang w:eastAsia="zh-CN"/>
        </w:rPr>
        <w:t>一个连接，通过ip地址和端口号确定，在向服务器发出一个get</w:t>
      </w:r>
      <w:r w:rsidRPr="0002420B">
        <w:rPr>
          <w:rFonts w:ascii="宋体" w:eastAsia="宋体" w:hAnsi="宋体"/>
          <w:lang w:eastAsia="zh-CN"/>
        </w:rPr>
        <w:t>/post</w:t>
      </w:r>
      <w:r w:rsidRPr="0002420B">
        <w:rPr>
          <w:rFonts w:ascii="宋体" w:eastAsia="宋体" w:hAnsi="宋体" w:hint="eastAsia"/>
          <w:lang w:eastAsia="zh-CN"/>
        </w:rPr>
        <w:t>请求，通过层层传递，形成一段json格式数据发送到服务端</w:t>
      </w:r>
    </w:p>
    <w:p w14:paraId="6C01349B" w14:textId="1EA13D8F" w:rsidR="00737215" w:rsidRPr="0002420B" w:rsidRDefault="00737215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服务端通过——接受客户端的request请求，并通过解析得到json格式下正确的信息格式，并返回相关信息以及成功/失败信息</w:t>
      </w:r>
    </w:p>
    <w:p w14:paraId="2AC36A45" w14:textId="313FEEF9" w:rsidR="00737215" w:rsidRPr="0002420B" w:rsidRDefault="00737215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客户端解析服务端返回的信息，判断是否访问成功或者抛出相关的异常结束程序</w:t>
      </w:r>
      <w:r w:rsidR="00452E54" w:rsidRPr="0002420B">
        <w:rPr>
          <w:rFonts w:ascii="宋体" w:eastAsia="宋体" w:hAnsi="宋体" w:hint="eastAsia"/>
          <w:lang w:eastAsia="zh-CN"/>
        </w:rPr>
        <w:t>，并将得到的信息返回到用户所接触的界面上</w:t>
      </w:r>
    </w:p>
    <w:p w14:paraId="7CBF9414" w14:textId="23414205" w:rsidR="00452E54" w:rsidRPr="0002420B" w:rsidRDefault="00452E54" w:rsidP="00737215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服务</w:t>
      </w:r>
      <w:proofErr w:type="gramStart"/>
      <w:r w:rsidRPr="0002420B">
        <w:rPr>
          <w:rFonts w:ascii="宋体" w:eastAsia="宋体" w:hAnsi="宋体" w:hint="eastAsia"/>
          <w:lang w:eastAsia="zh-CN"/>
        </w:rPr>
        <w:t>端确定</w:t>
      </w:r>
      <w:proofErr w:type="gramEnd"/>
      <w:r w:rsidRPr="0002420B">
        <w:rPr>
          <w:rFonts w:ascii="宋体" w:eastAsia="宋体" w:hAnsi="宋体" w:hint="eastAsia"/>
          <w:lang w:eastAsia="zh-CN"/>
        </w:rPr>
        <w:t>客户端接受的信息后，会将相关信息转存存储到数据库中，以长久的保存</w:t>
      </w:r>
    </w:p>
    <w:p w14:paraId="198E722A" w14:textId="08BE7F84" w:rsidR="00452E54" w:rsidRPr="0002420B" w:rsidRDefault="00452E54" w:rsidP="00737215">
      <w:pPr>
        <w:rPr>
          <w:rFonts w:ascii="宋体" w:eastAsia="宋体" w:hAnsi="宋体"/>
          <w:lang w:eastAsia="zh-CN"/>
        </w:rPr>
      </w:pPr>
    </w:p>
    <w:p w14:paraId="0A895340" w14:textId="39513DF9" w:rsidR="00452E54" w:rsidRPr="0002420B" w:rsidRDefault="00452E54" w:rsidP="00452E54">
      <w:pPr>
        <w:pStyle w:val="3"/>
        <w:rPr>
          <w:rFonts w:ascii="宋体" w:eastAsia="宋体" w:hAnsi="宋体" w:cstheme="minorEastAsia"/>
          <w:b/>
          <w:bCs/>
          <w:sz w:val="21"/>
          <w:szCs w:val="21"/>
        </w:rPr>
      </w:pPr>
      <w:bookmarkStart w:id="99" w:name="_Toc20420_WPSOffice_Level3"/>
      <w:r w:rsidRPr="0002420B">
        <w:rPr>
          <w:rFonts w:ascii="宋体" w:eastAsia="宋体" w:hAnsi="宋体" w:cstheme="minorEastAsia" w:hint="eastAsia"/>
          <w:b/>
          <w:bCs/>
          <w:sz w:val="21"/>
          <w:szCs w:val="21"/>
        </w:rPr>
        <w:t>消息处理流程</w:t>
      </w:r>
      <w:bookmarkEnd w:id="99"/>
    </w:p>
    <w:p w14:paraId="0F2E9EA8" w14:textId="234CE5BE" w:rsidR="00452E54" w:rsidRPr="0002420B" w:rsidRDefault="00452E54" w:rsidP="00452E54">
      <w:pPr>
        <w:rPr>
          <w:rFonts w:ascii="宋体" w:eastAsia="宋体" w:hAnsi="宋体" w:cstheme="minorEastAsia"/>
          <w:sz w:val="21"/>
          <w:szCs w:val="21"/>
          <w:lang w:eastAsia="zh-CN"/>
        </w:rPr>
      </w:pPr>
      <w:r w:rsidRPr="0002420B">
        <w:rPr>
          <w:rFonts w:ascii="宋体" w:eastAsia="宋体" w:hAnsi="宋体" w:cstheme="minorEastAsia" w:hint="eastAsia"/>
          <w:sz w:val="21"/>
          <w:szCs w:val="21"/>
          <w:lang w:eastAsia="zh-CN"/>
        </w:rPr>
        <w:t>具体的消息流程如下</w:t>
      </w:r>
    </w:p>
    <w:p w14:paraId="58165E06" w14:textId="66B037A0" w:rsidR="00452E54" w:rsidRPr="0002420B" w:rsidRDefault="00452E54" w:rsidP="00452E54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/>
          <w:noProof/>
        </w:rPr>
        <w:drawing>
          <wp:inline distT="0" distB="0" distL="0" distR="0" wp14:anchorId="480E135E" wp14:editId="6907AE22">
            <wp:extent cx="5274310" cy="2466975"/>
            <wp:effectExtent l="0" t="0" r="2540" b="9525"/>
            <wp:docPr id="1" name="图片 1" descr="浏览器访问Servlet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浏览器访问Servlet过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8EAF" w14:textId="4DB303FC" w:rsidR="00452E54" w:rsidRPr="0002420B" w:rsidRDefault="00452E54" w:rsidP="00452E54">
      <w:pPr>
        <w:shd w:val="clear" w:color="auto" w:fill="FFFFFF"/>
        <w:spacing w:after="0"/>
        <w:jc w:val="center"/>
        <w:rPr>
          <w:rFonts w:ascii="宋体" w:eastAsia="宋体" w:hAnsi="宋体" w:cs="宋体"/>
          <w:color w:val="444444"/>
          <w:sz w:val="21"/>
          <w:szCs w:val="21"/>
          <w:lang w:val="en-US" w:eastAsia="zh-CN"/>
        </w:rPr>
      </w:pPr>
      <w:r w:rsidRPr="0002420B">
        <w:rPr>
          <w:rFonts w:ascii="宋体" w:eastAsia="宋体" w:hAnsi="宋体" w:cs="宋体" w:hint="eastAsia"/>
          <w:color w:val="444444"/>
          <w:sz w:val="21"/>
          <w:szCs w:val="21"/>
          <w:lang w:val="en-US" w:eastAsia="zh-CN"/>
        </w:rPr>
        <w:t>图 1  浏览器访问Servlet过程</w:t>
      </w:r>
    </w:p>
    <w:p w14:paraId="6845EC78" w14:textId="77777777" w:rsidR="00452E54" w:rsidRPr="0002420B" w:rsidRDefault="00452E54" w:rsidP="00452E54">
      <w:pPr>
        <w:widowControl w:val="0"/>
        <w:autoSpaceDE w:val="0"/>
        <w:autoSpaceDN w:val="0"/>
        <w:adjustRightInd w:val="0"/>
        <w:rPr>
          <w:rFonts w:ascii="宋体" w:eastAsia="宋体" w:hAnsi="宋体" w:cs="微软雅黑"/>
          <w:b/>
          <w:bCs/>
          <w:i/>
          <w:iCs/>
          <w:color w:val="004080"/>
          <w:sz w:val="16"/>
          <w:szCs w:val="16"/>
          <w:lang w:val="en-US" w:eastAsia="zh-CN"/>
        </w:rPr>
      </w:pPr>
    </w:p>
    <w:p w14:paraId="1E51CA2F" w14:textId="77777777" w:rsidR="001405F5" w:rsidRPr="0002420B" w:rsidRDefault="00452E54" w:rsidP="00452E54">
      <w:pPr>
        <w:widowControl w:val="0"/>
        <w:autoSpaceDE w:val="0"/>
        <w:autoSpaceDN w:val="0"/>
        <w:adjustRightInd w:val="0"/>
        <w:rPr>
          <w:rFonts w:ascii="宋体" w:eastAsia="宋体" w:hAnsi="宋体" w:cs="微软雅黑"/>
          <w:lang w:eastAsia="zh-CN"/>
        </w:rPr>
      </w:pPr>
      <w:r w:rsidRPr="0002420B">
        <w:rPr>
          <w:rFonts w:ascii="宋体" w:eastAsia="宋体" w:hAnsi="宋体" w:cs="微软雅黑" w:hint="eastAsia"/>
          <w:lang w:eastAsia="zh-CN"/>
        </w:rPr>
        <w:t>首先浏览器向</w:t>
      </w:r>
      <w:r w:rsidRPr="0002420B">
        <w:rPr>
          <w:rFonts w:ascii="宋体" w:eastAsia="宋体" w:hAnsi="宋体" w:cs="微软雅黑"/>
          <w:lang w:eastAsia="zh-CN"/>
        </w:rPr>
        <w:t xml:space="preserve"> Web </w:t>
      </w:r>
      <w:r w:rsidRPr="0002420B">
        <w:rPr>
          <w:rFonts w:ascii="宋体" w:eastAsia="宋体" w:hAnsi="宋体" w:cs="微软雅黑" w:hint="eastAsia"/>
          <w:lang w:eastAsia="zh-CN"/>
        </w:rPr>
        <w:t>服务器发送了一个</w:t>
      </w:r>
      <w:r w:rsidRPr="0002420B">
        <w:rPr>
          <w:rFonts w:ascii="宋体" w:eastAsia="宋体" w:hAnsi="宋体" w:cs="微软雅黑"/>
          <w:lang w:eastAsia="zh-CN"/>
        </w:rPr>
        <w:t xml:space="preserve"> HTTP </w:t>
      </w:r>
      <w:r w:rsidRPr="0002420B">
        <w:rPr>
          <w:rFonts w:ascii="宋体" w:eastAsia="宋体" w:hAnsi="宋体" w:cs="微软雅黑" w:hint="eastAsia"/>
          <w:lang w:eastAsia="zh-CN"/>
        </w:rPr>
        <w:t>请求，</w:t>
      </w:r>
      <w:r w:rsidRPr="0002420B">
        <w:rPr>
          <w:rFonts w:ascii="宋体" w:eastAsia="宋体" w:hAnsi="宋体" w:cs="微软雅黑"/>
          <w:lang w:eastAsia="zh-CN"/>
        </w:rPr>
        <w:t xml:space="preserve">Web </w:t>
      </w:r>
      <w:r w:rsidRPr="0002420B">
        <w:rPr>
          <w:rFonts w:ascii="宋体" w:eastAsia="宋体" w:hAnsi="宋体" w:cs="微软雅黑" w:hint="eastAsia"/>
          <w:lang w:eastAsia="zh-CN"/>
        </w:rPr>
        <w:t>服务器根据收到的请求，会先创建一个</w:t>
      </w:r>
      <w:r w:rsidRPr="0002420B">
        <w:rPr>
          <w:rFonts w:ascii="宋体" w:eastAsia="宋体" w:hAnsi="宋体" w:cs="微软雅黑"/>
          <w:lang w:eastAsia="zh-CN"/>
        </w:rPr>
        <w:t xml:space="preserve"> HttpServletRequest </w:t>
      </w:r>
      <w:r w:rsidRPr="0002420B">
        <w:rPr>
          <w:rFonts w:ascii="宋体" w:eastAsia="宋体" w:hAnsi="宋体" w:cs="微软雅黑" w:hint="eastAsia"/>
          <w:lang w:eastAsia="zh-CN"/>
        </w:rPr>
        <w:t>和</w:t>
      </w:r>
      <w:r w:rsidRPr="0002420B">
        <w:rPr>
          <w:rFonts w:ascii="宋体" w:eastAsia="宋体" w:hAnsi="宋体" w:cs="微软雅黑"/>
          <w:lang w:eastAsia="zh-CN"/>
        </w:rPr>
        <w:t xml:space="preserve"> HttpServletResponse </w:t>
      </w:r>
      <w:r w:rsidRPr="0002420B">
        <w:rPr>
          <w:rFonts w:ascii="宋体" w:eastAsia="宋体" w:hAnsi="宋体" w:cs="微软雅黑" w:hint="eastAsia"/>
          <w:lang w:eastAsia="zh-CN"/>
        </w:rPr>
        <w:t>对象，然后再调用相应的</w:t>
      </w:r>
      <w:r w:rsidRPr="0002420B">
        <w:rPr>
          <w:rFonts w:ascii="宋体" w:eastAsia="宋体" w:hAnsi="宋体" w:cs="微软雅黑"/>
          <w:lang w:eastAsia="zh-CN"/>
        </w:rPr>
        <w:t xml:space="preserve"> Servlet </w:t>
      </w:r>
      <w:r w:rsidRPr="0002420B">
        <w:rPr>
          <w:rFonts w:ascii="宋体" w:eastAsia="宋体" w:hAnsi="宋体" w:cs="微软雅黑" w:hint="eastAsia"/>
          <w:lang w:eastAsia="zh-CN"/>
        </w:rPr>
        <w:t>程序。</w:t>
      </w:r>
    </w:p>
    <w:p w14:paraId="2DC31A70" w14:textId="4D9116DE" w:rsidR="00452E54" w:rsidRPr="0002420B" w:rsidRDefault="001405F5" w:rsidP="00452E54">
      <w:pPr>
        <w:widowControl w:val="0"/>
        <w:autoSpaceDE w:val="0"/>
        <w:autoSpaceDN w:val="0"/>
        <w:adjustRightInd w:val="0"/>
        <w:rPr>
          <w:rFonts w:ascii="宋体" w:eastAsia="宋体" w:hAnsi="宋体" w:cs="微软雅黑"/>
          <w:lang w:eastAsia="zh-CN"/>
        </w:rPr>
      </w:pPr>
      <w:r w:rsidRPr="0002420B">
        <w:rPr>
          <w:rFonts w:ascii="宋体" w:eastAsia="宋体" w:hAnsi="宋体" w:cs="微软雅黑" w:hint="eastAsia"/>
          <w:lang w:eastAsia="zh-CN"/>
        </w:rPr>
        <w:t>在本项目中，servlet用来读取android客户端发送的隐式HTTP请求数据，访问数据库的各种表格和数据：</w:t>
      </w:r>
      <w:r w:rsidR="00452E54" w:rsidRPr="0002420B">
        <w:rPr>
          <w:rFonts w:ascii="宋体" w:eastAsia="宋体" w:hAnsi="宋体" w:cs="微软雅黑" w:hint="eastAsia"/>
          <w:lang w:eastAsia="zh-CN"/>
        </w:rPr>
        <w:t>在</w:t>
      </w:r>
      <w:r w:rsidR="00452E54" w:rsidRPr="0002420B">
        <w:rPr>
          <w:rFonts w:ascii="宋体" w:eastAsia="宋体" w:hAnsi="宋体" w:cs="微软雅黑"/>
          <w:lang w:eastAsia="zh-CN"/>
        </w:rPr>
        <w:t xml:space="preserve"> Servlet </w:t>
      </w:r>
      <w:r w:rsidR="00452E54" w:rsidRPr="0002420B">
        <w:rPr>
          <w:rFonts w:ascii="宋体" w:eastAsia="宋体" w:hAnsi="宋体" w:cs="微软雅黑" w:hint="eastAsia"/>
          <w:lang w:eastAsia="zh-CN"/>
        </w:rPr>
        <w:t>程序运行时，它首先会从</w:t>
      </w:r>
      <w:r w:rsidR="00452E54" w:rsidRPr="0002420B">
        <w:rPr>
          <w:rFonts w:ascii="宋体" w:eastAsia="宋体" w:hAnsi="宋体" w:cs="微软雅黑"/>
          <w:lang w:eastAsia="zh-CN"/>
        </w:rPr>
        <w:t xml:space="preserve"> HttpServletRequest </w:t>
      </w:r>
      <w:r w:rsidR="00452E54" w:rsidRPr="0002420B">
        <w:rPr>
          <w:rFonts w:ascii="宋体" w:eastAsia="宋体" w:hAnsi="宋体" w:cs="微软雅黑" w:hint="eastAsia"/>
          <w:lang w:eastAsia="zh-CN"/>
        </w:rPr>
        <w:t>对象中读取数据信息，然后通过</w:t>
      </w:r>
      <w:r w:rsidR="00452E54" w:rsidRPr="0002420B">
        <w:rPr>
          <w:rFonts w:ascii="宋体" w:eastAsia="宋体" w:hAnsi="宋体" w:cs="微软雅黑"/>
          <w:lang w:eastAsia="zh-CN"/>
        </w:rPr>
        <w:t xml:space="preserve"> service() </w:t>
      </w:r>
      <w:r w:rsidR="00452E54" w:rsidRPr="0002420B">
        <w:rPr>
          <w:rFonts w:ascii="宋体" w:eastAsia="宋体" w:hAnsi="宋体" w:cs="微软雅黑" w:hint="eastAsia"/>
          <w:lang w:eastAsia="zh-CN"/>
        </w:rPr>
        <w:t>方法</w:t>
      </w:r>
      <w:r w:rsidRPr="0002420B">
        <w:rPr>
          <w:rFonts w:ascii="宋体" w:eastAsia="宋体" w:hAnsi="宋体" w:cs="微软雅黑" w:hint="eastAsia"/>
          <w:lang w:eastAsia="zh-CN"/>
        </w:rPr>
        <w:t>封装请求信息、响应信息</w:t>
      </w:r>
      <w:r w:rsidR="00452E54" w:rsidRPr="0002420B">
        <w:rPr>
          <w:rFonts w:ascii="宋体" w:eastAsia="宋体" w:hAnsi="宋体" w:cs="微软雅黑" w:hint="eastAsia"/>
          <w:lang w:eastAsia="zh-CN"/>
        </w:rPr>
        <w:t>，并将处理后的响应数据写入到</w:t>
      </w:r>
      <w:r w:rsidR="00452E54" w:rsidRPr="0002420B">
        <w:rPr>
          <w:rFonts w:ascii="宋体" w:eastAsia="宋体" w:hAnsi="宋体" w:cs="微软雅黑"/>
          <w:lang w:eastAsia="zh-CN"/>
        </w:rPr>
        <w:t xml:space="preserve"> HttpServletResponse </w:t>
      </w:r>
      <w:r w:rsidR="00452E54" w:rsidRPr="0002420B">
        <w:rPr>
          <w:rFonts w:ascii="宋体" w:eastAsia="宋体" w:hAnsi="宋体" w:cs="微软雅黑" w:hint="eastAsia"/>
          <w:lang w:eastAsia="zh-CN"/>
        </w:rPr>
        <w:t>对象中。</w:t>
      </w:r>
    </w:p>
    <w:p w14:paraId="5D8DB971" w14:textId="5AF61651" w:rsidR="00452E54" w:rsidRPr="0002420B" w:rsidRDefault="00452E54" w:rsidP="00452E54">
      <w:pPr>
        <w:widowControl w:val="0"/>
        <w:autoSpaceDE w:val="0"/>
        <w:autoSpaceDN w:val="0"/>
        <w:adjustRightInd w:val="0"/>
        <w:rPr>
          <w:rFonts w:ascii="宋体" w:eastAsia="宋体" w:hAnsi="宋体" w:cs="微软雅黑"/>
          <w:lang w:val="en-US" w:eastAsia="zh-CN"/>
        </w:rPr>
      </w:pPr>
      <w:r w:rsidRPr="0002420B">
        <w:rPr>
          <w:rFonts w:ascii="宋体" w:eastAsia="宋体" w:hAnsi="宋体" w:cs="微软雅黑" w:hint="eastAsia"/>
          <w:lang w:eastAsia="zh-CN"/>
        </w:rPr>
        <w:t>最后，</w:t>
      </w:r>
      <w:r w:rsidRPr="0002420B">
        <w:rPr>
          <w:rFonts w:ascii="宋体" w:eastAsia="宋体" w:hAnsi="宋体" w:cs="微软雅黑"/>
          <w:lang w:eastAsia="zh-CN"/>
        </w:rPr>
        <w:t xml:space="preserve">Web </w:t>
      </w:r>
      <w:r w:rsidRPr="0002420B">
        <w:rPr>
          <w:rFonts w:ascii="宋体" w:eastAsia="宋体" w:hAnsi="宋体" w:cs="微软雅黑" w:hint="eastAsia"/>
          <w:lang w:eastAsia="zh-CN"/>
        </w:rPr>
        <w:t>服务器会从</w:t>
      </w:r>
      <w:r w:rsidRPr="0002420B">
        <w:rPr>
          <w:rFonts w:ascii="宋体" w:eastAsia="宋体" w:hAnsi="宋体" w:cs="微软雅黑"/>
          <w:lang w:eastAsia="zh-CN"/>
        </w:rPr>
        <w:t xml:space="preserve"> HttpServletResponse </w:t>
      </w:r>
      <w:r w:rsidRPr="0002420B">
        <w:rPr>
          <w:rFonts w:ascii="宋体" w:eastAsia="宋体" w:hAnsi="宋体" w:cs="微软雅黑" w:hint="eastAsia"/>
          <w:lang w:eastAsia="zh-CN"/>
        </w:rPr>
        <w:t>对象中读取到响应数据，并发送给浏览器。</w:t>
      </w:r>
    </w:p>
    <w:p w14:paraId="21101BF0" w14:textId="77777777" w:rsidR="00452E54" w:rsidRPr="0002420B" w:rsidRDefault="00452E54" w:rsidP="00452E54">
      <w:pPr>
        <w:widowControl w:val="0"/>
        <w:autoSpaceDE w:val="0"/>
        <w:autoSpaceDN w:val="0"/>
        <w:adjustRightInd w:val="0"/>
        <w:spacing w:after="0"/>
        <w:rPr>
          <w:rFonts w:ascii="宋体" w:eastAsia="宋体" w:hAnsi="宋体" w:cs="微软雅黑"/>
          <w:b/>
          <w:bCs/>
          <w:i/>
          <w:iCs/>
          <w:color w:val="004080"/>
          <w:sz w:val="16"/>
          <w:szCs w:val="16"/>
          <w:lang w:val="zh-CN" w:eastAsia="zh-CN"/>
        </w:rPr>
      </w:pPr>
    </w:p>
    <w:p w14:paraId="5555DCFD" w14:textId="3B27BE4F" w:rsidR="00452E54" w:rsidRPr="0002420B" w:rsidRDefault="00452E54" w:rsidP="00452E54">
      <w:pPr>
        <w:pStyle w:val="3"/>
        <w:spacing w:line="360" w:lineRule="auto"/>
        <w:rPr>
          <w:rFonts w:ascii="宋体" w:eastAsia="宋体" w:hAnsi="宋体" w:cstheme="minorEastAsia"/>
          <w:b/>
          <w:bCs/>
          <w:sz w:val="21"/>
          <w:szCs w:val="21"/>
        </w:rPr>
      </w:pPr>
      <w:bookmarkStart w:id="100" w:name="_Toc6215_WPSOffice_Level3"/>
      <w:r w:rsidRPr="0002420B">
        <w:rPr>
          <w:rFonts w:ascii="宋体" w:eastAsia="宋体" w:hAnsi="宋体" w:cstheme="minorEastAsia" w:hint="eastAsia"/>
          <w:b/>
          <w:bCs/>
          <w:sz w:val="21"/>
          <w:szCs w:val="21"/>
        </w:rPr>
        <w:t>数据访问流程</w:t>
      </w:r>
      <w:bookmarkEnd w:id="100"/>
    </w:p>
    <w:p w14:paraId="0027B9FA" w14:textId="77777777" w:rsidR="00452E54" w:rsidRPr="0002420B" w:rsidRDefault="00452E54" w:rsidP="00452E54">
      <w:pPr>
        <w:pStyle w:val="ac"/>
        <w:spacing w:line="360" w:lineRule="auto"/>
        <w:rPr>
          <w:rFonts w:ascii="宋体" w:eastAsia="宋体" w:hAnsi="宋体" w:cstheme="minorEastAsia"/>
        </w:rPr>
      </w:pPr>
      <w:r w:rsidRPr="0002420B">
        <w:rPr>
          <w:rFonts w:ascii="宋体" w:eastAsia="宋体" w:hAnsi="宋体" w:cstheme="minorEastAsia" w:hint="eastAsia"/>
          <w:lang w:eastAsia="zh-CN"/>
        </w:rPr>
        <w:t>资源访问采用REST的定义，通过HTTP get/put/post/patch/delete等方法完成。例如：</w:t>
      </w:r>
    </w:p>
    <w:p w14:paraId="0F165928" w14:textId="77777777" w:rsidR="00452E54" w:rsidRPr="0002420B" w:rsidRDefault="00452E54" w:rsidP="00452E54">
      <w:pPr>
        <w:pStyle w:val="ab"/>
        <w:spacing w:line="360" w:lineRule="auto"/>
        <w:ind w:left="0"/>
        <w:rPr>
          <w:rFonts w:ascii="宋体" w:eastAsia="宋体" w:hAnsi="宋体" w:cstheme="minorEastAsia"/>
          <w:lang w:eastAsia="zh-CN"/>
        </w:rPr>
      </w:pPr>
      <w:r w:rsidRPr="0002420B">
        <w:rPr>
          <w:rFonts w:ascii="宋体" w:eastAsia="宋体" w:hAnsi="宋体" w:cstheme="minorEastAsia" w:hint="eastAsia"/>
          <w:lang w:val="en-US" w:eastAsia="zh-CN"/>
        </w:rPr>
        <w:t>1）</w:t>
      </w:r>
      <w:r w:rsidRPr="0002420B">
        <w:rPr>
          <w:rFonts w:ascii="宋体" w:eastAsia="宋体" w:hAnsi="宋体" w:cstheme="minorEastAsia" w:hint="eastAsia"/>
          <w:lang w:eastAsia="zh-CN"/>
        </w:rPr>
        <w:t>资源服务</w:t>
      </w:r>
      <w:proofErr w:type="gramStart"/>
      <w:r w:rsidRPr="0002420B">
        <w:rPr>
          <w:rFonts w:ascii="宋体" w:eastAsia="宋体" w:hAnsi="宋体" w:cstheme="minorEastAsia" w:hint="eastAsia"/>
          <w:lang w:eastAsia="zh-CN"/>
        </w:rPr>
        <w:t>层收到</w:t>
      </w:r>
      <w:proofErr w:type="gramEnd"/>
      <w:r w:rsidRPr="0002420B">
        <w:rPr>
          <w:rFonts w:ascii="宋体" w:eastAsia="宋体" w:hAnsi="宋体" w:cstheme="minorEastAsia" w:hint="eastAsia"/>
          <w:lang w:eastAsia="zh-CN"/>
        </w:rPr>
        <w:t>REST的get请求，根据请求内容，可以调用相应的服务bean获取资源，也可以将请求转到route进行后续处理获取资源，并返回资源。</w:t>
      </w:r>
    </w:p>
    <w:p w14:paraId="676702E3" w14:textId="4ADE59EE" w:rsidR="00452E54" w:rsidRPr="0002420B" w:rsidRDefault="00452E54" w:rsidP="00452E54">
      <w:pPr>
        <w:pStyle w:val="ab"/>
        <w:spacing w:line="360" w:lineRule="auto"/>
        <w:ind w:left="0"/>
        <w:rPr>
          <w:rFonts w:ascii="宋体" w:eastAsia="宋体" w:hAnsi="宋体" w:cstheme="minorEastAsia"/>
          <w:lang w:eastAsia="zh-CN"/>
        </w:rPr>
      </w:pPr>
      <w:r w:rsidRPr="0002420B">
        <w:rPr>
          <w:rFonts w:ascii="宋体" w:eastAsia="宋体" w:hAnsi="宋体" w:cstheme="minorEastAsia" w:hint="eastAsia"/>
          <w:lang w:val="en-US" w:eastAsia="zh-CN"/>
        </w:rPr>
        <w:t>2）</w:t>
      </w:r>
      <w:r w:rsidRPr="0002420B">
        <w:rPr>
          <w:rFonts w:ascii="宋体" w:eastAsia="宋体" w:hAnsi="宋体" w:cstheme="minorEastAsia" w:hint="eastAsia"/>
          <w:lang w:eastAsia="zh-CN"/>
        </w:rPr>
        <w:t>资源服务</w:t>
      </w:r>
      <w:proofErr w:type="gramStart"/>
      <w:r w:rsidRPr="0002420B">
        <w:rPr>
          <w:rFonts w:ascii="宋体" w:eastAsia="宋体" w:hAnsi="宋体" w:cstheme="minorEastAsia" w:hint="eastAsia"/>
          <w:lang w:eastAsia="zh-CN"/>
        </w:rPr>
        <w:t>层收到</w:t>
      </w:r>
      <w:proofErr w:type="gramEnd"/>
      <w:r w:rsidRPr="0002420B">
        <w:rPr>
          <w:rFonts w:ascii="宋体" w:eastAsia="宋体" w:hAnsi="宋体" w:cstheme="minorEastAsia" w:hint="eastAsia"/>
          <w:lang w:eastAsia="zh-CN"/>
        </w:rPr>
        <w:t>REST的put或者patch请求，根据请求内容调用bean或者转到route进行资源更新。</w:t>
      </w:r>
    </w:p>
    <w:p w14:paraId="4F2CE2F7" w14:textId="77777777" w:rsidR="00665588" w:rsidRPr="0002420B" w:rsidRDefault="00665588" w:rsidP="00452E54">
      <w:pPr>
        <w:pStyle w:val="ab"/>
        <w:spacing w:line="360" w:lineRule="auto"/>
        <w:ind w:left="0"/>
        <w:rPr>
          <w:rFonts w:ascii="宋体" w:eastAsia="宋体" w:hAnsi="宋体" w:cstheme="minorEastAsia"/>
          <w:lang w:eastAsia="zh-CN"/>
        </w:rPr>
      </w:pPr>
    </w:p>
    <w:p w14:paraId="37FF73F1" w14:textId="080BFFF7" w:rsidR="00665588" w:rsidRPr="0002420B" w:rsidRDefault="00665588" w:rsidP="00665588">
      <w:pPr>
        <w:pStyle w:val="3"/>
        <w:spacing w:line="360" w:lineRule="auto"/>
        <w:rPr>
          <w:rFonts w:ascii="宋体" w:eastAsia="宋体" w:hAnsi="宋体" w:cstheme="minorEastAsia"/>
          <w:b/>
          <w:bCs/>
          <w:sz w:val="21"/>
          <w:szCs w:val="21"/>
        </w:rPr>
      </w:pPr>
      <w:r w:rsidRPr="0002420B">
        <w:rPr>
          <w:rFonts w:ascii="宋体" w:eastAsia="宋体" w:hAnsi="宋体" w:cstheme="minorEastAsia" w:hint="eastAsia"/>
          <w:b/>
          <w:bCs/>
          <w:sz w:val="21"/>
          <w:szCs w:val="21"/>
        </w:rPr>
        <w:t>数据存储流程</w:t>
      </w:r>
    </w:p>
    <w:p w14:paraId="1500AFA9" w14:textId="205492F8" w:rsidR="00180B37" w:rsidRPr="00180B37" w:rsidRDefault="00665588" w:rsidP="00180B37">
      <w:pPr>
        <w:rPr>
          <w:rFonts w:ascii="宋体" w:eastAsia="宋体" w:hAnsi="宋体" w:hint="eastAsia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t>使用sharedpreference保存基本数据格式，可以永久存储数据</w:t>
      </w:r>
      <w:r w:rsidR="005935F5">
        <w:rPr>
          <w:rFonts w:ascii="宋体" w:eastAsia="宋体" w:hAnsi="宋体" w:hint="eastAsia"/>
          <w:lang w:eastAsia="zh-CN"/>
        </w:rPr>
        <w:t>，editor对数据可以进行一定的修改</w:t>
      </w:r>
      <w:r w:rsidRPr="0002420B">
        <w:rPr>
          <w:rFonts w:ascii="宋体" w:eastAsia="宋体" w:hAnsi="宋体" w:hint="eastAsia"/>
          <w:lang w:eastAsia="zh-CN"/>
        </w:rPr>
        <w:t>；</w:t>
      </w:r>
    </w:p>
    <w:p w14:paraId="64E3B9AE" w14:textId="14C4C4DE" w:rsidR="005935F5" w:rsidRDefault="005935F5" w:rsidP="00665588">
      <w:pPr>
        <w:rPr>
          <w:rFonts w:ascii="宋体" w:eastAsia="宋体" w:hAnsi="宋体" w:hint="eastAsia"/>
          <w:lang w:eastAsia="zh-CN"/>
        </w:rPr>
      </w:pPr>
      <w:r>
        <w:rPr>
          <w:noProof/>
        </w:rPr>
        <w:drawing>
          <wp:inline distT="0" distB="0" distL="0" distR="0" wp14:anchorId="1F57CC38" wp14:editId="1B9E87F1">
            <wp:extent cx="4279900" cy="305199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15" cy="30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5F3A" w14:textId="6E7A47B9" w:rsidR="00665588" w:rsidRDefault="00665588" w:rsidP="00665588">
      <w:pPr>
        <w:rPr>
          <w:rFonts w:ascii="宋体" w:eastAsia="宋体" w:hAnsi="宋体"/>
          <w:lang w:eastAsia="zh-CN"/>
        </w:rPr>
      </w:pPr>
      <w:r w:rsidRPr="0002420B">
        <w:rPr>
          <w:rFonts w:ascii="宋体" w:eastAsia="宋体" w:hAnsi="宋体" w:hint="eastAsia"/>
          <w:lang w:eastAsia="zh-CN"/>
        </w:rPr>
        <w:lastRenderedPageBreak/>
        <w:t>而对于用户自定义的类型，则利用JSON来存储和交换文本信息，将对象与文本进行转化</w:t>
      </w:r>
      <w:r w:rsidR="006E6EE4" w:rsidRPr="0002420B">
        <w:rPr>
          <w:rFonts w:ascii="宋体" w:eastAsia="宋体" w:hAnsi="宋体" w:hint="eastAsia"/>
          <w:lang w:eastAsia="zh-CN"/>
        </w:rPr>
        <w:t>，得到JSONObject文本格式并用String基本类型</w:t>
      </w:r>
      <w:r w:rsidR="001405F5" w:rsidRPr="0002420B">
        <w:rPr>
          <w:rFonts w:ascii="宋体" w:eastAsia="宋体" w:hAnsi="宋体" w:hint="eastAsia"/>
          <w:lang w:eastAsia="zh-CN"/>
        </w:rPr>
        <w:t>转换，之后利用JDBC通过sql语句存储到sql</w:t>
      </w:r>
      <w:r w:rsidR="001405F5" w:rsidRPr="0002420B">
        <w:rPr>
          <w:rFonts w:ascii="宋体" w:eastAsia="宋体" w:hAnsi="宋体"/>
          <w:lang w:eastAsia="zh-CN"/>
        </w:rPr>
        <w:t xml:space="preserve"> </w:t>
      </w:r>
      <w:r w:rsidR="001405F5" w:rsidRPr="0002420B">
        <w:rPr>
          <w:rFonts w:ascii="宋体" w:eastAsia="宋体" w:hAnsi="宋体" w:hint="eastAsia"/>
          <w:lang w:eastAsia="zh-CN"/>
        </w:rPr>
        <w:t>server中</w:t>
      </w:r>
      <w:r w:rsidR="0002420B">
        <w:rPr>
          <w:rFonts w:ascii="宋体" w:eastAsia="宋体" w:hAnsi="宋体" w:hint="eastAsia"/>
          <w:lang w:eastAsia="zh-CN"/>
        </w:rPr>
        <w:t>。</w:t>
      </w:r>
    </w:p>
    <w:p w14:paraId="75CA6C67" w14:textId="09BC7F5A" w:rsidR="0002420B" w:rsidRDefault="0002420B" w:rsidP="0066558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2B6D693D" wp14:editId="1F6B16B7">
            <wp:extent cx="3668395" cy="2479675"/>
            <wp:effectExtent l="0" t="0" r="8255" b="158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rcRect l="12990" t="-50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6E59EB" w14:textId="3DDBF9F7" w:rsidR="0002420B" w:rsidRDefault="0002420B" w:rsidP="0002420B">
      <w:pPr>
        <w:jc w:val="center"/>
        <w:rPr>
          <w:rFonts w:ascii="宋体" w:eastAsia="宋体" w:hAnsi="宋体" w:cs="宋体"/>
          <w:sz w:val="21"/>
          <w:szCs w:val="21"/>
          <w:lang w:val="en-US" w:eastAsia="zh-CN"/>
        </w:rPr>
      </w:pPr>
      <w:bookmarkStart w:id="101" w:name="_Toc425321787"/>
      <w:bookmarkStart w:id="102" w:name="_Toc201979581"/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>数据库的逻辑结构设计</w:t>
      </w:r>
      <w:bookmarkEnd w:id="101"/>
      <w:bookmarkEnd w:id="102"/>
    </w:p>
    <w:p w14:paraId="59C77566" w14:textId="77777777" w:rsidR="0002420B" w:rsidRDefault="0002420B" w:rsidP="0002420B">
      <w:pPr>
        <w:pStyle w:val="2Verdana"/>
        <w:spacing w:before="0" w:afterLines="100" w:after="312" w:line="360" w:lineRule="auto"/>
        <w:ind w:left="0"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drawing>
          <wp:inline distT="0" distB="0" distL="114300" distR="114300" wp14:anchorId="2D3E250B" wp14:editId="441FE512">
            <wp:extent cx="3992880" cy="2691765"/>
            <wp:effectExtent l="0" t="0" r="7620" b="133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14921" w14:textId="53EFAFF5" w:rsidR="0002420B" w:rsidRPr="0002420B" w:rsidRDefault="0002420B" w:rsidP="0002420B">
      <w:pPr>
        <w:jc w:val="center"/>
        <w:rPr>
          <w:rFonts w:ascii="宋体" w:eastAsia="宋体" w:hAnsi="宋体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tab/>
        <w:t>数据库关系图</w:t>
      </w:r>
    </w:p>
    <w:p w14:paraId="67ACBD60" w14:textId="0BA8B0FB" w:rsidR="00452E54" w:rsidRPr="0002420B" w:rsidRDefault="00452E54" w:rsidP="00452E54">
      <w:pPr>
        <w:shd w:val="clear" w:color="auto" w:fill="FFFFFF"/>
        <w:spacing w:after="0"/>
        <w:rPr>
          <w:rFonts w:ascii="宋体" w:eastAsia="宋体" w:hAnsi="宋体" w:cs="宋体"/>
          <w:color w:val="444444"/>
          <w:sz w:val="21"/>
          <w:szCs w:val="21"/>
          <w:lang w:eastAsia="zh-CN"/>
        </w:rPr>
      </w:pPr>
    </w:p>
    <w:p w14:paraId="1C46F922" w14:textId="77777777" w:rsidR="00452E54" w:rsidRPr="0002420B" w:rsidRDefault="00452E54" w:rsidP="00452E54">
      <w:pPr>
        <w:pStyle w:val="2"/>
        <w:rPr>
          <w:rFonts w:ascii="宋体" w:eastAsia="宋体" w:hAnsi="宋体"/>
          <w:lang w:val="en-GB" w:eastAsia="zh-CN"/>
        </w:rPr>
      </w:pPr>
      <w:bookmarkStart w:id="103" w:name="_Toc7613"/>
      <w:bookmarkStart w:id="104" w:name="_Toc32032"/>
      <w:bookmarkStart w:id="105" w:name="_Toc11975"/>
      <w:bookmarkStart w:id="106" w:name="_Toc15798"/>
      <w:bookmarkStart w:id="107" w:name="_Toc20027"/>
      <w:bookmarkStart w:id="108" w:name="_Toc4036"/>
      <w:bookmarkStart w:id="109" w:name="_Toc14031_WPSOffice_Level2"/>
      <w:bookmarkStart w:id="110" w:name="_Toc2252"/>
      <w:bookmarkStart w:id="111" w:name="_Toc5761_WPSOffice_Level2"/>
      <w:bookmarkStart w:id="112" w:name="_Toc23361"/>
      <w:r w:rsidRPr="0002420B">
        <w:rPr>
          <w:rFonts w:ascii="宋体" w:eastAsia="宋体" w:hAnsi="宋体" w:hint="eastAsia"/>
          <w:lang w:val="en-GB" w:eastAsia="zh-CN"/>
        </w:rPr>
        <w:t>功能模块说明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69D058BA" w14:textId="09C49CD4" w:rsidR="00452E54" w:rsidRPr="0002420B" w:rsidRDefault="004C63CC" w:rsidP="00452E54">
      <w:pPr>
        <w:pStyle w:val="3"/>
        <w:rPr>
          <w:rFonts w:ascii="宋体" w:eastAsia="宋体" w:hAnsi="宋体"/>
          <w:b/>
          <w:bCs/>
          <w:lang w:val="en-GB"/>
        </w:rPr>
      </w:pPr>
      <w:bookmarkStart w:id="113" w:name="_Toc21831"/>
      <w:bookmarkStart w:id="114" w:name="_Toc14613"/>
      <w:bookmarkStart w:id="115" w:name="_Toc18824"/>
      <w:bookmarkStart w:id="116" w:name="_Toc23719"/>
      <w:bookmarkStart w:id="117" w:name="_Toc11352"/>
      <w:bookmarkStart w:id="118" w:name="_Toc14331"/>
      <w:bookmarkStart w:id="119" w:name="_Toc25540"/>
      <w:bookmarkStart w:id="120" w:name="_Toc19408"/>
      <w:bookmarkStart w:id="121" w:name="_Toc5205_WPSOffice_Level3"/>
      <w:r w:rsidRPr="0002420B">
        <w:rPr>
          <w:rFonts w:ascii="宋体" w:eastAsia="宋体" w:hAnsi="宋体" w:hint="eastAsia"/>
          <w:b/>
          <w:bCs/>
          <w:lang w:val="en-GB"/>
        </w:rPr>
        <w:t>登录注册模块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56C13520" w14:textId="77C6E772" w:rsidR="004C63CC" w:rsidRPr="0002420B" w:rsidRDefault="00665588" w:rsidP="004C63CC">
      <w:pPr>
        <w:rPr>
          <w:rFonts w:ascii="宋体" w:eastAsia="宋体" w:hAnsi="宋体"/>
          <w:lang w:val="en-GB" w:eastAsia="zh-CN"/>
        </w:rPr>
      </w:pPr>
      <w:r w:rsidRPr="0002420B">
        <w:rPr>
          <w:rFonts w:ascii="宋体" w:eastAsia="宋体" w:hAnsi="宋体" w:hint="eastAsia"/>
          <w:lang w:val="en-GB" w:eastAsia="zh-CN"/>
        </w:rPr>
        <w:t>登录注册通过使用</w:t>
      </w:r>
      <w:proofErr w:type="spellStart"/>
      <w:r w:rsidRPr="0002420B">
        <w:rPr>
          <w:rFonts w:ascii="宋体" w:eastAsia="宋体" w:hAnsi="宋体" w:hint="eastAsia"/>
          <w:lang w:val="en-GB" w:eastAsia="zh-CN"/>
        </w:rPr>
        <w:t>sharedpreference</w:t>
      </w:r>
      <w:proofErr w:type="spellEnd"/>
      <w:r w:rsidRPr="0002420B">
        <w:rPr>
          <w:rFonts w:ascii="宋体" w:eastAsia="宋体" w:hAnsi="宋体" w:hint="eastAsia"/>
          <w:lang w:val="en-GB" w:eastAsia="zh-CN"/>
        </w:rPr>
        <w:t>保存key</w:t>
      </w:r>
      <w:r w:rsidRPr="0002420B">
        <w:rPr>
          <w:rFonts w:ascii="宋体" w:eastAsia="宋体" w:hAnsi="宋体"/>
          <w:lang w:val="en-GB" w:eastAsia="zh-CN"/>
        </w:rPr>
        <w:t>-value</w:t>
      </w:r>
      <w:r w:rsidRPr="0002420B">
        <w:rPr>
          <w:rFonts w:ascii="宋体" w:eastAsia="宋体" w:hAnsi="宋体" w:hint="eastAsia"/>
          <w:lang w:val="en-GB" w:eastAsia="zh-CN"/>
        </w:rPr>
        <w:t>，可以不通过数据库，直接在程序的各个activity中保存，修改，提交各种基本数据类型的值，使得下一侧登陆时候能够自动保存用户名和密码实现自动登录；</w:t>
      </w:r>
    </w:p>
    <w:p w14:paraId="24A9F814" w14:textId="7861B506" w:rsidR="00665588" w:rsidRDefault="00665588" w:rsidP="004C63CC">
      <w:pPr>
        <w:rPr>
          <w:rFonts w:ascii="宋体" w:eastAsia="宋体" w:hAnsi="宋体"/>
          <w:lang w:val="en-GB" w:eastAsia="zh-CN"/>
        </w:rPr>
      </w:pPr>
      <w:r w:rsidRPr="0002420B">
        <w:rPr>
          <w:rFonts w:ascii="宋体" w:eastAsia="宋体" w:hAnsi="宋体" w:hint="eastAsia"/>
          <w:lang w:val="en-GB" w:eastAsia="zh-CN"/>
        </w:rPr>
        <w:lastRenderedPageBreak/>
        <w:t>同时，当程序退出后，用户信息将会通过网络传输到数据库中</w:t>
      </w:r>
      <w:r w:rsidR="001C05A4">
        <w:rPr>
          <w:rFonts w:ascii="宋体" w:eastAsia="宋体" w:hAnsi="宋体" w:hint="eastAsia"/>
          <w:lang w:val="en-GB" w:eastAsia="zh-CN"/>
        </w:rPr>
        <w:t>；</w:t>
      </w:r>
    </w:p>
    <w:p w14:paraId="576A9480" w14:textId="77777777" w:rsidR="001C05A4" w:rsidRDefault="001C05A4" w:rsidP="004C63CC">
      <w:pPr>
        <w:rPr>
          <w:rFonts w:ascii="宋体" w:eastAsia="宋体" w:hAnsi="宋体" w:hint="eastAsia"/>
          <w:lang w:val="en-GB" w:eastAsia="zh-CN"/>
        </w:rPr>
      </w:pPr>
    </w:p>
    <w:p w14:paraId="1F6D5F14" w14:textId="034C297E" w:rsidR="004C63CC" w:rsidRPr="0002420B" w:rsidRDefault="004C63CC" w:rsidP="004C63CC">
      <w:pPr>
        <w:pStyle w:val="3"/>
        <w:rPr>
          <w:rFonts w:ascii="宋体" w:eastAsia="宋体" w:hAnsi="宋体"/>
          <w:b/>
          <w:bCs/>
          <w:lang w:val="en-GB"/>
        </w:rPr>
      </w:pPr>
      <w:bookmarkStart w:id="122" w:name="_Toc901"/>
      <w:bookmarkStart w:id="123" w:name="_Toc19761"/>
      <w:bookmarkStart w:id="124" w:name="_Toc18378"/>
      <w:bookmarkStart w:id="125" w:name="_Toc14425"/>
      <w:bookmarkStart w:id="126" w:name="_Toc23439"/>
      <w:bookmarkStart w:id="127" w:name="_Toc22730"/>
      <w:bookmarkStart w:id="128" w:name="_Toc23674"/>
      <w:bookmarkStart w:id="129" w:name="_Toc30303"/>
      <w:bookmarkStart w:id="130" w:name="_Toc13850_WPSOffice_Level3"/>
      <w:r w:rsidRPr="0002420B">
        <w:rPr>
          <w:rFonts w:ascii="宋体" w:eastAsia="宋体" w:hAnsi="宋体" w:hint="eastAsia"/>
          <w:b/>
          <w:bCs/>
          <w:lang w:val="en-GB"/>
        </w:rPr>
        <w:t>浏览信息模块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1BE08C02" w14:textId="1CF954A2" w:rsidR="004C63CC" w:rsidRDefault="00665588" w:rsidP="004C63CC">
      <w:pPr>
        <w:rPr>
          <w:rFonts w:ascii="宋体" w:eastAsia="宋体" w:hAnsi="宋体"/>
          <w:lang w:val="en-GB" w:eastAsia="zh-CN"/>
        </w:rPr>
      </w:pPr>
      <w:r w:rsidRPr="0002420B">
        <w:rPr>
          <w:rFonts w:ascii="宋体" w:eastAsia="宋体" w:hAnsi="宋体" w:hint="eastAsia"/>
          <w:lang w:val="en-GB" w:eastAsia="zh-CN"/>
        </w:rPr>
        <w:t>帖子作为信息，有各种形容元素：如发帖人，内容，时间等等，这里是使用</w:t>
      </w:r>
      <w:proofErr w:type="spellStart"/>
      <w:r w:rsidRPr="0002420B">
        <w:rPr>
          <w:rFonts w:ascii="宋体" w:eastAsia="宋体" w:hAnsi="宋体" w:hint="eastAsia"/>
          <w:lang w:val="en-GB" w:eastAsia="zh-CN"/>
        </w:rPr>
        <w:t>arraylist</w:t>
      </w:r>
      <w:proofErr w:type="spellEnd"/>
      <w:r w:rsidRPr="0002420B">
        <w:rPr>
          <w:rFonts w:ascii="宋体" w:eastAsia="宋体" w:hAnsi="宋体"/>
          <w:lang w:val="en-GB" w:eastAsia="zh-CN"/>
        </w:rPr>
        <w:t>&lt;collection&gt;</w:t>
      </w:r>
      <w:r w:rsidRPr="0002420B">
        <w:rPr>
          <w:rFonts w:ascii="宋体" w:eastAsia="宋体" w:hAnsi="宋体" w:hint="eastAsia"/>
          <w:lang w:val="en-GB" w:eastAsia="zh-CN"/>
        </w:rPr>
        <w:t>方法，</w:t>
      </w:r>
      <w:proofErr w:type="gramStart"/>
      <w:r w:rsidRPr="0002420B">
        <w:rPr>
          <w:rFonts w:ascii="宋体" w:eastAsia="宋体" w:hAnsi="宋体" w:hint="eastAsia"/>
          <w:lang w:val="en-GB" w:eastAsia="zh-CN"/>
        </w:rPr>
        <w:t>将类作为</w:t>
      </w:r>
      <w:proofErr w:type="gramEnd"/>
      <w:r w:rsidRPr="0002420B">
        <w:rPr>
          <w:rFonts w:ascii="宋体" w:eastAsia="宋体" w:hAnsi="宋体" w:hint="eastAsia"/>
          <w:lang w:val="en-GB" w:eastAsia="zh-CN"/>
        </w:rPr>
        <w:t>动态数组的元素进行存放数据，再通过</w:t>
      </w:r>
      <w:proofErr w:type="spellStart"/>
      <w:r w:rsidRPr="0002420B">
        <w:rPr>
          <w:rFonts w:ascii="宋体" w:eastAsia="宋体" w:hAnsi="宋体" w:hint="eastAsia"/>
          <w:lang w:val="en-GB" w:eastAsia="zh-CN"/>
        </w:rPr>
        <w:t>recycleView</w:t>
      </w:r>
      <w:proofErr w:type="spellEnd"/>
      <w:r w:rsidRPr="0002420B">
        <w:rPr>
          <w:rFonts w:ascii="宋体" w:eastAsia="宋体" w:hAnsi="宋体" w:hint="eastAsia"/>
          <w:lang w:val="en-GB" w:eastAsia="zh-CN"/>
        </w:rPr>
        <w:t>组件进行存放，显示在界面中</w:t>
      </w:r>
      <w:r w:rsidR="001C05A4">
        <w:rPr>
          <w:rFonts w:ascii="宋体" w:eastAsia="宋体" w:hAnsi="宋体" w:hint="eastAsia"/>
          <w:lang w:val="en-GB" w:eastAsia="zh-CN"/>
        </w:rPr>
        <w:t>；</w:t>
      </w:r>
    </w:p>
    <w:p w14:paraId="24309F73" w14:textId="77777777" w:rsidR="001C05A4" w:rsidRPr="0002420B" w:rsidRDefault="001C05A4" w:rsidP="004C63CC">
      <w:pPr>
        <w:rPr>
          <w:rFonts w:ascii="宋体" w:eastAsia="宋体" w:hAnsi="宋体" w:hint="eastAsia"/>
          <w:lang w:val="en-GB" w:eastAsia="zh-CN"/>
        </w:rPr>
      </w:pPr>
    </w:p>
    <w:p w14:paraId="14EA5735" w14:textId="70A756FF" w:rsidR="004C63CC" w:rsidRPr="0002420B" w:rsidRDefault="004C63CC" w:rsidP="004C63CC">
      <w:pPr>
        <w:pStyle w:val="3"/>
        <w:rPr>
          <w:rFonts w:ascii="宋体" w:eastAsia="宋体" w:hAnsi="宋体"/>
          <w:b/>
          <w:bCs/>
          <w:lang w:val="en-GB"/>
        </w:rPr>
      </w:pPr>
      <w:bookmarkStart w:id="131" w:name="_Toc2801_WPSOffice_Level3"/>
      <w:r w:rsidRPr="0002420B">
        <w:rPr>
          <w:rFonts w:ascii="宋体" w:eastAsia="宋体" w:hAnsi="宋体" w:hint="eastAsia"/>
          <w:b/>
          <w:bCs/>
          <w:lang w:val="en-GB"/>
        </w:rPr>
        <w:t>发布信息模块</w:t>
      </w:r>
      <w:bookmarkEnd w:id="131"/>
    </w:p>
    <w:p w14:paraId="5EC15F55" w14:textId="6B83F7E8" w:rsidR="004C63CC" w:rsidRDefault="005935F5" w:rsidP="004C63CC">
      <w:pPr>
        <w:rPr>
          <w:rFonts w:ascii="宋体" w:eastAsia="宋体" w:hAnsi="宋体"/>
          <w:lang w:val="en-GB" w:eastAsia="zh-CN"/>
        </w:rPr>
      </w:pPr>
      <w:r>
        <w:rPr>
          <w:rFonts w:ascii="宋体" w:eastAsia="宋体" w:hAnsi="宋体" w:hint="eastAsia"/>
          <w:lang w:val="en-GB" w:eastAsia="zh-CN"/>
        </w:rPr>
        <w:t>分为标题、内容和插入图片</w:t>
      </w:r>
      <w:r w:rsidR="0022210E">
        <w:rPr>
          <w:rFonts w:ascii="宋体" w:eastAsia="宋体" w:hAnsi="宋体" w:hint="eastAsia"/>
          <w:lang w:val="en-GB" w:eastAsia="zh-CN"/>
        </w:rPr>
        <w:t>，通过</w:t>
      </w:r>
      <w:proofErr w:type="spellStart"/>
      <w:r w:rsidR="0022210E">
        <w:rPr>
          <w:rFonts w:ascii="宋体" w:eastAsia="宋体" w:hAnsi="宋体" w:hint="eastAsia"/>
          <w:lang w:val="en-GB" w:eastAsia="zh-CN"/>
        </w:rPr>
        <w:t>uri</w:t>
      </w:r>
      <w:proofErr w:type="spellEnd"/>
      <w:r w:rsidR="0022210E">
        <w:rPr>
          <w:rFonts w:ascii="宋体" w:eastAsia="宋体" w:hAnsi="宋体" w:hint="eastAsia"/>
          <w:lang w:val="en-GB" w:eastAsia="zh-CN"/>
        </w:rPr>
        <w:t>获取图片，放入压缩数据流中进行存储，一同其他的请求数据，用json的形式进行传输</w:t>
      </w:r>
      <w:r w:rsidR="001C05A4">
        <w:rPr>
          <w:rFonts w:ascii="宋体" w:eastAsia="宋体" w:hAnsi="宋体" w:hint="eastAsia"/>
          <w:lang w:val="en-GB" w:eastAsia="zh-CN"/>
        </w:rPr>
        <w:t>。</w:t>
      </w:r>
    </w:p>
    <w:p w14:paraId="12CE52E1" w14:textId="77777777" w:rsidR="0002420B" w:rsidRPr="0002420B" w:rsidRDefault="0002420B" w:rsidP="004C63CC">
      <w:pPr>
        <w:rPr>
          <w:rFonts w:ascii="宋体" w:eastAsia="宋体" w:hAnsi="宋体"/>
          <w:lang w:val="en-GB" w:eastAsia="zh-CN"/>
        </w:rPr>
      </w:pPr>
    </w:p>
    <w:p w14:paraId="01E3919C" w14:textId="6ACD343D" w:rsidR="004C63CC" w:rsidRPr="0002420B" w:rsidRDefault="004C63CC" w:rsidP="004C63CC">
      <w:pPr>
        <w:pStyle w:val="3"/>
        <w:rPr>
          <w:rFonts w:ascii="宋体" w:eastAsia="宋体" w:hAnsi="宋体"/>
          <w:b/>
          <w:bCs/>
          <w:lang w:val="en-GB"/>
        </w:rPr>
      </w:pPr>
      <w:bookmarkStart w:id="132" w:name="_Toc3726"/>
      <w:bookmarkStart w:id="133" w:name="_Toc10796_WPSOffice_Level3"/>
      <w:bookmarkStart w:id="134" w:name="_Toc1218"/>
      <w:bookmarkStart w:id="135" w:name="_Toc25089"/>
      <w:bookmarkStart w:id="136" w:name="_Toc604"/>
      <w:bookmarkStart w:id="137" w:name="_Toc4895"/>
      <w:bookmarkStart w:id="138" w:name="_Toc27749"/>
      <w:bookmarkStart w:id="139" w:name="_Toc30300"/>
      <w:bookmarkStart w:id="140" w:name="_Toc23853"/>
      <w:r w:rsidRPr="0002420B">
        <w:rPr>
          <w:rFonts w:ascii="宋体" w:eastAsia="宋体" w:hAnsi="宋体" w:hint="eastAsia"/>
          <w:b/>
          <w:bCs/>
          <w:lang w:val="en-GB"/>
        </w:rPr>
        <w:t>搜索信息模块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5D5A06CA" w14:textId="7DBDBC8E" w:rsidR="004C63CC" w:rsidRDefault="00180B37" w:rsidP="004C63CC">
      <w:pPr>
        <w:rPr>
          <w:rFonts w:ascii="宋体" w:eastAsia="宋体" w:hAnsi="宋体"/>
          <w:lang w:val="en-GB" w:eastAsia="zh-CN"/>
        </w:rPr>
      </w:pPr>
      <w:r>
        <w:rPr>
          <w:rFonts w:ascii="宋体" w:eastAsia="宋体" w:hAnsi="宋体" w:hint="eastAsia"/>
          <w:lang w:val="en-GB" w:eastAsia="zh-CN"/>
        </w:rPr>
        <w:t>从服务器中加载数据，同样也是通过servlet前去访问数据，并得到它的返回值，放入</w:t>
      </w:r>
      <w:proofErr w:type="spellStart"/>
      <w:r>
        <w:rPr>
          <w:rFonts w:ascii="宋体" w:eastAsia="宋体" w:hAnsi="宋体" w:hint="eastAsia"/>
          <w:lang w:val="en-GB" w:eastAsia="zh-CN"/>
        </w:rPr>
        <w:t>JSONArray</w:t>
      </w:r>
      <w:proofErr w:type="spellEnd"/>
      <w:r>
        <w:rPr>
          <w:rFonts w:ascii="宋体" w:eastAsia="宋体" w:hAnsi="宋体" w:hint="eastAsia"/>
          <w:lang w:val="en-GB" w:eastAsia="zh-CN"/>
        </w:rPr>
        <w:t>中进行比较，</w:t>
      </w:r>
      <w:r w:rsidR="001C05A4">
        <w:rPr>
          <w:rFonts w:ascii="宋体" w:eastAsia="宋体" w:hAnsi="宋体" w:hint="eastAsia"/>
          <w:lang w:val="en-GB" w:eastAsia="zh-CN"/>
        </w:rPr>
        <w:t>然后通过网络请求获得存放在数据库中的数据。</w:t>
      </w:r>
    </w:p>
    <w:p w14:paraId="72F786BF" w14:textId="77777777" w:rsidR="001C05A4" w:rsidRPr="0002420B" w:rsidRDefault="001C05A4" w:rsidP="004C63CC">
      <w:pPr>
        <w:rPr>
          <w:rFonts w:ascii="宋体" w:eastAsia="宋体" w:hAnsi="宋体" w:hint="eastAsia"/>
          <w:lang w:val="en-GB" w:eastAsia="zh-CN"/>
        </w:rPr>
      </w:pPr>
    </w:p>
    <w:p w14:paraId="57694CF0" w14:textId="78CEE6CC" w:rsidR="004C63CC" w:rsidRPr="0002420B" w:rsidRDefault="004C63CC" w:rsidP="004C63CC">
      <w:pPr>
        <w:pStyle w:val="3"/>
        <w:rPr>
          <w:rFonts w:ascii="宋体" w:eastAsia="宋体" w:hAnsi="宋体"/>
          <w:b/>
          <w:bCs/>
          <w:lang w:val="en-GB"/>
        </w:rPr>
      </w:pPr>
      <w:r w:rsidRPr="0002420B">
        <w:rPr>
          <w:rFonts w:ascii="宋体" w:eastAsia="宋体" w:hAnsi="宋体" w:hint="eastAsia"/>
          <w:b/>
          <w:bCs/>
          <w:lang w:val="en-GB"/>
        </w:rPr>
        <w:t>通讯功能模块</w:t>
      </w:r>
    </w:p>
    <w:p w14:paraId="1C53D6EF" w14:textId="2513A56B" w:rsidR="004C63CC" w:rsidRPr="0002420B" w:rsidRDefault="004C63CC" w:rsidP="001C05A4">
      <w:pPr>
        <w:rPr>
          <w:rFonts w:ascii="宋体" w:eastAsia="宋体" w:hAnsi="宋体" w:hint="eastAsia"/>
          <w:lang w:val="en-GB" w:eastAsia="zh-CN"/>
        </w:rPr>
      </w:pPr>
      <w:r w:rsidRPr="0002420B">
        <w:rPr>
          <w:rFonts w:ascii="宋体" w:eastAsia="宋体" w:hAnsi="宋体" w:hint="eastAsia"/>
          <w:lang w:val="en-GB" w:eastAsia="zh-CN"/>
        </w:rPr>
        <w:t>采用融云的即时通讯模块</w:t>
      </w:r>
      <w:r w:rsidR="005935F5">
        <w:rPr>
          <w:rFonts w:ascii="宋体" w:eastAsia="宋体" w:hAnsi="宋体" w:hint="eastAsia"/>
          <w:lang w:val="en-GB" w:eastAsia="zh-CN"/>
        </w:rPr>
        <w:t>，有好友的信息列表以及私人聊天的界面</w:t>
      </w:r>
      <w:r w:rsidR="001C05A4">
        <w:rPr>
          <w:rFonts w:ascii="宋体" w:eastAsia="宋体" w:hAnsi="宋体" w:hint="eastAsia"/>
          <w:lang w:val="en-GB" w:eastAsia="zh-CN"/>
        </w:rPr>
        <w:t>，根据app</w:t>
      </w:r>
      <w:r w:rsidR="001C05A4">
        <w:rPr>
          <w:rFonts w:ascii="宋体" w:eastAsia="宋体" w:hAnsi="宋体"/>
          <w:lang w:val="en-GB" w:eastAsia="zh-CN"/>
        </w:rPr>
        <w:t xml:space="preserve"> </w:t>
      </w:r>
      <w:r w:rsidR="001C05A4">
        <w:rPr>
          <w:rFonts w:ascii="宋体" w:eastAsia="宋体" w:hAnsi="宋体" w:hint="eastAsia"/>
          <w:lang w:val="en-GB" w:eastAsia="zh-CN"/>
        </w:rPr>
        <w:t>key获得该key下的所有用户，而app</w:t>
      </w:r>
      <w:r w:rsidR="001C05A4">
        <w:rPr>
          <w:rFonts w:ascii="宋体" w:eastAsia="宋体" w:hAnsi="宋体"/>
          <w:lang w:val="en-GB" w:eastAsia="zh-CN"/>
        </w:rPr>
        <w:t xml:space="preserve"> </w:t>
      </w:r>
      <w:r w:rsidR="001C05A4">
        <w:rPr>
          <w:rFonts w:ascii="宋体" w:eastAsia="宋体" w:hAnsi="宋体" w:hint="eastAsia"/>
          <w:lang w:val="en-GB" w:eastAsia="zh-CN"/>
        </w:rPr>
        <w:t>secret用来生成sha1加密签名保证数据的安全性，同时每个用户获得一个token用来保存信息</w:t>
      </w:r>
    </w:p>
    <w:p w14:paraId="4D744E10" w14:textId="77777777" w:rsidR="004C63CC" w:rsidRPr="0002420B" w:rsidRDefault="004C63CC" w:rsidP="004C63CC">
      <w:pPr>
        <w:rPr>
          <w:rFonts w:ascii="宋体" w:eastAsia="宋体" w:hAnsi="宋体"/>
          <w:lang w:val="en-GB" w:eastAsia="zh-CN"/>
        </w:rPr>
      </w:pPr>
    </w:p>
    <w:p w14:paraId="0045E838" w14:textId="77777777" w:rsidR="004C63CC" w:rsidRPr="0002420B" w:rsidRDefault="004C63CC" w:rsidP="004C63CC">
      <w:pPr>
        <w:rPr>
          <w:rFonts w:ascii="宋体" w:eastAsia="宋体" w:hAnsi="宋体"/>
          <w:lang w:val="en-GB" w:eastAsia="zh-CN"/>
        </w:rPr>
      </w:pPr>
    </w:p>
    <w:p w14:paraId="619A417B" w14:textId="77777777" w:rsidR="00452E54" w:rsidRPr="0002420B" w:rsidRDefault="00452E54" w:rsidP="00452E54">
      <w:pPr>
        <w:shd w:val="clear" w:color="auto" w:fill="FFFFFF"/>
        <w:spacing w:after="0"/>
        <w:rPr>
          <w:rFonts w:ascii="宋体" w:eastAsia="宋体" w:hAnsi="宋体" w:cs="宋体"/>
          <w:color w:val="444444"/>
          <w:sz w:val="21"/>
          <w:szCs w:val="21"/>
          <w:lang w:eastAsia="zh-CN"/>
        </w:rPr>
      </w:pPr>
    </w:p>
    <w:sectPr w:rsidR="00452E54" w:rsidRPr="0002420B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16C8D" w14:textId="77777777" w:rsidR="003E3CC9" w:rsidRDefault="003E3CC9" w:rsidP="00C21A0E">
      <w:pPr>
        <w:spacing w:after="0"/>
      </w:pPr>
      <w:r>
        <w:separator/>
      </w:r>
    </w:p>
  </w:endnote>
  <w:endnote w:type="continuationSeparator" w:id="0">
    <w:p w14:paraId="4FB41670" w14:textId="77777777" w:rsidR="003E3CC9" w:rsidRDefault="003E3CC9" w:rsidP="00C21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41DB5" w14:textId="77777777" w:rsidR="00180B37" w:rsidRPr="00180B37" w:rsidRDefault="00180B37">
    <w:pPr>
      <w:pStyle w:val="a5"/>
      <w:jc w:val="center"/>
      <w:rPr>
        <w:rFonts w:ascii="宋体" w:eastAsia="宋体" w:hAnsi="宋体"/>
        <w:b/>
        <w:bCs/>
        <w:sz w:val="20"/>
        <w:szCs w:val="20"/>
      </w:rPr>
    </w:pPr>
    <w:r w:rsidRPr="00180B37">
      <w:rPr>
        <w:rFonts w:ascii="宋体" w:eastAsia="宋体" w:hAnsi="宋体"/>
        <w:b/>
        <w:bCs/>
        <w:sz w:val="20"/>
        <w:szCs w:val="20"/>
        <w:lang w:val="zh-CN" w:eastAsia="zh-CN"/>
      </w:rPr>
      <w:t xml:space="preserve"> </w:t>
    </w:r>
    <w:r w:rsidRPr="00180B37">
      <w:rPr>
        <w:rFonts w:ascii="宋体" w:eastAsia="宋体" w:hAnsi="宋体"/>
        <w:b/>
        <w:bCs/>
        <w:sz w:val="20"/>
        <w:szCs w:val="20"/>
      </w:rPr>
      <w:fldChar w:fldCharType="begin"/>
    </w:r>
    <w:r w:rsidRPr="00180B37">
      <w:rPr>
        <w:rFonts w:ascii="宋体" w:eastAsia="宋体" w:hAnsi="宋体"/>
        <w:b/>
        <w:bCs/>
        <w:sz w:val="20"/>
        <w:szCs w:val="20"/>
      </w:rPr>
      <w:instrText>PAGE  \* Arabic  \* MERGEFORMAT</w:instrText>
    </w:r>
    <w:r w:rsidRPr="00180B37">
      <w:rPr>
        <w:rFonts w:ascii="宋体" w:eastAsia="宋体" w:hAnsi="宋体"/>
        <w:b/>
        <w:bCs/>
        <w:sz w:val="20"/>
        <w:szCs w:val="20"/>
      </w:rPr>
      <w:fldChar w:fldCharType="separate"/>
    </w:r>
    <w:r w:rsidRPr="00180B37">
      <w:rPr>
        <w:rFonts w:ascii="宋体" w:eastAsia="宋体" w:hAnsi="宋体"/>
        <w:b/>
        <w:bCs/>
        <w:sz w:val="20"/>
        <w:szCs w:val="20"/>
        <w:lang w:val="zh-CN" w:eastAsia="zh-CN"/>
      </w:rPr>
      <w:t>2</w:t>
    </w:r>
    <w:r w:rsidRPr="00180B37">
      <w:rPr>
        <w:rFonts w:ascii="宋体" w:eastAsia="宋体" w:hAnsi="宋体"/>
        <w:b/>
        <w:bCs/>
        <w:sz w:val="20"/>
        <w:szCs w:val="20"/>
      </w:rPr>
      <w:fldChar w:fldCharType="end"/>
    </w:r>
    <w:r w:rsidRPr="00180B37">
      <w:rPr>
        <w:rFonts w:ascii="宋体" w:eastAsia="宋体" w:hAnsi="宋体"/>
        <w:b/>
        <w:bCs/>
        <w:sz w:val="20"/>
        <w:szCs w:val="20"/>
        <w:lang w:val="zh-CN" w:eastAsia="zh-CN"/>
      </w:rPr>
      <w:t xml:space="preserve"> / </w:t>
    </w:r>
    <w:r w:rsidRPr="00180B37">
      <w:rPr>
        <w:rFonts w:ascii="宋体" w:eastAsia="宋体" w:hAnsi="宋体"/>
        <w:b/>
        <w:bCs/>
        <w:sz w:val="20"/>
        <w:szCs w:val="20"/>
      </w:rPr>
      <w:fldChar w:fldCharType="begin"/>
    </w:r>
    <w:r w:rsidRPr="00180B37">
      <w:rPr>
        <w:rFonts w:ascii="宋体" w:eastAsia="宋体" w:hAnsi="宋体"/>
        <w:b/>
        <w:bCs/>
        <w:sz w:val="20"/>
        <w:szCs w:val="20"/>
      </w:rPr>
      <w:instrText>NUMPAGES  \* Arabic  \* MERGEFORMAT</w:instrText>
    </w:r>
    <w:r w:rsidRPr="00180B37">
      <w:rPr>
        <w:rFonts w:ascii="宋体" w:eastAsia="宋体" w:hAnsi="宋体"/>
        <w:b/>
        <w:bCs/>
        <w:sz w:val="20"/>
        <w:szCs w:val="20"/>
      </w:rPr>
      <w:fldChar w:fldCharType="separate"/>
    </w:r>
    <w:r w:rsidRPr="00180B37">
      <w:rPr>
        <w:rFonts w:ascii="宋体" w:eastAsia="宋体" w:hAnsi="宋体"/>
        <w:b/>
        <w:bCs/>
        <w:sz w:val="20"/>
        <w:szCs w:val="20"/>
        <w:lang w:val="zh-CN" w:eastAsia="zh-CN"/>
      </w:rPr>
      <w:t>2</w:t>
    </w:r>
    <w:r w:rsidRPr="00180B37">
      <w:rPr>
        <w:rFonts w:ascii="宋体" w:eastAsia="宋体" w:hAnsi="宋体"/>
        <w:b/>
        <w:bCs/>
        <w:sz w:val="20"/>
        <w:szCs w:val="20"/>
      </w:rPr>
      <w:fldChar w:fldCharType="end"/>
    </w:r>
  </w:p>
  <w:p w14:paraId="2C8C557B" w14:textId="77777777" w:rsidR="00C75D14" w:rsidRDefault="00C75D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3967B" w14:textId="77777777" w:rsidR="003E3CC9" w:rsidRDefault="003E3CC9" w:rsidP="00C21A0E">
      <w:pPr>
        <w:spacing w:after="0"/>
      </w:pPr>
      <w:r>
        <w:separator/>
      </w:r>
    </w:p>
  </w:footnote>
  <w:footnote w:type="continuationSeparator" w:id="0">
    <w:p w14:paraId="26763CF6" w14:textId="77777777" w:rsidR="003E3CC9" w:rsidRDefault="003E3CC9" w:rsidP="00C21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5668347"/>
      <w:docPartObj>
        <w:docPartGallery w:val="Page Numbers (Top of Page)"/>
        <w:docPartUnique/>
      </w:docPartObj>
    </w:sdtPr>
    <w:sdtContent>
      <w:p w14:paraId="6A446CBA" w14:textId="75F284C1" w:rsidR="00180B37" w:rsidRDefault="00180B37" w:rsidP="00180B37">
        <w:pPr>
          <w:pStyle w:val="a3"/>
          <w:pBdr>
            <w:bottom w:val="none" w:sz="0" w:space="0" w:color="auto"/>
          </w:pBdr>
          <w:jc w:val="left"/>
        </w:pPr>
        <w:r w:rsidRPr="00180B37">
          <w:rPr>
            <w:rFonts w:ascii="宋体" w:eastAsia="宋体" w:hAnsi="宋体" w:hint="eastAsia"/>
            <w:b/>
            <w:bCs/>
            <w:sz w:val="20"/>
            <w:szCs w:val="20"/>
            <w:lang w:eastAsia="zh-CN"/>
          </w:rPr>
          <w:t>互助帮社区系统V</w:t>
        </w:r>
        <w:r w:rsidRPr="00180B37">
          <w:rPr>
            <w:rFonts w:ascii="宋体" w:eastAsia="宋体" w:hAnsi="宋体"/>
            <w:b/>
            <w:bCs/>
            <w:sz w:val="20"/>
            <w:szCs w:val="20"/>
          </w:rPr>
          <w:t>1.0</w:t>
        </w:r>
        <w:r>
          <w:rPr>
            <w:rFonts w:ascii="宋体" w:eastAsia="宋体" w:hAnsi="宋体"/>
            <w:b/>
            <w:bCs/>
            <w:sz w:val="20"/>
            <w:szCs w:val="20"/>
          </w:rPr>
          <w:t xml:space="preserve">  </w:t>
        </w:r>
        <w:r>
          <w:rPr>
            <w:rFonts w:ascii="宋体" w:eastAsia="宋体" w:hAnsi="宋体" w:hint="eastAsia"/>
            <w:b/>
            <w:bCs/>
            <w:sz w:val="20"/>
            <w:szCs w:val="20"/>
            <w:lang w:eastAsia="zh-CN"/>
          </w:rPr>
          <w:t>使用说明</w:t>
        </w:r>
        <w:r>
          <w:rPr>
            <w:rFonts w:ascii="宋体" w:eastAsia="宋体" w:hAnsi="宋体"/>
            <w:b/>
            <w:bCs/>
            <w:sz w:val="20"/>
            <w:szCs w:val="20"/>
          </w:rPr>
          <w:t xml:space="preserve"> </w:t>
        </w:r>
        <w:r>
          <w:rPr>
            <w:rFonts w:ascii="宋体" w:eastAsia="宋体" w:hAnsi="宋体"/>
            <w:b/>
            <w:bCs/>
            <w:sz w:val="20"/>
            <w:szCs w:val="20"/>
          </w:rPr>
          <w:tab/>
        </w:r>
        <w:r>
          <w:rPr>
            <w:rFonts w:ascii="宋体" w:eastAsia="宋体" w:hAnsi="宋体"/>
            <w:b/>
            <w:bCs/>
            <w:sz w:val="20"/>
            <w:szCs w:val="2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6ED93F8" w14:textId="56432DE4" w:rsidR="00C75D14" w:rsidRPr="00180B37" w:rsidRDefault="00C75D14" w:rsidP="00C75D14">
    <w:pPr>
      <w:pStyle w:val="a3"/>
      <w:pBdr>
        <w:bottom w:val="none" w:sz="0" w:space="0" w:color="auto"/>
      </w:pBdr>
      <w:jc w:val="left"/>
      <w:rPr>
        <w:rFonts w:ascii="宋体" w:eastAsia="宋体" w:hAnsi="宋体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62"/>
    <w:rsid w:val="0002420B"/>
    <w:rsid w:val="000364F5"/>
    <w:rsid w:val="00122B50"/>
    <w:rsid w:val="001236A6"/>
    <w:rsid w:val="001405F5"/>
    <w:rsid w:val="00180B37"/>
    <w:rsid w:val="001C05A4"/>
    <w:rsid w:val="0022210E"/>
    <w:rsid w:val="003E3CC9"/>
    <w:rsid w:val="00452E54"/>
    <w:rsid w:val="004A16E4"/>
    <w:rsid w:val="004B078E"/>
    <w:rsid w:val="004C63CC"/>
    <w:rsid w:val="005935F5"/>
    <w:rsid w:val="00665588"/>
    <w:rsid w:val="006C2DB6"/>
    <w:rsid w:val="006E6EE4"/>
    <w:rsid w:val="00737215"/>
    <w:rsid w:val="00827792"/>
    <w:rsid w:val="00851747"/>
    <w:rsid w:val="00881062"/>
    <w:rsid w:val="00891F77"/>
    <w:rsid w:val="00975A8B"/>
    <w:rsid w:val="00B91958"/>
    <w:rsid w:val="00C21A0E"/>
    <w:rsid w:val="00C70315"/>
    <w:rsid w:val="00C75D14"/>
    <w:rsid w:val="00D71174"/>
    <w:rsid w:val="00F020E5"/>
    <w:rsid w:val="00F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B0126"/>
  <w15:chartTrackingRefBased/>
  <w15:docId w15:val="{E8A804D5-EDD6-4D33-B0FD-EE9FD054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A0E"/>
    <w:pPr>
      <w:spacing w:after="120"/>
    </w:pPr>
    <w:rPr>
      <w:rFonts w:ascii="Arial" w:hAnsi="Arial" w:cs="Arial"/>
      <w:kern w:val="0"/>
      <w:sz w:val="20"/>
      <w:szCs w:val="20"/>
      <w:lang w:val="de-DE" w:eastAsia="en-US"/>
    </w:rPr>
  </w:style>
  <w:style w:type="paragraph" w:styleId="1">
    <w:name w:val="heading 1"/>
    <w:basedOn w:val="a"/>
    <w:next w:val="a"/>
    <w:link w:val="10"/>
    <w:qFormat/>
    <w:rsid w:val="00F50159"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rsid w:val="00F50159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F50159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a"/>
    <w:link w:val="40"/>
    <w:qFormat/>
    <w:rsid w:val="00F50159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a"/>
    <w:link w:val="50"/>
    <w:qFormat/>
    <w:rsid w:val="00F5015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qFormat/>
    <w:rsid w:val="00F50159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a"/>
    <w:link w:val="70"/>
    <w:qFormat/>
    <w:rsid w:val="00F5015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501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5015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A0E"/>
    <w:rPr>
      <w:sz w:val="18"/>
      <w:szCs w:val="18"/>
    </w:rPr>
  </w:style>
  <w:style w:type="paragraph" w:customStyle="1" w:styleId="WPSOffice1">
    <w:name w:val="WPSOffice手动目录 1"/>
    <w:qFormat/>
    <w:rsid w:val="00C21A0E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C21A0E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C21A0E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qFormat/>
    <w:rsid w:val="00F50159"/>
    <w:rPr>
      <w:rFonts w:ascii="Arial" w:hAnsi="Arial" w:cs="Arial"/>
      <w:b/>
      <w:bCs/>
      <w:kern w:val="28"/>
      <w:sz w:val="28"/>
      <w:szCs w:val="28"/>
      <w:lang w:val="de-DE" w:eastAsia="en-US"/>
    </w:rPr>
  </w:style>
  <w:style w:type="character" w:customStyle="1" w:styleId="20">
    <w:name w:val="标题 2 字符"/>
    <w:basedOn w:val="a0"/>
    <w:link w:val="2"/>
    <w:rsid w:val="00F50159"/>
    <w:rPr>
      <w:rFonts w:ascii="Arial" w:hAnsi="Arial" w:cs="Arial"/>
      <w:b/>
      <w:bCs/>
      <w:kern w:val="0"/>
      <w:sz w:val="24"/>
      <w:szCs w:val="24"/>
      <w:lang w:val="de-DE" w:eastAsia="en-US"/>
    </w:rPr>
  </w:style>
  <w:style w:type="character" w:customStyle="1" w:styleId="30">
    <w:name w:val="标题 3 字符"/>
    <w:basedOn w:val="a0"/>
    <w:link w:val="3"/>
    <w:rsid w:val="00F50159"/>
    <w:rPr>
      <w:rFonts w:ascii="Arial" w:hAnsi="Arial" w:cs="Arial"/>
      <w:kern w:val="0"/>
      <w:sz w:val="22"/>
      <w:lang w:val="de-DE"/>
    </w:rPr>
  </w:style>
  <w:style w:type="character" w:customStyle="1" w:styleId="40">
    <w:name w:val="标题 4 字符"/>
    <w:basedOn w:val="a0"/>
    <w:link w:val="4"/>
    <w:rsid w:val="00F50159"/>
    <w:rPr>
      <w:rFonts w:ascii="Arial" w:hAnsi="Arial" w:cs="Arial"/>
      <w:kern w:val="0"/>
      <w:sz w:val="22"/>
      <w:lang w:val="de-DE" w:eastAsia="en-US"/>
    </w:rPr>
  </w:style>
  <w:style w:type="character" w:customStyle="1" w:styleId="50">
    <w:name w:val="标题 5 字符"/>
    <w:basedOn w:val="a0"/>
    <w:link w:val="5"/>
    <w:rsid w:val="00F50159"/>
    <w:rPr>
      <w:rFonts w:ascii="Arial" w:hAnsi="Arial" w:cs="Arial"/>
      <w:kern w:val="0"/>
      <w:sz w:val="22"/>
      <w:lang w:val="de-DE" w:eastAsia="en-US"/>
    </w:rPr>
  </w:style>
  <w:style w:type="character" w:customStyle="1" w:styleId="60">
    <w:name w:val="标题 6 字符"/>
    <w:basedOn w:val="a0"/>
    <w:link w:val="6"/>
    <w:rsid w:val="00F50159"/>
    <w:rPr>
      <w:rFonts w:ascii="Times New Roman" w:hAnsi="Times New Roman" w:cs="Times New Roman"/>
      <w:i/>
      <w:iCs/>
      <w:kern w:val="0"/>
      <w:sz w:val="22"/>
      <w:lang w:val="de-DE" w:eastAsia="en-US"/>
    </w:rPr>
  </w:style>
  <w:style w:type="character" w:customStyle="1" w:styleId="70">
    <w:name w:val="标题 7 字符"/>
    <w:basedOn w:val="a0"/>
    <w:link w:val="7"/>
    <w:rsid w:val="00F50159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0">
    <w:name w:val="标题 8 字符"/>
    <w:basedOn w:val="a0"/>
    <w:link w:val="8"/>
    <w:rsid w:val="00F50159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0">
    <w:name w:val="标题 9 字符"/>
    <w:basedOn w:val="a0"/>
    <w:link w:val="9"/>
    <w:rsid w:val="00F50159"/>
    <w:rPr>
      <w:rFonts w:ascii="Arial" w:hAnsi="Arial" w:cs="Arial"/>
      <w:b/>
      <w:bCs/>
      <w:i/>
      <w:iCs/>
      <w:kern w:val="0"/>
      <w:sz w:val="18"/>
      <w:szCs w:val="18"/>
      <w:lang w:val="de-DE" w:eastAsia="en-US"/>
    </w:rPr>
  </w:style>
  <w:style w:type="paragraph" w:styleId="a7">
    <w:name w:val="Normal (Web)"/>
    <w:basedOn w:val="a"/>
    <w:uiPriority w:val="99"/>
    <w:unhideWhenUsed/>
    <w:qFormat/>
    <w:rsid w:val="00827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8">
    <w:name w:val="endnote text"/>
    <w:basedOn w:val="a"/>
    <w:link w:val="a9"/>
    <w:uiPriority w:val="99"/>
    <w:semiHidden/>
    <w:unhideWhenUsed/>
    <w:rsid w:val="00737215"/>
    <w:pPr>
      <w:snapToGrid w:val="0"/>
    </w:pPr>
  </w:style>
  <w:style w:type="character" w:customStyle="1" w:styleId="a9">
    <w:name w:val="尾注文本 字符"/>
    <w:basedOn w:val="a0"/>
    <w:link w:val="a8"/>
    <w:uiPriority w:val="99"/>
    <w:semiHidden/>
    <w:rsid w:val="00737215"/>
    <w:rPr>
      <w:rFonts w:ascii="Arial" w:hAnsi="Arial" w:cs="Arial"/>
      <w:kern w:val="0"/>
      <w:sz w:val="20"/>
      <w:szCs w:val="20"/>
      <w:lang w:val="de-DE" w:eastAsia="en-US"/>
    </w:rPr>
  </w:style>
  <w:style w:type="character" w:styleId="aa">
    <w:name w:val="endnote reference"/>
    <w:basedOn w:val="a0"/>
    <w:uiPriority w:val="99"/>
    <w:semiHidden/>
    <w:unhideWhenUsed/>
    <w:rsid w:val="00737215"/>
    <w:rPr>
      <w:vertAlign w:val="superscript"/>
    </w:rPr>
  </w:style>
  <w:style w:type="paragraph" w:styleId="ab">
    <w:name w:val="List Paragraph"/>
    <w:basedOn w:val="a"/>
    <w:uiPriority w:val="34"/>
    <w:qFormat/>
    <w:rsid w:val="00452E54"/>
    <w:pPr>
      <w:ind w:left="720"/>
      <w:contextualSpacing/>
    </w:pPr>
  </w:style>
  <w:style w:type="paragraph" w:customStyle="1" w:styleId="ac">
    <w:name w:val="缩进正文"/>
    <w:basedOn w:val="a"/>
    <w:qFormat/>
    <w:rsid w:val="00452E54"/>
    <w:pPr>
      <w:ind w:firstLine="360"/>
    </w:pPr>
  </w:style>
  <w:style w:type="paragraph" w:customStyle="1" w:styleId="2Verdana">
    <w:name w:val="样式 标题 2 + Verdana"/>
    <w:basedOn w:val="2"/>
    <w:qFormat/>
    <w:rsid w:val="0002420B"/>
    <w:pPr>
      <w:keepLines/>
      <w:widowControl w:val="0"/>
      <w:numPr>
        <w:ilvl w:val="0"/>
        <w:numId w:val="0"/>
      </w:numPr>
      <w:tabs>
        <w:tab w:val="clear" w:pos="432"/>
        <w:tab w:val="clear" w:pos="576"/>
        <w:tab w:val="left" w:pos="993"/>
      </w:tabs>
      <w:spacing w:after="260" w:line="312" w:lineRule="auto"/>
      <w:ind w:left="1412" w:hanging="1055"/>
      <w:jc w:val="both"/>
    </w:pPr>
    <w:rPr>
      <w:rFonts w:ascii="Verdana" w:eastAsiaTheme="majorEastAsia" w:hAnsi="Verdana" w:cstheme="majorBidi"/>
      <w:kern w:val="44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051AA79E074843910F1F054CBB34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147BBC-4A1B-4874-9A82-F7A82B85BB5E}"/>
      </w:docPartPr>
      <w:docPartBody>
        <w:p w:rsidR="004B196C" w:rsidRDefault="00687842" w:rsidP="00687842">
          <w:pPr>
            <w:pStyle w:val="0B051AA79E074843910F1F054CBB34C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AAAD979400B4C82A9E3C7D55D404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0E9E8-3F42-4249-8FEA-AF6375BC6AE9}"/>
      </w:docPartPr>
      <w:docPartBody>
        <w:p w:rsidR="004B196C" w:rsidRDefault="00687842" w:rsidP="00687842">
          <w:pPr>
            <w:pStyle w:val="9AAAD979400B4C82A9E3C7D55D40425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053E6F77AE040F98FE920887B1D58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998096-B109-44F3-BE7D-35C449C485A3}"/>
      </w:docPartPr>
      <w:docPartBody>
        <w:p w:rsidR="004B196C" w:rsidRDefault="00687842" w:rsidP="00687842">
          <w:pPr>
            <w:pStyle w:val="9053E6F77AE040F98FE920887B1D58D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68AEADD2F3E44457BE8C6F0DF98107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7085D-A083-4FCA-9F13-52EC405EB9DB}"/>
      </w:docPartPr>
      <w:docPartBody>
        <w:p w:rsidR="004B196C" w:rsidRDefault="00687842" w:rsidP="00687842">
          <w:pPr>
            <w:pStyle w:val="68AEADD2F3E44457BE8C6F0DF98107F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AC19337A9BC4C63B242E5E7D3D11E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155DFD-EF9D-42F2-93B2-E48758688EA5}"/>
      </w:docPartPr>
      <w:docPartBody>
        <w:p w:rsidR="004B196C" w:rsidRDefault="00687842" w:rsidP="00687842">
          <w:pPr>
            <w:pStyle w:val="EAC19337A9BC4C63B242E5E7D3D11EC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4E04616E63D4BAFA705CCBDF5CBBA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195ADD-1340-47D0-B18E-BD6EA9E4247A}"/>
      </w:docPartPr>
      <w:docPartBody>
        <w:p w:rsidR="004B196C" w:rsidRDefault="00687842" w:rsidP="00687842">
          <w:pPr>
            <w:pStyle w:val="84E04616E63D4BAFA705CCBDF5CBBAA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4C176A58D29421D94264CDC20A4FA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9DB602-7ADE-4059-954E-6C96E3E60CEA}"/>
      </w:docPartPr>
      <w:docPartBody>
        <w:p w:rsidR="004B196C" w:rsidRDefault="00687842" w:rsidP="00687842">
          <w:pPr>
            <w:pStyle w:val="24C176A58D29421D94264CDC20A4FA7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4EF73B1F65245F3A9E257220CF1D3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DB06B2-9815-43D0-B0BE-A38066A02FA7}"/>
      </w:docPartPr>
      <w:docPartBody>
        <w:p w:rsidR="004B196C" w:rsidRDefault="00687842" w:rsidP="00687842">
          <w:pPr>
            <w:pStyle w:val="94EF73B1F65245F3A9E257220CF1D3D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D38EB8764D545EF9E909D315035A1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6A7E8-110B-4FC7-867D-2DD2EF879A8F}"/>
      </w:docPartPr>
      <w:docPartBody>
        <w:p w:rsidR="004B196C" w:rsidRDefault="00687842" w:rsidP="00687842">
          <w:pPr>
            <w:pStyle w:val="ED38EB8764D545EF9E909D315035A13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B9BC3023FDC41A590C8E7FD22818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814E0E-A3ED-483A-B5F1-F01EE9F399BE}"/>
      </w:docPartPr>
      <w:docPartBody>
        <w:p w:rsidR="004B196C" w:rsidRDefault="00687842" w:rsidP="00687842">
          <w:pPr>
            <w:pStyle w:val="7B9BC3023FDC41A590C8E7FD22818AA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6B0543DCE2943B4B5282A42B7C7AC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B26606-A84E-4BE8-9D7F-25475CA7246E}"/>
      </w:docPartPr>
      <w:docPartBody>
        <w:p w:rsidR="004B196C" w:rsidRDefault="00687842" w:rsidP="00687842">
          <w:pPr>
            <w:pStyle w:val="36B0543DCE2943B4B5282A42B7C7ACE5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BA9D690A10B64D8F8BA88994AA3429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6EA60-6DF7-4251-A43A-B2E9CB5F1E77}"/>
      </w:docPartPr>
      <w:docPartBody>
        <w:p w:rsidR="004B196C" w:rsidRDefault="00687842" w:rsidP="00687842">
          <w:pPr>
            <w:pStyle w:val="BA9D690A10B64D8F8BA88994AA3429D2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A00E543742B49D1A9B46D1AEEBDA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74454-26B9-47E9-81A8-51B8459C81DE}"/>
      </w:docPartPr>
      <w:docPartBody>
        <w:p w:rsidR="004B196C" w:rsidRDefault="00687842" w:rsidP="00687842">
          <w:pPr>
            <w:pStyle w:val="8A00E543742B49D1A9B46D1AEEBDA8D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A4D99D9E165E4164B5DCF65A481974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7D7A26-F559-423D-B1BB-B3E93D03D662}"/>
      </w:docPartPr>
      <w:docPartBody>
        <w:p w:rsidR="004B196C" w:rsidRDefault="00687842" w:rsidP="00687842">
          <w:pPr>
            <w:pStyle w:val="A4D99D9E165E4164B5DCF65A481974B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4D29B74339640C5AD9A631CFBB57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48107-86F9-4CB8-8A6A-F562AB8E9C9B}"/>
      </w:docPartPr>
      <w:docPartBody>
        <w:p w:rsidR="004B196C" w:rsidRDefault="00687842" w:rsidP="00687842">
          <w:pPr>
            <w:pStyle w:val="84D29B74339640C5AD9A631CFBB57F5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6FBEA269A9143CBB1500D3E378066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CD5AFB-221D-4BD4-B95E-167E43884A3D}"/>
      </w:docPartPr>
      <w:docPartBody>
        <w:p w:rsidR="004B196C" w:rsidRDefault="00687842" w:rsidP="00687842">
          <w:pPr>
            <w:pStyle w:val="86FBEA269A9143CBB1500D3E378066AA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940DF34AEEB4E0D967F42C77F150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6D2F12-F1CC-4F7D-BA9D-06051D8E05E2}"/>
      </w:docPartPr>
      <w:docPartBody>
        <w:p w:rsidR="004B196C" w:rsidRDefault="00687842" w:rsidP="00687842">
          <w:pPr>
            <w:pStyle w:val="5940DF34AEEB4E0D967F42C77F150E0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6CA36EB38E94FF7A0EE6830CB307B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6CF6B4-A36C-4D80-88F5-9BF14721683D}"/>
      </w:docPartPr>
      <w:docPartBody>
        <w:p w:rsidR="004B196C" w:rsidRDefault="00687842" w:rsidP="00687842">
          <w:pPr>
            <w:pStyle w:val="56CA36EB38E94FF7A0EE6830CB307BB6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2"/>
    <w:rsid w:val="003703A4"/>
    <w:rsid w:val="004B196C"/>
    <w:rsid w:val="00687842"/>
    <w:rsid w:val="007E6585"/>
    <w:rsid w:val="00B473D4"/>
    <w:rsid w:val="00CD4CB9"/>
    <w:rsid w:val="00F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051AA79E074843910F1F054CBB34C4">
    <w:name w:val="0B051AA79E074843910F1F054CBB34C4"/>
    <w:rsid w:val="00687842"/>
    <w:pPr>
      <w:widowControl w:val="0"/>
      <w:jc w:val="both"/>
    </w:pPr>
  </w:style>
  <w:style w:type="paragraph" w:customStyle="1" w:styleId="9AAAD979400B4C82A9E3C7D55D404259">
    <w:name w:val="9AAAD979400B4C82A9E3C7D55D404259"/>
    <w:rsid w:val="00687842"/>
    <w:pPr>
      <w:widowControl w:val="0"/>
      <w:jc w:val="both"/>
    </w:pPr>
  </w:style>
  <w:style w:type="paragraph" w:customStyle="1" w:styleId="9053E6F77AE040F98FE920887B1D58D6">
    <w:name w:val="9053E6F77AE040F98FE920887B1D58D6"/>
    <w:rsid w:val="00687842"/>
    <w:pPr>
      <w:widowControl w:val="0"/>
      <w:jc w:val="both"/>
    </w:pPr>
  </w:style>
  <w:style w:type="paragraph" w:customStyle="1" w:styleId="68AEADD2F3E44457BE8C6F0DF98107F4">
    <w:name w:val="68AEADD2F3E44457BE8C6F0DF98107F4"/>
    <w:rsid w:val="00687842"/>
    <w:pPr>
      <w:widowControl w:val="0"/>
      <w:jc w:val="both"/>
    </w:pPr>
  </w:style>
  <w:style w:type="paragraph" w:customStyle="1" w:styleId="EAC19337A9BC4C63B242E5E7D3D11EC7">
    <w:name w:val="EAC19337A9BC4C63B242E5E7D3D11EC7"/>
    <w:rsid w:val="00687842"/>
    <w:pPr>
      <w:widowControl w:val="0"/>
      <w:jc w:val="both"/>
    </w:pPr>
  </w:style>
  <w:style w:type="paragraph" w:customStyle="1" w:styleId="84E04616E63D4BAFA705CCBDF5CBBAA7">
    <w:name w:val="84E04616E63D4BAFA705CCBDF5CBBAA7"/>
    <w:rsid w:val="00687842"/>
    <w:pPr>
      <w:widowControl w:val="0"/>
      <w:jc w:val="both"/>
    </w:pPr>
  </w:style>
  <w:style w:type="paragraph" w:customStyle="1" w:styleId="24C176A58D29421D94264CDC20A4FA76">
    <w:name w:val="24C176A58D29421D94264CDC20A4FA76"/>
    <w:rsid w:val="00687842"/>
    <w:pPr>
      <w:widowControl w:val="0"/>
      <w:jc w:val="both"/>
    </w:pPr>
  </w:style>
  <w:style w:type="paragraph" w:customStyle="1" w:styleId="94EF73B1F65245F3A9E257220CF1D3D4">
    <w:name w:val="94EF73B1F65245F3A9E257220CF1D3D4"/>
    <w:rsid w:val="00687842"/>
    <w:pPr>
      <w:widowControl w:val="0"/>
      <w:jc w:val="both"/>
    </w:pPr>
  </w:style>
  <w:style w:type="paragraph" w:customStyle="1" w:styleId="ED38EB8764D545EF9E909D315035A139">
    <w:name w:val="ED38EB8764D545EF9E909D315035A139"/>
    <w:rsid w:val="00687842"/>
    <w:pPr>
      <w:widowControl w:val="0"/>
      <w:jc w:val="both"/>
    </w:pPr>
  </w:style>
  <w:style w:type="paragraph" w:customStyle="1" w:styleId="7B9BC3023FDC41A590C8E7FD22818AA4">
    <w:name w:val="7B9BC3023FDC41A590C8E7FD22818AA4"/>
    <w:rsid w:val="00687842"/>
    <w:pPr>
      <w:widowControl w:val="0"/>
      <w:jc w:val="both"/>
    </w:pPr>
  </w:style>
  <w:style w:type="paragraph" w:customStyle="1" w:styleId="36B0543DCE2943B4B5282A42B7C7ACE5">
    <w:name w:val="36B0543DCE2943B4B5282A42B7C7ACE5"/>
    <w:rsid w:val="00687842"/>
    <w:pPr>
      <w:widowControl w:val="0"/>
      <w:jc w:val="both"/>
    </w:pPr>
  </w:style>
  <w:style w:type="paragraph" w:customStyle="1" w:styleId="BA9D690A10B64D8F8BA88994AA3429D2">
    <w:name w:val="BA9D690A10B64D8F8BA88994AA3429D2"/>
    <w:rsid w:val="00687842"/>
    <w:pPr>
      <w:widowControl w:val="0"/>
      <w:jc w:val="both"/>
    </w:pPr>
  </w:style>
  <w:style w:type="paragraph" w:customStyle="1" w:styleId="8A00E543742B49D1A9B46D1AEEBDA8D7">
    <w:name w:val="8A00E543742B49D1A9B46D1AEEBDA8D7"/>
    <w:rsid w:val="00687842"/>
    <w:pPr>
      <w:widowControl w:val="0"/>
      <w:jc w:val="both"/>
    </w:pPr>
  </w:style>
  <w:style w:type="paragraph" w:customStyle="1" w:styleId="A4D99D9E165E4164B5DCF65A481974B9">
    <w:name w:val="A4D99D9E165E4164B5DCF65A481974B9"/>
    <w:rsid w:val="00687842"/>
    <w:pPr>
      <w:widowControl w:val="0"/>
      <w:jc w:val="both"/>
    </w:pPr>
  </w:style>
  <w:style w:type="paragraph" w:customStyle="1" w:styleId="84D29B74339640C5AD9A631CFBB57F5D">
    <w:name w:val="84D29B74339640C5AD9A631CFBB57F5D"/>
    <w:rsid w:val="00687842"/>
    <w:pPr>
      <w:widowControl w:val="0"/>
      <w:jc w:val="both"/>
    </w:pPr>
  </w:style>
  <w:style w:type="paragraph" w:customStyle="1" w:styleId="86FBEA269A9143CBB1500D3E378066AA">
    <w:name w:val="86FBEA269A9143CBB1500D3E378066AA"/>
    <w:rsid w:val="00687842"/>
    <w:pPr>
      <w:widowControl w:val="0"/>
      <w:jc w:val="both"/>
    </w:pPr>
  </w:style>
  <w:style w:type="paragraph" w:customStyle="1" w:styleId="5940DF34AEEB4E0D967F42C77F150E0F">
    <w:name w:val="5940DF34AEEB4E0D967F42C77F150E0F"/>
    <w:rsid w:val="00687842"/>
    <w:pPr>
      <w:widowControl w:val="0"/>
      <w:jc w:val="both"/>
    </w:pPr>
  </w:style>
  <w:style w:type="paragraph" w:customStyle="1" w:styleId="56CA36EB38E94FF7A0EE6830CB307BB6">
    <w:name w:val="56CA36EB38E94FF7A0EE6830CB307BB6"/>
    <w:rsid w:val="00687842"/>
    <w:pPr>
      <w:widowControl w:val="0"/>
      <w:jc w:val="both"/>
    </w:pPr>
  </w:style>
  <w:style w:type="paragraph" w:customStyle="1" w:styleId="E8B30D2CF3AB4D9D9F3DC1E1A800BD3B">
    <w:name w:val="E8B30D2CF3AB4D9D9F3DC1E1A800BD3B"/>
    <w:rsid w:val="00F76006"/>
    <w:pPr>
      <w:widowControl w:val="0"/>
      <w:jc w:val="both"/>
    </w:pPr>
  </w:style>
  <w:style w:type="paragraph" w:customStyle="1" w:styleId="449555C2665C44ECBE3E1885721B07E0">
    <w:name w:val="449555C2665C44ECBE3E1885721B07E0"/>
    <w:rsid w:val="00F76006"/>
    <w:pPr>
      <w:widowControl w:val="0"/>
      <w:jc w:val="both"/>
    </w:pPr>
  </w:style>
  <w:style w:type="paragraph" w:customStyle="1" w:styleId="DF09C26368064CE6881ADED9BEFEC185">
    <w:name w:val="DF09C26368064CE6881ADED9BEFEC185"/>
    <w:rsid w:val="00F760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935E-90FC-4B9F-810B-4BD540AB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建宏</dc:creator>
  <cp:keywords/>
  <dc:description/>
  <cp:lastModifiedBy>陆 建宏</cp:lastModifiedBy>
  <cp:revision>8</cp:revision>
  <dcterms:created xsi:type="dcterms:W3CDTF">2021-03-25T11:19:00Z</dcterms:created>
  <dcterms:modified xsi:type="dcterms:W3CDTF">2021-03-30T06:41:00Z</dcterms:modified>
</cp:coreProperties>
</file>