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rPr>
      </w:pPr>
      <w:r>
        <w:rPr>
          <w:b/>
          <w:bCs/>
          <w:sz w:val="28"/>
        </w:rPr>
        <w:t>TP – Génie logiciel – Sujet eLib</w:t>
      </w:r>
    </w:p>
    <w:p>
      <w:pPr>
        <w:pStyle w:val="Normal"/>
        <w:bidi w:val="0"/>
        <w:jc w:val="center"/>
        <w:rPr>
          <w:b/>
          <w:b/>
          <w:bCs/>
          <w:sz w:val="28"/>
        </w:rPr>
      </w:pPr>
      <w:r>
        <w:rPr>
          <w:b/>
          <w:bCs/>
          <w:sz w:val="28"/>
        </w:rPr>
        <w:t>Groupe 2</w:t>
      </w:r>
    </w:p>
    <w:p>
      <w:pPr>
        <w:pStyle w:val="Normal"/>
        <w:bidi w:val="0"/>
        <w:jc w:val="left"/>
        <w:rPr>
          <w:b/>
          <w:b/>
          <w:bCs/>
          <w:color w:val="3465A4"/>
        </w:rPr>
      </w:pPr>
      <w:r>
        <w:rPr>
          <w:b/>
          <w:bCs/>
          <w:color w:val="3465A4"/>
        </w:rPr>
        <w:t>I) Introduction</w:t>
      </w:r>
    </w:p>
    <w:p>
      <w:pPr>
        <w:pStyle w:val="Normal"/>
        <w:bidi w:val="0"/>
        <w:jc w:val="left"/>
        <w:rPr/>
      </w:pPr>
      <w:r>
        <w:rPr/>
      </w:r>
    </w:p>
    <w:p>
      <w:pPr>
        <w:pStyle w:val="Normal"/>
        <w:bidi w:val="0"/>
        <w:ind w:left="340" w:right="0" w:hanging="0"/>
        <w:jc w:val="left"/>
        <w:rPr>
          <w:color w:val="3465A4"/>
        </w:rPr>
      </w:pPr>
      <w:r>
        <w:rPr>
          <w:b/>
          <w:bCs/>
          <w:color w:val="3465A4"/>
        </w:rPr>
        <w:t xml:space="preserve">1. Quelle est la frontière du système </w:t>
      </w:r>
      <w:r>
        <w:rPr>
          <w:color w:val="3465A4"/>
        </w:rPr>
        <w:t>?</w:t>
      </w:r>
    </w:p>
    <w:p>
      <w:pPr>
        <w:pStyle w:val="Normal"/>
        <w:bidi w:val="0"/>
        <w:jc w:val="left"/>
        <w:rPr/>
      </w:pPr>
      <w:r>
        <mc:AlternateContent>
          <mc:Choice Requires="wps">
            <w:drawing>
              <wp:anchor behindDoc="0" distT="0" distB="0" distL="0" distR="0" simplePos="0" locked="0" layoutInCell="1" allowOverlap="1" relativeHeight="35">
                <wp:simplePos x="0" y="0"/>
                <wp:positionH relativeFrom="column">
                  <wp:posOffset>2588260</wp:posOffset>
                </wp:positionH>
                <wp:positionV relativeFrom="paragraph">
                  <wp:posOffset>36830</wp:posOffset>
                </wp:positionV>
                <wp:extent cx="1496695" cy="203835"/>
                <wp:effectExtent l="0" t="0" r="0" b="0"/>
                <wp:wrapNone/>
                <wp:docPr id="1" name="Forme22"/>
                <a:graphic xmlns:a="http://schemas.openxmlformats.org/drawingml/2006/main">
                  <a:graphicData uri="http://schemas.microsoft.com/office/word/2010/wordprocessingShape">
                    <wps:wsp>
                      <wps:cNvSpPr/>
                      <wps:spPr>
                        <a:xfrm>
                          <a:off x="0" y="0"/>
                          <a:ext cx="1496160" cy="203040"/>
                        </a:xfrm>
                        <a:prstGeom prst="rect">
                          <a:avLst/>
                        </a:prstGeom>
                        <a:noFill/>
                        <a:ln>
                          <a:noFill/>
                        </a:ln>
                      </wps:spPr>
                      <wps:style>
                        <a:lnRef idx="0"/>
                        <a:fillRef idx="0"/>
                        <a:effectRef idx="0"/>
                        <a:fontRef idx="minor"/>
                      </wps:style>
                      <wps:txbx>
                        <w:txbxContent>
                          <w:p>
                            <w:pPr>
                              <w:pStyle w:val="Contenudecadre"/>
                              <w:bidi w:val="0"/>
                              <w:rPr/>
                            </w:pPr>
                            <w:r>
                              <w:rPr>
                                <w:b/>
                                <w:bCs/>
                                <w:sz w:val="28"/>
                                <w:szCs w:val="28"/>
                              </w:rPr>
                              <w:t>Limite du système</w:t>
                            </w:r>
                          </w:p>
                        </w:txbxContent>
                      </wps:txbx>
                      <wps:bodyPr lIns="0" rIns="0" tIns="0" bIns="0">
                        <a:spAutoFit/>
                      </wps:bodyPr>
                    </wps:wsp>
                  </a:graphicData>
                </a:graphic>
              </wp:anchor>
            </w:drawing>
          </mc:Choice>
          <mc:Fallback>
            <w:pict>
              <v:rect id="shape_0" ID="Forme22" stroked="f" style="position:absolute;margin-left:203.8pt;margin-top:2.9pt;width:117.75pt;height:15.95pt">
                <w10:wrap type="square"/>
                <v:fill o:detectmouseclick="t" on="false"/>
                <v:stroke color="#3465a4" joinstyle="round" endcap="flat"/>
                <v:textbox>
                  <w:txbxContent>
                    <w:p>
                      <w:pPr>
                        <w:pStyle w:val="Contenudecadre"/>
                        <w:bidi w:val="0"/>
                        <w:rPr/>
                      </w:pPr>
                      <w:r>
                        <w:rPr>
                          <w:b/>
                          <w:bCs/>
                          <w:sz w:val="28"/>
                          <w:szCs w:val="28"/>
                        </w:rPr>
                        <w:t>Limite du système</w:t>
                      </w:r>
                    </w:p>
                  </w:txbxContent>
                </v:textbox>
              </v:rect>
            </w:pict>
          </mc:Fallback>
        </mc:AlternateContent>
      </w:r>
      <w:r>
        <w:rPr/>
        <w:tab/>
      </w:r>
    </w:p>
    <w:p>
      <w:pPr>
        <w:pStyle w:val="Normal"/>
        <w:bidi w:val="0"/>
        <w:jc w:val="left"/>
        <w:rPr/>
      </w:pPr>
      <w:r>
        <w:rPr/>
        <mc:AlternateContent>
          <mc:Choice Requires="wps">
            <w:drawing>
              <wp:anchor behindDoc="0" distT="0" distB="0" distL="0" distR="0" simplePos="0" locked="0" layoutInCell="1" allowOverlap="1" relativeHeight="36">
                <wp:simplePos x="0" y="0"/>
                <wp:positionH relativeFrom="column">
                  <wp:posOffset>3890010</wp:posOffset>
                </wp:positionH>
                <wp:positionV relativeFrom="paragraph">
                  <wp:posOffset>448945</wp:posOffset>
                </wp:positionV>
                <wp:extent cx="782955" cy="651510"/>
                <wp:effectExtent l="0" t="0" r="0" b="0"/>
                <wp:wrapNone/>
                <wp:docPr id="3" name="Forme23"/>
                <a:graphic xmlns:a="http://schemas.openxmlformats.org/drawingml/2006/main">
                  <a:graphicData uri="http://schemas.microsoft.com/office/word/2010/wordprocessingShape">
                    <wps:wsp>
                      <wps:cNvSpPr/>
                      <wps:spPr>
                        <a:xfrm flipH="1" flipV="1">
                          <a:off x="0" y="0"/>
                          <a:ext cx="781560" cy="650160"/>
                        </a:xfrm>
                        <a:prstGeom prst="line">
                          <a:avLst/>
                        </a:prstGeom>
                        <a:ln>
                          <a:solidFill>
                            <a:srgbClr val="111111"/>
                          </a:solidFill>
                          <a:headEnd len="med" type="triangle" w="med"/>
                        </a:ln>
                      </wps:spPr>
                      <wps:style>
                        <a:lnRef idx="0"/>
                        <a:fillRef idx="0"/>
                        <a:effectRef idx="0"/>
                        <a:fontRef idx="minor"/>
                      </wps:style>
                      <wps:bodyPr/>
                    </wps:wsp>
                  </a:graphicData>
                </a:graphic>
              </wp:anchor>
            </w:drawing>
          </mc:Choice>
          <mc:Fallback>
            <w:pict>
              <v:line id="shape_0" from="297.05pt,21.6pt" to="358.55pt,72.75pt" ID="Forme23" stroked="t" style="position:absolute;flip:xy">
                <v:stroke color="#111111"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2508250</wp:posOffset>
                </wp:positionH>
                <wp:positionV relativeFrom="paragraph">
                  <wp:posOffset>294640</wp:posOffset>
                </wp:positionV>
                <wp:extent cx="573405" cy="660400"/>
                <wp:effectExtent l="0" t="0" r="0" b="0"/>
                <wp:wrapNone/>
                <wp:docPr id="4" name="Forme23"/>
                <a:graphic xmlns:a="http://schemas.openxmlformats.org/drawingml/2006/main">
                  <a:graphicData uri="http://schemas.microsoft.com/office/word/2010/wordprocessingShape">
                    <wps:wsp>
                      <wps:cNvSpPr/>
                      <wps:spPr>
                        <a:xfrm flipV="1">
                          <a:off x="0" y="0"/>
                          <a:ext cx="572040" cy="659880"/>
                        </a:xfrm>
                        <a:prstGeom prst="line">
                          <a:avLst/>
                        </a:prstGeom>
                        <a:ln>
                          <a:solidFill>
                            <a:srgbClr val="111111"/>
                          </a:solidFill>
                          <a:headEnd len="med" type="triangle" w="med"/>
                        </a:ln>
                      </wps:spPr>
                      <wps:style>
                        <a:lnRef idx="0"/>
                        <a:fillRef idx="0"/>
                        <a:effectRef idx="0"/>
                        <a:fontRef idx="minor"/>
                      </wps:style>
                      <wps:bodyPr/>
                    </wps:wsp>
                  </a:graphicData>
                </a:graphic>
              </wp:anchor>
            </w:drawing>
          </mc:Choice>
          <mc:Fallback>
            <w:pict>
              <v:line id="shape_0" from="185.65pt,15.15pt" to="230.65pt,67.05pt" ID="Forme23" stroked="t" style="position:absolute;flip:y">
                <v:stroke color="#111111" startarrow="block" startarrowwidth="medium" start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3">
                <wp:simplePos x="0" y="0"/>
                <wp:positionH relativeFrom="column">
                  <wp:posOffset>216535</wp:posOffset>
                </wp:positionH>
                <wp:positionV relativeFrom="paragraph">
                  <wp:posOffset>76835</wp:posOffset>
                </wp:positionV>
                <wp:extent cx="5535295" cy="2706370"/>
                <wp:effectExtent l="0" t="0" r="0" b="0"/>
                <wp:wrapNone/>
                <wp:docPr id="5" name="Forme5"/>
                <a:graphic xmlns:a="http://schemas.openxmlformats.org/drawingml/2006/main">
                  <a:graphicData uri="http://schemas.microsoft.com/office/word/2010/wordprocessingShape">
                    <wps:wsp>
                      <wps:cNvSpPr/>
                      <wps:spPr>
                        <a:xfrm>
                          <a:off x="0" y="0"/>
                          <a:ext cx="5534640" cy="2705760"/>
                        </a:xfrm>
                        <a:custGeom>
                          <a:avLst/>
                          <a:gdLst/>
                          <a:ahLst/>
                          <a:rect l="l" t="t" r="r" b="b"/>
                          <a:pathLst>
                            <a:path w="8717" h="4262">
                              <a:moveTo>
                                <a:pt x="61" y="0"/>
                              </a:moveTo>
                              <a:lnTo>
                                <a:pt x="61" y="0"/>
                              </a:lnTo>
                              <a:cubicBezTo>
                                <a:pt x="50" y="0"/>
                                <a:pt x="40" y="3"/>
                                <a:pt x="31" y="8"/>
                              </a:cubicBezTo>
                              <a:cubicBezTo>
                                <a:pt x="21" y="14"/>
                                <a:pt x="14" y="21"/>
                                <a:pt x="8" y="31"/>
                              </a:cubicBezTo>
                              <a:cubicBezTo>
                                <a:pt x="3" y="40"/>
                                <a:pt x="0" y="50"/>
                                <a:pt x="0" y="61"/>
                              </a:cubicBezTo>
                              <a:lnTo>
                                <a:pt x="0" y="4199"/>
                              </a:lnTo>
                              <a:lnTo>
                                <a:pt x="0" y="4200"/>
                              </a:lnTo>
                              <a:cubicBezTo>
                                <a:pt x="0" y="4211"/>
                                <a:pt x="3" y="4221"/>
                                <a:pt x="8" y="4231"/>
                              </a:cubicBezTo>
                              <a:cubicBezTo>
                                <a:pt x="14" y="4240"/>
                                <a:pt x="21" y="4247"/>
                                <a:pt x="31" y="4253"/>
                              </a:cubicBezTo>
                              <a:cubicBezTo>
                                <a:pt x="40" y="4258"/>
                                <a:pt x="50" y="4261"/>
                                <a:pt x="61" y="4261"/>
                              </a:cubicBezTo>
                              <a:lnTo>
                                <a:pt x="8655" y="4261"/>
                              </a:lnTo>
                              <a:lnTo>
                                <a:pt x="8655" y="4261"/>
                              </a:lnTo>
                              <a:cubicBezTo>
                                <a:pt x="8666" y="4261"/>
                                <a:pt x="8676" y="4258"/>
                                <a:pt x="8686" y="4253"/>
                              </a:cubicBezTo>
                              <a:cubicBezTo>
                                <a:pt x="8695" y="4247"/>
                                <a:pt x="8702" y="4240"/>
                                <a:pt x="8708" y="4230"/>
                              </a:cubicBezTo>
                              <a:cubicBezTo>
                                <a:pt x="8713" y="4221"/>
                                <a:pt x="8716" y="4211"/>
                                <a:pt x="8716" y="4200"/>
                              </a:cubicBezTo>
                              <a:lnTo>
                                <a:pt x="8716" y="61"/>
                              </a:lnTo>
                              <a:lnTo>
                                <a:pt x="8716" y="61"/>
                              </a:lnTo>
                              <a:lnTo>
                                <a:pt x="8716" y="61"/>
                              </a:lnTo>
                              <a:cubicBezTo>
                                <a:pt x="8716" y="50"/>
                                <a:pt x="8713" y="40"/>
                                <a:pt x="8708" y="31"/>
                              </a:cubicBezTo>
                              <a:cubicBezTo>
                                <a:pt x="8702" y="21"/>
                                <a:pt x="8695" y="14"/>
                                <a:pt x="8686" y="8"/>
                              </a:cubicBezTo>
                              <a:cubicBezTo>
                                <a:pt x="8676" y="3"/>
                                <a:pt x="8666" y="0"/>
                                <a:pt x="8655" y="0"/>
                              </a:cubicBezTo>
                              <a:lnTo>
                                <a:pt x="61"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0" distB="0" distL="0" distR="0" simplePos="0" locked="0" layoutInCell="1" allowOverlap="1" relativeHeight="9">
                <wp:simplePos x="0" y="0"/>
                <wp:positionH relativeFrom="column">
                  <wp:posOffset>1321435</wp:posOffset>
                </wp:positionH>
                <wp:positionV relativeFrom="paragraph">
                  <wp:posOffset>82550</wp:posOffset>
                </wp:positionV>
                <wp:extent cx="4049395" cy="2401570"/>
                <wp:effectExtent l="0" t="0" r="0" b="0"/>
                <wp:wrapNone/>
                <wp:docPr id="6" name="Forme12"/>
                <a:graphic xmlns:a="http://schemas.openxmlformats.org/drawingml/2006/main">
                  <a:graphicData uri="http://schemas.microsoft.com/office/word/2010/wordprocessingShape">
                    <wps:wsp>
                      <wps:cNvSpPr/>
                      <wps:spPr>
                        <a:xfrm>
                          <a:off x="0" y="0"/>
                          <a:ext cx="4048920" cy="2400840"/>
                        </a:xfrm>
                        <a:prstGeom prst="rect">
                          <a:avLst/>
                        </a:prstGeom>
                        <a:noFill/>
                        <a:ln w="36360">
                          <a:solidFill>
                            <a:srgbClr val="3465a4"/>
                          </a:solidFill>
                          <a:round/>
                        </a:ln>
                      </wps:spPr>
                      <wps:style>
                        <a:lnRef idx="0"/>
                        <a:fillRef idx="0"/>
                        <a:effectRef idx="0"/>
                        <a:fontRef idx="minor"/>
                      </wps:style>
                      <wps:bodyPr/>
                    </wps:wsp>
                  </a:graphicData>
                </a:graphic>
              </wp:anchor>
            </w:drawing>
          </mc:Choice>
          <mc:Fallback>
            <w:pict>
              <v:rect id="shape_0" ID="Forme12" stroked="t" style="position:absolute;margin-left:104.05pt;margin-top:6.5pt;width:318.75pt;height:189pt">
                <w10:wrap type="none"/>
                <v:fill o:detectmouseclick="t" on="false"/>
                <v:stroke color="#3465a4" weight="3636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2616835</wp:posOffset>
                </wp:positionH>
                <wp:positionV relativeFrom="paragraph">
                  <wp:posOffset>130175</wp:posOffset>
                </wp:positionV>
                <wp:extent cx="1782445" cy="174625"/>
                <wp:effectExtent l="0" t="0" r="0" b="0"/>
                <wp:wrapNone/>
                <wp:docPr id="7" name="Forme6"/>
                <a:graphic xmlns:a="http://schemas.openxmlformats.org/drawingml/2006/main">
                  <a:graphicData uri="http://schemas.microsoft.com/office/word/2010/wordprocessingShape">
                    <wps:wsp>
                      <wps:cNvSpPr/>
                      <wps:spPr>
                        <a:xfrm>
                          <a:off x="0" y="0"/>
                          <a:ext cx="1781640" cy="173880"/>
                        </a:xfrm>
                        <a:prstGeom prst="rect">
                          <a:avLst/>
                        </a:prstGeom>
                        <a:noFill/>
                        <a:ln>
                          <a:noFill/>
                        </a:ln>
                      </wps:spPr>
                      <wps:style>
                        <a:lnRef idx="0"/>
                        <a:fillRef idx="0"/>
                        <a:effectRef idx="0"/>
                        <a:fontRef idx="minor"/>
                      </wps:style>
                      <wps:txbx>
                        <w:txbxContent>
                          <w:p>
                            <w:pPr>
                              <w:pStyle w:val="Contenudecadre"/>
                              <w:bidi w:val="0"/>
                              <w:rPr/>
                            </w:pPr>
                            <w:r>
                              <w:rPr/>
                              <w:t>Espace de la bibliothèque</w:t>
                            </w:r>
                          </w:p>
                        </w:txbxContent>
                      </wps:txbx>
                      <wps:bodyPr lIns="0" rIns="0" tIns="0" bIns="0">
                        <a:spAutoFit/>
                      </wps:bodyPr>
                    </wps:wsp>
                  </a:graphicData>
                </a:graphic>
              </wp:anchor>
            </w:drawing>
          </mc:Choice>
          <mc:Fallback>
            <w:pict>
              <v:rect id="shape_0" ID="Forme6" stroked="f" style="position:absolute;margin-left:206.05pt;margin-top:10.25pt;width:140.25pt;height:13.65pt">
                <w10:wrap type="square"/>
                <v:fill o:detectmouseclick="t" on="false"/>
                <v:stroke color="#3465a4" joinstyle="round" endcap="flat"/>
                <v:textbox>
                  <w:txbxContent>
                    <w:p>
                      <w:pPr>
                        <w:pStyle w:val="Contenudecadre"/>
                        <w:bidi w:val="0"/>
                        <w:rPr/>
                      </w:pPr>
                      <w:r>
                        <w:rPr/>
                        <w:t>Espace de la bibliothèque</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1370965</wp:posOffset>
                </wp:positionH>
                <wp:positionV relativeFrom="paragraph">
                  <wp:posOffset>149225</wp:posOffset>
                </wp:positionV>
                <wp:extent cx="258445" cy="210820"/>
                <wp:effectExtent l="0" t="0" r="0" b="0"/>
                <wp:wrapNone/>
                <wp:docPr id="9" name="Forme14"/>
                <a:graphic xmlns:a="http://schemas.openxmlformats.org/drawingml/2006/main">
                  <a:graphicData uri="http://schemas.microsoft.com/office/word/2010/wordprocessingShape">
                    <wps:wsp>
                      <wps:cNvSpPr/>
                      <wps:spPr>
                        <a:xfrm>
                          <a:off x="0" y="0"/>
                          <a:ext cx="257760" cy="210240"/>
                        </a:xfrm>
                        <a:prstGeom prst="ellipse">
                          <a:avLst/>
                        </a:prstGeom>
                        <a:solidFill>
                          <a:srgbClr val="666666"/>
                        </a:solidFill>
                        <a:ln>
                          <a:solidFill>
                            <a:srgbClr val="3465a4"/>
                          </a:solidFill>
                        </a:ln>
                      </wps:spPr>
                      <wps:style>
                        <a:lnRef idx="0"/>
                        <a:fillRef idx="0"/>
                        <a:effectRef idx="0"/>
                        <a:fontRef idx="minor"/>
                      </wps:style>
                      <wps:bodyPr/>
                    </wps:wsp>
                  </a:graphicData>
                </a:graphic>
              </wp:anchor>
            </w:drawing>
          </mc:Choice>
          <mc:Fallback>
            <w:pict>
              <v:oval id="shape_0" ID="Forme14" fillcolor="#666666" stroked="t" style="position:absolute;margin-left:107.95pt;margin-top:11.75pt;width:20.25pt;height:16.5pt">
                <w10:wrap type="none"/>
                <v:fill o:detectmouseclick="t" type="solid" color2="#999999"/>
                <v:stroke color="#3465a4" joinstyle="round" endcap="flat"/>
              </v:oval>
            </w:pict>
          </mc:Fallback>
        </mc:AlternateContent>
        <mc:AlternateContent>
          <mc:Choice Requires="wps">
            <w:drawing>
              <wp:anchor behindDoc="0" distT="0" distB="0" distL="0" distR="0" simplePos="0" locked="0" layoutInCell="1" allowOverlap="1" relativeHeight="33">
                <wp:simplePos x="0" y="0"/>
                <wp:positionH relativeFrom="column">
                  <wp:posOffset>1169035</wp:posOffset>
                </wp:positionH>
                <wp:positionV relativeFrom="paragraph">
                  <wp:posOffset>47625</wp:posOffset>
                </wp:positionV>
                <wp:extent cx="772795" cy="349885"/>
                <wp:effectExtent l="0" t="0" r="0" b="0"/>
                <wp:wrapNone/>
                <wp:docPr id="10" name="Forme6"/>
                <a:graphic xmlns:a="http://schemas.openxmlformats.org/drawingml/2006/main">
                  <a:graphicData uri="http://schemas.microsoft.com/office/word/2010/wordprocessingShape">
                    <wps:wsp>
                      <wps:cNvSpPr/>
                      <wps:spPr>
                        <a:xfrm>
                          <a:off x="0" y="0"/>
                          <a:ext cx="772200" cy="349200"/>
                        </a:xfrm>
                        <a:prstGeom prst="rect">
                          <a:avLst/>
                        </a:prstGeom>
                        <a:noFill/>
                        <a:ln>
                          <a:noFill/>
                        </a:ln>
                      </wps:spPr>
                      <wps:style>
                        <a:lnRef idx="0"/>
                        <a:fillRef idx="0"/>
                        <a:effectRef idx="0"/>
                        <a:fontRef idx="minor"/>
                      </wps:style>
                      <wps:txbx>
                        <w:txbxContent>
                          <w:p>
                            <w:pPr>
                              <w:pStyle w:val="Contenudecadre"/>
                              <w:bidi w:val="0"/>
                              <w:jc w:val="center"/>
                              <w:rPr/>
                            </w:pPr>
                            <w:r>
                              <w:rPr/>
                              <w:t>Barrière RFID</w:t>
                            </w:r>
                          </w:p>
                        </w:txbxContent>
                      </wps:txbx>
                      <wps:bodyPr lIns="0" rIns="0" tIns="0" bIns="0">
                        <a:spAutoFit/>
                      </wps:bodyPr>
                    </wps:wsp>
                  </a:graphicData>
                </a:graphic>
              </wp:anchor>
            </w:drawing>
          </mc:Choice>
          <mc:Fallback>
            <w:pict>
              <v:rect id="shape_0" ID="Forme6" stroked="f" style="position:absolute;margin-left:92.05pt;margin-top:3.75pt;width:60.75pt;height:27.45pt">
                <w10:wrap type="square"/>
                <v:fill o:detectmouseclick="t" on="false"/>
                <v:stroke color="#3465a4" joinstyle="round" endcap="flat"/>
                <v:textbox>
                  <w:txbxContent>
                    <w:p>
                      <w:pPr>
                        <w:pStyle w:val="Contenudecadre"/>
                        <w:bidi w:val="0"/>
                        <w:jc w:val="center"/>
                        <w:rPr/>
                      </w:pPr>
                      <w:r>
                        <w:rPr/>
                        <w:t>Barrière RFID</w:t>
                      </w:r>
                    </w:p>
                  </w:txbxContent>
                </v:textbox>
              </v:rect>
            </w:pict>
          </mc:Fallback>
        </mc:AlternateConten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1788160</wp:posOffset>
                </wp:positionH>
                <wp:positionV relativeFrom="paragraph">
                  <wp:posOffset>223520</wp:posOffset>
                </wp:positionV>
                <wp:extent cx="2954020" cy="1926590"/>
                <wp:effectExtent l="0" t="0" r="0" b="0"/>
                <wp:wrapNone/>
                <wp:docPr id="12" name="Forme1"/>
                <a:graphic xmlns:a="http://schemas.openxmlformats.org/drawingml/2006/main">
                  <a:graphicData uri="http://schemas.microsoft.com/office/word/2010/wordprocessingShape">
                    <wps:wsp>
                      <wps:cNvSpPr/>
                      <wps:spPr>
                        <a:xfrm>
                          <a:off x="0" y="0"/>
                          <a:ext cx="2953440" cy="1926000"/>
                        </a:xfrm>
                        <a:custGeom>
                          <a:avLst/>
                          <a:gdLst/>
                          <a:ahLst/>
                          <a:rect l="l" t="t" r="r" b="b"/>
                          <a:pathLst>
                            <a:path w="4652" h="3034">
                              <a:moveTo>
                                <a:pt x="505" y="0"/>
                              </a:moveTo>
                              <a:lnTo>
                                <a:pt x="506" y="0"/>
                              </a:lnTo>
                              <a:cubicBezTo>
                                <a:pt x="417" y="0"/>
                                <a:pt x="330" y="23"/>
                                <a:pt x="253" y="68"/>
                              </a:cubicBezTo>
                              <a:cubicBezTo>
                                <a:pt x="176" y="112"/>
                                <a:pt x="112" y="176"/>
                                <a:pt x="68" y="253"/>
                              </a:cubicBezTo>
                              <a:cubicBezTo>
                                <a:pt x="23" y="330"/>
                                <a:pt x="0" y="417"/>
                                <a:pt x="0" y="506"/>
                              </a:cubicBezTo>
                              <a:lnTo>
                                <a:pt x="0" y="2527"/>
                              </a:lnTo>
                              <a:lnTo>
                                <a:pt x="0" y="2528"/>
                              </a:lnTo>
                              <a:cubicBezTo>
                                <a:pt x="0" y="2616"/>
                                <a:pt x="23" y="2703"/>
                                <a:pt x="68" y="2780"/>
                              </a:cubicBezTo>
                              <a:cubicBezTo>
                                <a:pt x="112" y="2857"/>
                                <a:pt x="176" y="2921"/>
                                <a:pt x="253" y="2965"/>
                              </a:cubicBezTo>
                              <a:cubicBezTo>
                                <a:pt x="330" y="3010"/>
                                <a:pt x="417" y="3033"/>
                                <a:pt x="506" y="3033"/>
                              </a:cubicBezTo>
                              <a:lnTo>
                                <a:pt x="4145" y="3033"/>
                              </a:lnTo>
                              <a:lnTo>
                                <a:pt x="4146" y="3033"/>
                              </a:lnTo>
                              <a:cubicBezTo>
                                <a:pt x="4234" y="3033"/>
                                <a:pt x="4321" y="3010"/>
                                <a:pt x="4398" y="2965"/>
                              </a:cubicBezTo>
                              <a:cubicBezTo>
                                <a:pt x="4475" y="2921"/>
                                <a:pt x="4539" y="2857"/>
                                <a:pt x="4583" y="2780"/>
                              </a:cubicBezTo>
                              <a:cubicBezTo>
                                <a:pt x="4628" y="2703"/>
                                <a:pt x="4651" y="2616"/>
                                <a:pt x="4651" y="2528"/>
                              </a:cubicBezTo>
                              <a:lnTo>
                                <a:pt x="4651" y="505"/>
                              </a:lnTo>
                              <a:lnTo>
                                <a:pt x="4651" y="506"/>
                              </a:lnTo>
                              <a:lnTo>
                                <a:pt x="4651" y="506"/>
                              </a:lnTo>
                              <a:cubicBezTo>
                                <a:pt x="4651" y="417"/>
                                <a:pt x="4628" y="330"/>
                                <a:pt x="4583" y="253"/>
                              </a:cubicBezTo>
                              <a:cubicBezTo>
                                <a:pt x="4539" y="176"/>
                                <a:pt x="4475" y="112"/>
                                <a:pt x="4398" y="68"/>
                              </a:cubicBezTo>
                              <a:cubicBezTo>
                                <a:pt x="4321" y="23"/>
                                <a:pt x="4234" y="0"/>
                                <a:pt x="4146" y="0"/>
                              </a:cubicBezTo>
                              <a:lnTo>
                                <a:pt x="505" y="0"/>
                              </a:lnTo>
                            </a:path>
                          </a:pathLst>
                        </a:custGeom>
                        <a:noFill/>
                        <a:ln w="36360">
                          <a:solidFill>
                            <a:srgbClr val="5eb91e"/>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264160</wp:posOffset>
                </wp:positionH>
                <wp:positionV relativeFrom="paragraph">
                  <wp:posOffset>166370</wp:posOffset>
                </wp:positionV>
                <wp:extent cx="1010920" cy="349885"/>
                <wp:effectExtent l="0" t="0" r="0" b="0"/>
                <wp:wrapNone/>
                <wp:docPr id="13" name="Forme6"/>
                <a:graphic xmlns:a="http://schemas.openxmlformats.org/drawingml/2006/main">
                  <a:graphicData uri="http://schemas.microsoft.com/office/word/2010/wordprocessingShape">
                    <wps:wsp>
                      <wps:cNvSpPr/>
                      <wps:spPr>
                        <a:xfrm>
                          <a:off x="0" y="0"/>
                          <a:ext cx="1010160" cy="349200"/>
                        </a:xfrm>
                        <a:prstGeom prst="rect">
                          <a:avLst/>
                        </a:prstGeom>
                        <a:noFill/>
                        <a:ln>
                          <a:noFill/>
                        </a:ln>
                      </wps:spPr>
                      <wps:style>
                        <a:lnRef idx="0"/>
                        <a:fillRef idx="0"/>
                        <a:effectRef idx="0"/>
                        <a:fontRef idx="minor"/>
                      </wps:style>
                      <wps:txbx>
                        <w:txbxContent>
                          <w:p>
                            <w:pPr>
                              <w:pStyle w:val="Contenudecadre"/>
                              <w:bidi w:val="0"/>
                              <w:jc w:val="center"/>
                              <w:rPr/>
                            </w:pPr>
                            <w:r>
                              <w:rPr/>
                              <w:t>Environnement de eLib</w:t>
                            </w:r>
                          </w:p>
                        </w:txbxContent>
                      </wps:txbx>
                      <wps:bodyPr lIns="0" rIns="0" tIns="0" bIns="0">
                        <a:spAutoFit/>
                      </wps:bodyPr>
                    </wps:wsp>
                  </a:graphicData>
                </a:graphic>
              </wp:anchor>
            </w:drawing>
          </mc:Choice>
          <mc:Fallback>
            <w:pict>
              <v:rect id="shape_0" ID="Forme6" stroked="f" style="position:absolute;margin-left:20.8pt;margin-top:13.1pt;width:79.5pt;height:27.45pt">
                <w10:wrap type="square"/>
                <v:fill o:detectmouseclick="t" on="false"/>
                <v:stroke color="#3465a4" joinstyle="round" endcap="flat"/>
                <v:textbox>
                  <w:txbxContent>
                    <w:p>
                      <w:pPr>
                        <w:pStyle w:val="Contenudecadre"/>
                        <w:bidi w:val="0"/>
                        <w:jc w:val="center"/>
                        <w:rPr/>
                      </w:pPr>
                      <w:r>
                        <w:rPr/>
                        <w:t>Environnement de eLib</w:t>
                      </w:r>
                    </w:p>
                  </w:txbxContent>
                </v:textbox>
              </v:rect>
            </w:pict>
          </mc:Fallback>
        </mc:AlternateContent>
      </w:r>
    </w:p>
    <w:p>
      <w:pPr>
        <w:pStyle w:val="Normal"/>
        <w:bidi w:val="0"/>
        <w:jc w:val="left"/>
        <w:rPr/>
      </w:pPr>
      <w:r>
        <w:rPr/>
        <mc:AlternateContent>
          <mc:Choice Requires="wps">
            <w:drawing>
              <wp:anchor behindDoc="0" distT="0" distB="0" distL="0" distR="0" simplePos="0" locked="0" layoutInCell="1" allowOverlap="1" relativeHeight="14">
                <wp:simplePos x="0" y="0"/>
                <wp:positionH relativeFrom="column">
                  <wp:posOffset>2978785</wp:posOffset>
                </wp:positionH>
                <wp:positionV relativeFrom="paragraph">
                  <wp:posOffset>101600</wp:posOffset>
                </wp:positionV>
                <wp:extent cx="1049020" cy="189230"/>
                <wp:effectExtent l="0" t="0" r="0" b="0"/>
                <wp:wrapNone/>
                <wp:docPr id="15" name="Forme6"/>
                <a:graphic xmlns:a="http://schemas.openxmlformats.org/drawingml/2006/main">
                  <a:graphicData uri="http://schemas.microsoft.com/office/word/2010/wordprocessingShape">
                    <wps:wsp>
                      <wps:cNvSpPr/>
                      <wps:spPr>
                        <a:xfrm>
                          <a:off x="0" y="0"/>
                          <a:ext cx="1048320" cy="188640"/>
                        </a:xfrm>
                        <a:prstGeom prst="rect">
                          <a:avLst/>
                        </a:prstGeom>
                        <a:noFill/>
                        <a:ln>
                          <a:noFill/>
                        </a:ln>
                      </wps:spPr>
                      <wps:style>
                        <a:lnRef idx="0"/>
                        <a:fillRef idx="0"/>
                        <a:effectRef idx="0"/>
                        <a:fontRef idx="minor"/>
                      </wps:style>
                      <wps:txbx>
                        <w:txbxContent>
                          <w:p>
                            <w:pPr>
                              <w:pStyle w:val="Contenudecadre"/>
                              <w:bidi w:val="0"/>
                              <w:jc w:val="center"/>
                              <w:rPr/>
                            </w:pPr>
                            <w:r>
                              <w:rPr>
                                <w:b/>
                                <w:bCs/>
                                <w:color w:val="C9211E"/>
                                <w:sz w:val="26"/>
                                <w:szCs w:val="26"/>
                              </w:rPr>
                              <w:t>Système eLib</w:t>
                            </w:r>
                          </w:p>
                        </w:txbxContent>
                      </wps:txbx>
                      <wps:bodyPr lIns="0" rIns="0" tIns="0" bIns="0">
                        <a:spAutoFit/>
                      </wps:bodyPr>
                    </wps:wsp>
                  </a:graphicData>
                </a:graphic>
              </wp:anchor>
            </w:drawing>
          </mc:Choice>
          <mc:Fallback>
            <w:pict>
              <v:rect id="shape_0" ID="Forme6" stroked="f" style="position:absolute;margin-left:234.55pt;margin-top:8pt;width:82.5pt;height:14.8pt">
                <w10:wrap type="square"/>
                <v:fill o:detectmouseclick="t" on="false"/>
                <v:stroke color="#3465a4" joinstyle="round" endcap="flat"/>
                <v:textbox>
                  <w:txbxContent>
                    <w:p>
                      <w:pPr>
                        <w:pStyle w:val="Contenudecadre"/>
                        <w:bidi w:val="0"/>
                        <w:jc w:val="center"/>
                        <w:rPr/>
                      </w:pPr>
                      <w:r>
                        <w:rPr>
                          <w:b/>
                          <w:bCs/>
                          <w:color w:val="C9211E"/>
                          <w:sz w:val="26"/>
                          <w:szCs w:val="26"/>
                        </w:rPr>
                        <w:t>Système eLib</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5207635</wp:posOffset>
                </wp:positionH>
                <wp:positionV relativeFrom="paragraph">
                  <wp:posOffset>160655</wp:posOffset>
                </wp:positionV>
                <wp:extent cx="115570" cy="1050925"/>
                <wp:effectExtent l="0" t="0" r="0" b="0"/>
                <wp:wrapNone/>
                <wp:docPr id="17" name="Forme6"/>
                <a:graphic xmlns:a="http://schemas.openxmlformats.org/drawingml/2006/main">
                  <a:graphicData uri="http://schemas.microsoft.com/office/word/2010/wordprocessingShape">
                    <wps:wsp>
                      <wps:cNvSpPr/>
                      <wps:spPr>
                        <a:xfrm>
                          <a:off x="0" y="0"/>
                          <a:ext cx="114840" cy="1050120"/>
                        </a:xfrm>
                        <a:prstGeom prst="rect">
                          <a:avLst/>
                        </a:prstGeom>
                        <a:noFill/>
                        <a:ln>
                          <a:noFill/>
                        </a:ln>
                      </wps:spPr>
                      <wps:style>
                        <a:lnRef idx="0"/>
                        <a:fillRef idx="0"/>
                        <a:effectRef idx="0"/>
                        <a:fontRef idx="minor"/>
                      </wps:style>
                      <wps:txbx>
                        <w:txbxContent>
                          <w:p>
                            <w:pPr>
                              <w:pStyle w:val="Contenudecadre"/>
                              <w:bidi w:val="0"/>
                              <w:jc w:val="center"/>
                              <w:rPr/>
                            </w:pPr>
                            <w:r>
                              <w:rPr/>
                              <w:t>Livres</w:t>
                            </w:r>
                          </w:p>
                        </w:txbxContent>
                      </wps:txbx>
                      <wps:bodyPr lIns="0" rIns="0" tIns="0" bIns="0">
                        <a:spAutoFit/>
                      </wps:bodyPr>
                    </wps:wsp>
                  </a:graphicData>
                </a:graphic>
              </wp:anchor>
            </w:drawing>
          </mc:Choice>
          <mc:Fallback>
            <w:pict>
              <v:rect id="shape_0" ID="Forme6" stroked="f" style="position:absolute;margin-left:410.05pt;margin-top:12.65pt;width:9pt;height:82.65pt">
                <w10:wrap type="square"/>
                <v:fill o:detectmouseclick="t" on="false"/>
                <v:stroke color="#3465a4" joinstyle="round" endcap="flat"/>
                <v:textbox>
                  <w:txbxContent>
                    <w:p>
                      <w:pPr>
                        <w:pStyle w:val="Contenudecadre"/>
                        <w:bidi w:val="0"/>
                        <w:jc w:val="center"/>
                        <w:rPr/>
                      </w:pPr>
                      <w:r>
                        <w:rPr/>
                        <w:t>Livres</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1629410</wp:posOffset>
                </wp:positionH>
                <wp:positionV relativeFrom="paragraph">
                  <wp:posOffset>161290</wp:posOffset>
                </wp:positionV>
                <wp:extent cx="258445" cy="170815"/>
                <wp:effectExtent l="0" t="0" r="0" b="0"/>
                <wp:wrapNone/>
                <wp:docPr id="19" name="Forme9"/>
                <a:graphic xmlns:a="http://schemas.openxmlformats.org/drawingml/2006/main">
                  <a:graphicData uri="http://schemas.microsoft.com/office/word/2010/wordprocessingShape">
                    <wps:wsp>
                      <wps:cNvSpPr/>
                      <wps:spPr>
                        <a:xfrm flipH="1" flipV="1">
                          <a:off x="0" y="0"/>
                          <a:ext cx="257760" cy="170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3pt,8.25pt" to="146.55pt,21.6pt" ID="Forme9" stroked="t" style="position:absolute;flip:x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2023745</wp:posOffset>
                </wp:positionH>
                <wp:positionV relativeFrom="paragraph">
                  <wp:posOffset>210820</wp:posOffset>
                </wp:positionV>
                <wp:extent cx="201930" cy="289560"/>
                <wp:effectExtent l="0" t="0" r="0" b="0"/>
                <wp:wrapNone/>
                <wp:docPr id="20" name="Forme16"/>
                <a:graphic xmlns:a="http://schemas.openxmlformats.org/drawingml/2006/main">
                  <a:graphicData uri="http://schemas.microsoft.com/office/word/2010/wordprocessingShape">
                    <wps:wsp>
                      <wps:cNvSpPr/>
                      <wps:spPr>
                        <a:xfrm>
                          <a:off x="0" y="0"/>
                          <a:ext cx="200520" cy="28836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153.45pt,15pt" to="169.2pt,37.65pt" ID="Forme16" stroked="t" style="position:absolute">
                <v:stroke color="black" startarrow="block" endarrow="block" startarrowwidth="medium" startarrowlength="medium"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26">
                <wp:simplePos x="0" y="0"/>
                <wp:positionH relativeFrom="column">
                  <wp:posOffset>2073910</wp:posOffset>
                </wp:positionH>
                <wp:positionV relativeFrom="paragraph">
                  <wp:posOffset>128270</wp:posOffset>
                </wp:positionV>
                <wp:extent cx="1001395" cy="247015"/>
                <wp:effectExtent l="0" t="0" r="0" b="0"/>
                <wp:wrapNone/>
                <wp:docPr id="21" name="Forme3"/>
                <a:graphic xmlns:a="http://schemas.openxmlformats.org/drawingml/2006/main">
                  <a:graphicData uri="http://schemas.microsoft.com/office/word/2010/wordprocessingShape">
                    <wps:wsp>
                      <wps:cNvSpPr/>
                      <wps:spPr>
                        <a:xfrm>
                          <a:off x="0" y="0"/>
                          <a:ext cx="1000800" cy="246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Forme3" fillcolor="#dddddd" stroked="t" style="position:absolute;margin-left:163.3pt;margin-top:10.1pt;width:78.75pt;height:19.3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2073910</wp:posOffset>
                </wp:positionH>
                <wp:positionV relativeFrom="paragraph">
                  <wp:posOffset>173990</wp:posOffset>
                </wp:positionV>
                <wp:extent cx="1049020" cy="174625"/>
                <wp:effectExtent l="0" t="0" r="0" b="0"/>
                <wp:wrapNone/>
                <wp:docPr id="22" name="Forme6"/>
                <a:graphic xmlns:a="http://schemas.openxmlformats.org/drawingml/2006/main">
                  <a:graphicData uri="http://schemas.microsoft.com/office/word/2010/wordprocessingShape">
                    <wps:wsp>
                      <wps:cNvSpPr/>
                      <wps:spPr>
                        <a:xfrm>
                          <a:off x="0" y="0"/>
                          <a:ext cx="1048320" cy="173880"/>
                        </a:xfrm>
                        <a:prstGeom prst="rect">
                          <a:avLst/>
                        </a:prstGeom>
                        <a:noFill/>
                        <a:ln>
                          <a:noFill/>
                        </a:ln>
                      </wps:spPr>
                      <wps:style>
                        <a:lnRef idx="0"/>
                        <a:fillRef idx="0"/>
                        <a:effectRef idx="0"/>
                        <a:fontRef idx="minor"/>
                      </wps:style>
                      <wps:txbx>
                        <w:txbxContent>
                          <w:p>
                            <w:pPr>
                              <w:pStyle w:val="Contenudecadre"/>
                              <w:bidi w:val="0"/>
                              <w:rPr/>
                            </w:pPr>
                            <w:r>
                              <w:rPr/>
                              <w:t>Fonctionnalités</w:t>
                            </w:r>
                          </w:p>
                        </w:txbxContent>
                      </wps:txbx>
                      <wps:bodyPr lIns="0" rIns="0" tIns="0" bIns="0">
                        <a:spAutoFit/>
                      </wps:bodyPr>
                    </wps:wsp>
                  </a:graphicData>
                </a:graphic>
              </wp:anchor>
            </w:drawing>
          </mc:Choice>
          <mc:Fallback>
            <w:pict>
              <v:rect id="shape_0" ID="Forme6" stroked="f" style="position:absolute;margin-left:163.3pt;margin-top:13.7pt;width:82.5pt;height:13.65pt">
                <w10:wrap type="square"/>
                <v:fill o:detectmouseclick="t" on="false"/>
                <v:stroke color="#3465a4" joinstyle="round" endcap="flat"/>
                <v:textbox>
                  <w:txbxContent>
                    <w:p>
                      <w:pPr>
                        <w:pStyle w:val="Contenudecadre"/>
                        <w:bidi w:val="0"/>
                        <w:rPr/>
                      </w:pPr>
                      <w:r>
                        <w:rPr/>
                        <w:t>Fonctionnalités</w:t>
                      </w:r>
                    </w:p>
                  </w:txbxContent>
                </v:textbox>
              </v:rect>
            </w:pict>
          </mc:Fallback>
        </mc:AlternateContent>
      </w:r>
    </w:p>
    <w:p>
      <w:pPr>
        <w:pStyle w:val="Normal"/>
        <w:bidi w:val="0"/>
        <w:jc w:val="left"/>
        <w:rPr/>
      </w:pPr>
      <w:r>
        <w:rPr/>
        <mc:AlternateContent>
          <mc:Choice Requires="wps">
            <w:drawing>
              <wp:anchor behindDoc="0" distT="0" distB="0" distL="0" distR="0" simplePos="0" locked="0" layoutInCell="1" allowOverlap="1" relativeHeight="7">
                <wp:simplePos x="0" y="0"/>
                <wp:positionH relativeFrom="column">
                  <wp:posOffset>1198880</wp:posOffset>
                </wp:positionH>
                <wp:positionV relativeFrom="paragraph">
                  <wp:posOffset>408940</wp:posOffset>
                </wp:positionV>
                <wp:extent cx="941705" cy="264160"/>
                <wp:effectExtent l="0" t="0" r="0" b="0"/>
                <wp:wrapNone/>
                <wp:docPr id="24" name="Forme9"/>
                <a:graphic xmlns:a="http://schemas.openxmlformats.org/drawingml/2006/main">
                  <a:graphicData uri="http://schemas.microsoft.com/office/word/2010/wordprocessingShape">
                    <wps:wsp>
                      <wps:cNvSpPr/>
                      <wps:spPr>
                        <a:xfrm flipV="1">
                          <a:off x="0" y="0"/>
                          <a:ext cx="941040" cy="262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3pt,22.65pt" to="167.05pt,43.3pt" ID="Forme9"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2973070</wp:posOffset>
                </wp:positionH>
                <wp:positionV relativeFrom="paragraph">
                  <wp:posOffset>716915</wp:posOffset>
                </wp:positionV>
                <wp:extent cx="1498600" cy="829945"/>
                <wp:effectExtent l="0" t="0" r="0" b="0"/>
                <wp:wrapNone/>
                <wp:docPr id="25" name="Forme10"/>
                <a:graphic xmlns:a="http://schemas.openxmlformats.org/drawingml/2006/main">
                  <a:graphicData uri="http://schemas.microsoft.com/office/word/2010/wordprocessingShape">
                    <wps:wsp>
                      <wps:cNvSpPr/>
                      <wps:spPr>
                        <a:xfrm>
                          <a:off x="0" y="0"/>
                          <a:ext cx="1497960" cy="829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5.7pt,32pt" to="343.6pt,97.25pt" ID="Form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2311400</wp:posOffset>
                </wp:positionH>
                <wp:positionV relativeFrom="paragraph">
                  <wp:posOffset>156210</wp:posOffset>
                </wp:positionV>
                <wp:extent cx="1270" cy="1270"/>
                <wp:effectExtent l="0" t="0" r="0" b="0"/>
                <wp:wrapNone/>
                <wp:docPr id="26" name="Forme15"/>
                <a:graphic xmlns:a="http://schemas.openxmlformats.org/drawingml/2006/main">
                  <a:graphicData uri="http://schemas.microsoft.com/office/word/2010/wordprocessingShape">
                    <wps:wsp>
                      <wps:cNvSpPr/>
                      <wps:spPr>
                        <a:xfrm flipH="1">
                          <a:off x="0" y="0"/>
                          <a:ext cx="354960" cy="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182pt,12.3pt" to="209.9pt,12.3pt" ID="Forme15" stroked="t" style="position:absolute;flip:x">
                <v:stroke color="black"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4883785</wp:posOffset>
                </wp:positionH>
                <wp:positionV relativeFrom="paragraph">
                  <wp:posOffset>114935</wp:posOffset>
                </wp:positionV>
                <wp:extent cx="220345" cy="306070"/>
                <wp:effectExtent l="0" t="0" r="0" b="0"/>
                <wp:wrapNone/>
                <wp:docPr id="27" name="Forme19"/>
                <a:graphic xmlns:a="http://schemas.openxmlformats.org/drawingml/2006/main">
                  <a:graphicData uri="http://schemas.microsoft.com/office/word/2010/wordprocessingShape">
                    <wps:wsp>
                      <wps:cNvSpPr/>
                      <wps:spPr>
                        <a:xfrm>
                          <a:off x="0" y="0"/>
                          <a:ext cx="219600" cy="305280"/>
                        </a:xfrm>
                        <a:prstGeom prst="flowChartMultidocument">
                          <a:avLst/>
                        </a:prstGeom>
                        <a:solidFill>
                          <a:srgbClr val="ffffff"/>
                        </a:solidFill>
                        <a:ln>
                          <a:solidFill>
                            <a:srgbClr val="111111"/>
                          </a:solidFill>
                        </a:ln>
                      </wps:spPr>
                      <wps:style>
                        <a:lnRef idx="0"/>
                        <a:fillRef idx="0"/>
                        <a:effectRef idx="0"/>
                        <a:fontRef idx="minor"/>
                      </wps:style>
                      <wps:bodyPr/>
                    </wps:wsp>
                  </a:graphicData>
                </a:graphic>
              </wp:anchor>
            </w:drawing>
          </mc:Choice>
          <mc:Fallback>
            <w:pict>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Forme19" fillcolor="white" stroked="t" style="position:absolute;margin-left:384.55pt;margin-top:9.05pt;width:17.25pt;height:24pt" type="shapetype_115">
                <w10:wrap type="none"/>
                <v:fill o:detectmouseclick="t" type="solid" color2="black"/>
                <v:stroke color="#111111" joinstyle="round" endcap="flat"/>
              </v:shape>
            </w:pict>
          </mc:Fallback>
        </mc:AlternateContent>
        <mc:AlternateContent>
          <mc:Choice Requires="wps">
            <w:drawing>
              <wp:anchor behindDoc="0" distT="0" distB="0" distL="0" distR="0" simplePos="0" locked="0" layoutInCell="1" allowOverlap="1" relativeHeight="43">
                <wp:simplePos x="0" y="0"/>
                <wp:positionH relativeFrom="column">
                  <wp:posOffset>4775200</wp:posOffset>
                </wp:positionH>
                <wp:positionV relativeFrom="paragraph">
                  <wp:posOffset>235585</wp:posOffset>
                </wp:positionV>
                <wp:extent cx="144145" cy="106045"/>
                <wp:effectExtent l="0" t="0" r="0" b="0"/>
                <wp:wrapNone/>
                <wp:docPr id="28" name="Forme9"/>
                <a:graphic xmlns:a="http://schemas.openxmlformats.org/drawingml/2006/main">
                  <a:graphicData uri="http://schemas.microsoft.com/office/word/2010/wordprocessingShape">
                    <wps:wsp>
                      <wps:cNvSpPr/>
                      <wps:spPr>
                        <a:xfrm flipH="1">
                          <a:off x="0" y="0"/>
                          <a:ext cx="143640" cy="105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4.65pt,16.05pt" to="385.9pt,24.3pt" ID="Forme9" stroked="t" style="position:absolute;flip:x">
                <v:stroke color="black"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20">
                <wp:simplePos x="0" y="0"/>
                <wp:positionH relativeFrom="column">
                  <wp:posOffset>3445510</wp:posOffset>
                </wp:positionH>
                <wp:positionV relativeFrom="paragraph">
                  <wp:posOffset>-10795</wp:posOffset>
                </wp:positionV>
                <wp:extent cx="1001395" cy="247015"/>
                <wp:effectExtent l="0" t="0" r="0" b="0"/>
                <wp:wrapNone/>
                <wp:docPr id="29" name="Forme3"/>
                <a:graphic xmlns:a="http://schemas.openxmlformats.org/drawingml/2006/main">
                  <a:graphicData uri="http://schemas.microsoft.com/office/word/2010/wordprocessingShape">
                    <wps:wsp>
                      <wps:cNvSpPr/>
                      <wps:spPr>
                        <a:xfrm>
                          <a:off x="0" y="0"/>
                          <a:ext cx="1000800" cy="246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Forme3" fillcolor="#dddddd" stroked="t" style="position:absolute;margin-left:271.3pt;margin-top:-0.85pt;width:78.75pt;height:19.3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1">
                <wp:simplePos x="0" y="0"/>
                <wp:positionH relativeFrom="column">
                  <wp:posOffset>3493135</wp:posOffset>
                </wp:positionH>
                <wp:positionV relativeFrom="paragraph">
                  <wp:posOffset>53975</wp:posOffset>
                </wp:positionV>
                <wp:extent cx="1049020" cy="174625"/>
                <wp:effectExtent l="0" t="0" r="0" b="0"/>
                <wp:wrapNone/>
                <wp:docPr id="30" name="Forme6"/>
                <a:graphic xmlns:a="http://schemas.openxmlformats.org/drawingml/2006/main">
                  <a:graphicData uri="http://schemas.microsoft.com/office/word/2010/wordprocessingShape">
                    <wps:wsp>
                      <wps:cNvSpPr/>
                      <wps:spPr>
                        <a:xfrm>
                          <a:off x="0" y="0"/>
                          <a:ext cx="1048320" cy="173880"/>
                        </a:xfrm>
                        <a:prstGeom prst="rect">
                          <a:avLst/>
                        </a:prstGeom>
                        <a:noFill/>
                        <a:ln>
                          <a:noFill/>
                        </a:ln>
                      </wps:spPr>
                      <wps:style>
                        <a:lnRef idx="0"/>
                        <a:fillRef idx="0"/>
                        <a:effectRef idx="0"/>
                        <a:fontRef idx="minor"/>
                      </wps:style>
                      <wps:txbx>
                        <w:txbxContent>
                          <w:p>
                            <w:pPr>
                              <w:pStyle w:val="Contenudecadre"/>
                              <w:bidi w:val="0"/>
                              <w:rPr/>
                            </w:pPr>
                            <w:r>
                              <w:rPr/>
                              <w:t>Fonctionnalités</w:t>
                            </w:r>
                          </w:p>
                        </w:txbxContent>
                      </wps:txbx>
                      <wps:bodyPr lIns="0" rIns="0" tIns="0" bIns="0">
                        <a:spAutoFit/>
                      </wps:bodyPr>
                    </wps:wsp>
                  </a:graphicData>
                </a:graphic>
              </wp:anchor>
            </w:drawing>
          </mc:Choice>
          <mc:Fallback>
            <w:pict>
              <v:rect id="shape_0" ID="Forme6" stroked="f" style="position:absolute;margin-left:275.05pt;margin-top:4.25pt;width:82.5pt;height:13.65pt">
                <w10:wrap type="square"/>
                <v:fill o:detectmouseclick="t" on="false"/>
                <v:stroke color="#3465a4" joinstyle="round" endcap="flat"/>
                <v:textbox>
                  <w:txbxContent>
                    <w:p>
                      <w:pPr>
                        <w:pStyle w:val="Contenudecadre"/>
                        <w:bidi w:val="0"/>
                        <w:rPr/>
                      </w:pPr>
                      <w:r>
                        <w:rPr/>
                        <w:t>Fonctionnalités</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4883785</wp:posOffset>
                </wp:positionH>
                <wp:positionV relativeFrom="paragraph">
                  <wp:posOffset>139700</wp:posOffset>
                </wp:positionV>
                <wp:extent cx="210820" cy="315595"/>
                <wp:effectExtent l="0" t="0" r="0" b="0"/>
                <wp:wrapNone/>
                <wp:docPr id="32" name="Forme20"/>
                <a:graphic xmlns:a="http://schemas.openxmlformats.org/drawingml/2006/main">
                  <a:graphicData uri="http://schemas.microsoft.com/office/word/2010/wordprocessingShape">
                    <wps:wsp>
                      <wps:cNvSpPr/>
                      <wps:spPr>
                        <a:xfrm>
                          <a:off x="0" y="0"/>
                          <a:ext cx="210240" cy="315000"/>
                        </a:xfrm>
                        <a:prstGeom prst="flowChartMultidocument">
                          <a:avLst/>
                        </a:prstGeom>
                        <a:solidFill>
                          <a:srgbClr val="ffffff"/>
                        </a:solidFill>
                        <a:ln>
                          <a:solidFill>
                            <a:srgbClr val="111111"/>
                          </a:solidFill>
                        </a:ln>
                      </wps:spPr>
                      <wps:style>
                        <a:lnRef idx="0"/>
                        <a:fillRef idx="0"/>
                        <a:effectRef idx="0"/>
                        <a:fontRef idx="minor"/>
                      </wps:style>
                      <wps:bodyPr/>
                    </wps:wsp>
                  </a:graphicData>
                </a:graphic>
              </wp:anchor>
            </w:drawing>
          </mc:Choice>
          <mc:Fallback>
            <w:pict>
              <v:shape id="shape_0" ID="Forme20" fillcolor="white" stroked="t" style="position:absolute;margin-left:384.55pt;margin-top:11pt;width:16.5pt;height:24.75pt" type="shapetype_115">
                <w10:wrap type="none"/>
                <v:fill o:detectmouseclick="t" type="solid" color2="black"/>
                <v:stroke color="#111111" joinstyle="round" endcap="flat"/>
              </v:shape>
            </w:pict>
          </mc:Fallback>
        </mc:AlternateContent>
        <mc:AlternateContent>
          <mc:Choice Requires="wps">
            <w:drawing>
              <wp:anchor behindDoc="0" distT="0" distB="0" distL="0" distR="0" simplePos="0" locked="0" layoutInCell="1" allowOverlap="1" relativeHeight="40">
                <wp:simplePos x="0" y="0"/>
                <wp:positionH relativeFrom="column">
                  <wp:posOffset>654685</wp:posOffset>
                </wp:positionH>
                <wp:positionV relativeFrom="paragraph">
                  <wp:posOffset>53975</wp:posOffset>
                </wp:positionV>
                <wp:extent cx="624205" cy="592455"/>
                <wp:effectExtent l="0" t="0" r="0" b="0"/>
                <wp:wrapNone/>
                <wp:docPr id="33" name="Forme2"/>
                <a:graphic xmlns:a="http://schemas.openxmlformats.org/drawingml/2006/main">
                  <a:graphicData uri="http://schemas.microsoft.com/office/word/2010/wordprocessingShape">
                    <wps:wsp>
                      <wps:cNvSpPr/>
                      <wps:spPr>
                        <a:xfrm>
                          <a:off x="0" y="0"/>
                          <a:ext cx="623520" cy="591840"/>
                        </a:xfrm>
                        <a:prstGeom prst="flowChartSummingJunction">
                          <a:avLst/>
                        </a:prstGeom>
                        <a:solidFill>
                          <a:srgbClr val="ffffff"/>
                        </a:solidFill>
                        <a:ln>
                          <a:solidFill>
                            <a:srgbClr val="111111"/>
                          </a:solidFill>
                        </a:ln>
                      </wps:spPr>
                      <wps:style>
                        <a:lnRef idx="0"/>
                        <a:fillRef idx="0"/>
                        <a:effectRef idx="0"/>
                        <a:fontRef idx="minor"/>
                      </wps:style>
                      <wps:bodyPr/>
                    </wps:wsp>
                  </a:graphicData>
                </a:graphic>
              </wp:anchor>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orme2" fillcolor="white" stroked="t" style="position:absolute;margin-left:51.55pt;margin-top:4.25pt;width:49.05pt;height:46.55pt" type="shapetype_123">
                <w10:wrap type="none"/>
                <v:fill o:detectmouseclick="t" type="solid" color2="black"/>
                <v:stroke color="#111111" joinstyle="round" endcap="flat"/>
              </v:shape>
            </w:pict>
          </mc:Fallback>
        </mc:AlternateContent>
        <mc:AlternateContent>
          <mc:Choice Requires="wps">
            <w:drawing>
              <wp:anchor behindDoc="0" distT="0" distB="0" distL="0" distR="0" simplePos="0" locked="0" layoutInCell="1" allowOverlap="1" relativeHeight="41">
                <wp:simplePos x="0" y="0"/>
                <wp:positionH relativeFrom="column">
                  <wp:posOffset>807085</wp:posOffset>
                </wp:positionH>
                <wp:positionV relativeFrom="paragraph">
                  <wp:posOffset>128270</wp:posOffset>
                </wp:positionV>
                <wp:extent cx="367030" cy="439420"/>
                <wp:effectExtent l="0" t="0" r="0" b="0"/>
                <wp:wrapNone/>
                <wp:docPr id="34" name="Forme6"/>
                <a:graphic xmlns:a="http://schemas.openxmlformats.org/drawingml/2006/main">
                  <a:graphicData uri="http://schemas.microsoft.com/office/word/2010/wordprocessingShape">
                    <wps:wsp>
                      <wps:cNvSpPr/>
                      <wps:spPr>
                        <a:xfrm>
                          <a:off x="0" y="0"/>
                          <a:ext cx="366480" cy="438840"/>
                        </a:xfrm>
                        <a:prstGeom prst="rect">
                          <a:avLst/>
                        </a:prstGeom>
                        <a:noFill/>
                        <a:ln>
                          <a:noFill/>
                        </a:ln>
                      </wps:spPr>
                      <wps:style>
                        <a:lnRef idx="0"/>
                        <a:fillRef idx="0"/>
                        <a:effectRef idx="0"/>
                        <a:fontRef idx="minor"/>
                      </wps:style>
                      <wps:txbx>
                        <w:txbxContent>
                          <w:p>
                            <w:pPr>
                              <w:pStyle w:val="Contenudecadre"/>
                              <w:bidi w:val="0"/>
                              <w:jc w:val="center"/>
                              <w:rPr/>
                            </w:pPr>
                            <w:r>
                              <w:rPr>
                                <w:sz w:val="20"/>
                                <w:szCs w:val="20"/>
                              </w:rPr>
                              <w:t>Boîtes aux livres</w:t>
                            </w:r>
                          </w:p>
                        </w:txbxContent>
                      </wps:txbx>
                      <wps:bodyPr lIns="0" rIns="0" tIns="0" bIns="0">
                        <a:spAutoFit/>
                      </wps:bodyPr>
                    </wps:wsp>
                  </a:graphicData>
                </a:graphic>
              </wp:anchor>
            </w:drawing>
          </mc:Choice>
          <mc:Fallback>
            <w:pict>
              <v:rect id="shape_0" ID="Forme6" stroked="f" style="position:absolute;margin-left:63.55pt;margin-top:10.1pt;width:28.8pt;height:34.5pt">
                <w10:wrap type="square"/>
                <v:fill o:detectmouseclick="t" on="false"/>
                <v:stroke color="#3465a4" joinstyle="round" endcap="flat"/>
                <v:textbox>
                  <w:txbxContent>
                    <w:p>
                      <w:pPr>
                        <w:pStyle w:val="Contenudecadre"/>
                        <w:bidi w:val="0"/>
                        <w:jc w:val="center"/>
                        <w:rPr/>
                      </w:pPr>
                      <w:r>
                        <w:rPr>
                          <w:sz w:val="20"/>
                          <w:szCs w:val="20"/>
                        </w:rPr>
                        <w:t>Boîtes aux livres</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4418330</wp:posOffset>
                </wp:positionH>
                <wp:positionV relativeFrom="paragraph">
                  <wp:posOffset>217170</wp:posOffset>
                </wp:positionV>
                <wp:extent cx="348615" cy="134620"/>
                <wp:effectExtent l="0" t="0" r="0" b="0"/>
                <wp:wrapNone/>
                <wp:docPr id="36" name="Forme16"/>
                <a:graphic xmlns:a="http://schemas.openxmlformats.org/drawingml/2006/main">
                  <a:graphicData uri="http://schemas.microsoft.com/office/word/2010/wordprocessingShape">
                    <wps:wsp>
                      <wps:cNvSpPr/>
                      <wps:spPr>
                        <a:xfrm flipV="1">
                          <a:off x="0" y="0"/>
                          <a:ext cx="347400" cy="13392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346.95pt,12.55pt" to="374.25pt,23.05pt" ID="Forme16" stroked="t" style="position:absolute;flip:y">
                <v:stroke color="black" startarrow="block" endarrow="block" startarrowwidth="medium" startarrowlength="medium"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15">
                <wp:simplePos x="0" y="0"/>
                <wp:positionH relativeFrom="column">
                  <wp:posOffset>4707890</wp:posOffset>
                </wp:positionH>
                <wp:positionV relativeFrom="paragraph">
                  <wp:posOffset>-294005</wp:posOffset>
                </wp:positionV>
                <wp:extent cx="48260" cy="454025"/>
                <wp:effectExtent l="0" t="0" r="0" b="0"/>
                <wp:wrapNone/>
                <wp:docPr id="37" name="Forme8"/>
                <a:graphic xmlns:a="http://schemas.openxmlformats.org/drawingml/2006/main">
                  <a:graphicData uri="http://schemas.microsoft.com/office/word/2010/wordprocessingShape">
                    <wps:wsp>
                      <wps:cNvSpPr/>
                      <wps:spPr>
                        <a:xfrm>
                          <a:off x="0" y="0"/>
                          <a:ext cx="48240" cy="448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4.65pt,-9.1pt" to="358.4pt,26.15pt" ID="Forme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1959610</wp:posOffset>
                </wp:positionH>
                <wp:positionV relativeFrom="paragraph">
                  <wp:posOffset>158750</wp:posOffset>
                </wp:positionV>
                <wp:extent cx="1001395" cy="247015"/>
                <wp:effectExtent l="0" t="0" r="0" b="0"/>
                <wp:wrapNone/>
                <wp:docPr id="38" name="Forme3"/>
                <a:graphic xmlns:a="http://schemas.openxmlformats.org/drawingml/2006/main">
                  <a:graphicData uri="http://schemas.microsoft.com/office/word/2010/wordprocessingShape">
                    <wps:wsp>
                      <wps:cNvSpPr/>
                      <wps:spPr>
                        <a:xfrm>
                          <a:off x="0" y="0"/>
                          <a:ext cx="1000800" cy="246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Forme3" fillcolor="#dddddd" stroked="t" style="position:absolute;margin-left:154.3pt;margin-top:12.5pt;width:78.75pt;height:19.3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1988185</wp:posOffset>
                </wp:positionH>
                <wp:positionV relativeFrom="paragraph">
                  <wp:posOffset>166370</wp:posOffset>
                </wp:positionV>
                <wp:extent cx="1049020" cy="174625"/>
                <wp:effectExtent l="0" t="0" r="0" b="0"/>
                <wp:wrapNone/>
                <wp:docPr id="39" name="Forme6"/>
                <a:graphic xmlns:a="http://schemas.openxmlformats.org/drawingml/2006/main">
                  <a:graphicData uri="http://schemas.microsoft.com/office/word/2010/wordprocessingShape">
                    <wps:wsp>
                      <wps:cNvSpPr/>
                      <wps:spPr>
                        <a:xfrm>
                          <a:off x="0" y="0"/>
                          <a:ext cx="1048320" cy="173880"/>
                        </a:xfrm>
                        <a:prstGeom prst="rect">
                          <a:avLst/>
                        </a:prstGeom>
                        <a:noFill/>
                        <a:ln>
                          <a:noFill/>
                        </a:ln>
                      </wps:spPr>
                      <wps:style>
                        <a:lnRef idx="0"/>
                        <a:fillRef idx="0"/>
                        <a:effectRef idx="0"/>
                        <a:fontRef idx="minor"/>
                      </wps:style>
                      <wps:txbx>
                        <w:txbxContent>
                          <w:p>
                            <w:pPr>
                              <w:pStyle w:val="Contenudecadre"/>
                              <w:bidi w:val="0"/>
                              <w:rPr/>
                            </w:pPr>
                            <w:r>
                              <w:rPr/>
                              <w:t>Fonctionnalités</w:t>
                            </w:r>
                          </w:p>
                        </w:txbxContent>
                      </wps:txbx>
                      <wps:bodyPr lIns="0" rIns="0" tIns="0" bIns="0">
                        <a:spAutoFit/>
                      </wps:bodyPr>
                    </wps:wsp>
                  </a:graphicData>
                </a:graphic>
              </wp:anchor>
            </w:drawing>
          </mc:Choice>
          <mc:Fallback>
            <w:pict>
              <v:rect id="shape_0" ID="Forme6" stroked="f" style="position:absolute;margin-left:156.55pt;margin-top:13.1pt;width:82.5pt;height:13.65pt">
                <w10:wrap type="square"/>
                <v:fill o:detectmouseclick="t" on="false"/>
                <v:stroke color="#3465a4" joinstyle="round" endcap="flat"/>
                <v:textbox>
                  <w:txbxContent>
                    <w:p>
                      <w:pPr>
                        <w:pStyle w:val="Contenudecadre"/>
                        <w:bidi w:val="0"/>
                        <w:rPr/>
                      </w:pPr>
                      <w:r>
                        <w:rPr/>
                        <w:t>Fonctionnalités</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4874260</wp:posOffset>
                </wp:positionH>
                <wp:positionV relativeFrom="paragraph">
                  <wp:posOffset>164465</wp:posOffset>
                </wp:positionV>
                <wp:extent cx="220345" cy="325120"/>
                <wp:effectExtent l="0" t="0" r="0" b="0"/>
                <wp:wrapNone/>
                <wp:docPr id="41" name="Forme21"/>
                <a:graphic xmlns:a="http://schemas.openxmlformats.org/drawingml/2006/main">
                  <a:graphicData uri="http://schemas.microsoft.com/office/word/2010/wordprocessingShape">
                    <wps:wsp>
                      <wps:cNvSpPr/>
                      <wps:spPr>
                        <a:xfrm>
                          <a:off x="0" y="0"/>
                          <a:ext cx="219600" cy="324360"/>
                        </a:xfrm>
                        <a:prstGeom prst="flowChartMultidocument">
                          <a:avLst/>
                        </a:prstGeom>
                        <a:solidFill>
                          <a:srgbClr val="ffffff"/>
                        </a:solidFill>
                        <a:ln>
                          <a:solidFill>
                            <a:srgbClr val="111111"/>
                          </a:solidFill>
                        </a:ln>
                      </wps:spPr>
                      <wps:style>
                        <a:lnRef idx="0"/>
                        <a:fillRef idx="0"/>
                        <a:effectRef idx="0"/>
                        <a:fontRef idx="minor"/>
                      </wps:style>
                      <wps:bodyPr/>
                    </wps:wsp>
                  </a:graphicData>
                </a:graphic>
              </wp:anchor>
            </w:drawing>
          </mc:Choice>
          <mc:Fallback>
            <w:pict>
              <v:shape id="shape_0" ID="Forme21" fillcolor="white" stroked="t" style="position:absolute;margin-left:383.8pt;margin-top:12.95pt;width:17.25pt;height:25.5pt" type="shapetype_115">
                <w10:wrap type="none"/>
                <v:fill o:detectmouseclick="t" type="solid" color2="black"/>
                <v:stroke color="#111111" joinstyle="round" endcap="flat"/>
              </v:shape>
            </w:pict>
          </mc:Fallback>
        </mc:AlternateContent>
      </w:r>
    </w:p>
    <w:p>
      <w:pPr>
        <w:pStyle w:val="Normal"/>
        <w:bidi w:val="0"/>
        <w:jc w:val="left"/>
        <w:rPr/>
      </w:pPr>
      <w:r>
        <w:rPr/>
        <mc:AlternateContent>
          <mc:Choice Requires="wps">
            <w:drawing>
              <wp:anchor behindDoc="0" distT="0" distB="0" distL="0" distR="0" simplePos="0" locked="0" layoutInCell="1" allowOverlap="1" relativeHeight="8">
                <wp:simplePos x="0" y="0"/>
                <wp:positionH relativeFrom="column">
                  <wp:posOffset>1340485</wp:posOffset>
                </wp:positionH>
                <wp:positionV relativeFrom="paragraph">
                  <wp:posOffset>109220</wp:posOffset>
                </wp:positionV>
                <wp:extent cx="448945" cy="116205"/>
                <wp:effectExtent l="0" t="0" r="0" b="0"/>
                <wp:wrapNone/>
                <wp:docPr id="42" name="Forme6"/>
                <a:graphic xmlns:a="http://schemas.openxmlformats.org/drawingml/2006/main">
                  <a:graphicData uri="http://schemas.microsoft.com/office/word/2010/wordprocessingShape">
                    <wps:wsp>
                      <wps:cNvSpPr/>
                      <wps:spPr>
                        <a:xfrm>
                          <a:off x="0" y="0"/>
                          <a:ext cx="448200" cy="115560"/>
                        </a:xfrm>
                        <a:prstGeom prst="rect">
                          <a:avLst/>
                        </a:prstGeom>
                        <a:noFill/>
                        <a:ln>
                          <a:noFill/>
                        </a:ln>
                      </wps:spPr>
                      <wps:style>
                        <a:lnRef idx="0"/>
                        <a:fillRef idx="0"/>
                        <a:effectRef idx="0"/>
                        <a:fontRef idx="minor"/>
                      </wps:style>
                      <wps:txbx>
                        <w:txbxContent>
                          <w:p>
                            <w:pPr>
                              <w:pStyle w:val="Contenudecadre"/>
                              <w:bidi w:val="0"/>
                              <w:rPr/>
                            </w:pPr>
                            <w:r>
                              <w:rPr>
                                <w:sz w:val="16"/>
                                <w:szCs w:val="16"/>
                              </w:rPr>
                              <w:t>Bornes</w:t>
                            </w:r>
                          </w:p>
                        </w:txbxContent>
                      </wps:txbx>
                      <wps:bodyPr lIns="0" rIns="0" tIns="0" bIns="0">
                        <a:spAutoFit/>
                      </wps:bodyPr>
                    </wps:wsp>
                  </a:graphicData>
                </a:graphic>
              </wp:anchor>
            </w:drawing>
          </mc:Choice>
          <mc:Fallback>
            <w:pict>
              <v:rect id="shape_0" ID="Forme6" stroked="f" style="position:absolute;margin-left:105.55pt;margin-top:8.6pt;width:35.25pt;height:9.05pt">
                <w10:wrap type="square"/>
                <v:fill o:detectmouseclick="t" on="false"/>
                <v:stroke color="#3465a4" joinstyle="round" endcap="flat"/>
                <v:textbox>
                  <w:txbxContent>
                    <w:p>
                      <w:pPr>
                        <w:pStyle w:val="Contenudecadre"/>
                        <w:bidi w:val="0"/>
                        <w:rPr/>
                      </w:pPr>
                      <w:r>
                        <w:rPr>
                          <w:sz w:val="16"/>
                          <w:szCs w:val="16"/>
                        </w:rPr>
                        <w:t>Bornes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1670050</wp:posOffset>
                </wp:positionH>
                <wp:positionV relativeFrom="paragraph">
                  <wp:posOffset>169545</wp:posOffset>
                </wp:positionV>
                <wp:extent cx="290830" cy="3175"/>
                <wp:effectExtent l="0" t="0" r="0" b="0"/>
                <wp:wrapNone/>
                <wp:docPr id="44" name="Forme9"/>
                <a:graphic xmlns:a="http://schemas.openxmlformats.org/drawingml/2006/main">
                  <a:graphicData uri="http://schemas.microsoft.com/office/word/2010/wordprocessingShape">
                    <wps:wsp>
                      <wps:cNvSpPr/>
                      <wps:spPr>
                        <a:xfrm>
                          <a:off x="0" y="0"/>
                          <a:ext cx="290160" cy="1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1.5pt,13.3pt" to="154.3pt,13.4pt" ID="Forme9"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1340485</wp:posOffset>
                </wp:positionH>
                <wp:positionV relativeFrom="paragraph">
                  <wp:posOffset>469265</wp:posOffset>
                </wp:positionV>
                <wp:extent cx="448945" cy="116205"/>
                <wp:effectExtent l="0" t="0" r="0" b="0"/>
                <wp:wrapNone/>
                <wp:docPr id="45" name="Forme6"/>
                <a:graphic xmlns:a="http://schemas.openxmlformats.org/drawingml/2006/main">
                  <a:graphicData uri="http://schemas.microsoft.com/office/word/2010/wordprocessingShape">
                    <wps:wsp>
                      <wps:cNvSpPr/>
                      <wps:spPr>
                        <a:xfrm>
                          <a:off x="0" y="0"/>
                          <a:ext cx="448200" cy="115560"/>
                        </a:xfrm>
                        <a:prstGeom prst="rect">
                          <a:avLst/>
                        </a:prstGeom>
                        <a:noFill/>
                        <a:ln>
                          <a:noFill/>
                        </a:ln>
                      </wps:spPr>
                      <wps:style>
                        <a:lnRef idx="0"/>
                        <a:fillRef idx="0"/>
                        <a:effectRef idx="0"/>
                        <a:fontRef idx="minor"/>
                      </wps:style>
                      <wps:txbx>
                        <w:txbxContent>
                          <w:p>
                            <w:pPr>
                              <w:pStyle w:val="Contenudecadre"/>
                              <w:bidi w:val="0"/>
                              <w:rPr/>
                            </w:pPr>
                            <w:r>
                              <w:rPr>
                                <w:sz w:val="16"/>
                                <w:szCs w:val="16"/>
                              </w:rPr>
                              <w:t>Bornes</w:t>
                            </w:r>
                          </w:p>
                        </w:txbxContent>
                      </wps:txbx>
                      <wps:bodyPr lIns="0" rIns="0" tIns="0" bIns="0">
                        <a:spAutoFit/>
                      </wps:bodyPr>
                    </wps:wsp>
                  </a:graphicData>
                </a:graphic>
              </wp:anchor>
            </w:drawing>
          </mc:Choice>
          <mc:Fallback>
            <w:pict>
              <v:rect id="shape_0" ID="Forme6" stroked="f" style="position:absolute;margin-left:105.55pt;margin-top:36.95pt;width:35.25pt;height:9.05pt">
                <w10:wrap type="square"/>
                <v:fill o:detectmouseclick="t" on="false"/>
                <v:stroke color="#3465a4" joinstyle="round" endcap="flat"/>
                <v:textbox>
                  <w:txbxContent>
                    <w:p>
                      <w:pPr>
                        <w:pStyle w:val="Contenudecadre"/>
                        <w:bidi w:val="0"/>
                        <w:rPr/>
                      </w:pPr>
                      <w:r>
                        <w:rPr>
                          <w:sz w:val="16"/>
                          <w:szCs w:val="16"/>
                        </w:rPr>
                        <w:t>Bornes</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2927985</wp:posOffset>
                </wp:positionH>
                <wp:positionV relativeFrom="paragraph">
                  <wp:posOffset>490855</wp:posOffset>
                </wp:positionV>
                <wp:extent cx="1374775" cy="353695"/>
                <wp:effectExtent l="0" t="0" r="0" b="0"/>
                <wp:wrapNone/>
                <wp:docPr id="47" name="Forme11"/>
                <a:graphic xmlns:a="http://schemas.openxmlformats.org/drawingml/2006/main">
                  <a:graphicData uri="http://schemas.microsoft.com/office/word/2010/wordprocessingShape">
                    <wps:wsp>
                      <wps:cNvSpPr/>
                      <wps:spPr>
                        <a:xfrm>
                          <a:off x="0" y="0"/>
                          <a:ext cx="1374120" cy="353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8.8pt,25.65pt" to="336.95pt,53.4pt" ID="Forme11" stroked="t" style="position:absolute">
                <v:stroke color="#3465a4"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5">
                <wp:simplePos x="0" y="0"/>
                <wp:positionH relativeFrom="column">
                  <wp:posOffset>4257040</wp:posOffset>
                </wp:positionH>
                <wp:positionV relativeFrom="paragraph">
                  <wp:posOffset>109220</wp:posOffset>
                </wp:positionV>
                <wp:extent cx="287020" cy="572770"/>
                <wp:effectExtent l="0" t="0" r="0" b="0"/>
                <wp:wrapNone/>
                <wp:docPr id="48" name="Forme7"/>
                <a:graphic xmlns:a="http://schemas.openxmlformats.org/drawingml/2006/main">
                  <a:graphicData uri="http://schemas.microsoft.com/office/word/2010/wordprocessingShape">
                    <wps:wsp>
                      <wps:cNvSpPr/>
                      <wps:spPr>
                        <a:xfrm>
                          <a:off x="0" y="0"/>
                          <a:ext cx="286560" cy="572040"/>
                        </a:xfrm>
                        <a:prstGeom prst="can">
                          <a:avLst>
                            <a:gd name="adj" fmla="val 25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Forme7" fillcolor="#729fcf" stroked="t" style="position:absolute;margin-left:335.2pt;margin-top:8.6pt;width:22.5pt;height:45pt" type="shapetype_22">
                <w10:wrap type="none"/>
                <v:fill o:detectmouseclick="t" type="solid" color2="#8d6030"/>
                <v:stroke color="#3465a4" joinstyle="round" endcap="flat"/>
              </v:shape>
            </w:pict>
          </mc:Fallback>
        </mc:AlternateContent>
      </w:r>
    </w:p>
    <w:p>
      <w:pPr>
        <w:pStyle w:val="Normal"/>
        <w:bidi w:val="0"/>
        <w:jc w:val="left"/>
        <w:rPr/>
      </w:pPr>
      <w:r>
        <w:rPr/>
        <mc:AlternateContent>
          <mc:Choice Requires="wps">
            <w:drawing>
              <wp:anchor behindDoc="0" distT="0" distB="0" distL="0" distR="0" simplePos="0" locked="0" layoutInCell="1" allowOverlap="1" relativeHeight="6">
                <wp:simplePos x="0" y="0"/>
                <wp:positionH relativeFrom="column">
                  <wp:posOffset>4274185</wp:posOffset>
                </wp:positionH>
                <wp:positionV relativeFrom="paragraph">
                  <wp:posOffset>172085</wp:posOffset>
                </wp:positionV>
                <wp:extent cx="325120" cy="174625"/>
                <wp:effectExtent l="0" t="0" r="0" b="0"/>
                <wp:wrapNone/>
                <wp:docPr id="49" name="Forme6"/>
                <a:graphic xmlns:a="http://schemas.openxmlformats.org/drawingml/2006/main">
                  <a:graphicData uri="http://schemas.microsoft.com/office/word/2010/wordprocessingShape">
                    <wps:wsp>
                      <wps:cNvSpPr/>
                      <wps:spPr>
                        <a:xfrm>
                          <a:off x="0" y="0"/>
                          <a:ext cx="324360" cy="173880"/>
                        </a:xfrm>
                        <a:prstGeom prst="rect">
                          <a:avLst/>
                        </a:prstGeom>
                        <a:noFill/>
                        <a:ln>
                          <a:noFill/>
                        </a:ln>
                      </wps:spPr>
                      <wps:style>
                        <a:lnRef idx="0"/>
                        <a:fillRef idx="0"/>
                        <a:effectRef idx="0"/>
                        <a:fontRef idx="minor"/>
                      </wps:style>
                      <wps:txbx>
                        <w:txbxContent>
                          <w:p>
                            <w:pPr>
                              <w:pStyle w:val="Contenudecadre"/>
                              <w:bidi w:val="0"/>
                              <w:rPr/>
                            </w:pPr>
                            <w:r>
                              <w:rPr/>
                              <w:t>BD</w:t>
                            </w:r>
                          </w:p>
                        </w:txbxContent>
                      </wps:txbx>
                      <wps:bodyPr lIns="0" rIns="0" tIns="0" bIns="0">
                        <a:spAutoFit/>
                      </wps:bodyPr>
                    </wps:wsp>
                  </a:graphicData>
                </a:graphic>
              </wp:anchor>
            </w:drawing>
          </mc:Choice>
          <mc:Fallback>
            <w:pict>
              <v:rect id="shape_0" ID="Forme6" stroked="f" style="position:absolute;margin-left:336.55pt;margin-top:13.55pt;width:25.5pt;height:13.65pt">
                <w10:wrap type="square"/>
                <v:fill o:detectmouseclick="t" on="false"/>
                <v:stroke color="#3465a4" joinstyle="round" endcap="flat"/>
                <v:textbox>
                  <w:txbxContent>
                    <w:p>
                      <w:pPr>
                        <w:pStyle w:val="Contenudecadre"/>
                        <w:bidi w:val="0"/>
                        <w:rPr/>
                      </w:pPr>
                      <w:r>
                        <w:rPr/>
                        <w:t>BD</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1670050</wp:posOffset>
                </wp:positionH>
                <wp:positionV relativeFrom="paragraph">
                  <wp:posOffset>172720</wp:posOffset>
                </wp:positionV>
                <wp:extent cx="367030" cy="5080"/>
                <wp:effectExtent l="0" t="0" r="0" b="0"/>
                <wp:wrapNone/>
                <wp:docPr id="51" name="Forme9"/>
                <a:graphic xmlns:a="http://schemas.openxmlformats.org/drawingml/2006/main">
                  <a:graphicData uri="http://schemas.microsoft.com/office/word/2010/wordprocessingShape">
                    <wps:wsp>
                      <wps:cNvSpPr/>
                      <wps:spPr>
                        <a:xfrm>
                          <a:off x="0" y="0"/>
                          <a:ext cx="366480" cy="39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1.5pt,13.45pt" to="160.3pt,13.7pt" ID="Forme9"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2536825</wp:posOffset>
                </wp:positionH>
                <wp:positionV relativeFrom="paragraph">
                  <wp:posOffset>396240</wp:posOffset>
                </wp:positionV>
                <wp:extent cx="1764030" cy="240030"/>
                <wp:effectExtent l="0" t="0" r="0" b="0"/>
                <wp:wrapNone/>
                <wp:docPr id="52" name="Forme11"/>
                <a:graphic xmlns:a="http://schemas.openxmlformats.org/drawingml/2006/main">
                  <a:graphicData uri="http://schemas.microsoft.com/office/word/2010/wordprocessingShape">
                    <wps:wsp>
                      <wps:cNvSpPr/>
                      <wps:spPr>
                        <a:xfrm>
                          <a:off x="0" y="0"/>
                          <a:ext cx="1764000" cy="239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9.15pt,22pt" to="338pt,40.8pt" ID="Form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2035810</wp:posOffset>
                </wp:positionH>
                <wp:positionV relativeFrom="paragraph">
                  <wp:posOffset>635</wp:posOffset>
                </wp:positionV>
                <wp:extent cx="1001395" cy="247015"/>
                <wp:effectExtent l="0" t="0" r="0" b="0"/>
                <wp:wrapNone/>
                <wp:docPr id="53" name="Forme3"/>
                <a:graphic xmlns:a="http://schemas.openxmlformats.org/drawingml/2006/main">
                  <a:graphicData uri="http://schemas.microsoft.com/office/word/2010/wordprocessingShape">
                    <wps:wsp>
                      <wps:cNvSpPr/>
                      <wps:spPr>
                        <a:xfrm>
                          <a:off x="0" y="0"/>
                          <a:ext cx="1000800" cy="246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Forme3" fillcolor="#dddddd" stroked="t" style="position:absolute;margin-left:160.3pt;margin-top:0.05pt;width:78.75pt;height:19.3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2083435</wp:posOffset>
                </wp:positionH>
                <wp:positionV relativeFrom="paragraph">
                  <wp:posOffset>48260</wp:posOffset>
                </wp:positionV>
                <wp:extent cx="1049020" cy="174625"/>
                <wp:effectExtent l="0" t="0" r="0" b="0"/>
                <wp:wrapNone/>
                <wp:docPr id="54" name="Forme6"/>
                <a:graphic xmlns:a="http://schemas.openxmlformats.org/drawingml/2006/main">
                  <a:graphicData uri="http://schemas.microsoft.com/office/word/2010/wordprocessingShape">
                    <wps:wsp>
                      <wps:cNvSpPr/>
                      <wps:spPr>
                        <a:xfrm>
                          <a:off x="0" y="0"/>
                          <a:ext cx="1048320" cy="173880"/>
                        </a:xfrm>
                        <a:prstGeom prst="rect">
                          <a:avLst/>
                        </a:prstGeom>
                        <a:noFill/>
                        <a:ln>
                          <a:noFill/>
                        </a:ln>
                      </wps:spPr>
                      <wps:style>
                        <a:lnRef idx="0"/>
                        <a:fillRef idx="0"/>
                        <a:effectRef idx="0"/>
                        <a:fontRef idx="minor"/>
                      </wps:style>
                      <wps:txbx>
                        <w:txbxContent>
                          <w:p>
                            <w:pPr>
                              <w:pStyle w:val="Contenudecadre"/>
                              <w:bidi w:val="0"/>
                              <w:rPr/>
                            </w:pPr>
                            <w:r>
                              <w:rPr/>
                              <w:t>Fonctionnalités</w:t>
                            </w:r>
                          </w:p>
                        </w:txbxContent>
                      </wps:txbx>
                      <wps:bodyPr lIns="0" rIns="0" tIns="0" bIns="0">
                        <a:spAutoFit/>
                      </wps:bodyPr>
                    </wps:wsp>
                  </a:graphicData>
                </a:graphic>
              </wp:anchor>
            </w:drawing>
          </mc:Choice>
          <mc:Fallback>
            <w:pict>
              <v:rect id="shape_0" ID="Forme6" stroked="f" style="position:absolute;margin-left:164.05pt;margin-top:3.8pt;width:82.5pt;height:13.65pt">
                <w10:wrap type="square"/>
                <v:fill o:detectmouseclick="t" on="false"/>
                <v:stroke color="#3465a4" joinstyle="round" endcap="flat"/>
                <v:textbox>
                  <w:txbxContent>
                    <w:p>
                      <w:pPr>
                        <w:pStyle w:val="Contenudecadre"/>
                        <w:bidi w:val="0"/>
                        <w:rPr/>
                      </w:pPr>
                      <w:r>
                        <w:rPr/>
                        <w:t>Fonctionnalités</w:t>
                      </w:r>
                    </w:p>
                  </w:txbxContent>
                </v:textbox>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44">
                <wp:simplePos x="0" y="0"/>
                <wp:positionH relativeFrom="column">
                  <wp:posOffset>2207260</wp:posOffset>
                </wp:positionH>
                <wp:positionV relativeFrom="paragraph">
                  <wp:posOffset>50800</wp:posOffset>
                </wp:positionV>
                <wp:extent cx="1001395" cy="247015"/>
                <wp:effectExtent l="0" t="0" r="0" b="0"/>
                <wp:wrapNone/>
                <wp:docPr id="56" name="Forme3"/>
                <a:graphic xmlns:a="http://schemas.openxmlformats.org/drawingml/2006/main">
                  <a:graphicData uri="http://schemas.microsoft.com/office/word/2010/wordprocessingShape">
                    <wps:wsp>
                      <wps:cNvSpPr/>
                      <wps:spPr>
                        <a:xfrm>
                          <a:off x="0" y="0"/>
                          <a:ext cx="1000800" cy="246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Forme3" fillcolor="#dddddd" stroked="t" style="position:absolute;margin-left:173.8pt;margin-top:4pt;width:78.75pt;height:19.3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2207260</wp:posOffset>
                </wp:positionH>
                <wp:positionV relativeFrom="paragraph">
                  <wp:posOffset>50800</wp:posOffset>
                </wp:positionV>
                <wp:extent cx="1049020" cy="174625"/>
                <wp:effectExtent l="0" t="0" r="0" b="0"/>
                <wp:wrapNone/>
                <wp:docPr id="57" name="Forme6"/>
                <a:graphic xmlns:a="http://schemas.openxmlformats.org/drawingml/2006/main">
                  <a:graphicData uri="http://schemas.microsoft.com/office/word/2010/wordprocessingShape">
                    <wps:wsp>
                      <wps:cNvSpPr/>
                      <wps:spPr>
                        <a:xfrm>
                          <a:off x="0" y="0"/>
                          <a:ext cx="1048320" cy="173880"/>
                        </a:xfrm>
                        <a:prstGeom prst="rect">
                          <a:avLst/>
                        </a:prstGeom>
                        <a:noFill/>
                        <a:ln>
                          <a:noFill/>
                        </a:ln>
                      </wps:spPr>
                      <wps:style>
                        <a:lnRef idx="0"/>
                        <a:fillRef idx="0"/>
                        <a:effectRef idx="0"/>
                        <a:fontRef idx="minor"/>
                      </wps:style>
                      <wps:txbx>
                        <w:txbxContent>
                          <w:p>
                            <w:pPr>
                              <w:pStyle w:val="Contenudecadre"/>
                              <w:bidi w:val="0"/>
                              <w:rPr/>
                            </w:pPr>
                            <w:r>
                              <w:rPr/>
                              <w:t>Fonctionnalités</w:t>
                            </w:r>
                          </w:p>
                        </w:txbxContent>
                      </wps:txbx>
                      <wps:bodyPr lIns="0" rIns="0" tIns="0" bIns="0">
                        <a:spAutoFit/>
                      </wps:bodyPr>
                    </wps:wsp>
                  </a:graphicData>
                </a:graphic>
              </wp:anchor>
            </w:drawing>
          </mc:Choice>
          <mc:Fallback>
            <w:pict>
              <v:rect id="shape_0" ID="Forme6" stroked="f" style="position:absolute;margin-left:173.8pt;margin-top:4pt;width:82.5pt;height:13.65pt">
                <w10:wrap type="square"/>
                <v:fill o:detectmouseclick="t" on="false"/>
                <v:stroke color="#3465a4" joinstyle="round" endcap="flat"/>
                <v:textbox>
                  <w:txbxContent>
                    <w:p>
                      <w:pPr>
                        <w:pStyle w:val="Contenudecadre"/>
                        <w:bidi w:val="0"/>
                        <w:rPr/>
                      </w:pPr>
                      <w:r>
                        <w:rPr/>
                        <w:t>Fonctionnalités</w:t>
                      </w:r>
                    </w:p>
                  </w:txbxContent>
                </v:textbox>
              </v:rect>
            </w:pict>
          </mc:Fallback>
        </mc:AlternateContent>
        <mc:AlternateContent>
          <mc:Choice Requires="wps">
            <w:drawing>
              <wp:anchor behindDoc="0" distT="0" distB="0" distL="0" distR="0" simplePos="0" locked="0" layoutInCell="1" allowOverlap="1" relativeHeight="47">
                <wp:simplePos x="0" y="0"/>
                <wp:positionH relativeFrom="column">
                  <wp:posOffset>3209925</wp:posOffset>
                </wp:positionH>
                <wp:positionV relativeFrom="paragraph">
                  <wp:posOffset>182245</wp:posOffset>
                </wp:positionV>
                <wp:extent cx="1106170" cy="77470"/>
                <wp:effectExtent l="0" t="0" r="0" b="0"/>
                <wp:wrapNone/>
                <wp:docPr id="59" name="Forme11"/>
                <a:graphic xmlns:a="http://schemas.openxmlformats.org/drawingml/2006/main">
                  <a:graphicData uri="http://schemas.microsoft.com/office/word/2010/wordprocessingShape">
                    <wps:wsp>
                      <wps:cNvSpPr/>
                      <wps:spPr>
                        <a:xfrm flipV="1">
                          <a:off x="0" y="0"/>
                          <a:ext cx="1105560" cy="76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2.65pt,11.4pt" to="339.65pt,17.4pt" ID="Forme11" stroked="t" style="position:absolute;flip:y">
                <v:stroke color="#3465a4"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22">
                <wp:simplePos x="0" y="0"/>
                <wp:positionH relativeFrom="column">
                  <wp:posOffset>1388110</wp:posOffset>
                </wp:positionH>
                <wp:positionV relativeFrom="paragraph">
                  <wp:posOffset>74930</wp:posOffset>
                </wp:positionV>
                <wp:extent cx="287020" cy="210820"/>
                <wp:effectExtent l="0" t="0" r="0" b="0"/>
                <wp:wrapNone/>
                <wp:docPr id="60" name="Forme13"/>
                <a:graphic xmlns:a="http://schemas.openxmlformats.org/drawingml/2006/main">
                  <a:graphicData uri="http://schemas.microsoft.com/office/word/2010/wordprocessingShape">
                    <wps:wsp>
                      <wps:cNvSpPr/>
                      <wps:spPr>
                        <a:xfrm>
                          <a:off x="0" y="0"/>
                          <a:ext cx="286560" cy="210240"/>
                        </a:xfrm>
                        <a:prstGeom prst="ellipse">
                          <a:avLst/>
                        </a:prstGeom>
                        <a:solidFill>
                          <a:srgbClr val="666666"/>
                        </a:solidFill>
                        <a:ln>
                          <a:solidFill>
                            <a:srgbClr val="3465a4"/>
                          </a:solidFill>
                        </a:ln>
                      </wps:spPr>
                      <wps:style>
                        <a:lnRef idx="0"/>
                        <a:fillRef idx="0"/>
                        <a:effectRef idx="0"/>
                        <a:fontRef idx="minor"/>
                      </wps:style>
                      <wps:bodyPr/>
                    </wps:wsp>
                  </a:graphicData>
                </a:graphic>
              </wp:anchor>
            </w:drawing>
          </mc:Choice>
          <mc:Fallback>
            <w:pict>
              <v:oval id="shape_0" ID="Forme13" fillcolor="#666666" stroked="t" style="position:absolute;margin-left:109.3pt;margin-top:5.9pt;width:22.5pt;height:16.5pt">
                <w10:wrap type="none"/>
                <v:fill o:detectmouseclick="t" type="solid" color2="#999999"/>
                <v:stroke color="#3465a4" joinstyle="round" endcap="flat"/>
              </v:oval>
            </w:pict>
          </mc:Fallback>
        </mc:AlternateContent>
        <mc:AlternateContent>
          <mc:Choice Requires="wps">
            <w:drawing>
              <wp:anchor behindDoc="0" distT="0" distB="0" distL="0" distR="0" simplePos="0" locked="0" layoutInCell="1" allowOverlap="1" relativeHeight="34">
                <wp:simplePos x="0" y="0"/>
                <wp:positionH relativeFrom="column">
                  <wp:posOffset>1178560</wp:posOffset>
                </wp:positionH>
                <wp:positionV relativeFrom="paragraph">
                  <wp:posOffset>28575</wp:posOffset>
                </wp:positionV>
                <wp:extent cx="772795" cy="349885"/>
                <wp:effectExtent l="0" t="0" r="0" b="0"/>
                <wp:wrapNone/>
                <wp:docPr id="61" name="Forme6"/>
                <a:graphic xmlns:a="http://schemas.openxmlformats.org/drawingml/2006/main">
                  <a:graphicData uri="http://schemas.microsoft.com/office/word/2010/wordprocessingShape">
                    <wps:wsp>
                      <wps:cNvSpPr/>
                      <wps:spPr>
                        <a:xfrm>
                          <a:off x="0" y="0"/>
                          <a:ext cx="772200" cy="349200"/>
                        </a:xfrm>
                        <a:prstGeom prst="rect">
                          <a:avLst/>
                        </a:prstGeom>
                        <a:noFill/>
                        <a:ln>
                          <a:noFill/>
                        </a:ln>
                      </wps:spPr>
                      <wps:style>
                        <a:lnRef idx="0"/>
                        <a:fillRef idx="0"/>
                        <a:effectRef idx="0"/>
                        <a:fontRef idx="minor"/>
                      </wps:style>
                      <wps:txbx>
                        <w:txbxContent>
                          <w:p>
                            <w:pPr>
                              <w:pStyle w:val="Contenudecadre"/>
                              <w:bidi w:val="0"/>
                              <w:jc w:val="center"/>
                              <w:rPr/>
                            </w:pPr>
                            <w:r>
                              <w:rPr/>
                              <w:t>Barrière RFID</w:t>
                            </w:r>
                          </w:p>
                        </w:txbxContent>
                      </wps:txbx>
                      <wps:bodyPr lIns="0" rIns="0" tIns="0" bIns="0">
                        <a:spAutoFit/>
                      </wps:bodyPr>
                    </wps:wsp>
                  </a:graphicData>
                </a:graphic>
              </wp:anchor>
            </w:drawing>
          </mc:Choice>
          <mc:Fallback>
            <w:pict>
              <v:rect id="shape_0" ID="Forme6" stroked="f" style="position:absolute;margin-left:92.8pt;margin-top:2.25pt;width:60.75pt;height:27.45pt">
                <w10:wrap type="square"/>
                <v:fill o:detectmouseclick="t" on="false"/>
                <v:stroke color="#3465a4" joinstyle="round" endcap="flat"/>
                <v:textbox>
                  <w:txbxContent>
                    <w:p>
                      <w:pPr>
                        <w:pStyle w:val="Contenudecadre"/>
                        <w:bidi w:val="0"/>
                        <w:jc w:val="center"/>
                        <w:rPr/>
                      </w:pPr>
                      <w:r>
                        <w:rPr/>
                        <w:t>Barrière RFID</w:t>
                      </w:r>
                    </w:p>
                  </w:txbxContent>
                </v:textbox>
              </v:rect>
            </w:pict>
          </mc:Fallback>
        </mc:AlternateContent>
        <mc:AlternateContent>
          <mc:Choice Requires="wps">
            <w:drawing>
              <wp:anchor behindDoc="0" distT="0" distB="0" distL="0" distR="0" simplePos="0" locked="0" layoutInCell="1" allowOverlap="1" relativeHeight="38">
                <wp:simplePos x="0" y="0"/>
                <wp:positionH relativeFrom="column">
                  <wp:posOffset>1732280</wp:posOffset>
                </wp:positionH>
                <wp:positionV relativeFrom="paragraph">
                  <wp:posOffset>233045</wp:posOffset>
                </wp:positionV>
                <wp:extent cx="535305" cy="258445"/>
                <wp:effectExtent l="0" t="0" r="0" b="0"/>
                <wp:wrapNone/>
                <wp:docPr id="63" name="Forme9"/>
                <a:graphic xmlns:a="http://schemas.openxmlformats.org/drawingml/2006/main">
                  <a:graphicData uri="http://schemas.microsoft.com/office/word/2010/wordprocessingShape">
                    <wps:wsp>
                      <wps:cNvSpPr/>
                      <wps:spPr>
                        <a:xfrm flipH="1">
                          <a:off x="0" y="0"/>
                          <a:ext cx="533880" cy="257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4.1pt,10.25pt" to="176.1pt,30.5pt" ID="Forme9" stroked="t" style="position:absolute;flip:x">
                <v:stroke color="black" joinstyle="round" endcap="flat"/>
                <v:fill o:detectmouseclick="t" on="fals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tabs>
          <w:tab w:val="clear" w:pos="709"/>
          <w:tab w:val="left" w:pos="733" w:leader="none"/>
        </w:tabs>
        <w:bidi w:val="0"/>
        <w:ind w:left="397" w:right="0" w:hanging="0"/>
        <w:jc w:val="left"/>
        <w:rPr>
          <w:b/>
          <w:b/>
          <w:bCs/>
          <w:color w:val="3465A4"/>
        </w:rPr>
      </w:pPr>
      <w:r>
        <w:rPr>
          <w:b/>
          <w:bCs/>
          <w:color w:val="3465A4"/>
        </w:rPr>
        <w:t>2. Quels sont les charges des différents natures ? (voir “classification des charges” ci-dessous)</w:t>
      </w:r>
    </w:p>
    <w:p>
      <w:pPr>
        <w:pStyle w:val="Normal"/>
        <w:bidi w:val="0"/>
        <w:jc w:val="left"/>
        <w:rPr/>
      </w:pPr>
      <w:r>
        <w:rPr/>
        <w:tab/>
      </w:r>
    </w:p>
    <w:p>
      <w:pPr>
        <w:pStyle w:val="Normal"/>
        <w:bidi w:val="0"/>
        <w:jc w:val="left"/>
        <w:rPr/>
      </w:pPr>
      <w:r>
        <w:rPr/>
      </w:r>
    </w:p>
    <w:p>
      <w:pPr>
        <w:pStyle w:val="Normal"/>
        <w:bidi w:val="0"/>
        <w:ind w:left="397" w:right="0" w:hanging="0"/>
        <w:jc w:val="left"/>
        <w:rPr>
          <w:b/>
          <w:b/>
          <w:bCs/>
          <w:color w:val="3465A4"/>
        </w:rPr>
      </w:pPr>
      <w:r>
        <w:rPr>
          <w:b/>
          <w:bCs/>
          <w:color w:val="3465A4"/>
        </w:rPr>
        <w:t>3. D’après vous, quels sont les acteurs principaux de ce système ?</w:t>
      </w:r>
    </w:p>
    <w:p>
      <w:pPr>
        <w:pStyle w:val="Normal"/>
        <w:bidi w:val="0"/>
        <w:jc w:val="left"/>
        <w:rPr/>
      </w:pPr>
      <w:r>
        <w:rPr/>
        <w:tab/>
        <w:t>-A</w:t>
      </w:r>
      <w:r>
        <w:rPr>
          <w:i/>
          <w:iCs/>
        </w:rPr>
        <w:t>bonné</w:t>
      </w:r>
    </w:p>
    <w:p>
      <w:pPr>
        <w:pStyle w:val="Normal"/>
        <w:bidi w:val="0"/>
        <w:jc w:val="left"/>
        <w:rPr>
          <w:i/>
          <w:i/>
          <w:iCs/>
        </w:rPr>
      </w:pPr>
      <w:r>
        <w:rPr>
          <w:i/>
          <w:iCs/>
        </w:rPr>
        <w:tab/>
        <w:t>-Agent</w:t>
      </w:r>
    </w:p>
    <w:p>
      <w:pPr>
        <w:pStyle w:val="Normal"/>
        <w:bidi w:val="0"/>
        <w:jc w:val="left"/>
        <w:rPr>
          <w:i/>
          <w:i/>
          <w:iCs/>
        </w:rPr>
      </w:pPr>
      <w:r>
        <w:rPr>
          <w:i/>
          <w:iCs/>
        </w:rPr>
        <w:tab/>
        <w:t>-L’administrateur</w:t>
      </w:r>
    </w:p>
    <w:p>
      <w:pPr>
        <w:pStyle w:val="Normal"/>
        <w:bidi w:val="0"/>
        <w:jc w:val="left"/>
        <w:rPr>
          <w:i/>
          <w:i/>
          <w:iCs/>
        </w:rPr>
      </w:pPr>
      <w:r>
        <w:rPr>
          <w:i/>
          <w:iCs/>
        </w:rPr>
        <w:tab/>
        <w:t xml:space="preserve">-Le système </w:t>
      </w:r>
    </w:p>
    <w:p>
      <w:pPr>
        <w:pStyle w:val="Normal"/>
        <w:bidi w:val="0"/>
        <w:jc w:val="left"/>
        <w:rPr>
          <w:i/>
          <w:i/>
          <w:iCs/>
        </w:rPr>
      </w:pPr>
      <w:r>
        <w:rPr>
          <w:i/>
          <w:iCs/>
        </w:rPr>
        <w:tab/>
        <w:t>-Bornes d’entrée</w:t>
      </w:r>
    </w:p>
    <w:p>
      <w:pPr>
        <w:pStyle w:val="Normal"/>
        <w:bidi w:val="0"/>
        <w:jc w:val="left"/>
        <w:rPr>
          <w:i/>
          <w:i/>
          <w:iCs/>
        </w:rPr>
      </w:pPr>
      <w:r>
        <w:rPr>
          <w:i/>
          <w:iCs/>
        </w:rPr>
        <w:tab/>
        <w:t>-Bornes de consultation</w:t>
      </w:r>
    </w:p>
    <w:p>
      <w:pPr>
        <w:pStyle w:val="Normal"/>
        <w:bidi w:val="0"/>
        <w:jc w:val="left"/>
        <w:rPr>
          <w:i/>
          <w:i/>
          <w:iCs/>
        </w:rPr>
      </w:pPr>
      <w:r>
        <w:rPr>
          <w:i/>
          <w:iCs/>
        </w:rPr>
        <w:tab/>
        <w:t>-Borne d’emprunt</w:t>
      </w:r>
    </w:p>
    <w:p>
      <w:pPr>
        <w:pStyle w:val="Normal"/>
        <w:bidi w:val="0"/>
        <w:jc w:val="left"/>
        <w:rPr>
          <w:i/>
          <w:i/>
          <w:iCs/>
        </w:rPr>
      </w:pPr>
      <w:r>
        <w:rPr>
          <w:i/>
          <w:iCs/>
        </w:rPr>
        <w:tab/>
        <w:t>-Employer Barrière</w:t>
      </w:r>
    </w:p>
    <w:p>
      <w:pPr>
        <w:pStyle w:val="Normal"/>
        <w:bidi w:val="0"/>
        <w:jc w:val="left"/>
        <w:rPr>
          <w:i/>
          <w:i/>
          <w:iCs/>
        </w:rPr>
      </w:pPr>
      <w:r>
        <w:rPr>
          <w:i/>
          <w:iCs/>
        </w:rPr>
        <w:tab/>
        <w:t>-Boite à livre,</w:t>
      </w:r>
    </w:p>
    <w:p>
      <w:pPr>
        <w:pStyle w:val="Normal"/>
        <w:bidi w:val="0"/>
        <w:jc w:val="left"/>
        <w:rPr/>
      </w:pPr>
      <w:r>
        <w:rPr/>
        <w:tab/>
        <w:t>-</w:t>
      </w:r>
    </w:p>
    <w:p>
      <w:pPr>
        <w:pStyle w:val="Normal"/>
        <w:bidi w:val="0"/>
        <w:ind w:left="283" w:right="0" w:hanging="0"/>
        <w:jc w:val="left"/>
        <w:rPr>
          <w:b/>
          <w:b/>
          <w:bCs/>
          <w:color w:val="3465A4"/>
        </w:rPr>
      </w:pPr>
      <w:r>
        <w:rPr>
          <w:b/>
          <w:bCs/>
          <w:color w:val="3465A4"/>
        </w:rPr>
        <w:t>4. Énumérer les scénarios plus importantes d’utilisation du système. Donner une description détaillée (contexte, flot normal, cas problématique, activités concurrente) d’au moins 3 scénarios.</w:t>
      </w:r>
    </w:p>
    <w:p>
      <w:pPr>
        <w:pStyle w:val="Normal"/>
        <w:numPr>
          <w:ilvl w:val="0"/>
          <w:numId w:val="1"/>
        </w:numPr>
        <w:bidi w:val="0"/>
        <w:ind w:left="567" w:right="0" w:firstLine="227"/>
        <w:jc w:val="left"/>
        <w:rPr>
          <w:i/>
          <w:i/>
          <w:iCs/>
        </w:rPr>
      </w:pPr>
      <w:r>
        <w:rPr>
          <w:i/>
          <w:iCs/>
        </w:rPr>
        <w:t>AccesBibliotheque</w:t>
      </w:r>
    </w:p>
    <w:p>
      <w:pPr>
        <w:pStyle w:val="Normal"/>
        <w:numPr>
          <w:ilvl w:val="0"/>
          <w:numId w:val="1"/>
        </w:numPr>
        <w:bidi w:val="0"/>
        <w:ind w:left="567" w:right="0" w:firstLine="227"/>
        <w:jc w:val="left"/>
        <w:rPr>
          <w:i/>
          <w:i/>
          <w:iCs/>
        </w:rPr>
      </w:pPr>
      <w:r>
        <w:rPr>
          <w:i/>
          <w:iCs/>
        </w:rPr>
        <w:t>CréerAabonne</w:t>
      </w:r>
    </w:p>
    <w:p>
      <w:pPr>
        <w:pStyle w:val="Normal"/>
        <w:numPr>
          <w:ilvl w:val="0"/>
          <w:numId w:val="1"/>
        </w:numPr>
        <w:bidi w:val="0"/>
        <w:ind w:left="567" w:right="0" w:firstLine="227"/>
        <w:jc w:val="left"/>
        <w:rPr>
          <w:i/>
          <w:i/>
          <w:iCs/>
        </w:rPr>
      </w:pPr>
      <w:r>
        <w:rPr>
          <w:i/>
          <w:iCs/>
        </w:rPr>
        <w:t>RenouvellerCarte</w:t>
      </w:r>
    </w:p>
    <w:p>
      <w:pPr>
        <w:pStyle w:val="Normal"/>
        <w:numPr>
          <w:ilvl w:val="0"/>
          <w:numId w:val="1"/>
        </w:numPr>
        <w:bidi w:val="0"/>
        <w:ind w:left="567" w:right="0" w:firstLine="227"/>
        <w:jc w:val="left"/>
        <w:rPr>
          <w:i/>
          <w:i/>
          <w:iCs/>
        </w:rPr>
      </w:pPr>
      <w:r>
        <w:rPr>
          <w:i/>
          <w:iCs/>
        </w:rPr>
        <w:t>DesactiverCarte</w:t>
      </w:r>
    </w:p>
    <w:p>
      <w:pPr>
        <w:pStyle w:val="Normal"/>
        <w:numPr>
          <w:ilvl w:val="0"/>
          <w:numId w:val="1"/>
        </w:numPr>
        <w:bidi w:val="0"/>
        <w:ind w:left="567" w:right="0" w:firstLine="227"/>
        <w:jc w:val="left"/>
        <w:rPr>
          <w:i/>
          <w:i/>
          <w:iCs/>
        </w:rPr>
      </w:pPr>
      <w:r>
        <w:rPr>
          <w:i/>
          <w:iCs/>
        </w:rPr>
        <w:t>ChangerPassword</w:t>
      </w:r>
    </w:p>
    <w:p>
      <w:pPr>
        <w:pStyle w:val="Normal"/>
        <w:numPr>
          <w:ilvl w:val="0"/>
          <w:numId w:val="1"/>
        </w:numPr>
        <w:bidi w:val="0"/>
        <w:ind w:left="567" w:right="0" w:firstLine="227"/>
        <w:jc w:val="left"/>
        <w:rPr>
          <w:i/>
          <w:i/>
          <w:iCs/>
        </w:rPr>
      </w:pPr>
      <w:r>
        <w:rPr>
          <w:i/>
          <w:iCs/>
        </w:rPr>
        <w:t>EmprunterLivre</w:t>
      </w:r>
    </w:p>
    <w:p>
      <w:pPr>
        <w:pStyle w:val="Normal"/>
        <w:numPr>
          <w:ilvl w:val="0"/>
          <w:numId w:val="1"/>
        </w:numPr>
        <w:bidi w:val="0"/>
        <w:ind w:left="567" w:right="0" w:firstLine="227"/>
        <w:jc w:val="left"/>
        <w:rPr>
          <w:i/>
          <w:i/>
          <w:iCs/>
        </w:rPr>
      </w:pPr>
      <w:r>
        <w:rPr>
          <w:i/>
          <w:iCs/>
        </w:rPr>
        <w:t>RetournerLivre</w:t>
      </w:r>
    </w:p>
    <w:p>
      <w:pPr>
        <w:pStyle w:val="Normal"/>
        <w:numPr>
          <w:ilvl w:val="0"/>
          <w:numId w:val="1"/>
        </w:numPr>
        <w:bidi w:val="0"/>
        <w:ind w:left="567" w:right="0" w:firstLine="227"/>
        <w:jc w:val="left"/>
        <w:rPr>
          <w:i/>
          <w:i/>
          <w:iCs/>
        </w:rPr>
      </w:pPr>
      <w:r>
        <w:rPr>
          <w:i/>
          <w:iCs/>
        </w:rPr>
        <w:t>ConsulterLivre</w:t>
      </w:r>
    </w:p>
    <w:p>
      <w:pPr>
        <w:pStyle w:val="Normal"/>
        <w:numPr>
          <w:ilvl w:val="0"/>
          <w:numId w:val="1"/>
        </w:numPr>
        <w:bidi w:val="0"/>
        <w:ind w:left="567" w:right="0" w:firstLine="227"/>
        <w:jc w:val="left"/>
        <w:rPr>
          <w:i/>
          <w:i/>
          <w:iCs/>
        </w:rPr>
      </w:pPr>
      <w:r>
        <w:rPr>
          <w:i/>
          <w:iCs/>
        </w:rPr>
        <w:t>SuspendreAbonne</w:t>
      </w:r>
    </w:p>
    <w:p>
      <w:pPr>
        <w:pStyle w:val="Normal"/>
        <w:numPr>
          <w:ilvl w:val="0"/>
          <w:numId w:val="1"/>
        </w:numPr>
        <w:bidi w:val="0"/>
        <w:ind w:left="567" w:right="0" w:firstLine="227"/>
        <w:jc w:val="left"/>
        <w:rPr>
          <w:i/>
          <w:i/>
          <w:iCs/>
        </w:rPr>
      </w:pPr>
      <w:r>
        <w:rPr>
          <w:i/>
          <w:iCs/>
        </w:rPr>
        <w:t>ReactiverAbonne</w:t>
      </w:r>
    </w:p>
    <w:p>
      <w:pPr>
        <w:pStyle w:val="Normal"/>
        <w:numPr>
          <w:ilvl w:val="0"/>
          <w:numId w:val="1"/>
        </w:numPr>
        <w:bidi w:val="0"/>
        <w:ind w:left="567" w:right="0" w:firstLine="227"/>
        <w:jc w:val="left"/>
        <w:rPr>
          <w:i/>
          <w:i/>
          <w:iCs/>
        </w:rPr>
      </w:pPr>
      <w:r>
        <w:rPr>
          <w:i/>
          <w:iCs/>
        </w:rPr>
        <w:t>EnregistrerLivre</w:t>
      </w:r>
    </w:p>
    <w:p>
      <w:pPr>
        <w:pStyle w:val="Normal"/>
        <w:numPr>
          <w:ilvl w:val="0"/>
          <w:numId w:val="1"/>
        </w:numPr>
        <w:bidi w:val="0"/>
        <w:ind w:left="567" w:right="0" w:firstLine="227"/>
        <w:jc w:val="left"/>
        <w:rPr>
          <w:i/>
          <w:i/>
          <w:iCs/>
        </w:rPr>
      </w:pPr>
      <w:r>
        <w:rPr>
          <w:i/>
          <w:iCs/>
        </w:rPr>
        <w:t>GererCatakogue</w:t>
      </w:r>
    </w:p>
    <w:p>
      <w:pPr>
        <w:pStyle w:val="Normal"/>
        <w:bidi w:val="0"/>
        <w:jc w:val="left"/>
        <w:rPr/>
      </w:pPr>
      <w:r>
        <w:rPr/>
      </w:r>
    </w:p>
    <w:p>
      <w:pPr>
        <w:pStyle w:val="Normal"/>
        <w:bidi w:val="0"/>
        <w:ind w:left="397" w:right="0" w:hanging="0"/>
        <w:jc w:val="left"/>
        <w:rPr>
          <w:b/>
          <w:b/>
          <w:bCs/>
          <w:color w:val="3465A4"/>
        </w:rPr>
      </w:pPr>
      <w:r>
        <w:rPr>
          <w:b/>
          <w:bCs/>
          <w:color w:val="3465A4"/>
        </w:rPr>
        <w:t>5. Donnez au moins 2 diagrammes de cas d’utilisation du système. Chacun doit regrouper au moins 3 scénarios.</w:t>
      </w:r>
    </w:p>
    <w:p>
      <w:pPr>
        <w:pStyle w:val="Normal"/>
        <w:bidi w:val="0"/>
        <w:jc w:val="left"/>
        <w:rPr>
          <w:b/>
          <w:b/>
          <w:bCs/>
        </w:rPr>
      </w:pPr>
      <w:r>
        <w:rPr>
          <w:b/>
          <w:bCs/>
        </w:rPr>
        <w:tab/>
        <w:t xml:space="preserve">- </w:t>
      </w:r>
      <w:r>
        <w:rPr>
          <w:b w:val="false"/>
          <w:bCs w:val="false"/>
        </w:rPr>
        <w:t>EmprunterLivre</w:t>
      </w:r>
    </w:p>
    <w:p>
      <w:pPr>
        <w:pStyle w:val="Normal"/>
        <w:bidi w:val="0"/>
        <w:jc w:val="left"/>
        <w:rPr>
          <w:b w:val="false"/>
          <w:b w:val="false"/>
          <w:bCs w:val="false"/>
        </w:rPr>
      </w:pPr>
      <w:r>
        <w:rPr>
          <w:b w:val="false"/>
          <w:bCs w:val="false"/>
        </w:rPr>
        <w:tab/>
        <w:tab/>
        <w:t>AccesBibliotheque</w:t>
      </w:r>
    </w:p>
    <w:p>
      <w:pPr>
        <w:pStyle w:val="Normal"/>
        <w:bidi w:val="0"/>
        <w:jc w:val="left"/>
        <w:rPr>
          <w:b w:val="false"/>
          <w:b w:val="false"/>
          <w:bCs w:val="false"/>
        </w:rPr>
      </w:pPr>
      <w:r>
        <w:rPr>
          <w:b w:val="false"/>
          <w:bCs w:val="false"/>
        </w:rPr>
        <w:tab/>
        <w:tab/>
        <w:t>ValiderEmprunt</w:t>
      </w:r>
    </w:p>
    <w:p>
      <w:pPr>
        <w:pStyle w:val="Normal"/>
        <w:bidi w:val="0"/>
        <w:jc w:val="left"/>
        <w:rPr>
          <w:b w:val="false"/>
          <w:b w:val="false"/>
          <w:bCs w:val="false"/>
        </w:rPr>
      </w:pPr>
      <w:r>
        <w:rPr>
          <w:b w:val="false"/>
          <w:bCs w:val="false"/>
        </w:rPr>
        <w:tab/>
        <w:tab/>
        <w:t>RefuserEmprunt</w:t>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-GererCathalogue</w:t>
      </w:r>
    </w:p>
    <w:p>
      <w:pPr>
        <w:pStyle w:val="Normal"/>
        <w:bidi w:val="0"/>
        <w:jc w:val="left"/>
        <w:rPr>
          <w:b w:val="false"/>
          <w:b w:val="false"/>
          <w:bCs w:val="false"/>
        </w:rPr>
      </w:pPr>
      <w:r>
        <w:rPr>
          <w:b w:val="false"/>
          <w:bCs w:val="false"/>
        </w:rPr>
        <w:tab/>
        <w:tab/>
        <w:t>AjouterLivre</w:t>
      </w:r>
    </w:p>
    <w:p>
      <w:pPr>
        <w:pStyle w:val="Normal"/>
        <w:bidi w:val="0"/>
        <w:jc w:val="left"/>
        <w:rPr>
          <w:b w:val="false"/>
          <w:b w:val="false"/>
          <w:bCs w:val="false"/>
        </w:rPr>
      </w:pPr>
      <w:r>
        <w:rPr>
          <w:b w:val="false"/>
          <w:bCs w:val="false"/>
        </w:rPr>
        <w:tab/>
        <w:tab/>
        <w:t>ModifierLivre</w:t>
      </w:r>
    </w:p>
    <w:p>
      <w:pPr>
        <w:pStyle w:val="Normal"/>
        <w:bidi w:val="0"/>
        <w:jc w:val="left"/>
        <w:rPr>
          <w:b w:val="false"/>
          <w:b w:val="false"/>
          <w:bCs w:val="false"/>
        </w:rPr>
      </w:pPr>
      <w:r>
        <w:rPr>
          <w:b w:val="false"/>
          <w:bCs w:val="false"/>
        </w:rPr>
        <w:tab/>
        <w:tab/>
        <w:t>SupprimerLivre</w:t>
      </w:r>
    </w:p>
    <w:p>
      <w:pPr>
        <w:pStyle w:val="Normal"/>
        <w:bidi w:val="0"/>
        <w:jc w:val="left"/>
        <w:rPr>
          <w:b w:val="false"/>
          <w:b w:val="false"/>
          <w:bCs w:val="false"/>
        </w:rPr>
      </w:pPr>
      <w:r>
        <w:rPr>
          <w:b w:val="false"/>
          <w:bCs w:val="false"/>
        </w:rPr>
      </w:r>
    </w:p>
    <w:p>
      <w:pPr>
        <w:pStyle w:val="Normal"/>
        <w:bidi w:val="0"/>
        <w:jc w:val="left"/>
        <w:rPr>
          <w:b/>
          <w:b/>
          <w:bCs/>
          <w:color w:val="3465A4"/>
        </w:rPr>
      </w:pPr>
      <w:r>
        <w:rPr>
          <w:b/>
          <w:bCs/>
          <w:color w:val="3465A4"/>
        </w:rPr>
        <w:t>II). Classification des charges : rappel</w:t>
      </w:r>
    </w:p>
    <w:p>
      <w:pPr>
        <w:pStyle w:val="Normal"/>
        <w:bidi w:val="0"/>
        <w:jc w:val="left"/>
        <w:rPr>
          <w:b w:val="false"/>
          <w:b w:val="false"/>
          <w:bCs w:val="false"/>
          <w:color w:val="3465A4"/>
        </w:rPr>
      </w:pPr>
      <w:r>
        <w:rPr>
          <w:b w:val="false"/>
          <w:bCs w:val="false"/>
          <w:color w:val="3465A4"/>
        </w:rPr>
      </w:r>
    </w:p>
    <w:p>
      <w:pPr>
        <w:pStyle w:val="Normal"/>
        <w:bidi w:val="0"/>
        <w:ind w:left="283" w:right="0" w:hanging="0"/>
        <w:jc w:val="left"/>
        <w:rPr>
          <w:b w:val="false"/>
          <w:b w:val="false"/>
          <w:bCs w:val="false"/>
          <w:color w:val="3465A4"/>
        </w:rPr>
      </w:pPr>
      <w:r>
        <w:rPr>
          <w:b w:val="false"/>
          <w:bCs w:val="false"/>
          <w:color w:val="3465A4"/>
        </w:rPr>
        <w:t>La classification des charges en fonction de leur niveau de détail :</w:t>
      </w:r>
    </w:p>
    <w:p>
      <w:pPr>
        <w:pStyle w:val="Normal"/>
        <w:numPr>
          <w:ilvl w:val="0"/>
          <w:numId w:val="2"/>
        </w:numPr>
        <w:bidi w:val="0"/>
        <w:jc w:val="left"/>
        <w:rPr>
          <w:color w:val="3465A4"/>
        </w:rPr>
      </w:pPr>
      <w:r>
        <w:rPr>
          <w:b w:val="false"/>
          <w:bCs w:val="false"/>
          <w:i/>
          <w:iCs/>
          <w:color w:val="3465A4"/>
        </w:rPr>
        <w:t>Charges d’utilisation (CU) : les services à fournir et les contraintes de fonctionnement à exprimer en langage naturel aidé par des diagrammes (par exemple les diagrammes des cas d’utilisation de UML) </w:t>
      </w:r>
      <w:r>
        <w:rPr>
          <w:b w:val="false"/>
          <w:bCs w:val="false"/>
          <w:color w:val="3465A4"/>
        </w:rPr>
        <w:t>:</w:t>
      </w:r>
    </w:p>
    <w:p>
      <w:pPr>
        <w:pStyle w:val="Normal"/>
        <w:bidi w:val="0"/>
        <w:jc w:val="left"/>
        <w:rPr>
          <w:b w:val="false"/>
          <w:b w:val="false"/>
          <w:bCs w:val="false"/>
          <w:color w:val="3465A4"/>
        </w:rPr>
      </w:pPr>
      <w:r>
        <w:rPr>
          <w:b w:val="false"/>
          <w:bCs w:val="false"/>
          <w:color w:val="3465A4"/>
        </w:rPr>
      </w:r>
    </w:p>
    <w:p>
      <w:pPr>
        <w:pStyle w:val="Normal"/>
        <w:bidi w:val="0"/>
        <w:ind w:left="340" w:right="0" w:hanging="0"/>
        <w:jc w:val="left"/>
        <w:rPr>
          <w:color w:val="3465A4"/>
        </w:rPr>
      </w:pPr>
      <w:r>
        <w:rPr>
          <w:b w:val="false"/>
          <w:bCs w:val="false"/>
          <w:color w:val="3465A4"/>
        </w:rPr>
        <w:tab/>
      </w:r>
      <w:r>
        <w:rPr>
          <w:b w:val="false"/>
          <w:bCs w:val="false"/>
          <w:color w:val="000000"/>
        </w:rPr>
        <w:t xml:space="preserve">Les services à fournir par le système : le système doit permettre de </w:t>
      </w:r>
      <w:r>
        <w:rPr>
          <w:b/>
          <w:bCs/>
          <w:i/>
          <w:iCs/>
          <w:color w:val="000000"/>
        </w:rPr>
        <w:t>consulter les catalogues</w:t>
      </w:r>
      <w:r>
        <w:rPr>
          <w:b w:val="false"/>
          <w:bCs w:val="false"/>
          <w:color w:val="000000"/>
        </w:rPr>
        <w:t xml:space="preserve"> des livres, et de choisir soit de </w:t>
      </w:r>
      <w:r>
        <w:rPr>
          <w:b/>
          <w:bCs/>
          <w:i/>
          <w:iCs/>
          <w:color w:val="000000"/>
          <w:u w:val="none"/>
        </w:rPr>
        <w:t>consulter un exemplaire</w:t>
      </w:r>
      <w:r>
        <w:rPr>
          <w:b w:val="false"/>
          <w:bCs w:val="false"/>
          <w:color w:val="000000"/>
        </w:rPr>
        <w:t xml:space="preserve"> sur place, soit d’</w:t>
      </w:r>
      <w:r>
        <w:rPr>
          <w:b/>
          <w:bCs/>
          <w:i/>
          <w:iCs/>
          <w:color w:val="000000"/>
        </w:rPr>
        <w:t>emprunter</w:t>
      </w:r>
      <w:r>
        <w:rPr>
          <w:b w:val="false"/>
          <w:bCs w:val="false"/>
          <w:color w:val="000000"/>
        </w:rPr>
        <w:t xml:space="preserve"> pour une durée maximum de 45 jours, il doit aussi permettre la </w:t>
      </w:r>
      <w:r>
        <w:rPr>
          <w:b/>
          <w:bCs/>
          <w:i/>
          <w:iCs/>
          <w:color w:val="000000"/>
        </w:rPr>
        <w:t>gestion des livres</w:t>
      </w:r>
      <w:r>
        <w:rPr>
          <w:b w:val="false"/>
          <w:bCs w:val="false"/>
          <w:color w:val="000000"/>
        </w:rPr>
        <w:t xml:space="preserve">, des </w:t>
      </w:r>
      <w:r>
        <w:rPr>
          <w:b/>
          <w:bCs/>
          <w:i/>
          <w:iCs/>
          <w:color w:val="000000"/>
        </w:rPr>
        <w:t>abonnements</w:t>
      </w:r>
      <w:r>
        <w:rPr>
          <w:b w:val="false"/>
          <w:bCs w:val="false"/>
          <w:color w:val="000000"/>
        </w:rPr>
        <w:t xml:space="preserve">, des </w:t>
      </w:r>
      <w:r>
        <w:rPr>
          <w:b/>
          <w:bCs/>
          <w:i/>
          <w:iCs/>
          <w:color w:val="000000"/>
        </w:rPr>
        <w:t>cartes magnétiques</w:t>
      </w:r>
      <w:r>
        <w:rPr>
          <w:b w:val="false"/>
          <w:bCs w:val="false"/>
          <w:color w:val="000000"/>
        </w:rPr>
        <w:t xml:space="preserve"> des abonnés,</w:t>
      </w:r>
    </w:p>
    <w:p>
      <w:pPr>
        <w:pStyle w:val="Normal"/>
        <w:bidi w:val="0"/>
        <w:jc w:val="left"/>
        <w:rPr>
          <w:b w:val="false"/>
          <w:b w:val="false"/>
          <w:bCs w:val="false"/>
          <w:color w:val="3465A4"/>
        </w:rPr>
      </w:pPr>
      <w:r>
        <w:rPr>
          <w:b w:val="false"/>
          <w:bCs w:val="false"/>
          <w:color w:val="3465A4"/>
        </w:rPr>
      </w:r>
    </w:p>
    <w:p>
      <w:pPr>
        <w:pStyle w:val="Normal"/>
        <w:numPr>
          <w:ilvl w:val="0"/>
          <w:numId w:val="3"/>
        </w:numPr>
        <w:bidi w:val="0"/>
        <w:jc w:val="left"/>
        <w:rPr>
          <w:color w:val="3465A4"/>
        </w:rPr>
      </w:pPr>
      <w:r>
        <w:rPr>
          <w:b w:val="false"/>
          <w:bCs w:val="false"/>
          <w:color w:val="3465A4"/>
        </w:rPr>
        <w:t xml:space="preserve"> </w:t>
      </w:r>
      <w:r>
        <w:rPr>
          <w:b w:val="false"/>
          <w:bCs w:val="false"/>
          <w:i/>
          <w:iCs/>
          <w:color w:val="3465A4"/>
        </w:rPr>
        <w:t>Charges du système (CS) : les fonctions du système spécifiées en détail; c’est un contrat entre le client et le fournisseur du système. Les charges du système sont classifiées en fonction de leur type comme suit</w:t>
      </w:r>
      <w:r>
        <w:rPr>
          <w:b w:val="false"/>
          <w:bCs w:val="false"/>
          <w:color w:val="3465A4"/>
        </w:rPr>
        <w:t xml:space="preserve"> :</w:t>
      </w:r>
    </w:p>
    <w:p>
      <w:pPr>
        <w:pStyle w:val="Normal"/>
        <w:numPr>
          <w:ilvl w:val="1"/>
          <w:numId w:val="3"/>
        </w:numPr>
        <w:tabs>
          <w:tab w:val="clear" w:pos="709"/>
          <w:tab w:val="left" w:pos="180" w:leader="none"/>
        </w:tabs>
        <w:bidi w:val="0"/>
        <w:jc w:val="left"/>
        <w:rPr>
          <w:color w:val="3465A4"/>
        </w:rPr>
      </w:pPr>
      <w:r>
        <w:rPr>
          <w:b w:val="false"/>
          <w:bCs w:val="false"/>
          <w:color w:val="3465A4"/>
        </w:rPr>
        <w:t>c</w:t>
      </w:r>
      <w:r>
        <w:rPr>
          <w:b w:val="false"/>
          <w:bCs w:val="false"/>
          <w:i/>
          <w:iCs/>
          <w:color w:val="3465A4"/>
        </w:rPr>
        <w:t>harges fonctionnels (CSF) : les services que le système doit fournir, comment le système doit réagir à des entrées ou des situations particulières.</w:t>
      </w:r>
    </w:p>
    <w:p>
      <w:pPr>
        <w:pStyle w:val="Normal"/>
        <w:tabs>
          <w:tab w:val="clear" w:pos="709"/>
          <w:tab w:val="left" w:pos="180" w:leader="none"/>
        </w:tabs>
        <w:bidi w:val="0"/>
        <w:jc w:val="left"/>
        <w:rPr>
          <w:b w:val="false"/>
          <w:b w:val="false"/>
          <w:bCs w:val="false"/>
          <w:color w:val="000000"/>
        </w:rPr>
      </w:pPr>
      <w:r>
        <w:rPr>
          <w:b w:val="false"/>
          <w:bCs w:val="false"/>
          <w:color w:val="000000"/>
        </w:rPr>
      </w:r>
    </w:p>
    <w:p>
      <w:pPr>
        <w:pStyle w:val="Normal"/>
        <w:numPr>
          <w:ilvl w:val="1"/>
          <w:numId w:val="3"/>
        </w:numPr>
        <w:tabs>
          <w:tab w:val="clear" w:pos="709"/>
          <w:tab w:val="left" w:pos="180" w:leader="none"/>
        </w:tabs>
        <w:bidi w:val="0"/>
        <w:jc w:val="left"/>
        <w:rPr>
          <w:color w:val="3465A4"/>
        </w:rPr>
      </w:pPr>
      <w:r>
        <w:rPr>
          <w:b w:val="false"/>
          <w:bCs w:val="false"/>
          <w:color w:val="3465A4"/>
        </w:rPr>
        <w:t>C</w:t>
      </w:r>
      <w:r>
        <w:rPr>
          <w:b w:val="false"/>
          <w:bCs w:val="false"/>
          <w:i/>
          <w:iCs/>
          <w:color w:val="3465A4"/>
        </w:rPr>
        <w:t>harges non-fonctionnels (CSNF) : contraintes qualitatives et quantitatives sur les services offerts comme les délais de réponse, les standards à respecter, le type de processus de développement à adopter, les contraintes de sécurité ou confidentialité, etc.</w:t>
      </w:r>
    </w:p>
    <w:p>
      <w:pPr>
        <w:pStyle w:val="Normal"/>
        <w:tabs>
          <w:tab w:val="clear" w:pos="709"/>
          <w:tab w:val="left" w:pos="180" w:leader="none"/>
        </w:tabs>
        <w:bidi w:val="0"/>
        <w:jc w:val="left"/>
        <w:rPr>
          <w:b w:val="false"/>
          <w:b w:val="false"/>
          <w:bCs w:val="false"/>
          <w:i/>
          <w:i/>
          <w:iCs/>
          <w:color w:val="000000"/>
        </w:rPr>
      </w:pPr>
      <w:r>
        <w:rPr>
          <w:b w:val="false"/>
          <w:bCs w:val="false"/>
          <w:i/>
          <w:iCs/>
          <w:color w:val="000000"/>
        </w:rPr>
      </w:r>
    </w:p>
    <w:p>
      <w:pPr>
        <w:pStyle w:val="Normal"/>
        <w:tabs>
          <w:tab w:val="clear" w:pos="709"/>
          <w:tab w:val="left" w:pos="180" w:leader="none"/>
        </w:tabs>
        <w:bidi w:val="0"/>
        <w:jc w:val="left"/>
        <w:rPr/>
      </w:pPr>
      <w:r>
        <w:rPr>
          <w:b w:val="false"/>
          <w:bCs w:val="false"/>
          <w:i/>
          <w:iCs/>
          <w:color w:val="000000"/>
        </w:rPr>
        <w:tab/>
        <w:t>Tan que la transaction d’une opération n’a pas abouti, le système ne validera pas celle-ci.</w:t>
      </w:r>
    </w:p>
    <w:p>
      <w:pPr>
        <w:pStyle w:val="Normal"/>
        <w:tabs>
          <w:tab w:val="clear" w:pos="709"/>
          <w:tab w:val="left" w:pos="180" w:leader="none"/>
        </w:tabs>
        <w:bidi w:val="0"/>
        <w:jc w:val="left"/>
        <w:rPr>
          <w:b w:val="false"/>
          <w:b w:val="false"/>
          <w:bCs w:val="false"/>
          <w:i/>
          <w:i/>
          <w:iCs/>
          <w:color w:val="000000"/>
        </w:rPr>
      </w:pPr>
      <w:r>
        <w:rPr>
          <w:b w:val="false"/>
          <w:bCs w:val="false"/>
          <w:i/>
          <w:iCs/>
          <w:color w:val="000000"/>
        </w:rPr>
      </w:r>
    </w:p>
    <w:p>
      <w:pPr>
        <w:pStyle w:val="Normal"/>
        <w:numPr>
          <w:ilvl w:val="1"/>
          <w:numId w:val="3"/>
        </w:numPr>
        <w:tabs>
          <w:tab w:val="clear" w:pos="709"/>
          <w:tab w:val="left" w:pos="180" w:leader="none"/>
        </w:tabs>
        <w:bidi w:val="0"/>
        <w:jc w:val="left"/>
        <w:rPr>
          <w:b w:val="false"/>
          <w:b w:val="false"/>
          <w:bCs w:val="false"/>
          <w:i/>
          <w:i/>
          <w:iCs/>
          <w:color w:val="3465A4"/>
        </w:rPr>
      </w:pPr>
      <w:r>
        <w:rPr>
          <w:b w:val="false"/>
          <w:bCs w:val="false"/>
          <w:i/>
          <w:iCs/>
          <w:color w:val="3465A4"/>
        </w:rPr>
        <w:t>Charges dus au domaine (CSD) : contraintes imposés par le domaine d’utilisation du système et qui reflètent les caractéristiques de ce domaine.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left"/>
        <w:rPr>
          <w:b/>
          <w:b/>
          <w:bCs/>
          <w:color w:val="3465A4"/>
          <w:u w:val="single"/>
        </w:rPr>
      </w:pPr>
      <w:r>
        <w:rPr>
          <w:b/>
          <w:bCs/>
          <w:color w:val="3465A4"/>
          <w:u w:val="single"/>
        </w:rPr>
        <w:t>III) Recommandation IEEE/ANSI 830-1998</w:t>
      </w:r>
    </w:p>
    <w:p>
      <w:pPr>
        <w:pStyle w:val="Normal"/>
        <w:bidi w:val="0"/>
        <w:ind w:left="227" w:right="0" w:hanging="0"/>
        <w:jc w:val="left"/>
        <w:rPr>
          <w:b w:val="false"/>
          <w:b w:val="false"/>
          <w:bCs w:val="false"/>
          <w:color w:val="3465A4"/>
        </w:rPr>
      </w:pPr>
      <w:r>
        <w:rPr>
          <w:b w:val="false"/>
          <w:bCs w:val="false"/>
          <w:color w:val="3465A4"/>
        </w:rPr>
        <w:t xml:space="preserve">1. </w:t>
      </w:r>
      <w:r>
        <w:rPr>
          <w:b/>
          <w:bCs/>
          <w:color w:val="3465A4"/>
        </w:rPr>
        <w:t>Introduction</w:t>
      </w:r>
    </w:p>
    <w:p>
      <w:pPr>
        <w:pStyle w:val="Normal"/>
        <w:bidi w:val="0"/>
        <w:ind w:left="340" w:right="0" w:hanging="0"/>
        <w:jc w:val="left"/>
        <w:rPr>
          <w:b/>
          <w:b/>
          <w:bCs/>
          <w:i/>
          <w:i/>
          <w:iCs/>
          <w:color w:val="3465A4"/>
        </w:rPr>
      </w:pPr>
      <w:r>
        <w:rPr>
          <w:b/>
          <w:bCs/>
          <w:i/>
          <w:iCs/>
          <w:color w:val="3465A4"/>
        </w:rPr>
        <w:t>(a) Objectifs du document de description des besoins</w:t>
      </w:r>
    </w:p>
    <w:p>
      <w:pPr>
        <w:pStyle w:val="Normal"/>
        <w:bidi w:val="0"/>
        <w:ind w:left="340" w:right="0" w:hanging="0"/>
        <w:jc w:val="left"/>
        <w:rPr>
          <w:b w:val="false"/>
          <w:b w:val="false"/>
          <w:bCs w:val="false"/>
        </w:rPr>
      </w:pPr>
      <w:r>
        <w:rPr>
          <w:b w:val="false"/>
          <w:bCs w:val="false"/>
        </w:rPr>
        <w:t>Le présent document a pour objectif de présenter les besoins du système. Il présente de façon détaillée les informations sur les contraintes de gestion, les réglés de gestion,… et d’autre c’est le cahier de charge qui conduira à la mise en place du système.</w:t>
      </w:r>
    </w:p>
    <w:p>
      <w:pPr>
        <w:pStyle w:val="Normal"/>
        <w:bidi w:val="0"/>
        <w:ind w:left="340" w:right="0" w:hanging="0"/>
        <w:jc w:val="left"/>
        <w:rPr>
          <w:b/>
          <w:b/>
          <w:bCs/>
          <w:i/>
          <w:i/>
          <w:iCs/>
          <w:color w:val="3465A4"/>
        </w:rPr>
      </w:pPr>
      <w:r>
        <w:rPr>
          <w:b/>
          <w:bCs/>
          <w:i/>
          <w:iCs/>
          <w:color w:val="3465A4"/>
        </w:rPr>
        <w:t>(b) Scope du produit</w:t>
      </w:r>
    </w:p>
    <w:p>
      <w:pPr>
        <w:pStyle w:val="Normal"/>
        <w:bidi w:val="0"/>
        <w:ind w:left="397" w:right="0" w:hanging="0"/>
        <w:jc w:val="left"/>
        <w:rPr/>
      </w:pPr>
      <w:r>
        <w:rPr/>
      </w:r>
    </w:p>
    <w:p>
      <w:pPr>
        <w:pStyle w:val="Normal"/>
        <w:bidi w:val="0"/>
        <w:ind w:left="397" w:right="0" w:hanging="0"/>
        <w:jc w:val="left"/>
        <w:rPr/>
      </w:pPr>
      <w:r>
        <w:rPr/>
      </w:r>
    </w:p>
    <w:p>
      <w:pPr>
        <w:pStyle w:val="Corpsdetexte"/>
        <w:bidi w:val="0"/>
        <w:ind w:left="340" w:right="0" w:hanging="0"/>
        <w:jc w:val="left"/>
        <w:rPr>
          <w:rFonts w:ascii="Lucida Grande;Lucida;Verdana;sans-serif" w:hAnsi="Lucida Grande;Lucida;Verdana;sans-serif"/>
          <w:b w:val="false"/>
          <w:b w:val="false"/>
          <w:i/>
          <w:i/>
          <w:iCs/>
          <w:caps w:val="false"/>
          <w:smallCaps w:val="false"/>
          <w:color w:val="C9211E"/>
          <w:spacing w:val="0"/>
          <w:sz w:val="20"/>
        </w:rPr>
      </w:pPr>
      <w:r>
        <w:rPr>
          <w:rFonts w:ascii="Lucida Grande;Lucida;Verdana;sans-serif" w:hAnsi="Lucida Grande;Lucida;Verdana;sans-serif"/>
          <w:b w:val="false"/>
          <w:bCs w:val="false"/>
          <w:i/>
          <w:iCs/>
          <w:caps w:val="false"/>
          <w:smallCaps w:val="false"/>
          <w:color w:val="C9211E"/>
          <w:spacing w:val="0"/>
          <w:sz w:val="20"/>
        </w:rPr>
        <w:t xml:space="preserve">Définir la portée du projet est le processus d’élaboration d’une description détaillée du projet et du produit. </w:t>
      </w:r>
      <w:r>
        <w:rPr>
          <w:rFonts w:ascii="Lucida Grande;Lucida;Verdana;sans-serif" w:hAnsi="Lucida Grande;Lucida;Verdana;sans-serif"/>
          <w:b w:val="false"/>
          <w:i/>
          <w:iCs/>
          <w:caps w:val="false"/>
          <w:smallCaps w:val="false"/>
          <w:color w:val="C9211E"/>
          <w:spacing w:val="0"/>
          <w:sz w:val="20"/>
        </w:rPr>
        <w:t xml:space="preserve">La préparation de cette description détaillée est essentielle à la réussite du projet et s’appuie sur les principaux livrables, les hypothèses et les contraintes documentés lors de l’initiation du projet. </w:t>
        <w:br/>
        <w:t>Les risques existants, les hypothèses et les contraintes sont analysées par souci d’exhaustivité. Les risques additionnels, les hypothèses et les contraintes sont ajoutées au besoin.</w:t>
      </w:r>
    </w:p>
    <w:p>
      <w:pPr>
        <w:pStyle w:val="Normal"/>
        <w:bidi w:val="0"/>
        <w:ind w:left="340" w:right="0" w:hanging="0"/>
        <w:jc w:val="left"/>
        <w:rPr>
          <w:b w:val="false"/>
          <w:b w:val="false"/>
          <w:bCs w:val="false"/>
        </w:rPr>
      </w:pPr>
      <w:r>
        <w:rPr>
          <w:b w:val="false"/>
          <w:bCs w:val="false"/>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547235" cy="1551940"/>
            <wp:effectExtent l="0" t="0" r="0" b="0"/>
            <wp:wrapSquare wrapText="largest"/>
            <wp:docPr id="6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 descr=""/>
                    <pic:cNvPicPr>
                      <a:picLocks noChangeAspect="1" noChangeArrowheads="1"/>
                    </pic:cNvPicPr>
                  </pic:nvPicPr>
                  <pic:blipFill>
                    <a:blip r:embed="rId2"/>
                    <a:stretch>
                      <a:fillRect/>
                    </a:stretch>
                  </pic:blipFill>
                  <pic:spPr bwMode="auto">
                    <a:xfrm>
                      <a:off x="0" y="0"/>
                      <a:ext cx="4547235" cy="1551940"/>
                    </a:xfrm>
                    <a:prstGeom prst="rect">
                      <a:avLst/>
                    </a:prstGeom>
                  </pic:spPr>
                </pic:pic>
              </a:graphicData>
            </a:graphic>
          </wp:anchor>
        </w:drawing>
      </w:r>
    </w:p>
    <w:p>
      <w:pPr>
        <w:pStyle w:val="Normal"/>
        <w:bidi w:val="0"/>
        <w:ind w:left="340" w:right="0" w:hanging="0"/>
        <w:jc w:val="left"/>
        <w:rPr>
          <w:b/>
          <w:b/>
          <w:bCs/>
          <w:i/>
          <w:i/>
          <w:iCs/>
        </w:rPr>
      </w:pPr>
      <w:r>
        <w:rPr>
          <w:b/>
          <w:bCs/>
          <w:i/>
          <w:iCs/>
        </w:rPr>
        <w:t>©</w:t>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rPr>
      </w:pPr>
      <w:r>
        <w:rPr>
          <w:b/>
          <w:bCs/>
          <w:i/>
          <w:iCs/>
        </w:rPr>
      </w:r>
    </w:p>
    <w:p>
      <w:pPr>
        <w:pStyle w:val="Normal"/>
        <w:bidi w:val="0"/>
        <w:ind w:left="340" w:right="0" w:hanging="0"/>
        <w:jc w:val="left"/>
        <w:rPr>
          <w:b/>
          <w:b/>
          <w:bCs/>
          <w:i/>
          <w:i/>
          <w:iCs/>
          <w:color w:val="3465A4"/>
        </w:rPr>
      </w:pPr>
      <w:r>
        <w:rPr>
          <w:b/>
          <w:bCs/>
          <w:i/>
          <w:iCs/>
          <w:color w:val="3465A4"/>
        </w:rPr>
        <w:t>Définitions, acronymes et abréviations</w:t>
      </w:r>
    </w:p>
    <w:p>
      <w:pPr>
        <w:pStyle w:val="Normal"/>
        <w:bidi w:val="0"/>
        <w:ind w:left="340" w:right="0" w:hanging="0"/>
        <w:jc w:val="left"/>
        <w:rPr>
          <w:b w:val="false"/>
          <w:b w:val="false"/>
          <w:bCs w:val="false"/>
          <w:color w:val="000000"/>
        </w:rPr>
      </w:pPr>
      <w:r>
        <w:rPr>
          <w:b w:val="false"/>
          <w:bCs w:val="false"/>
          <w:color w:val="000000"/>
        </w:rPr>
      </w:r>
    </w:p>
    <w:p>
      <w:pPr>
        <w:pStyle w:val="Normal"/>
        <w:bidi w:val="0"/>
        <w:ind w:left="340" w:right="0" w:hanging="0"/>
        <w:jc w:val="left"/>
        <w:rPr>
          <w:b/>
          <w:b/>
          <w:bCs/>
          <w:i/>
          <w:i/>
          <w:iCs/>
          <w:color w:val="3465A4"/>
        </w:rPr>
      </w:pPr>
      <w:r>
        <w:rPr>
          <w:b/>
          <w:bCs/>
          <w:i/>
          <w:iCs/>
          <w:color w:val="3465A4"/>
        </w:rPr>
        <w:t>(d) Références</w:t>
      </w:r>
    </w:p>
    <w:p>
      <w:pPr>
        <w:pStyle w:val="Normal"/>
        <w:bidi w:val="0"/>
        <w:ind w:left="340" w:right="0" w:hanging="0"/>
        <w:jc w:val="left"/>
        <w:rPr>
          <w:b w:val="false"/>
          <w:b w:val="false"/>
          <w:bCs w:val="false"/>
          <w:color w:val="000000"/>
        </w:rPr>
      </w:pPr>
      <w:r>
        <w:rPr>
          <w:b w:val="false"/>
          <w:bCs w:val="false"/>
          <w:color w:val="000000"/>
        </w:rPr>
      </w:r>
    </w:p>
    <w:p>
      <w:pPr>
        <w:pStyle w:val="Normal"/>
        <w:bidi w:val="0"/>
        <w:ind w:left="340" w:right="0" w:hanging="0"/>
        <w:jc w:val="left"/>
        <w:rPr>
          <w:b/>
          <w:b/>
          <w:bCs/>
          <w:i/>
          <w:i/>
          <w:iCs/>
          <w:color w:val="3465A4"/>
        </w:rPr>
      </w:pPr>
      <w:r>
        <w:rPr>
          <w:b/>
          <w:bCs/>
          <w:i/>
          <w:iCs/>
          <w:color w:val="3465A4"/>
        </w:rPr>
        <w:t>(e) Vue générale du document</w:t>
      </w:r>
    </w:p>
    <w:p>
      <w:pPr>
        <w:pStyle w:val="Normal"/>
        <w:bidi w:val="0"/>
        <w:jc w:val="left"/>
        <w:rPr>
          <w:b w:val="false"/>
          <w:b w:val="false"/>
          <w:bCs w:val="false"/>
          <w:color w:val="000000"/>
        </w:rPr>
      </w:pPr>
      <w:r>
        <w:rPr>
          <w:b w:val="false"/>
          <w:bCs w:val="false"/>
          <w:color w:val="000000"/>
        </w:rPr>
        <w:t>Le présent document montre le système dans sa vue globale. Il est le cahier de route pour la mise en place du système avec les fonctionnalités décrites, ses contraintes, et aussi les futur utilisateurs et son environnement.</w:t>
      </w:r>
    </w:p>
    <w:p>
      <w:pPr>
        <w:pStyle w:val="Normal"/>
        <w:bidi w:val="0"/>
        <w:jc w:val="left"/>
        <w:rPr>
          <w:b w:val="false"/>
          <w:b w:val="false"/>
          <w:bCs w:val="false"/>
          <w:color w:val="3465A4"/>
        </w:rPr>
      </w:pPr>
      <w:r>
        <w:rPr>
          <w:b w:val="false"/>
          <w:bCs w:val="false"/>
          <w:color w:val="3465A4"/>
        </w:rPr>
        <w:t>2.</w:t>
      </w:r>
      <w:r>
        <w:rPr>
          <w:b/>
          <w:bCs/>
          <w:color w:val="3465A4"/>
        </w:rPr>
        <w:t xml:space="preserve"> Description générale</w:t>
      </w:r>
    </w:p>
    <w:p>
      <w:pPr>
        <w:pStyle w:val="Normal"/>
        <w:bidi w:val="0"/>
        <w:ind w:left="340" w:right="0" w:hanging="0"/>
        <w:jc w:val="left"/>
        <w:rPr>
          <w:b/>
          <w:b/>
          <w:bCs/>
          <w:i/>
          <w:i/>
          <w:iCs/>
          <w:color w:val="3465A4"/>
        </w:rPr>
      </w:pPr>
      <w:r>
        <w:rPr>
          <w:b/>
          <w:bCs/>
          <w:i/>
          <w:iCs/>
          <w:color w:val="3465A4"/>
        </w:rPr>
        <w:t>(a) Perspectives du produit</w:t>
      </w:r>
    </w:p>
    <w:p>
      <w:pPr>
        <w:pStyle w:val="Normal"/>
        <w:bidi w:val="0"/>
        <w:ind w:left="340" w:right="0" w:hanging="0"/>
        <w:jc w:val="left"/>
        <w:rPr/>
      </w:pPr>
      <w:r>
        <w:rPr>
          <w:b w:val="false"/>
          <w:bCs w:val="false"/>
        </w:rPr>
        <w:tab/>
        <w:t>Le produit a pour perspective de gérer l’emprunt des livres dans une bibliothèque libre-service, c’est à dire avec plus d’interactions possible entre le système et les abonnés en intégrant l’aspect sécurité.</w:t>
      </w:r>
    </w:p>
    <w:p>
      <w:pPr>
        <w:pStyle w:val="Normal"/>
        <w:bidi w:val="0"/>
        <w:ind w:left="340" w:right="0" w:hanging="0"/>
        <w:jc w:val="left"/>
        <w:rPr/>
      </w:pPr>
      <w:r>
        <w:rPr>
          <w:b w:val="false"/>
          <w:bCs w:val="false"/>
        </w:rPr>
        <w:t xml:space="preserve"> </w:t>
      </w:r>
      <w:r>
        <w:rPr>
          <w:b w:val="false"/>
          <w:bCs w:val="false"/>
        </w:rPr>
        <w:t>Il sera déployé sur un réseau local basé sur l’architecture client-serveur et celui-ci assurera l’interconnexion entre l’ordinateur central et les différents postes en occurrence borne d’entrée, consultation, prêts et les dispositifs de sécurité RFID.</w:t>
      </w:r>
    </w:p>
    <w:p>
      <w:pPr>
        <w:pStyle w:val="Normal"/>
        <w:bidi w:val="0"/>
        <w:ind w:left="340" w:right="0" w:hanging="0"/>
        <w:jc w:val="left"/>
        <w:rPr/>
      </w:pPr>
      <w:r>
        <w:rPr>
          <w:b w:val="false"/>
          <w:bCs w:val="false"/>
        </w:rPr>
        <w:t xml:space="preserve"> </w:t>
      </w:r>
    </w:p>
    <w:p>
      <w:pPr>
        <w:pStyle w:val="Normal"/>
        <w:bidi w:val="0"/>
        <w:ind w:left="340" w:right="0" w:hanging="0"/>
        <w:jc w:val="left"/>
        <w:rPr>
          <w:b/>
          <w:b/>
          <w:bCs/>
          <w:i/>
          <w:i/>
          <w:iCs/>
          <w:color w:val="3465A4"/>
        </w:rPr>
      </w:pPr>
      <w:r>
        <w:rPr>
          <w:b/>
          <w:bCs/>
          <w:i/>
          <w:iCs/>
          <w:color w:val="3465A4"/>
        </w:rPr>
        <w:t>(b) Fonctionnalités du produit</w:t>
      </w:r>
    </w:p>
    <w:p>
      <w:pPr>
        <w:pStyle w:val="Normal"/>
        <w:numPr>
          <w:ilvl w:val="0"/>
          <w:numId w:val="4"/>
        </w:numPr>
        <w:bidi w:val="0"/>
        <w:jc w:val="left"/>
        <w:rPr>
          <w:b/>
          <w:b/>
          <w:bCs/>
        </w:rPr>
      </w:pPr>
      <w:r>
        <w:rPr>
          <w:b w:val="false"/>
          <w:bCs w:val="false"/>
          <w:u w:val="single"/>
        </w:rPr>
        <w:t xml:space="preserve">Gestion des abonnés : </w:t>
      </w:r>
      <w:r>
        <w:rPr>
          <w:b w:val="false"/>
          <w:bCs w:val="false"/>
          <w:u w:val="none"/>
        </w:rPr>
        <w:t>cette fonctionnalité est la première à être exécutée pour les abonnés avant que ceux-ci ait accès au différent services. Elle permet l’enregistrement des nouveaux abonnés</w:t>
      </w:r>
    </w:p>
    <w:p>
      <w:pPr>
        <w:pStyle w:val="Normal"/>
        <w:numPr>
          <w:ilvl w:val="0"/>
          <w:numId w:val="4"/>
        </w:numPr>
        <w:bidi w:val="0"/>
        <w:jc w:val="left"/>
        <w:rPr>
          <w:b/>
          <w:b/>
          <w:bCs/>
        </w:rPr>
      </w:pPr>
      <w:r>
        <w:rPr>
          <w:b w:val="false"/>
          <w:bCs w:val="false"/>
          <w:u w:val="single"/>
        </w:rPr>
        <w:t>Accès à la bibliothèque</w:t>
      </w:r>
      <w:r>
        <w:rPr>
          <w:b w:val="false"/>
          <w:bCs w:val="false"/>
        </w:rPr>
        <w:t> : cette fonctionnalité permet à l’abonné d’accéder à la bibliothèque à travers sa carte magnétique, si celle-ci es valide. Elle est installé sur la borne d’entrée à l’extérieur de la bibliothèque</w:t>
      </w:r>
    </w:p>
    <w:p>
      <w:pPr>
        <w:pStyle w:val="Normal"/>
        <w:numPr>
          <w:ilvl w:val="0"/>
          <w:numId w:val="4"/>
        </w:numPr>
        <w:bidi w:val="0"/>
        <w:jc w:val="left"/>
        <w:rPr>
          <w:b/>
          <w:b/>
          <w:bCs/>
        </w:rPr>
      </w:pPr>
      <w:r>
        <w:rPr>
          <w:b w:val="false"/>
          <w:bCs w:val="false"/>
          <w:u w:val="single"/>
        </w:rPr>
        <w:t>Gestion du catalogue</w:t>
      </w:r>
      <w:r>
        <w:rPr>
          <w:b w:val="false"/>
          <w:bCs w:val="false"/>
        </w:rPr>
        <w:t>: permet l’ajout, modification et la suppression des livres, des exemplaires de livre, de retirer les livres de mauvais états et de les archiver</w:t>
      </w:r>
    </w:p>
    <w:p>
      <w:pPr>
        <w:pStyle w:val="Normal"/>
        <w:numPr>
          <w:ilvl w:val="0"/>
          <w:numId w:val="4"/>
        </w:numPr>
        <w:bidi w:val="0"/>
        <w:jc w:val="left"/>
        <w:rPr>
          <w:b w:val="false"/>
          <w:b w:val="false"/>
          <w:bCs w:val="false"/>
        </w:rPr>
      </w:pPr>
      <w:r>
        <w:rPr>
          <w:b w:val="false"/>
          <w:bCs w:val="false"/>
          <w:u w:val="single"/>
        </w:rPr>
        <w:t>Consultation de catalogue </w:t>
      </w:r>
      <w:r>
        <w:rPr>
          <w:b w:val="false"/>
          <w:bCs w:val="false"/>
        </w:rPr>
        <w:t>: permettre à l’abonné avec sa carte valide valide, de consulté les catalogues pour choisir le livre à consulter ou à emprunter.</w:t>
      </w:r>
    </w:p>
    <w:p>
      <w:pPr>
        <w:pStyle w:val="Normal"/>
        <w:numPr>
          <w:ilvl w:val="0"/>
          <w:numId w:val="4"/>
        </w:numPr>
        <w:bidi w:val="0"/>
        <w:jc w:val="left"/>
        <w:rPr/>
      </w:pPr>
      <w:r>
        <w:rPr>
          <w:b w:val="false"/>
          <w:bCs w:val="false"/>
          <w:u w:val="single"/>
        </w:rPr>
        <w:t>Consultation de document</w:t>
      </w:r>
      <w:r>
        <w:rPr>
          <w:b w:val="false"/>
          <w:bCs w:val="false"/>
        </w:rPr>
        <w:t>: Cette fonctionnalité permet à l’abonné de consulter les documents sur place et de les remettre à après lecture. Cette option ne permet pas à l’abonné d’emporter les documents</w:t>
      </w:r>
    </w:p>
    <w:p>
      <w:pPr>
        <w:pStyle w:val="Normal"/>
        <w:numPr>
          <w:ilvl w:val="0"/>
          <w:numId w:val="4"/>
        </w:numPr>
        <w:bidi w:val="0"/>
        <w:jc w:val="left"/>
        <w:rPr>
          <w:b w:val="false"/>
          <w:b w:val="false"/>
          <w:bCs w:val="false"/>
        </w:rPr>
      </w:pPr>
      <w:r>
        <w:rPr>
          <w:b w:val="false"/>
          <w:bCs w:val="false"/>
          <w:u w:val="single"/>
        </w:rPr>
        <w:t>Emprunt de document</w:t>
      </w:r>
      <w:r>
        <w:rPr>
          <w:b w:val="false"/>
          <w:bCs w:val="false"/>
        </w:rPr>
        <w:t> : cette fonctionnalité inclus celle de la consultation de catalogue. Elle permet à l’abonné d’emprunter les documentent, au maximum 3, pour une durée maximum de 45 jours. Passé ce délai, l’abonné passera à une résiliation à tout service de la bibliothèque. Pour être rétabli, il doit utiliser la fonction remise de documents, puis passer au service clientèle pour nécessaire à faire (</w:t>
      </w:r>
      <w:r>
        <w:rPr>
          <w:b w:val="false"/>
          <w:bCs w:val="false"/>
          <w:i/>
          <w:iCs/>
        </w:rPr>
        <w:t>cf. fonctionnalité Rétablir abonné</w:t>
      </w:r>
      <w:r>
        <w:rPr>
          <w:b w:val="false"/>
          <w:bCs w:val="false"/>
        </w:rPr>
        <w:t>)</w:t>
      </w:r>
    </w:p>
    <w:p>
      <w:pPr>
        <w:pStyle w:val="Normal"/>
        <w:numPr>
          <w:ilvl w:val="0"/>
          <w:numId w:val="4"/>
        </w:numPr>
        <w:bidi w:val="0"/>
        <w:jc w:val="left"/>
        <w:rPr>
          <w:b w:val="false"/>
          <w:b w:val="false"/>
          <w:bCs w:val="false"/>
        </w:rPr>
      </w:pPr>
      <w:r>
        <w:rPr>
          <w:b w:val="false"/>
          <w:bCs w:val="false"/>
          <w:u w:val="single"/>
        </w:rPr>
        <w:t>Rétablir abonné</w:t>
      </w:r>
      <w:r>
        <w:rPr>
          <w:b w:val="false"/>
          <w:bCs w:val="false"/>
        </w:rPr>
        <w:t> : cette fonctionnalité permet de réhabiliter un abonné dons l’accès aux services du système était suspendu. Cela se fera après paiement d’une pénalité. dépendante du nombre de livre et de la valeur et du nombre de jour dépassant le délai</w:t>
      </w:r>
    </w:p>
    <w:p>
      <w:pPr>
        <w:pStyle w:val="Normal"/>
        <w:numPr>
          <w:ilvl w:val="0"/>
          <w:numId w:val="4"/>
        </w:numPr>
        <w:bidi w:val="0"/>
        <w:jc w:val="left"/>
        <w:rPr>
          <w:b w:val="false"/>
          <w:b w:val="false"/>
          <w:bCs w:val="false"/>
        </w:rPr>
      </w:pPr>
      <w:r>
        <w:rPr>
          <w:b w:val="false"/>
          <w:bCs w:val="false"/>
          <w:u w:val="single"/>
        </w:rPr>
        <w:t>Retour de document</w:t>
      </w:r>
      <w:r>
        <w:rPr>
          <w:b w:val="false"/>
          <w:bCs w:val="false"/>
        </w:rPr>
        <w:t> : cette fonction permet à un agent de retirer le livre dans la boite à livre et de les enregistrer dans le système entant que livre retourné ! Le système saura automatiquement de quel abonné il s’agit et il mettra les information de l’abonné (de sa carte ) à jour,</w:t>
      </w:r>
    </w:p>
    <w:p>
      <w:pPr>
        <w:pStyle w:val="Normal"/>
        <w:numPr>
          <w:ilvl w:val="0"/>
          <w:numId w:val="4"/>
        </w:numPr>
        <w:bidi w:val="0"/>
        <w:jc w:val="left"/>
        <w:rPr/>
      </w:pPr>
      <w:r>
        <w:rPr>
          <w:b w:val="false"/>
          <w:bCs w:val="false"/>
          <w:u w:val="single"/>
        </w:rPr>
        <w:t>Gestion des cartes magnétiques</w:t>
      </w:r>
      <w:r>
        <w:rPr>
          <w:b w:val="false"/>
          <w:bCs w:val="false"/>
        </w:rPr>
        <w:t xml:space="preserve"> : ici le système permettra à l’administrateur de configurer une carte magnétique pour l’abonné (ou une nouvelle si elle est expirée), lui permettre de définir son mot de passe ou de le réinitialiser s’il l’a oublié. </w:t>
      </w:r>
    </w:p>
    <w:p>
      <w:pPr>
        <w:pStyle w:val="Normal"/>
        <w:numPr>
          <w:ilvl w:val="0"/>
          <w:numId w:val="4"/>
        </w:numPr>
        <w:bidi w:val="0"/>
        <w:jc w:val="left"/>
        <w:rPr>
          <w:b w:val="false"/>
          <w:b w:val="false"/>
          <w:bCs w:val="false"/>
        </w:rPr>
      </w:pPr>
      <w:r>
        <w:rPr>
          <w:b w:val="false"/>
          <w:bCs w:val="false"/>
        </w:rPr>
      </w:r>
    </w:p>
    <w:p>
      <w:pPr>
        <w:pStyle w:val="Normal"/>
        <w:bidi w:val="0"/>
        <w:ind w:left="340" w:right="0" w:hanging="0"/>
        <w:jc w:val="left"/>
        <w:rPr>
          <w:b/>
          <w:b/>
          <w:bCs/>
          <w:i/>
          <w:i/>
          <w:iCs/>
          <w:color w:val="3465A4"/>
        </w:rPr>
      </w:pPr>
      <w:r>
        <w:rPr>
          <w:b/>
          <w:bCs/>
          <w:i/>
          <w:iCs/>
          <w:color w:val="3465A4"/>
        </w:rPr>
        <w:t>(c) Caractéristiques des utilisateurs</w:t>
      </w:r>
    </w:p>
    <w:p>
      <w:pPr>
        <w:pStyle w:val="Normal"/>
        <w:bidi w:val="0"/>
        <w:ind w:left="340" w:right="0" w:hanging="0"/>
        <w:jc w:val="left"/>
        <w:rPr>
          <w:b w:val="false"/>
          <w:b w:val="false"/>
          <w:bCs w:val="false"/>
        </w:rPr>
      </w:pPr>
      <w:r>
        <w:rPr>
          <w:b w:val="false"/>
          <w:bCs w:val="false"/>
        </w:rPr>
        <w:t>-Les abonnés : un abonné est caractérisé par un N° d’abonné, un nom et prénom,…. Il possède une carte magnétique valide qui lui permet d’avoir accès aux services</w:t>
      </w:r>
    </w:p>
    <w:p>
      <w:pPr>
        <w:pStyle w:val="Normal"/>
        <w:bidi w:val="0"/>
        <w:ind w:left="340" w:right="0" w:hanging="0"/>
        <w:jc w:val="left"/>
        <w:rPr>
          <w:b w:val="false"/>
          <w:b w:val="false"/>
          <w:bCs w:val="false"/>
        </w:rPr>
      </w:pPr>
      <w:r>
        <w:rPr>
          <w:b w:val="false"/>
          <w:bCs w:val="false"/>
        </w:rPr>
        <w:t>-Administrateur : caractérisé par un ID, il jouit des privilèges nécessaires pour administrer le système. Il a le contrôle total du système(mise à jour, backup et retore) tout en veillant sur le bon fonctionnement du logiciel. Il possède un numéro d’ID unique, nom et prénom, un nom d’utilisateur et un mot de passe.</w:t>
      </w:r>
    </w:p>
    <w:p>
      <w:pPr>
        <w:pStyle w:val="Normal"/>
        <w:bidi w:val="0"/>
        <w:ind w:left="340" w:right="0" w:hanging="0"/>
        <w:jc w:val="left"/>
        <w:rPr>
          <w:b w:val="false"/>
          <w:b w:val="false"/>
          <w:bCs w:val="false"/>
        </w:rPr>
      </w:pPr>
      <w:r>
        <w:rPr>
          <w:b w:val="false"/>
          <w:bCs w:val="false"/>
        </w:rPr>
        <w:t>-Agent service clientèle: il est doté d’un lecteur de carte magnétique pour réactiver les cartes des abonnés bloqués, ce dernier  octroie aux abonnés des nouvelles cartes.</w:t>
      </w:r>
    </w:p>
    <w:p>
      <w:pPr>
        <w:pStyle w:val="Normal"/>
        <w:bidi w:val="0"/>
        <w:ind w:left="340" w:right="0" w:hanging="0"/>
        <w:jc w:val="left"/>
        <w:rPr>
          <w:b w:val="false"/>
          <w:b w:val="false"/>
          <w:bCs w:val="false"/>
          <w:color w:val="FF4000"/>
          <w:u w:val="none"/>
        </w:rPr>
      </w:pPr>
      <w:r>
        <w:rPr>
          <w:b w:val="false"/>
          <w:bCs w:val="false"/>
          <w:color w:val="FF4000"/>
          <w:u w:val="none"/>
        </w:rPr>
        <w:t>-Agent de sécurité à barrière RFID : il est doté d’un dispositif de lecture du code RFID des documents. C’est lui qui valide la sortie des documents de la bibliothèque, et c’est lui aussi qui enregistre le retour  des livres dans la bibliothèque.</w:t>
      </w:r>
    </w:p>
    <w:p>
      <w:pPr>
        <w:pStyle w:val="Normal"/>
        <w:bidi w:val="0"/>
        <w:ind w:left="340" w:right="0" w:hanging="0"/>
        <w:jc w:val="left"/>
        <w:rPr>
          <w:b w:val="false"/>
          <w:b w:val="false"/>
          <w:bCs w:val="false"/>
          <w:color w:val="FF4000"/>
          <w:u w:val="none"/>
        </w:rPr>
      </w:pPr>
      <w:r>
        <w:rPr>
          <w:b w:val="false"/>
          <w:bCs w:val="false"/>
          <w:color w:val="FF4000"/>
          <w:u w:val="none"/>
        </w:rPr>
      </w:r>
    </w:p>
    <w:p>
      <w:pPr>
        <w:pStyle w:val="Normal"/>
        <w:bidi w:val="0"/>
        <w:ind w:left="340" w:right="0" w:hanging="0"/>
        <w:jc w:val="left"/>
        <w:rPr>
          <w:b/>
          <w:b/>
          <w:bCs/>
          <w:color w:val="3465A4"/>
        </w:rPr>
      </w:pPr>
      <w:r>
        <w:rPr>
          <w:b/>
          <w:bCs/>
          <w:i/>
          <w:iCs/>
          <w:color w:val="3465A4"/>
        </w:rPr>
        <w:t>(d) Contraintes générales</w:t>
      </w:r>
    </w:p>
    <w:p>
      <w:pPr>
        <w:pStyle w:val="Normal"/>
        <w:bidi w:val="0"/>
        <w:ind w:left="340" w:right="0" w:hanging="0"/>
        <w:jc w:val="left"/>
        <w:rPr>
          <w:i/>
          <w:i/>
          <w:iCs/>
        </w:rPr>
      </w:pPr>
      <w:r>
        <w:rPr>
          <w:i/>
          <w:iCs/>
        </w:rPr>
      </w:r>
    </w:p>
    <w:p>
      <w:pPr>
        <w:pStyle w:val="Normal"/>
        <w:bidi w:val="0"/>
        <w:ind w:left="397" w:right="0" w:hanging="0"/>
        <w:jc w:val="left"/>
        <w:rPr>
          <w:b w:val="false"/>
          <w:b w:val="false"/>
          <w:bCs w:val="false"/>
          <w:color w:val="000000"/>
        </w:rPr>
      </w:pPr>
      <w:r>
        <w:rPr>
          <w:b w:val="false"/>
          <w:bCs w:val="false"/>
          <w:color w:val="000000"/>
        </w:rPr>
        <w:tab/>
        <w:t>Dans ce point, nous chercherons à répondre à la question ci après :</w:t>
      </w:r>
    </w:p>
    <w:p>
      <w:pPr>
        <w:pStyle w:val="Normal"/>
        <w:bidi w:val="0"/>
        <w:ind w:left="397" w:right="0" w:hanging="0"/>
        <w:jc w:val="left"/>
        <w:rPr>
          <w:b w:val="false"/>
          <w:b w:val="false"/>
          <w:bCs w:val="false"/>
          <w:color w:val="000000"/>
        </w:rPr>
      </w:pPr>
      <w:r>
        <w:rPr>
          <w:b w:val="false"/>
          <w:bCs w:val="false"/>
          <w:color w:val="000000"/>
        </w:rPr>
        <w:t>Est-ce ce projet réalisable par rapport aux contraintes humaines, matérielles, techniques et temporelles ?</w:t>
      </w:r>
    </w:p>
    <w:p>
      <w:pPr>
        <w:pStyle w:val="Normal"/>
        <w:bidi w:val="0"/>
        <w:ind w:left="397" w:right="0" w:hanging="0"/>
        <w:jc w:val="left"/>
        <w:rPr>
          <w:b w:val="false"/>
          <w:b w:val="false"/>
          <w:bCs w:val="false"/>
          <w:color w:val="000000"/>
        </w:rPr>
      </w:pPr>
      <w:r>
        <w:rPr>
          <w:b w:val="false"/>
          <w:bCs w:val="false"/>
          <w:color w:val="000000"/>
        </w:rPr>
      </w:r>
    </w:p>
    <w:p>
      <w:pPr>
        <w:pStyle w:val="Normal"/>
        <w:bidi w:val="0"/>
        <w:ind w:left="397" w:right="0" w:hanging="0"/>
        <w:jc w:val="left"/>
        <w:rPr>
          <w:b w:val="false"/>
          <w:b w:val="false"/>
          <w:bCs w:val="false"/>
          <w:color w:val="000000"/>
        </w:rPr>
      </w:pPr>
      <w:r>
        <w:rPr>
          <w:b w:val="false"/>
          <w:bCs w:val="false"/>
          <w:color w:val="000000"/>
        </w:rPr>
        <w:t xml:space="preserve">Contraintes humaines </w:t>
      </w:r>
    </w:p>
    <w:p>
      <w:pPr>
        <w:pStyle w:val="Normal"/>
        <w:bidi w:val="0"/>
        <w:ind w:left="397" w:right="0" w:hanging="0"/>
        <w:jc w:val="left"/>
        <w:rPr>
          <w:b w:val="false"/>
          <w:b w:val="false"/>
          <w:bCs w:val="false"/>
          <w:color w:val="000000"/>
        </w:rPr>
      </w:pPr>
      <w:r>
        <w:rPr>
          <w:b w:val="false"/>
          <w:bCs w:val="false"/>
          <w:color w:val="000000"/>
        </w:rPr>
        <w:t>Nous nous estimons prêts et capables de réaliser ce projet. Au terme ce projet, nous arriverons</w:t>
      </w:r>
    </w:p>
    <w:p>
      <w:pPr>
        <w:pStyle w:val="Normal"/>
        <w:bidi w:val="0"/>
        <w:ind w:left="397" w:right="0" w:hanging="0"/>
        <w:jc w:val="left"/>
        <w:rPr>
          <w:b w:val="false"/>
          <w:b w:val="false"/>
          <w:bCs w:val="false"/>
          <w:color w:val="000000"/>
        </w:rPr>
      </w:pPr>
      <w:r>
        <w:rPr>
          <w:b w:val="false"/>
          <w:bCs w:val="false"/>
          <w:color w:val="000000"/>
        </w:rPr>
        <w:t xml:space="preserve"> </w:t>
      </w:r>
      <w:r>
        <w:rPr>
          <w:b w:val="false"/>
          <w:bCs w:val="false"/>
          <w:color w:val="000000"/>
        </w:rPr>
        <w:t>donc a mettre en place un système informatique qui sera capable de gérer les emprunts des livres dans une bibliothèque tout en assurant la sécurité de ces derniers.</w:t>
      </w:r>
    </w:p>
    <w:p>
      <w:pPr>
        <w:pStyle w:val="Normal"/>
        <w:bidi w:val="0"/>
        <w:ind w:left="397" w:right="0" w:hanging="0"/>
        <w:jc w:val="left"/>
        <w:rPr>
          <w:b w:val="false"/>
          <w:b w:val="false"/>
          <w:bCs w:val="false"/>
          <w:color w:val="000000"/>
        </w:rPr>
      </w:pPr>
      <w:r>
        <w:rPr>
          <w:b w:val="false"/>
          <w:bCs w:val="false"/>
          <w:color w:val="000000"/>
        </w:rPr>
      </w:r>
    </w:p>
    <w:p>
      <w:pPr>
        <w:pStyle w:val="Normal"/>
        <w:bidi w:val="0"/>
        <w:ind w:left="397" w:right="0" w:hanging="0"/>
        <w:jc w:val="left"/>
        <w:rPr>
          <w:b w:val="false"/>
          <w:b w:val="false"/>
          <w:bCs w:val="false"/>
          <w:color w:val="000000"/>
        </w:rPr>
      </w:pPr>
      <w:r>
        <w:rPr>
          <w:b w:val="false"/>
          <w:bCs w:val="false"/>
          <w:color w:val="000000"/>
        </w:rPr>
        <w:t>Contraintes matérielles et techniques</w:t>
      </w:r>
    </w:p>
    <w:p>
      <w:pPr>
        <w:pStyle w:val="Normal"/>
        <w:bidi w:val="0"/>
        <w:ind w:left="397" w:right="0" w:hanging="0"/>
        <w:jc w:val="left"/>
        <w:rPr>
          <w:b w:val="false"/>
          <w:b w:val="false"/>
          <w:bCs w:val="false"/>
          <w:color w:val="000000"/>
        </w:rPr>
      </w:pPr>
      <w:r>
        <w:rPr>
          <w:b w:val="false"/>
          <w:bCs w:val="false"/>
          <w:color w:val="000000"/>
        </w:rPr>
        <w:t>Nous sommes limités sur certains dispositifs évoques dans notre cahier de charge tels que :</w:t>
      </w:r>
    </w:p>
    <w:p>
      <w:pPr>
        <w:pStyle w:val="Normal"/>
        <w:bidi w:val="0"/>
        <w:ind w:left="397" w:right="0" w:hanging="0"/>
        <w:jc w:val="left"/>
        <w:rPr>
          <w:b w:val="false"/>
          <w:b w:val="false"/>
          <w:bCs w:val="false"/>
          <w:color w:val="000000"/>
        </w:rPr>
      </w:pPr>
      <w:r>
        <w:rPr>
          <w:b w:val="false"/>
          <w:bCs w:val="false"/>
          <w:color w:val="000000"/>
        </w:rPr>
        <w:t>La carte magnétique</w:t>
      </w:r>
    </w:p>
    <w:p>
      <w:pPr>
        <w:pStyle w:val="Normal"/>
        <w:bidi w:val="0"/>
        <w:ind w:left="397" w:right="0" w:hanging="0"/>
        <w:jc w:val="left"/>
        <w:rPr>
          <w:b w:val="false"/>
          <w:b w:val="false"/>
          <w:bCs w:val="false"/>
          <w:color w:val="000000"/>
        </w:rPr>
      </w:pPr>
      <w:r>
        <w:rPr>
          <w:b w:val="false"/>
          <w:bCs w:val="false"/>
          <w:color w:val="000000"/>
        </w:rPr>
        <w:t xml:space="preserve">La borne d’entrée </w:t>
      </w:r>
    </w:p>
    <w:p>
      <w:pPr>
        <w:pStyle w:val="Normal"/>
        <w:bidi w:val="0"/>
        <w:ind w:left="397" w:right="0" w:hanging="0"/>
        <w:jc w:val="left"/>
        <w:rPr>
          <w:b w:val="false"/>
          <w:b w:val="false"/>
          <w:bCs w:val="false"/>
          <w:color w:val="000000"/>
        </w:rPr>
      </w:pPr>
      <w:r>
        <w:rPr>
          <w:b w:val="false"/>
          <w:bCs w:val="false"/>
          <w:color w:val="000000"/>
        </w:rPr>
        <w:t xml:space="preserve">La borne de consultation </w:t>
      </w:r>
    </w:p>
    <w:p>
      <w:pPr>
        <w:pStyle w:val="Normal"/>
        <w:bidi w:val="0"/>
        <w:ind w:left="397" w:right="0" w:hanging="0"/>
        <w:jc w:val="left"/>
        <w:rPr>
          <w:b w:val="false"/>
          <w:b w:val="false"/>
          <w:bCs w:val="false"/>
          <w:color w:val="000000"/>
        </w:rPr>
      </w:pPr>
      <w:r>
        <w:rPr>
          <w:b w:val="false"/>
          <w:bCs w:val="false"/>
          <w:color w:val="000000"/>
        </w:rPr>
        <w:t>L’emprunt</w:t>
      </w:r>
    </w:p>
    <w:p>
      <w:pPr>
        <w:pStyle w:val="Normal"/>
        <w:bidi w:val="0"/>
        <w:ind w:left="397" w:right="0" w:hanging="0"/>
        <w:jc w:val="left"/>
        <w:rPr>
          <w:b w:val="false"/>
          <w:b w:val="false"/>
          <w:bCs w:val="false"/>
          <w:color w:val="000000"/>
        </w:rPr>
      </w:pPr>
      <w:r>
        <w:rPr>
          <w:b w:val="false"/>
          <w:bCs w:val="false"/>
          <w:color w:val="000000"/>
        </w:rPr>
        <w:t>Les dispositifs radio identificateurs(RFID)</w:t>
      </w:r>
    </w:p>
    <w:p>
      <w:pPr>
        <w:pStyle w:val="Normal"/>
        <w:bidi w:val="0"/>
        <w:ind w:left="397" w:right="0" w:hanging="0"/>
        <w:jc w:val="left"/>
        <w:rPr>
          <w:b w:val="false"/>
          <w:b w:val="false"/>
          <w:bCs w:val="false"/>
          <w:color w:val="000000"/>
        </w:rPr>
      </w:pPr>
      <w:r>
        <w:rPr>
          <w:b w:val="false"/>
          <w:bCs w:val="false"/>
          <w:color w:val="000000"/>
        </w:rPr>
      </w:r>
    </w:p>
    <w:p>
      <w:pPr>
        <w:pStyle w:val="Normal"/>
        <w:bidi w:val="0"/>
        <w:ind w:left="397" w:right="0" w:hanging="0"/>
        <w:jc w:val="left"/>
        <w:rPr>
          <w:b w:val="false"/>
          <w:b w:val="false"/>
          <w:bCs w:val="false"/>
          <w:color w:val="000000"/>
        </w:rPr>
      </w:pPr>
      <w:r>
        <w:rPr>
          <w:b w:val="false"/>
          <w:bCs w:val="false"/>
          <w:color w:val="000000"/>
        </w:rPr>
        <w:t>Contraintes de temps</w:t>
      </w:r>
    </w:p>
    <w:p>
      <w:pPr>
        <w:pStyle w:val="Normal"/>
        <w:bidi w:val="0"/>
        <w:ind w:left="397" w:right="0" w:hanging="0"/>
        <w:jc w:val="left"/>
        <w:rPr>
          <w:b w:val="false"/>
          <w:b w:val="false"/>
          <w:bCs w:val="false"/>
          <w:color w:val="000000"/>
        </w:rPr>
      </w:pPr>
      <w:r>
        <w:rPr>
          <w:b w:val="false"/>
          <w:bCs w:val="false"/>
          <w:color w:val="000000"/>
        </w:rPr>
        <w:t xml:space="preserve">Pour concevoir et réaliser ce logiciel, nous avons besoin d’au moins trois mois. </w:t>
      </w:r>
    </w:p>
    <w:p>
      <w:pPr>
        <w:pStyle w:val="Normal"/>
        <w:bidi w:val="0"/>
        <w:ind w:left="397" w:right="0" w:hanging="0"/>
        <w:jc w:val="left"/>
        <w:rPr>
          <w:b w:val="false"/>
          <w:b w:val="false"/>
          <w:bCs w:val="false"/>
          <w:i/>
          <w:i/>
          <w:iCs/>
          <w:color w:val="000000"/>
        </w:rPr>
      </w:pPr>
      <w:r>
        <w:rPr>
          <w:b w:val="false"/>
          <w:bCs w:val="false"/>
          <w:i/>
          <w:iCs/>
          <w:color w:val="000000"/>
        </w:rPr>
        <w:t>Cependant, le temps étant une ressource rare qu’il faut bien gérer, estimons que cette durée disposée sera suffisant malgré des multiples occupations</w:t>
      </w:r>
    </w:p>
    <w:p>
      <w:pPr>
        <w:pStyle w:val="Normal"/>
        <w:bidi w:val="0"/>
        <w:ind w:left="340" w:right="0" w:hanging="0"/>
        <w:jc w:val="left"/>
        <w:rPr>
          <w:b/>
          <w:b/>
          <w:bCs/>
          <w:i/>
          <w:i/>
          <w:iCs/>
          <w:color w:val="3465A4"/>
        </w:rPr>
      </w:pPr>
      <w:r>
        <w:rPr>
          <w:b/>
          <w:bCs/>
          <w:i/>
          <w:iCs/>
          <w:color w:val="3465A4"/>
        </w:rPr>
      </w:r>
    </w:p>
    <w:p>
      <w:pPr>
        <w:pStyle w:val="Normal"/>
        <w:bidi w:val="0"/>
        <w:ind w:left="340" w:right="0" w:hanging="0"/>
        <w:jc w:val="left"/>
        <w:rPr>
          <w:b w:val="false"/>
          <w:b w:val="false"/>
          <w:bCs w:val="false"/>
          <w:color w:val="FF4000"/>
        </w:rPr>
      </w:pPr>
      <w:r>
        <w:rPr>
          <w:b w:val="false"/>
          <w:bCs w:val="false"/>
          <w:color w:val="FF4000"/>
        </w:rPr>
        <w:t>-L’accès à la bibliothèque est possible que par la carte magnétique</w:t>
      </w:r>
    </w:p>
    <w:p>
      <w:pPr>
        <w:pStyle w:val="Normal"/>
        <w:bidi w:val="0"/>
        <w:ind w:left="340" w:right="0" w:hanging="0"/>
        <w:jc w:val="left"/>
        <w:rPr>
          <w:b w:val="false"/>
          <w:b w:val="false"/>
          <w:bCs w:val="false"/>
          <w:color w:val="FF4000"/>
        </w:rPr>
      </w:pPr>
      <w:r>
        <w:rPr>
          <w:b w:val="false"/>
          <w:bCs w:val="false"/>
          <w:color w:val="FF4000"/>
        </w:rPr>
        <w:t>-Un emprunt n’est possible que si le nombre d’exemplaire consultable du livre est &gt;=1</w:t>
      </w:r>
    </w:p>
    <w:p>
      <w:pPr>
        <w:pStyle w:val="Normal"/>
        <w:bidi w:val="0"/>
        <w:ind w:left="340" w:right="0" w:hanging="0"/>
        <w:jc w:val="left"/>
        <w:rPr>
          <w:b w:val="false"/>
          <w:b w:val="false"/>
          <w:bCs w:val="false"/>
          <w:color w:val="FF4000"/>
        </w:rPr>
      </w:pPr>
      <w:r>
        <w:rPr>
          <w:b w:val="false"/>
          <w:bCs w:val="false"/>
          <w:color w:val="FF4000"/>
        </w:rPr>
        <w:t>- un abonné ne peut emprunté plus de  3 livres et la durée maximale d’emprunt est de 45 jours. Il peut faire plusieurs emprunts mais le nombre total des livres empruntés ne peut excéder 3.</w:t>
      </w:r>
    </w:p>
    <w:p>
      <w:pPr>
        <w:pStyle w:val="Normal"/>
        <w:bidi w:val="0"/>
        <w:ind w:left="340" w:right="0" w:hanging="0"/>
        <w:jc w:val="left"/>
        <w:rPr>
          <w:b w:val="false"/>
          <w:b w:val="false"/>
          <w:bCs w:val="false"/>
          <w:color w:val="FF4000"/>
        </w:rPr>
      </w:pPr>
      <w:r>
        <w:rPr>
          <w:b w:val="false"/>
          <w:bCs w:val="false"/>
          <w:color w:val="FF4000"/>
        </w:rPr>
        <w:t>- Tout emprunt dont le délai est dépassé, désactive automatiquement la carte de l’abonné concerné. Il devra retourné les livres concernés, et l’abonné devra passé au service clientèle pour être réhabilité contre paiement d’un pénalité.</w:t>
      </w:r>
    </w:p>
    <w:p>
      <w:pPr>
        <w:pStyle w:val="Normal"/>
        <w:bidi w:val="0"/>
        <w:ind w:left="340" w:right="0" w:hanging="0"/>
        <w:jc w:val="left"/>
        <w:rPr>
          <w:b w:val="false"/>
          <w:b w:val="false"/>
          <w:bCs w:val="false"/>
          <w:color w:val="FF4000"/>
        </w:rPr>
      </w:pPr>
      <w:r>
        <w:rPr>
          <w:b w:val="false"/>
          <w:bCs w:val="false"/>
          <w:color w:val="FF4000"/>
        </w:rPr>
        <w:t>-Les livres retournés dans la boite aux lettre ne doivent pas rester là-bas plus de 24h. L’agent de la barrière doit veiller à cela !</w:t>
      </w:r>
    </w:p>
    <w:p>
      <w:pPr>
        <w:pStyle w:val="Normal"/>
        <w:bidi w:val="0"/>
        <w:ind w:left="340" w:right="0" w:hanging="0"/>
        <w:jc w:val="left"/>
        <w:rPr>
          <w:b w:val="false"/>
          <w:b w:val="false"/>
          <w:bCs w:val="false"/>
          <w:color w:val="FF4000"/>
        </w:rPr>
      </w:pPr>
      <w:r>
        <w:rPr>
          <w:b w:val="false"/>
          <w:bCs w:val="false"/>
          <w:color w:val="FF4000"/>
        </w:rPr>
        <w:t>-Pour les emprunts partiels, le nombre de document ne doit pas excéder 3</w:t>
      </w:r>
    </w:p>
    <w:p>
      <w:pPr>
        <w:pStyle w:val="Normal"/>
        <w:bidi w:val="0"/>
        <w:ind w:left="340" w:right="0" w:hanging="0"/>
        <w:jc w:val="left"/>
        <w:rPr>
          <w:b w:val="false"/>
          <w:b w:val="false"/>
          <w:bCs w:val="false"/>
          <w:color w:val="FF4000"/>
        </w:rPr>
      </w:pPr>
      <w:r>
        <w:rPr>
          <w:b w:val="false"/>
          <w:bCs w:val="false"/>
          <w:color w:val="FF4000"/>
        </w:rPr>
        <w:t>-Chaque exemplaire document est doté d’un un numéro d’identification unique appelé RFID. C’est par ce numéro que l’exemplaire est identifié.</w:t>
      </w:r>
    </w:p>
    <w:p>
      <w:pPr>
        <w:pStyle w:val="Normal"/>
        <w:bidi w:val="0"/>
        <w:ind w:left="340" w:right="0" w:hanging="0"/>
        <w:jc w:val="left"/>
        <w:rPr>
          <w:b w:val="false"/>
          <w:b w:val="false"/>
          <w:bCs w:val="false"/>
        </w:rPr>
      </w:pPr>
      <w:r>
        <w:rPr>
          <w:b w:val="false"/>
          <w:bCs w:val="false"/>
        </w:rPr>
      </w:r>
    </w:p>
    <w:p>
      <w:pPr>
        <w:pStyle w:val="Normal"/>
        <w:bidi w:val="0"/>
        <w:ind w:left="340" w:right="0" w:hanging="0"/>
        <w:jc w:val="left"/>
        <w:rPr>
          <w:b/>
          <w:b/>
          <w:bCs/>
          <w:i/>
          <w:i/>
          <w:iCs/>
          <w:color w:val="3465A4"/>
        </w:rPr>
      </w:pPr>
      <w:r>
        <w:rPr>
          <w:b/>
          <w:bCs/>
          <w:i/>
          <w:iCs/>
          <w:color w:val="3465A4"/>
        </w:rPr>
        <w:t>(e) Hypothèses et dépendances</w:t>
      </w:r>
    </w:p>
    <w:p>
      <w:pPr>
        <w:pStyle w:val="Normal"/>
        <w:bidi w:val="0"/>
        <w:ind w:left="340" w:right="0" w:hanging="0"/>
        <w:jc w:val="left"/>
        <w:rPr>
          <w:b/>
          <w:b/>
          <w:bCs/>
          <w:i/>
          <w:i/>
          <w:iCs/>
          <w:color w:val="000000"/>
        </w:rPr>
      </w:pPr>
      <w:r>
        <w:rPr>
          <w:b/>
          <w:bCs/>
          <w:i/>
          <w:iCs/>
          <w:color w:val="000000"/>
        </w:rPr>
      </w:r>
    </w:p>
    <w:p>
      <w:pPr>
        <w:pStyle w:val="Normal"/>
        <w:bidi w:val="0"/>
        <w:ind w:left="340" w:right="0" w:hanging="0"/>
        <w:jc w:val="left"/>
        <w:rPr>
          <w:b w:val="false"/>
          <w:b w:val="false"/>
          <w:bCs w:val="false"/>
          <w:i/>
          <w:i/>
          <w:iCs/>
          <w:color w:val="000000"/>
        </w:rPr>
      </w:pPr>
      <w:r>
        <w:rPr>
          <w:b w:val="false"/>
          <w:bCs w:val="false"/>
          <w:i/>
          <w:iCs/>
          <w:color w:val="000000"/>
        </w:rPr>
        <w:t>Compte tenu aux besoins de notre client, nous pensons que notre application répondrait aux différentes attentes du cahier de charges.</w:t>
      </w:r>
    </w:p>
    <w:p>
      <w:pPr>
        <w:pStyle w:val="Normal"/>
        <w:bidi w:val="0"/>
        <w:ind w:left="340" w:right="0" w:hanging="0"/>
        <w:jc w:val="left"/>
        <w:rPr>
          <w:b w:val="false"/>
          <w:b w:val="false"/>
          <w:bCs w:val="false"/>
          <w:i/>
          <w:i/>
          <w:iCs/>
          <w:color w:val="000000"/>
        </w:rPr>
      </w:pPr>
      <w:r>
        <w:rPr>
          <w:b w:val="false"/>
          <w:bCs w:val="false"/>
          <w:i/>
          <w:iCs/>
          <w:color w:val="000000"/>
        </w:rPr>
        <w:t>L’usage de ce produit ne dépendra du concepteur sauf en cas de besoins de maintenances(correctives et évolutives) faisant partie du cycle de vie d’un logiciel</w:t>
      </w:r>
    </w:p>
    <w:p>
      <w:pPr>
        <w:pStyle w:val="Normal"/>
        <w:bidi w:val="0"/>
        <w:ind w:left="340" w:right="0" w:hanging="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pPr>
      <w:r>
        <w:rPr>
          <w:b w:val="false"/>
          <w:bCs w:val="false"/>
          <w:color w:val="3465A4"/>
        </w:rPr>
        <w:t xml:space="preserve">3. </w:t>
      </w:r>
      <w:r>
        <w:rPr>
          <w:b/>
          <w:bCs/>
          <w:color w:val="3465A4"/>
        </w:rPr>
        <w:t>Besoins particuli</w:t>
      </w:r>
      <w:r>
        <w:rPr>
          <w:b/>
          <w:bCs/>
          <w:color w:val="3465A4"/>
        </w:rPr>
        <w:t>e</w:t>
      </w:r>
      <w:r>
        <w:rPr>
          <w:b/>
          <w:bCs/>
          <w:color w:val="3465A4"/>
        </w:rPr>
        <w:t>rs/spécifiques</w:t>
      </w:r>
      <w:r>
        <w:rPr>
          <w:b w:val="false"/>
          <w:bCs w:val="false"/>
          <w:color w:val="3465A4"/>
        </w:rPr>
        <w:t xml:space="preserve"> : Couvrir certains besoins de fonctionnalité et non fonctionnalité ou d’interface utilisateur.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3465A4"/>
        </w:rPr>
      </w:pPr>
      <w:r>
        <w:rPr>
          <w:b w:val="false"/>
          <w:bCs w:val="false"/>
          <w:color w:val="3465A4"/>
        </w:rPr>
        <w:t xml:space="preserve">4. </w:t>
      </w:r>
      <w:r>
        <w:rPr>
          <w:b/>
          <w:bCs/>
          <w:color w:val="3465A4"/>
        </w:rPr>
        <w:t>Annexes</w:t>
      </w:r>
    </w:p>
    <w:p>
      <w:pPr>
        <w:pStyle w:val="Normal"/>
        <w:bidi w:val="0"/>
        <w:jc w:val="left"/>
        <w:rPr>
          <w:b w:val="false"/>
          <w:b w:val="false"/>
          <w:bCs w:val="false"/>
        </w:rPr>
      </w:pPr>
      <w:r>
        <w:rPr>
          <w:b w:val="false"/>
          <w:bCs w:val="false"/>
        </w:rPr>
      </w:r>
    </w:p>
    <w:p>
      <w:pPr>
        <w:pStyle w:val="Normal"/>
        <w:bidi w:val="0"/>
        <w:jc w:val="left"/>
        <w:rPr>
          <w:b w:val="false"/>
          <w:b w:val="false"/>
          <w:bCs w:val="false"/>
          <w:color w:val="3465A4"/>
        </w:rPr>
      </w:pPr>
      <w:r>
        <w:rPr>
          <w:b w:val="false"/>
          <w:bCs w:val="false"/>
          <w:color w:val="3465A4"/>
        </w:rPr>
        <w:t xml:space="preserve">5. </w:t>
      </w:r>
      <w:r>
        <w:rPr>
          <w:b/>
          <w:bCs/>
          <w:color w:val="3465A4"/>
        </w:rPr>
        <w:t>Index</w:t>
      </w:r>
    </w:p>
    <w:p>
      <w:pPr>
        <w:pStyle w:val="Normal"/>
        <w:bidi w:val="0"/>
        <w:jc w:val="left"/>
        <w:rPr>
          <w:b w:val="false"/>
          <w:b w:val="false"/>
          <w:bCs w:val="false"/>
          <w:color w:val="000000"/>
        </w:rPr>
      </w:pPr>
      <w:r>
        <w:rPr>
          <w:b w:val="false"/>
          <w:bCs w:val="false"/>
          <w:color w:val="000000"/>
        </w:rPr>
      </w:r>
    </w:p>
    <w:p>
      <w:pPr>
        <w:pStyle w:val="Normal"/>
        <w:bidi w:val="0"/>
        <w:jc w:val="left"/>
        <w:rPr>
          <w:b/>
          <w:b/>
          <w:bCs/>
          <w:color w:val="3465A4"/>
        </w:rPr>
      </w:pPr>
      <w:r>
        <w:rPr>
          <w:b/>
          <w:bCs/>
          <w:color w:val="3465A4"/>
        </w:rPr>
        <w:t>3.2. Recommandation spécifique au logiciel</w:t>
      </w:r>
    </w:p>
    <w:p>
      <w:pPr>
        <w:pStyle w:val="Normal"/>
        <w:bidi w:val="0"/>
        <w:ind w:left="397" w:right="0" w:hanging="0"/>
        <w:jc w:val="left"/>
        <w:rPr>
          <w:b w:val="false"/>
          <w:b w:val="false"/>
          <w:bCs w:val="false"/>
          <w:color w:val="3465A4"/>
        </w:rPr>
      </w:pPr>
      <w:r>
        <w:rPr>
          <w:b w:val="false"/>
          <w:bCs w:val="false"/>
          <w:color w:val="3465A4"/>
        </w:rPr>
        <w:t xml:space="preserve">Ce plan est recommandé dans le livre “Software engineering” par Ian Sommerville. </w:t>
      </w:r>
    </w:p>
    <w:p>
      <w:pPr>
        <w:pStyle w:val="Normal"/>
        <w:bidi w:val="0"/>
        <w:ind w:left="397" w:right="0" w:hanging="0"/>
        <w:jc w:val="left"/>
        <w:rPr>
          <w:b w:val="false"/>
          <w:b w:val="false"/>
          <w:bCs w:val="false"/>
          <w:color w:val="3465A4"/>
        </w:rPr>
      </w:pPr>
      <w:r>
        <w:rPr>
          <w:b w:val="false"/>
          <w:bCs w:val="false"/>
          <w:color w:val="3465A4"/>
        </w:rPr>
        <w:t xml:space="preserve">1. </w:t>
      </w:r>
      <w:r>
        <w:rPr>
          <w:b/>
          <w:bCs/>
          <w:color w:val="3465A4"/>
        </w:rPr>
        <w:t>Préface</w:t>
      </w:r>
      <w:r>
        <w:rPr>
          <w:b w:val="false"/>
          <w:bCs w:val="false"/>
          <w:color w:val="3465A4"/>
        </w:rPr>
        <w:t xml:space="preserve"> : Décrire la structure du document, ses différentes versions, un résumé des raisons pour lesquelles les différentes versions du document ont été conçues.</w:t>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t xml:space="preserve">2. </w:t>
      </w:r>
      <w:r>
        <w:rPr>
          <w:b/>
          <w:bCs/>
          <w:color w:val="3465A4"/>
        </w:rPr>
        <w:t>Introduction</w:t>
      </w:r>
      <w:r>
        <w:rPr>
          <w:b w:val="false"/>
          <w:bCs w:val="false"/>
          <w:color w:val="3465A4"/>
        </w:rPr>
        <w:t xml:space="preserve"> : Indiquer à quel besoin le produit répond. Décrire brièvement les fonctionnalités du produit et ses interaction avec d’autres systèmes. Positionner le produit par rapport à la stratégie ou les objectifs du client.</w:t>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t xml:space="preserve">3. </w:t>
      </w:r>
      <w:r>
        <w:rPr>
          <w:b/>
          <w:bCs/>
          <w:color w:val="3465A4"/>
        </w:rPr>
        <w:t>Glossaire</w:t>
      </w:r>
      <w:r>
        <w:rPr>
          <w:b w:val="false"/>
          <w:bCs w:val="false"/>
          <w:color w:val="3465A4"/>
        </w:rPr>
        <w:t xml:space="preserve"> : Définir les termes techniques utilisés dans le document sans supposer un lecteur averti.</w:t>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t xml:space="preserve">4. </w:t>
      </w:r>
      <w:r>
        <w:rPr>
          <w:b/>
          <w:bCs/>
          <w:color w:val="3465A4"/>
        </w:rPr>
        <w:t>Charges d’utilisation</w:t>
      </w:r>
      <w:r>
        <w:rPr>
          <w:b w:val="false"/>
          <w:bCs w:val="false"/>
          <w:color w:val="3465A4"/>
        </w:rPr>
        <w:t xml:space="preserve"> : Décrire les fonctionnalités offertes à l’utilisateur ainsi que des charges non fonctionnelles du systèmes. Cette description peut utiliser le langage naturel, des diagrammes ou d’autres notation compréhensibles par les clients. Les standards qui doivent être respectés par le produit doivent être spécifiés.</w:t>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t xml:space="preserve">6. </w:t>
      </w:r>
      <w:r>
        <w:rPr>
          <w:b/>
          <w:bCs/>
          <w:color w:val="3465A4"/>
        </w:rPr>
        <w:t>Charges du système :</w:t>
      </w:r>
      <w:r>
        <w:rPr>
          <w:b w:val="false"/>
          <w:bCs w:val="false"/>
          <w:color w:val="3465A4"/>
        </w:rPr>
        <w:t xml:space="preserve"> Décrire les charges fonctionnelles en détail et d’autre charges non fonctionnelles, par exemple donner des détails sur les charges d’interface avec d’autres systèmes.</w:t>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b w:val="false"/>
          <w:b w:val="false"/>
          <w:bCs w:val="false"/>
          <w:color w:val="3465A4"/>
        </w:rPr>
      </w:pPr>
      <w:r>
        <w:rPr>
          <w:b w:val="false"/>
          <w:bCs w:val="false"/>
          <w:color w:val="3465A4"/>
        </w:rPr>
      </w:r>
    </w:p>
    <w:p>
      <w:pPr>
        <w:pStyle w:val="Normal"/>
        <w:bidi w:val="0"/>
        <w:ind w:left="397"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ucida Grande">
    <w:altName w:val="Lucida"/>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oto Serif CJK SC" w:cs="Lohit Devanagari"/>
      <w:b/>
      <w:bCs/>
      <w:sz w:val="48"/>
      <w:szCs w:val="48"/>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1023</TotalTime>
  <Application>LibreOffice/6.3.5.2$Linux_X86_64 LibreOffice_project/30$Build-2</Application>
  <Pages>6</Pages>
  <Words>1712</Words>
  <Characters>9437</Characters>
  <CharactersWithSpaces>11042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2020-03-26T23:04:08Z</dcterms:created>
  <dc:creator/>
  <dc:description/>
  <dc:language>fr-FR</dc:language>
  <cp:lastModifiedBy/>
  <dcterms:modified xsi:type="dcterms:W3CDTF">2020-04-16T11:44:41Z</dcterms:modified>
  <cp:revision>24</cp:revision>
  <dc:subject/>
  <dc:title/>
</cp:coreProperties>
</file>