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9E146" w14:textId="77777777" w:rsidR="00635CA1" w:rsidRDefault="00000000">
      <w:pPr>
        <w:spacing w:after="0" w:line="360" w:lineRule="auto"/>
        <w:ind w:left="120"/>
        <w:jc w:val="center"/>
        <w:rPr>
          <w:lang w:eastAsia="zh-CN"/>
        </w:rPr>
      </w:pPr>
      <w:r>
        <w:rPr>
          <w:b/>
          <w:color w:val="333333"/>
          <w:sz w:val="30"/>
          <w:lang w:eastAsia="zh-CN"/>
        </w:rPr>
        <w:t xml:space="preserve"> 【银榜惠享】美国 拉斯维加斯+大峡谷国家公园+马蹄湾+羚羊彩穴+布</w:t>
      </w:r>
      <w:proofErr w:type="gramStart"/>
      <w:r>
        <w:rPr>
          <w:b/>
          <w:color w:val="333333"/>
          <w:sz w:val="30"/>
          <w:lang w:eastAsia="zh-CN"/>
        </w:rPr>
        <w:t>莱</w:t>
      </w:r>
      <w:proofErr w:type="gramEnd"/>
      <w:r>
        <w:rPr>
          <w:b/>
          <w:color w:val="333333"/>
          <w:sz w:val="30"/>
          <w:lang w:eastAsia="zh-CN"/>
        </w:rPr>
        <w:t xml:space="preserve">斯峡谷国家公园+大提顿国家公园+黄石国家公园+盐湖城+大盐湖 6日游 </w:t>
      </w:r>
    </w:p>
    <w:p w14:paraId="0F73E6F1" w14:textId="77777777" w:rsidR="00635CA1" w:rsidRDefault="00000000">
      <w:pPr>
        <w:spacing w:after="0" w:line="360" w:lineRule="auto"/>
        <w:ind w:left="120"/>
        <w:rPr>
          <w:lang w:eastAsia="zh-CN"/>
        </w:rPr>
      </w:pPr>
      <w:r>
        <w:rPr>
          <w:color w:val="333333"/>
          <w:sz w:val="21"/>
          <w:lang w:eastAsia="zh-CN"/>
        </w:rPr>
        <w:t xml:space="preserve">   </w:t>
      </w:r>
    </w:p>
    <w:p w14:paraId="6C6F5AFA" w14:textId="77777777" w:rsidR="00635CA1" w:rsidRDefault="00635CA1">
      <w:pPr>
        <w:spacing w:after="0" w:line="360" w:lineRule="auto"/>
        <w:ind w:left="120"/>
        <w:jc w:val="center"/>
        <w:rPr>
          <w:lang w:eastAsia="zh-CN"/>
        </w:rPr>
      </w:pPr>
    </w:p>
    <w:p w14:paraId="07022834" w14:textId="77777777" w:rsidR="00635CA1"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635CA1" w14:paraId="6B43A3C9"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78CCFE45" w14:textId="77777777" w:rsidR="00635CA1" w:rsidRDefault="00000000">
            <w:pPr>
              <w:spacing w:after="0" w:line="360" w:lineRule="auto"/>
            </w:pPr>
            <w:proofErr w:type="spellStart"/>
            <w:r>
              <w:rPr>
                <w:b/>
                <w:color w:val="333333"/>
                <w:sz w:val="21"/>
              </w:rPr>
              <w:t>产品信息</w:t>
            </w:r>
            <w:proofErr w:type="spellEnd"/>
          </w:p>
        </w:tc>
      </w:tr>
      <w:tr w:rsidR="00635CA1" w14:paraId="67A7F5AF"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1CEF46A4" w14:textId="77777777" w:rsidR="00635CA1" w:rsidRDefault="00000000">
            <w:pPr>
              <w:spacing w:after="0" w:line="360" w:lineRule="auto"/>
            </w:pPr>
            <w:proofErr w:type="spellStart"/>
            <w:r>
              <w:rPr>
                <w:b/>
                <w:color w:val="333333"/>
                <w:sz w:val="21"/>
              </w:rPr>
              <w:t>产品编号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275B55B" w14:textId="77777777" w:rsidR="00635CA1" w:rsidRDefault="00000000">
            <w:pPr>
              <w:spacing w:after="0" w:line="360" w:lineRule="auto"/>
            </w:pPr>
            <w:r>
              <w:rPr>
                <w:color w:val="333333"/>
                <w:sz w:val="21"/>
              </w:rPr>
              <w:t>R0004737</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8BB2B3E" w14:textId="77777777" w:rsidR="00635CA1" w:rsidRDefault="00000000">
            <w:pPr>
              <w:spacing w:after="0" w:line="360" w:lineRule="auto"/>
            </w:pPr>
            <w:proofErr w:type="spellStart"/>
            <w:r>
              <w:rPr>
                <w:b/>
                <w:color w:val="333333"/>
                <w:sz w:val="21"/>
              </w:rPr>
              <w:t>团号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F76B26D" w14:textId="77777777" w:rsidR="00635CA1" w:rsidRDefault="00000000">
            <w:pPr>
              <w:spacing w:after="0" w:line="360" w:lineRule="auto"/>
            </w:pPr>
            <w:r>
              <w:rPr>
                <w:color w:val="333333"/>
                <w:sz w:val="21"/>
              </w:rPr>
              <w:t>YF6</w:t>
            </w:r>
          </w:p>
        </w:tc>
      </w:tr>
      <w:tr w:rsidR="00635CA1" w14:paraId="7029E94A"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31891E9B" w14:textId="77777777" w:rsidR="00635CA1" w:rsidRDefault="00000000">
            <w:pPr>
              <w:spacing w:after="0" w:line="360" w:lineRule="auto"/>
            </w:pPr>
            <w:proofErr w:type="spellStart"/>
            <w:r>
              <w:rPr>
                <w:b/>
                <w:color w:val="333333"/>
                <w:sz w:val="21"/>
              </w:rPr>
              <w:t>出发城市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467E697" w14:textId="77777777" w:rsidR="00635CA1" w:rsidRDefault="00000000">
            <w:pPr>
              <w:spacing w:after="0" w:line="360" w:lineRule="auto"/>
            </w:pPr>
            <w:proofErr w:type="spellStart"/>
            <w:r>
              <w:rPr>
                <w:color w:val="333333"/>
                <w:sz w:val="21"/>
              </w:rPr>
              <w:t>拉斯维加斯</w:t>
            </w:r>
            <w:proofErr w:type="spellEnd"/>
            <w:r>
              <w:rPr>
                <w:color w:val="333333"/>
                <w:sz w:val="21"/>
              </w:rPr>
              <w:t xml:space="preserve">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106173B" w14:textId="77777777" w:rsidR="00635CA1" w:rsidRDefault="00000000">
            <w:pPr>
              <w:spacing w:after="0" w:line="360" w:lineRule="auto"/>
            </w:pPr>
            <w:proofErr w:type="spellStart"/>
            <w:r>
              <w:rPr>
                <w:b/>
                <w:color w:val="333333"/>
                <w:sz w:val="21"/>
              </w:rPr>
              <w:t>出发日期</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1B60D52" w14:textId="77777777" w:rsidR="00635CA1" w:rsidRDefault="00000000">
            <w:pPr>
              <w:spacing w:after="0" w:line="360" w:lineRule="auto"/>
            </w:pPr>
            <w:r>
              <w:rPr>
                <w:color w:val="333333"/>
                <w:sz w:val="21"/>
              </w:rPr>
              <w:t>06/12/2026</w:t>
            </w:r>
          </w:p>
        </w:tc>
      </w:tr>
      <w:tr w:rsidR="00635CA1" w14:paraId="175FED73"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12E7A84F" w14:textId="77777777" w:rsidR="00635CA1" w:rsidRDefault="00000000">
            <w:pPr>
              <w:spacing w:after="0" w:line="360" w:lineRule="auto"/>
            </w:pPr>
            <w:proofErr w:type="spellStart"/>
            <w:r>
              <w:rPr>
                <w:b/>
                <w:color w:val="333333"/>
                <w:sz w:val="21"/>
              </w:rPr>
              <w:t>目的地城市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C308BE1" w14:textId="77777777" w:rsidR="00635CA1" w:rsidRDefault="00000000">
            <w:pPr>
              <w:spacing w:after="0" w:line="360" w:lineRule="auto"/>
            </w:pPr>
            <w:proofErr w:type="spellStart"/>
            <w:r>
              <w:rPr>
                <w:color w:val="333333"/>
                <w:sz w:val="21"/>
              </w:rPr>
              <w:t>拉斯维加斯</w:t>
            </w:r>
            <w:proofErr w:type="spellEnd"/>
            <w:r>
              <w:rPr>
                <w:color w:val="333333"/>
                <w:sz w:val="21"/>
              </w:rPr>
              <w:t xml:space="preserve">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D7324E2" w14:textId="77777777" w:rsidR="00635CA1" w:rsidRDefault="00000000">
            <w:pPr>
              <w:spacing w:after="0" w:line="360" w:lineRule="auto"/>
            </w:pPr>
            <w:proofErr w:type="spellStart"/>
            <w:r>
              <w:rPr>
                <w:b/>
                <w:color w:val="333333"/>
                <w:sz w:val="21"/>
              </w:rPr>
              <w:t>途经地点</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55ACC64" w14:textId="77777777" w:rsidR="00635CA1" w:rsidRDefault="00000000">
            <w:pPr>
              <w:spacing w:after="0" w:line="360" w:lineRule="auto"/>
            </w:pPr>
            <w:proofErr w:type="spellStart"/>
            <w:r>
              <w:rPr>
                <w:color w:val="333333"/>
                <w:sz w:val="21"/>
              </w:rPr>
              <w:t>拉斯维加斯</w:t>
            </w:r>
            <w:proofErr w:type="spellEnd"/>
            <w:r>
              <w:rPr>
                <w:color w:val="333333"/>
                <w:sz w:val="21"/>
              </w:rPr>
              <w:t xml:space="preserve"> Las </w:t>
            </w:r>
            <w:proofErr w:type="spellStart"/>
            <w:r>
              <w:rPr>
                <w:color w:val="333333"/>
                <w:sz w:val="21"/>
              </w:rPr>
              <w:t>Vegas、大峡谷国家公园</w:t>
            </w:r>
            <w:proofErr w:type="spellEnd"/>
            <w:r>
              <w:rPr>
                <w:color w:val="333333"/>
                <w:sz w:val="21"/>
              </w:rPr>
              <w:t xml:space="preserve"> Grand Canyon National </w:t>
            </w:r>
            <w:proofErr w:type="spellStart"/>
            <w:r>
              <w:rPr>
                <w:color w:val="333333"/>
                <w:sz w:val="21"/>
              </w:rPr>
              <w:t>Park、马蹄湾</w:t>
            </w:r>
            <w:proofErr w:type="spellEnd"/>
            <w:r>
              <w:rPr>
                <w:color w:val="333333"/>
                <w:sz w:val="21"/>
              </w:rPr>
              <w:t xml:space="preserve"> Horseshoe </w:t>
            </w:r>
            <w:proofErr w:type="spellStart"/>
            <w:r>
              <w:rPr>
                <w:color w:val="333333"/>
                <w:sz w:val="21"/>
              </w:rPr>
              <w:t>Bend、下羚羊彩穴</w:t>
            </w:r>
            <w:proofErr w:type="spellEnd"/>
            <w:r>
              <w:rPr>
                <w:color w:val="333333"/>
                <w:sz w:val="21"/>
              </w:rPr>
              <w:t xml:space="preserve"> Lower Antelope </w:t>
            </w:r>
            <w:proofErr w:type="spellStart"/>
            <w:r>
              <w:rPr>
                <w:color w:val="333333"/>
                <w:sz w:val="21"/>
              </w:rPr>
              <w:t>Canyon、布莱斯峡谷国家公园</w:t>
            </w:r>
            <w:proofErr w:type="spellEnd"/>
            <w:r>
              <w:rPr>
                <w:color w:val="333333"/>
                <w:sz w:val="21"/>
              </w:rPr>
              <w:t xml:space="preserve"> Bryce Canyon National </w:t>
            </w:r>
            <w:proofErr w:type="spellStart"/>
            <w:r>
              <w:rPr>
                <w:color w:val="333333"/>
                <w:sz w:val="21"/>
              </w:rPr>
              <w:t>Park、大提顿国家公园</w:t>
            </w:r>
            <w:proofErr w:type="spellEnd"/>
            <w:r>
              <w:rPr>
                <w:color w:val="333333"/>
                <w:sz w:val="21"/>
              </w:rPr>
              <w:t xml:space="preserve"> Grand Teton National </w:t>
            </w:r>
            <w:proofErr w:type="spellStart"/>
            <w:r>
              <w:rPr>
                <w:color w:val="333333"/>
                <w:sz w:val="21"/>
              </w:rPr>
              <w:t>Park、黄石国家公园</w:t>
            </w:r>
            <w:proofErr w:type="spellEnd"/>
            <w:r>
              <w:rPr>
                <w:color w:val="333333"/>
                <w:sz w:val="21"/>
              </w:rPr>
              <w:t xml:space="preserve"> Yellowstone National </w:t>
            </w:r>
            <w:proofErr w:type="spellStart"/>
            <w:r>
              <w:rPr>
                <w:color w:val="333333"/>
                <w:sz w:val="21"/>
              </w:rPr>
              <w:t>Park、盐湖城</w:t>
            </w:r>
            <w:proofErr w:type="spellEnd"/>
            <w:r>
              <w:rPr>
                <w:color w:val="333333"/>
                <w:sz w:val="21"/>
              </w:rPr>
              <w:t xml:space="preserve"> Salt Lake </w:t>
            </w:r>
            <w:proofErr w:type="spellStart"/>
            <w:r>
              <w:rPr>
                <w:color w:val="333333"/>
                <w:sz w:val="21"/>
              </w:rPr>
              <w:t>City、大盐湖</w:t>
            </w:r>
            <w:proofErr w:type="spellEnd"/>
            <w:r>
              <w:rPr>
                <w:color w:val="333333"/>
                <w:sz w:val="21"/>
              </w:rPr>
              <w:t xml:space="preserve"> Great Salt Lake</w:t>
            </w:r>
          </w:p>
        </w:tc>
      </w:tr>
      <w:tr w:rsidR="00635CA1" w14:paraId="2A1643B6"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56251570" w14:textId="77777777" w:rsidR="00635CA1" w:rsidRDefault="00000000">
            <w:pPr>
              <w:spacing w:after="0" w:line="360" w:lineRule="auto"/>
            </w:pPr>
            <w:proofErr w:type="spellStart"/>
            <w:r>
              <w:rPr>
                <w:b/>
                <w:color w:val="333333"/>
                <w:sz w:val="21"/>
              </w:rPr>
              <w:t>行程天数</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7B46086" w14:textId="77777777" w:rsidR="00635CA1" w:rsidRDefault="00000000">
            <w:pPr>
              <w:spacing w:after="0" w:line="360" w:lineRule="auto"/>
            </w:pPr>
            <w:r>
              <w:rPr>
                <w:color w:val="333333"/>
                <w:sz w:val="21"/>
              </w:rPr>
              <w:t>6 天 5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DE7D1AB" w14:textId="77777777" w:rsidR="00635CA1" w:rsidRDefault="00000000">
            <w:pPr>
              <w:spacing w:after="0" w:line="360" w:lineRule="auto"/>
            </w:pPr>
            <w:proofErr w:type="spellStart"/>
            <w:r>
              <w:rPr>
                <w:b/>
                <w:color w:val="333333"/>
                <w:sz w:val="21"/>
              </w:rPr>
              <w:t>交通工具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163508F" w14:textId="77777777" w:rsidR="00635CA1" w:rsidRDefault="00000000">
            <w:pPr>
              <w:spacing w:after="0" w:line="360" w:lineRule="auto"/>
            </w:pPr>
            <w:proofErr w:type="spellStart"/>
            <w:r>
              <w:rPr>
                <w:color w:val="333333"/>
                <w:sz w:val="21"/>
              </w:rPr>
              <w:t>汽车</w:t>
            </w:r>
            <w:proofErr w:type="spellEnd"/>
            <w:r>
              <w:rPr>
                <w:color w:val="333333"/>
                <w:sz w:val="21"/>
              </w:rPr>
              <w:t xml:space="preserve"> </w:t>
            </w:r>
          </w:p>
        </w:tc>
      </w:tr>
      <w:tr w:rsidR="00635CA1" w14:paraId="66C18829"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333054B7" w14:textId="77777777" w:rsidR="00635CA1" w:rsidRDefault="00000000">
            <w:pPr>
              <w:spacing w:after="0" w:line="360" w:lineRule="auto"/>
            </w:pPr>
            <w:r>
              <w:rPr>
                <w:b/>
                <w:color w:val="333333"/>
                <w:sz w:val="21"/>
              </w:rPr>
              <w:t>接/</w:t>
            </w:r>
            <w:proofErr w:type="spellStart"/>
            <w:r>
              <w:rPr>
                <w:b/>
                <w:color w:val="333333"/>
                <w:sz w:val="21"/>
              </w:rPr>
              <w:t>送机</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02EC1C7" w14:textId="77777777" w:rsidR="00635CA1" w:rsidRDefault="00000000">
            <w:pPr>
              <w:spacing w:after="0" w:line="360" w:lineRule="auto"/>
            </w:pPr>
            <w:proofErr w:type="spellStart"/>
            <w:r>
              <w:rPr>
                <w:color w:val="333333"/>
                <w:sz w:val="21"/>
              </w:rPr>
              <w:t>送机</w:t>
            </w:r>
            <w:proofErr w:type="spellEnd"/>
            <w:r>
              <w:rPr>
                <w:color w:val="333333"/>
                <w:sz w:val="21"/>
              </w:rPr>
              <w:t xml:space="preserve"> </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CCCCC33" w14:textId="77777777" w:rsidR="00635CA1" w:rsidRDefault="00000000">
            <w:pPr>
              <w:spacing w:after="0" w:line="360" w:lineRule="auto"/>
            </w:pPr>
            <w:proofErr w:type="spellStart"/>
            <w:r>
              <w:rPr>
                <w:b/>
                <w:color w:val="333333"/>
                <w:sz w:val="21"/>
              </w:rPr>
              <w:t>币种</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7C2C9B8" w14:textId="77777777" w:rsidR="00635CA1" w:rsidRDefault="00000000">
            <w:pPr>
              <w:spacing w:after="0" w:line="360" w:lineRule="auto"/>
            </w:pPr>
            <w:r>
              <w:rPr>
                <w:color w:val="333333"/>
                <w:sz w:val="21"/>
              </w:rPr>
              <w:t xml:space="preserve">USD </w:t>
            </w:r>
          </w:p>
        </w:tc>
      </w:tr>
    </w:tbl>
    <w:p w14:paraId="29917173" w14:textId="77777777" w:rsidR="00635CA1"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635CA1" w14:paraId="3D7028D9"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4BBA197A" w14:textId="77777777" w:rsidR="00635CA1" w:rsidRDefault="00000000">
            <w:pPr>
              <w:spacing w:after="0" w:line="360" w:lineRule="auto"/>
            </w:pPr>
            <w:proofErr w:type="spellStart"/>
            <w:r>
              <w:rPr>
                <w:b/>
                <w:color w:val="333333"/>
                <w:sz w:val="21"/>
              </w:rPr>
              <w:t>产品价格</w:t>
            </w:r>
            <w:proofErr w:type="spellEnd"/>
          </w:p>
        </w:tc>
      </w:tr>
      <w:tr w:rsidR="00635CA1" w14:paraId="215180AD"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12DBEA45" w14:textId="77777777" w:rsidR="00635CA1" w:rsidRDefault="00000000">
            <w:pPr>
              <w:spacing w:after="0" w:line="360" w:lineRule="auto"/>
            </w:pPr>
            <w:proofErr w:type="spellStart"/>
            <w:r>
              <w:rPr>
                <w:b/>
                <w:color w:val="333333"/>
                <w:sz w:val="21"/>
              </w:rPr>
              <w:t>单人入住</w:t>
            </w:r>
            <w:proofErr w:type="spellEnd"/>
            <w:r>
              <w:rPr>
                <w:color w:val="333333"/>
                <w:sz w:val="21"/>
              </w:rPr>
              <w:t xml:space="preserve">：$1658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19B71FF4" w14:textId="77777777" w:rsidR="00635CA1" w:rsidRDefault="00000000">
            <w:pPr>
              <w:spacing w:after="0" w:line="360" w:lineRule="auto"/>
            </w:pPr>
            <w:proofErr w:type="spellStart"/>
            <w:r>
              <w:rPr>
                <w:b/>
                <w:color w:val="333333"/>
                <w:sz w:val="21"/>
              </w:rPr>
              <w:t>两人入住</w:t>
            </w:r>
            <w:proofErr w:type="spellEnd"/>
            <w:r>
              <w:rPr>
                <w:color w:val="333333"/>
                <w:sz w:val="21"/>
              </w:rPr>
              <w:t xml:space="preserve">：$1158 / 人 </w:t>
            </w:r>
          </w:p>
        </w:tc>
      </w:tr>
      <w:tr w:rsidR="00635CA1" w14:paraId="586B5DBF"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4EC226B1" w14:textId="77777777" w:rsidR="00635CA1" w:rsidRDefault="00000000">
            <w:pPr>
              <w:spacing w:after="0" w:line="360" w:lineRule="auto"/>
            </w:pPr>
            <w:proofErr w:type="spellStart"/>
            <w:r>
              <w:rPr>
                <w:b/>
                <w:color w:val="333333"/>
                <w:sz w:val="21"/>
              </w:rPr>
              <w:t>三人入住</w:t>
            </w:r>
            <w:proofErr w:type="spellEnd"/>
            <w:r>
              <w:rPr>
                <w:color w:val="333333"/>
                <w:sz w:val="21"/>
              </w:rPr>
              <w:t xml:space="preserve">：$1138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095336D6" w14:textId="77777777" w:rsidR="00635CA1" w:rsidRDefault="00000000">
            <w:pPr>
              <w:spacing w:after="0" w:line="360" w:lineRule="auto"/>
            </w:pPr>
            <w:proofErr w:type="spellStart"/>
            <w:r>
              <w:rPr>
                <w:b/>
                <w:color w:val="333333"/>
                <w:sz w:val="21"/>
              </w:rPr>
              <w:t>四人入住</w:t>
            </w:r>
            <w:proofErr w:type="spellEnd"/>
            <w:r>
              <w:rPr>
                <w:color w:val="333333"/>
                <w:sz w:val="21"/>
              </w:rPr>
              <w:t xml:space="preserve">：$1118 / 人 </w:t>
            </w:r>
          </w:p>
        </w:tc>
      </w:tr>
    </w:tbl>
    <w:p w14:paraId="29F85675" w14:textId="77777777" w:rsidR="00635CA1"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5CA1" w14:paraId="6C2F0CE4"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71999D3" w14:textId="77777777" w:rsidR="00635CA1" w:rsidRDefault="00000000">
            <w:pPr>
              <w:spacing w:after="0" w:line="360" w:lineRule="auto"/>
            </w:pPr>
            <w:proofErr w:type="spellStart"/>
            <w:r>
              <w:rPr>
                <w:b/>
                <w:color w:val="333333"/>
                <w:sz w:val="21"/>
              </w:rPr>
              <w:t>出发班期</w:t>
            </w:r>
            <w:proofErr w:type="spellEnd"/>
          </w:p>
        </w:tc>
      </w:tr>
      <w:tr w:rsidR="00635CA1" w14:paraId="188ADBD5" w14:textId="77777777">
        <w:trPr>
          <w:tblCellSpacing w:w="0" w:type="auto"/>
        </w:trPr>
        <w:tc>
          <w:tcPr>
            <w:tcW w:w="10800" w:type="dxa"/>
            <w:tcMar>
              <w:top w:w="90" w:type="dxa"/>
              <w:left w:w="150" w:type="dxa"/>
              <w:bottom w:w="90" w:type="dxa"/>
              <w:right w:w="150" w:type="dxa"/>
            </w:tcMar>
            <w:vAlign w:val="center"/>
          </w:tcPr>
          <w:p w14:paraId="640E6D7A" w14:textId="77777777" w:rsidR="00635CA1" w:rsidRDefault="00000000">
            <w:pPr>
              <w:spacing w:after="0" w:line="360" w:lineRule="auto"/>
              <w:ind w:left="270"/>
              <w:rPr>
                <w:lang w:eastAsia="zh-CN"/>
              </w:rPr>
            </w:pPr>
            <w:r>
              <w:rPr>
                <w:color w:val="333333"/>
                <w:sz w:val="21"/>
                <w:lang w:eastAsia="zh-CN"/>
              </w:rPr>
              <w:lastRenderedPageBreak/>
              <w:t xml:space="preserve"> 04/24/2026-10/09/2026：周五 </w:t>
            </w:r>
            <w:r>
              <w:rPr>
                <w:lang w:eastAsia="zh-CN"/>
              </w:rPr>
              <w:br/>
            </w:r>
            <w:r>
              <w:rPr>
                <w:color w:val="333333"/>
                <w:sz w:val="21"/>
                <w:lang w:eastAsia="zh-CN"/>
              </w:rPr>
              <w:t xml:space="preserve">两人成团，保证出发。 </w:t>
            </w:r>
          </w:p>
        </w:tc>
      </w:tr>
    </w:tbl>
    <w:p w14:paraId="22202D2F" w14:textId="77777777" w:rsidR="00635CA1"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5CA1" w14:paraId="7FDE83CE"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7721D65" w14:textId="77777777" w:rsidR="00635CA1" w:rsidRDefault="00000000">
            <w:pPr>
              <w:spacing w:after="0" w:line="360" w:lineRule="auto"/>
            </w:pPr>
            <w:proofErr w:type="spellStart"/>
            <w:r>
              <w:rPr>
                <w:b/>
                <w:color w:val="333333"/>
                <w:sz w:val="21"/>
              </w:rPr>
              <w:t>产品特色</w:t>
            </w:r>
            <w:proofErr w:type="spellEnd"/>
          </w:p>
        </w:tc>
      </w:tr>
      <w:tr w:rsidR="00635CA1" w14:paraId="063CE80D" w14:textId="77777777">
        <w:trPr>
          <w:tblCellSpacing w:w="0" w:type="auto"/>
        </w:trPr>
        <w:tc>
          <w:tcPr>
            <w:tcW w:w="10800" w:type="dxa"/>
            <w:tcMar>
              <w:top w:w="90" w:type="dxa"/>
              <w:left w:w="150" w:type="dxa"/>
              <w:bottom w:w="90" w:type="dxa"/>
              <w:right w:w="150" w:type="dxa"/>
            </w:tcMar>
            <w:vAlign w:val="center"/>
          </w:tcPr>
          <w:p w14:paraId="1673670E" w14:textId="77777777" w:rsidR="00635CA1" w:rsidRDefault="00000000">
            <w:pPr>
              <w:spacing w:after="0" w:line="360" w:lineRule="auto"/>
              <w:ind w:left="270"/>
              <w:rPr>
                <w:lang w:eastAsia="zh-CN"/>
              </w:rPr>
            </w:pPr>
            <w:r>
              <w:rPr>
                <w:b/>
                <w:color w:val="333333"/>
                <w:sz w:val="21"/>
                <w:lang w:eastAsia="zh-CN"/>
              </w:rPr>
              <w:t>行程特色：</w:t>
            </w:r>
          </w:p>
          <w:p w14:paraId="6445493E" w14:textId="77777777" w:rsidR="00635CA1" w:rsidRDefault="00000000">
            <w:pPr>
              <w:spacing w:after="0" w:line="360" w:lineRule="auto"/>
              <w:ind w:left="270"/>
              <w:rPr>
                <w:lang w:eastAsia="zh-CN"/>
              </w:rPr>
            </w:pPr>
            <w:r>
              <w:rPr>
                <w:color w:val="333333"/>
                <w:sz w:val="21"/>
                <w:lang w:eastAsia="zh-CN"/>
              </w:rPr>
              <w:t>3天2晚黄石公园，保证游览15大景点！</w:t>
            </w:r>
          </w:p>
          <w:p w14:paraId="5117C276" w14:textId="77777777" w:rsidR="00635CA1" w:rsidRDefault="00000000">
            <w:pPr>
              <w:spacing w:after="0" w:line="360" w:lineRule="auto"/>
              <w:ind w:left="270"/>
              <w:rPr>
                <w:lang w:eastAsia="zh-CN"/>
              </w:rPr>
            </w:pPr>
            <w:proofErr w:type="gramStart"/>
            <w:r>
              <w:rPr>
                <w:color w:val="333333"/>
                <w:sz w:val="21"/>
                <w:lang w:eastAsia="zh-CN"/>
              </w:rPr>
              <w:t>打卡美西四</w:t>
            </w:r>
            <w:proofErr w:type="gramEnd"/>
            <w:r>
              <w:rPr>
                <w:color w:val="333333"/>
                <w:sz w:val="21"/>
                <w:lang w:eastAsia="zh-CN"/>
              </w:rPr>
              <w:t>大国家公园/保留地，两大摄影胜地！</w:t>
            </w:r>
          </w:p>
          <w:p w14:paraId="178C1B23" w14:textId="77777777" w:rsidR="00635CA1" w:rsidRDefault="00000000">
            <w:pPr>
              <w:spacing w:after="0" w:line="360" w:lineRule="auto"/>
              <w:ind w:left="270"/>
              <w:rPr>
                <w:lang w:eastAsia="zh-CN"/>
              </w:rPr>
            </w:pPr>
            <w:r>
              <w:rPr>
                <w:color w:val="333333"/>
                <w:sz w:val="21"/>
                <w:lang w:eastAsia="zh-CN"/>
              </w:rPr>
              <w:t>精选西黄石核心区稀缺品质酒店 ——Wagon Wheel Hotel（Booking正三星酒店，评分7.8分），2021年底全新装修升级，现代舒适与地道风情完美结合，绝对是</w:t>
            </w:r>
            <w:proofErr w:type="gramStart"/>
            <w:r>
              <w:rPr>
                <w:color w:val="333333"/>
                <w:sz w:val="21"/>
                <w:lang w:eastAsia="zh-CN"/>
              </w:rPr>
              <w:t>您探索</w:t>
            </w:r>
            <w:proofErr w:type="gramEnd"/>
            <w:r>
              <w:rPr>
                <w:color w:val="333333"/>
                <w:sz w:val="21"/>
                <w:lang w:eastAsia="zh-CN"/>
              </w:rPr>
              <w:t>黄石的理想驿站！</w:t>
            </w:r>
          </w:p>
          <w:p w14:paraId="74F9C143" w14:textId="77777777" w:rsidR="00635CA1" w:rsidRDefault="00000000">
            <w:pPr>
              <w:spacing w:after="0" w:line="360" w:lineRule="auto"/>
              <w:ind w:left="270"/>
              <w:rPr>
                <w:lang w:eastAsia="zh-CN"/>
              </w:rPr>
            </w:pPr>
            <w:r>
              <w:rPr>
                <w:color w:val="333333"/>
                <w:sz w:val="21"/>
                <w:lang w:eastAsia="zh-CN"/>
              </w:rPr>
              <w:t>全新「陆地头等舱」豪华巴士震撼上线！</w:t>
            </w:r>
            <w:proofErr w:type="gramStart"/>
            <w:r>
              <w:rPr>
                <w:color w:val="333333"/>
                <w:sz w:val="21"/>
                <w:lang w:eastAsia="zh-CN"/>
              </w:rPr>
              <w:t>严选</w:t>
            </w:r>
            <w:proofErr w:type="gramEnd"/>
            <w:r>
              <w:rPr>
                <w:color w:val="333333"/>
                <w:sz w:val="21"/>
                <w:lang w:eastAsia="zh-CN"/>
              </w:rPr>
              <w:t>32人</w:t>
            </w:r>
            <w:proofErr w:type="gramStart"/>
            <w:r>
              <w:rPr>
                <w:color w:val="333333"/>
                <w:sz w:val="21"/>
                <w:lang w:eastAsia="zh-CN"/>
              </w:rPr>
              <w:t>封顶私享空间</w:t>
            </w:r>
            <w:proofErr w:type="gramEnd"/>
            <w:r>
              <w:rPr>
                <w:color w:val="333333"/>
                <w:sz w:val="21"/>
                <w:lang w:eastAsia="zh-CN"/>
              </w:rPr>
              <w:t>，以飞机头等舱级设计重塑长途体验——让移动的路途，成为与风景共舞的奢华序曲！</w:t>
            </w:r>
          </w:p>
          <w:p w14:paraId="2C782658" w14:textId="77777777" w:rsidR="00635CA1" w:rsidRDefault="00000000">
            <w:pPr>
              <w:spacing w:after="0" w:line="360" w:lineRule="auto"/>
              <w:ind w:left="270"/>
              <w:rPr>
                <w:lang w:eastAsia="zh-CN"/>
              </w:rPr>
            </w:pPr>
            <w:r>
              <w:rPr>
                <w:color w:val="333333"/>
                <w:sz w:val="21"/>
                <w:lang w:eastAsia="zh-CN"/>
              </w:rPr>
              <w:t> </w:t>
            </w:r>
          </w:p>
          <w:p w14:paraId="1863D351" w14:textId="77777777" w:rsidR="00635CA1" w:rsidRDefault="00000000">
            <w:pPr>
              <w:spacing w:after="0" w:line="360" w:lineRule="auto"/>
              <w:ind w:left="270"/>
              <w:rPr>
                <w:lang w:eastAsia="zh-CN"/>
              </w:rPr>
            </w:pPr>
            <w:r>
              <w:rPr>
                <w:b/>
                <w:color w:val="333333"/>
                <w:sz w:val="21"/>
                <w:lang w:eastAsia="zh-CN"/>
              </w:rPr>
              <w:t>适合人群：</w:t>
            </w:r>
          </w:p>
          <w:p w14:paraId="48AE79A1" w14:textId="77777777" w:rsidR="00635CA1" w:rsidRDefault="00000000">
            <w:pPr>
              <w:spacing w:after="0" w:line="360" w:lineRule="auto"/>
              <w:ind w:left="270"/>
              <w:rPr>
                <w:lang w:eastAsia="zh-CN"/>
              </w:rPr>
            </w:pPr>
            <w:r>
              <w:rPr>
                <w:color w:val="333333"/>
                <w:sz w:val="21"/>
                <w:lang w:eastAsia="zh-CN"/>
              </w:rPr>
              <w:t>希望一次玩遍黄石所有景点的游客。</w:t>
            </w:r>
          </w:p>
          <w:p w14:paraId="687CFFF6" w14:textId="77777777" w:rsidR="00635CA1" w:rsidRDefault="00000000">
            <w:pPr>
              <w:spacing w:after="0" w:line="360" w:lineRule="auto"/>
              <w:ind w:left="270"/>
              <w:rPr>
                <w:lang w:eastAsia="zh-CN"/>
              </w:rPr>
            </w:pPr>
            <w:r>
              <w:rPr>
                <w:color w:val="333333"/>
                <w:sz w:val="21"/>
                <w:lang w:eastAsia="zh-CN"/>
              </w:rPr>
              <w:t>注重质量、追求深度游览体验的客人。</w:t>
            </w:r>
          </w:p>
          <w:p w14:paraId="1E745E7B" w14:textId="77777777" w:rsidR="00635CA1" w:rsidRDefault="00000000">
            <w:pPr>
              <w:spacing w:after="0" w:line="360" w:lineRule="auto"/>
              <w:ind w:left="270"/>
              <w:rPr>
                <w:lang w:eastAsia="zh-CN"/>
              </w:rPr>
            </w:pPr>
            <w:r>
              <w:rPr>
                <w:color w:val="333333"/>
                <w:sz w:val="21"/>
                <w:lang w:eastAsia="zh-CN"/>
              </w:rPr>
              <w:t>热爱原始大自然，同时想体验繁华美国都市的游客。</w:t>
            </w:r>
          </w:p>
          <w:p w14:paraId="71594D8D" w14:textId="77777777" w:rsidR="00635CA1" w:rsidRDefault="00000000">
            <w:pPr>
              <w:spacing w:after="0" w:line="360" w:lineRule="auto"/>
              <w:ind w:left="270"/>
              <w:rPr>
                <w:lang w:eastAsia="zh-CN"/>
              </w:rPr>
            </w:pPr>
            <w:r>
              <w:rPr>
                <w:color w:val="333333"/>
                <w:sz w:val="21"/>
                <w:lang w:eastAsia="zh-CN"/>
              </w:rPr>
              <w:t>家人出游、新婚蜜月、高端商务客人。</w:t>
            </w:r>
          </w:p>
          <w:p w14:paraId="0A011542" w14:textId="77777777" w:rsidR="00635CA1" w:rsidRDefault="00000000">
            <w:pPr>
              <w:spacing w:after="0" w:line="360" w:lineRule="auto"/>
              <w:ind w:left="270"/>
              <w:rPr>
                <w:lang w:eastAsia="zh-CN"/>
              </w:rPr>
            </w:pPr>
            <w:r>
              <w:rPr>
                <w:color w:val="333333"/>
                <w:sz w:val="21"/>
                <w:lang w:eastAsia="zh-CN"/>
              </w:rPr>
              <w:t> </w:t>
            </w:r>
          </w:p>
          <w:p w14:paraId="66994257" w14:textId="77777777" w:rsidR="00635CA1" w:rsidRDefault="00000000">
            <w:pPr>
              <w:spacing w:after="0" w:line="360" w:lineRule="auto"/>
              <w:ind w:left="270"/>
              <w:rPr>
                <w:lang w:eastAsia="zh-CN"/>
              </w:rPr>
            </w:pPr>
            <w:r>
              <w:rPr>
                <w:color w:val="BA372A"/>
                <w:sz w:val="21"/>
                <w:lang w:eastAsia="zh-CN"/>
              </w:rPr>
              <w:t>*05/15/2026-10/02/2026期间周五出发班期提前31天预定将有机会免费升级一晚黄石公园内景区木屋，数量有限，先到先得，送完即止。如木屋酒店已售罄，将安排入住White Buffalo West Yellowstone，Yellowstone Country Inn，Dude &amp; Roundup，Travelers Lodge 或同等级酒店。</w:t>
            </w:r>
          </w:p>
          <w:p w14:paraId="2092FABE" w14:textId="77777777" w:rsidR="00635CA1" w:rsidRDefault="00000000">
            <w:pPr>
              <w:spacing w:after="0" w:line="360" w:lineRule="auto"/>
              <w:ind w:left="270"/>
              <w:rPr>
                <w:lang w:eastAsia="zh-CN"/>
              </w:rPr>
            </w:pPr>
            <w:r>
              <w:rPr>
                <w:color w:val="333333"/>
                <w:sz w:val="21"/>
                <w:lang w:eastAsia="zh-CN"/>
              </w:rPr>
              <w:t> </w:t>
            </w:r>
          </w:p>
          <w:p w14:paraId="41AA1D85" w14:textId="77777777" w:rsidR="00635CA1" w:rsidRDefault="00000000">
            <w:pPr>
              <w:spacing w:after="0" w:line="360" w:lineRule="auto"/>
              <w:ind w:left="270"/>
              <w:rPr>
                <w:lang w:eastAsia="zh-CN"/>
              </w:rPr>
            </w:pPr>
            <w:r>
              <w:rPr>
                <w:color w:val="000000"/>
                <w:sz w:val="21"/>
                <w:lang w:eastAsia="zh-CN"/>
              </w:rPr>
              <w:t>特别甄选6位优质导游资源，并按讲解风格划分为三大类：细致服务型、风趣幽默型、知识渊博型，您出发前即可锁定带团导游，行程风格一目了然，沟通更直接、体验更契合，具体导游信息请点击</w:t>
            </w:r>
            <w:r>
              <w:fldChar w:fldCharType="begin"/>
            </w:r>
            <w:r>
              <w:rPr>
                <w:lang w:eastAsia="zh-CN"/>
              </w:rPr>
              <w:instrText>HYPERLINK "https://uvbookings.info/upload/BMS/PrivateTourGuideOperationGuidelinesYellowstoneNationalPark.pdf" \h</w:instrText>
            </w:r>
            <w:r>
              <w:fldChar w:fldCharType="separate"/>
            </w:r>
            <w:r>
              <w:rPr>
                <w:color w:val="0000FF"/>
                <w:sz w:val="21"/>
                <w:u w:val="single"/>
                <w:lang w:eastAsia="zh-CN"/>
              </w:rPr>
              <w:t>链接</w:t>
            </w:r>
            <w:r>
              <w:rPr>
                <w:color w:val="0000FF"/>
                <w:sz w:val="21"/>
                <w:u w:val="single"/>
              </w:rPr>
              <w:fldChar w:fldCharType="end"/>
            </w:r>
            <w:r>
              <w:rPr>
                <w:color w:val="000000"/>
                <w:sz w:val="21"/>
                <w:lang w:eastAsia="zh-CN"/>
              </w:rPr>
              <w:t>查看详情。</w:t>
            </w:r>
          </w:p>
          <w:p w14:paraId="363B50A2" w14:textId="77777777" w:rsidR="00635CA1" w:rsidRDefault="00000000">
            <w:pPr>
              <w:spacing w:after="0" w:line="360" w:lineRule="auto"/>
              <w:ind w:left="270"/>
            </w:pPr>
            <w:r>
              <w:rPr>
                <w:noProof/>
              </w:rPr>
              <w:drawing>
                <wp:inline distT="0" distB="0" distL="0" distR="0" wp14:anchorId="505B6C31" wp14:editId="5E5276A1">
                  <wp:extent cx="6486525" cy="23145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486525" cy="2314575"/>
                          </a:xfrm>
                          <a:prstGeom prst="rect">
                            <a:avLst/>
                          </a:prstGeom>
                        </pic:spPr>
                      </pic:pic>
                    </a:graphicData>
                  </a:graphic>
                </wp:inline>
              </w:drawing>
            </w:r>
          </w:p>
          <w:p w14:paraId="1C911E1C" w14:textId="77777777" w:rsidR="00635CA1" w:rsidRDefault="00635CA1">
            <w:pPr>
              <w:spacing w:after="0" w:line="360" w:lineRule="auto"/>
              <w:ind w:left="270"/>
            </w:pPr>
          </w:p>
        </w:tc>
      </w:tr>
    </w:tbl>
    <w:p w14:paraId="699EDFF6" w14:textId="77777777" w:rsidR="00635CA1"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5CA1" w14:paraId="7843A2B0"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F02C4C6" w14:textId="77777777" w:rsidR="00635CA1" w:rsidRDefault="00000000">
            <w:pPr>
              <w:spacing w:after="0" w:line="360" w:lineRule="auto"/>
            </w:pPr>
            <w:r>
              <w:rPr>
                <w:b/>
                <w:color w:val="333333"/>
                <w:sz w:val="21"/>
              </w:rPr>
              <w:lastRenderedPageBreak/>
              <w:t>参/</w:t>
            </w:r>
            <w:proofErr w:type="spellStart"/>
            <w:r>
              <w:rPr>
                <w:b/>
                <w:color w:val="333333"/>
                <w:sz w:val="21"/>
              </w:rPr>
              <w:t>离团地点</w:t>
            </w:r>
            <w:proofErr w:type="spellEnd"/>
          </w:p>
        </w:tc>
      </w:tr>
      <w:tr w:rsidR="00635CA1" w14:paraId="6911743F" w14:textId="77777777">
        <w:trPr>
          <w:tblCellSpacing w:w="0" w:type="auto"/>
        </w:trPr>
        <w:tc>
          <w:tcPr>
            <w:tcW w:w="10800" w:type="dxa"/>
            <w:tcMar>
              <w:top w:w="90" w:type="dxa"/>
              <w:left w:w="150" w:type="dxa"/>
              <w:bottom w:w="90" w:type="dxa"/>
              <w:right w:w="150" w:type="dxa"/>
            </w:tcMar>
            <w:vAlign w:val="center"/>
          </w:tcPr>
          <w:p w14:paraId="55C53412" w14:textId="77777777" w:rsidR="00635CA1" w:rsidRDefault="00000000">
            <w:pPr>
              <w:pBdr>
                <w:top w:val="none" w:sz="0" w:space="5" w:color="auto"/>
                <w:bottom w:val="single" w:sz="8" w:space="5" w:color="E2E2E2"/>
              </w:pBdr>
              <w:spacing w:after="150" w:line="360" w:lineRule="auto"/>
              <w:ind w:left="270"/>
            </w:pPr>
            <w:proofErr w:type="spellStart"/>
            <w:r>
              <w:rPr>
                <w:b/>
                <w:color w:val="333333"/>
                <w:sz w:val="21"/>
              </w:rPr>
              <w:t>参团地点</w:t>
            </w:r>
            <w:proofErr w:type="spellEnd"/>
          </w:p>
          <w:p w14:paraId="096B7361" w14:textId="77777777" w:rsidR="00635CA1" w:rsidRDefault="00000000">
            <w:pPr>
              <w:spacing w:after="0" w:line="360" w:lineRule="auto"/>
              <w:ind w:left="270"/>
            </w:pPr>
            <w:r>
              <w:rPr>
                <w:color w:val="333333"/>
                <w:sz w:val="21"/>
              </w:rPr>
              <w:t xml:space="preserve">07:00出发，Fontainebleau Las Vegas；详细地址：2777 S Las Vegas Blvd, Las Vegas, NV 89109； </w:t>
            </w:r>
          </w:p>
          <w:p w14:paraId="7A3605BC" w14:textId="77777777" w:rsidR="00635CA1" w:rsidRDefault="00000000">
            <w:pPr>
              <w:spacing w:after="0" w:line="360" w:lineRule="auto"/>
              <w:ind w:left="270"/>
            </w:pPr>
            <w:r>
              <w:rPr>
                <w:color w:val="333333"/>
                <w:sz w:val="21"/>
              </w:rPr>
              <w:t xml:space="preserve">   </w:t>
            </w:r>
          </w:p>
          <w:p w14:paraId="0586F1AA" w14:textId="77777777" w:rsidR="00635CA1" w:rsidRDefault="00000000">
            <w:pPr>
              <w:pBdr>
                <w:top w:val="none" w:sz="0" w:space="5" w:color="auto"/>
                <w:bottom w:val="single" w:sz="8" w:space="5" w:color="E2E2E2"/>
              </w:pBdr>
              <w:spacing w:after="150" w:line="360" w:lineRule="auto"/>
              <w:ind w:left="270"/>
            </w:pPr>
            <w:proofErr w:type="spellStart"/>
            <w:r>
              <w:rPr>
                <w:b/>
                <w:color w:val="333333"/>
                <w:sz w:val="21"/>
              </w:rPr>
              <w:t>离团地点</w:t>
            </w:r>
            <w:proofErr w:type="spellEnd"/>
          </w:p>
          <w:p w14:paraId="24F1BDAF" w14:textId="77777777" w:rsidR="00635CA1" w:rsidRDefault="00000000">
            <w:pPr>
              <w:spacing w:after="0" w:line="360" w:lineRule="auto"/>
              <w:ind w:left="270"/>
            </w:pPr>
            <w:proofErr w:type="spellStart"/>
            <w:r>
              <w:rPr>
                <w:color w:val="333333"/>
                <w:sz w:val="21"/>
              </w:rPr>
              <w:t>盐湖城国际机场（SLC</w:t>
            </w:r>
            <w:proofErr w:type="spellEnd"/>
            <w:r>
              <w:rPr>
                <w:color w:val="333333"/>
                <w:sz w:val="21"/>
              </w:rPr>
              <w:t>）(</w:t>
            </w:r>
            <w:proofErr w:type="spellStart"/>
            <w:r>
              <w:rPr>
                <w:color w:val="333333"/>
                <w:sz w:val="21"/>
              </w:rPr>
              <w:t>机场</w:t>
            </w:r>
            <w:proofErr w:type="spellEnd"/>
            <w:r>
              <w:rPr>
                <w:color w:val="333333"/>
                <w:sz w:val="21"/>
              </w:rPr>
              <w:t>)；</w:t>
            </w:r>
            <w:proofErr w:type="spellStart"/>
            <w:r>
              <w:rPr>
                <w:color w:val="333333"/>
                <w:sz w:val="21"/>
              </w:rPr>
              <w:t>详细地址：W</w:t>
            </w:r>
            <w:proofErr w:type="spellEnd"/>
            <w:r>
              <w:rPr>
                <w:color w:val="333333"/>
                <w:sz w:val="21"/>
              </w:rPr>
              <w:t xml:space="preserve"> Terminal Dr, Salt Lake City, UT 84122； 请预订中午12:00以后的航班离开盐湖城机场（SLC），</w:t>
            </w:r>
            <w:proofErr w:type="spellStart"/>
            <w:r>
              <w:rPr>
                <w:color w:val="333333"/>
                <w:sz w:val="21"/>
              </w:rPr>
              <w:t>导游将安排您乘坐酒店的shuttle</w:t>
            </w:r>
            <w:proofErr w:type="spellEnd"/>
            <w:r>
              <w:rPr>
                <w:color w:val="333333"/>
                <w:sz w:val="21"/>
              </w:rPr>
              <w:t xml:space="preserve"> </w:t>
            </w:r>
            <w:proofErr w:type="spellStart"/>
            <w:r>
              <w:rPr>
                <w:color w:val="333333"/>
                <w:sz w:val="21"/>
              </w:rPr>
              <w:t>bus或选择Uber送您去机场</w:t>
            </w:r>
            <w:proofErr w:type="spellEnd"/>
            <w:r>
              <w:rPr>
                <w:color w:val="333333"/>
                <w:sz w:val="21"/>
              </w:rPr>
              <w:t>。</w:t>
            </w:r>
          </w:p>
          <w:p w14:paraId="69069B84" w14:textId="77777777" w:rsidR="00635CA1" w:rsidRDefault="00000000">
            <w:pPr>
              <w:spacing w:after="0" w:line="360" w:lineRule="auto"/>
              <w:ind w:left="270"/>
            </w:pPr>
            <w:proofErr w:type="spellStart"/>
            <w:r>
              <w:rPr>
                <w:color w:val="333333"/>
                <w:sz w:val="21"/>
              </w:rPr>
              <w:t>盐湖城国际机场</w:t>
            </w:r>
            <w:proofErr w:type="spellEnd"/>
            <w:r>
              <w:rPr>
                <w:color w:val="333333"/>
                <w:sz w:val="21"/>
              </w:rPr>
              <w:t xml:space="preserve"> (SLC)(</w:t>
            </w:r>
            <w:proofErr w:type="spellStart"/>
            <w:r>
              <w:rPr>
                <w:color w:val="333333"/>
                <w:sz w:val="21"/>
              </w:rPr>
              <w:t>机场</w:t>
            </w:r>
            <w:proofErr w:type="spellEnd"/>
            <w:r>
              <w:rPr>
                <w:color w:val="333333"/>
                <w:sz w:val="21"/>
              </w:rPr>
              <w:t>)；</w:t>
            </w:r>
            <w:proofErr w:type="spellStart"/>
            <w:r>
              <w:rPr>
                <w:color w:val="333333"/>
                <w:sz w:val="21"/>
              </w:rPr>
              <w:t>详细地址：W</w:t>
            </w:r>
            <w:proofErr w:type="spellEnd"/>
            <w:r>
              <w:rPr>
                <w:color w:val="333333"/>
                <w:sz w:val="21"/>
              </w:rPr>
              <w:t xml:space="preserve"> Terminal Dr, Salt Lake City, UT 84122； 参加博纳维尔盐滩半日游的客人，请预定18:30后起飞的美国国内航班，19:30后起飞的国际航班。</w:t>
            </w:r>
          </w:p>
          <w:p w14:paraId="3D8918F4" w14:textId="77777777" w:rsidR="00635CA1" w:rsidRDefault="00000000">
            <w:pPr>
              <w:spacing w:after="0" w:line="360" w:lineRule="auto"/>
              <w:ind w:left="270"/>
            </w:pPr>
            <w:proofErr w:type="spellStart"/>
            <w:r>
              <w:rPr>
                <w:color w:val="333333"/>
                <w:sz w:val="21"/>
              </w:rPr>
              <w:t>拉斯维加斯哈里·瑞德国际机场（LAS</w:t>
            </w:r>
            <w:proofErr w:type="spellEnd"/>
            <w:r>
              <w:rPr>
                <w:color w:val="333333"/>
                <w:sz w:val="21"/>
              </w:rPr>
              <w:t>）(</w:t>
            </w:r>
            <w:proofErr w:type="spellStart"/>
            <w:r>
              <w:rPr>
                <w:color w:val="333333"/>
                <w:sz w:val="21"/>
              </w:rPr>
              <w:t>机场</w:t>
            </w:r>
            <w:proofErr w:type="spellEnd"/>
            <w:r>
              <w:rPr>
                <w:color w:val="333333"/>
                <w:sz w:val="21"/>
              </w:rPr>
              <w:t>)；详细地址：5757 Wayne Newton Blvd, Las Vegas, NV 89119； 请预定20:00以后的航班离开。</w:t>
            </w:r>
          </w:p>
          <w:p w14:paraId="4F8F2819" w14:textId="77777777" w:rsidR="00635CA1" w:rsidRDefault="00000000">
            <w:pPr>
              <w:spacing w:after="0" w:line="360" w:lineRule="auto"/>
              <w:ind w:left="270"/>
            </w:pPr>
            <w:r>
              <w:rPr>
                <w:color w:val="333333"/>
                <w:sz w:val="21"/>
              </w:rPr>
              <w:t xml:space="preserve">MGM Grand；详细地址：3799 Las Vegas Boulevard South, Las Vegas, NV 89109； </w:t>
            </w:r>
          </w:p>
          <w:p w14:paraId="420230A8" w14:textId="77777777" w:rsidR="00635CA1" w:rsidRDefault="00000000">
            <w:pPr>
              <w:spacing w:after="0" w:line="360" w:lineRule="auto"/>
              <w:ind w:left="270"/>
            </w:pPr>
            <w:r>
              <w:rPr>
                <w:color w:val="333333"/>
                <w:sz w:val="21"/>
              </w:rPr>
              <w:t xml:space="preserve">Fontainebleau Las Vegas；详细地址：2777 S Las Vegas Blvd, Las Vegas, NV 89109； </w:t>
            </w:r>
          </w:p>
        </w:tc>
      </w:tr>
    </w:tbl>
    <w:p w14:paraId="5DA57F35" w14:textId="77777777" w:rsidR="00635CA1"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5CA1" w14:paraId="02C0CEDD"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10E0ACB" w14:textId="77777777" w:rsidR="00635CA1" w:rsidRDefault="00000000">
            <w:pPr>
              <w:spacing w:after="0" w:line="360" w:lineRule="auto"/>
            </w:pPr>
            <w:proofErr w:type="spellStart"/>
            <w:r>
              <w:rPr>
                <w:b/>
                <w:color w:val="333333"/>
                <w:sz w:val="21"/>
              </w:rPr>
              <w:t>行程介绍</w:t>
            </w:r>
            <w:proofErr w:type="spellEnd"/>
          </w:p>
        </w:tc>
      </w:tr>
      <w:tr w:rsidR="00635CA1" w14:paraId="70B4FB4F"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5CA1" w14:paraId="4121A59F" w14:textId="77777777">
              <w:trPr>
                <w:tblCellSpacing w:w="0" w:type="auto"/>
              </w:trPr>
              <w:tc>
                <w:tcPr>
                  <w:tcW w:w="2000" w:type="dxa"/>
                  <w:tcMar>
                    <w:top w:w="90" w:type="dxa"/>
                    <w:left w:w="150" w:type="dxa"/>
                    <w:bottom w:w="90" w:type="dxa"/>
                    <w:right w:w="150" w:type="dxa"/>
                  </w:tcMar>
                  <w:vAlign w:val="center"/>
                </w:tcPr>
                <w:p w14:paraId="39CCA1D8" w14:textId="77777777" w:rsidR="00635CA1" w:rsidRDefault="00000000">
                  <w:pPr>
                    <w:spacing w:after="0" w:line="360" w:lineRule="auto"/>
                  </w:pPr>
                  <w:r>
                    <w:rPr>
                      <w:color w:val="2D8DF3"/>
                      <w:sz w:val="24"/>
                    </w:rPr>
                    <w:t>Day 1</w:t>
                  </w:r>
                </w:p>
              </w:tc>
              <w:tc>
                <w:tcPr>
                  <w:tcW w:w="8380" w:type="dxa"/>
                  <w:tcMar>
                    <w:top w:w="90" w:type="dxa"/>
                    <w:left w:w="150" w:type="dxa"/>
                    <w:bottom w:w="90" w:type="dxa"/>
                    <w:right w:w="150" w:type="dxa"/>
                  </w:tcMar>
                  <w:vAlign w:val="center"/>
                </w:tcPr>
                <w:p w14:paraId="7A699FBA" w14:textId="77777777" w:rsidR="00635CA1"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大峡谷国家公园</w:t>
                  </w:r>
                  <w:r>
                    <w:rPr>
                      <w:color w:val="666666"/>
                      <w:sz w:val="21"/>
                      <w:lang w:eastAsia="zh-CN"/>
                    </w:rPr>
                    <w:t xml:space="preserve"> - 汽车 - </w:t>
                  </w:r>
                  <w:r>
                    <w:rPr>
                      <w:b/>
                      <w:color w:val="333333"/>
                      <w:sz w:val="21"/>
                      <w:lang w:eastAsia="zh-CN"/>
                    </w:rPr>
                    <w:t>马蹄湾</w:t>
                  </w:r>
                  <w:r>
                    <w:rPr>
                      <w:color w:val="666666"/>
                      <w:sz w:val="21"/>
                      <w:lang w:eastAsia="zh-CN"/>
                    </w:rPr>
                    <w:t xml:space="preserve"> - 汽车 - </w:t>
                  </w:r>
                  <w:r>
                    <w:rPr>
                      <w:b/>
                      <w:color w:val="333333"/>
                      <w:sz w:val="21"/>
                      <w:lang w:eastAsia="zh-CN"/>
                    </w:rPr>
                    <w:t>佩吉</w:t>
                  </w:r>
                  <w:r>
                    <w:rPr>
                      <w:color w:val="333333"/>
                      <w:sz w:val="21"/>
                      <w:lang w:eastAsia="zh-CN"/>
                    </w:rPr>
                    <w:t xml:space="preserve"> </w:t>
                  </w:r>
                </w:p>
              </w:tc>
            </w:tr>
          </w:tbl>
          <w:p w14:paraId="42DB92C3" w14:textId="77777777" w:rsidR="00635CA1" w:rsidRDefault="00000000">
            <w:pPr>
              <w:spacing w:after="0" w:line="360" w:lineRule="auto"/>
              <w:ind w:left="270"/>
              <w:rPr>
                <w:lang w:eastAsia="zh-CN"/>
              </w:rPr>
            </w:pPr>
            <w:r>
              <w:rPr>
                <w:color w:val="333333"/>
                <w:sz w:val="21"/>
                <w:lang w:eastAsia="zh-CN"/>
              </w:rPr>
              <w:t xml:space="preserve">全天   </w:t>
            </w:r>
          </w:p>
          <w:p w14:paraId="7C9A200C" w14:textId="77777777" w:rsidR="00635CA1" w:rsidRDefault="00000000">
            <w:pPr>
              <w:spacing w:after="0" w:line="360" w:lineRule="auto"/>
              <w:ind w:left="270"/>
              <w:rPr>
                <w:lang w:eastAsia="zh-CN"/>
              </w:rPr>
            </w:pPr>
            <w:r>
              <w:rPr>
                <w:color w:val="333333"/>
                <w:sz w:val="21"/>
                <w:lang w:eastAsia="zh-CN"/>
              </w:rPr>
              <w:t>清晨我们驱车前往被称为世界七大自然奇迹之首的大峡谷国家公园，领略造物主的神奇。在这里，每一位过客都是摄影家，每一张照片都是风景画，您可自费搭乘直升机从空中俯瞰大峡谷。离开大峡谷公园，我们乘车前往美国地理杂志评选出的知名摄影点——马蹄湾，河流在红褐色的峡谷</w:t>
            </w:r>
            <w:proofErr w:type="gramStart"/>
            <w:r>
              <w:rPr>
                <w:color w:val="333333"/>
                <w:sz w:val="21"/>
                <w:lang w:eastAsia="zh-CN"/>
              </w:rPr>
              <w:t>内急转</w:t>
            </w:r>
            <w:proofErr w:type="gramEnd"/>
            <w:r>
              <w:rPr>
                <w:color w:val="333333"/>
                <w:sz w:val="21"/>
                <w:lang w:eastAsia="zh-CN"/>
              </w:rPr>
              <w:t>360度，切割出一个马蹄状的峡谷，马蹄</w:t>
            </w:r>
            <w:proofErr w:type="gramStart"/>
            <w:r>
              <w:rPr>
                <w:color w:val="333333"/>
                <w:sz w:val="21"/>
                <w:lang w:eastAsia="zh-CN"/>
              </w:rPr>
              <w:t>湾正是</w:t>
            </w:r>
            <w:proofErr w:type="gramEnd"/>
            <w:r>
              <w:rPr>
                <w:color w:val="333333"/>
                <w:sz w:val="21"/>
                <w:lang w:eastAsia="zh-CN"/>
              </w:rPr>
              <w:t>由此而得名。夜宿佩吉</w:t>
            </w:r>
          </w:p>
          <w:p w14:paraId="3FCC6B10" w14:textId="77777777" w:rsidR="00635CA1" w:rsidRDefault="00000000">
            <w:pPr>
              <w:spacing w:after="0" w:line="360" w:lineRule="auto"/>
              <w:ind w:left="270"/>
              <w:rPr>
                <w:lang w:eastAsia="zh-CN"/>
              </w:rPr>
            </w:pPr>
            <w:r>
              <w:rPr>
                <w:color w:val="333333"/>
                <w:sz w:val="21"/>
                <w:lang w:eastAsia="zh-CN"/>
              </w:rPr>
              <w:t> </w:t>
            </w:r>
          </w:p>
          <w:p w14:paraId="203424A6" w14:textId="77777777" w:rsidR="00635CA1" w:rsidRDefault="00000000">
            <w:pPr>
              <w:spacing w:after="0" w:line="360" w:lineRule="auto"/>
              <w:ind w:left="270"/>
              <w:rPr>
                <w:lang w:eastAsia="zh-CN"/>
              </w:rPr>
            </w:pPr>
            <w:r>
              <w:rPr>
                <w:b/>
                <w:color w:val="333333"/>
                <w:sz w:val="21"/>
                <w:lang w:eastAsia="zh-CN"/>
              </w:rPr>
              <w:t>行程安排：</w:t>
            </w:r>
          </w:p>
          <w:p w14:paraId="0B6EB3FF" w14:textId="77777777" w:rsidR="00635CA1" w:rsidRDefault="00000000">
            <w:pPr>
              <w:spacing w:after="0" w:line="360" w:lineRule="auto"/>
              <w:ind w:left="270"/>
              <w:rPr>
                <w:lang w:eastAsia="zh-CN"/>
              </w:rPr>
            </w:pPr>
            <w:r>
              <w:rPr>
                <w:b/>
                <w:color w:val="333333"/>
                <w:sz w:val="21"/>
                <w:lang w:eastAsia="zh-CN"/>
              </w:rPr>
              <w:t>拉斯维加斯 → 大峡谷国家公园东缘&amp;南缘</w:t>
            </w:r>
            <w:r>
              <w:rPr>
                <w:color w:val="333333"/>
                <w:sz w:val="21"/>
                <w:lang w:eastAsia="zh-CN"/>
              </w:rPr>
              <w:t>（必付项目，2.5小时，可自费乘坐直升飞机俯瞰大峡谷）</w:t>
            </w:r>
            <w:r>
              <w:rPr>
                <w:b/>
                <w:color w:val="333333"/>
                <w:sz w:val="21"/>
                <w:lang w:eastAsia="zh-CN"/>
              </w:rPr>
              <w:t>→ 马蹄湾</w:t>
            </w:r>
            <w:r>
              <w:rPr>
                <w:color w:val="333333"/>
                <w:sz w:val="21"/>
                <w:lang w:eastAsia="zh-CN"/>
              </w:rPr>
              <w:t>（必付项目，75分钟）</w:t>
            </w:r>
            <w:r>
              <w:rPr>
                <w:b/>
                <w:color w:val="333333"/>
                <w:sz w:val="21"/>
                <w:lang w:eastAsia="zh-CN"/>
              </w:rPr>
              <w:t>→ 佩吉</w:t>
            </w:r>
          </w:p>
          <w:p w14:paraId="30FC0040" w14:textId="77777777" w:rsidR="00635CA1" w:rsidRDefault="00635CA1">
            <w:pPr>
              <w:spacing w:after="0" w:line="360" w:lineRule="auto"/>
              <w:ind w:left="270"/>
              <w:rPr>
                <w:lang w:eastAsia="zh-CN"/>
              </w:rPr>
            </w:pPr>
          </w:p>
          <w:p w14:paraId="4EA25D15" w14:textId="77777777" w:rsidR="00635CA1" w:rsidRDefault="00000000">
            <w:pPr>
              <w:spacing w:after="0" w:line="360" w:lineRule="auto"/>
              <w:ind w:left="270"/>
              <w:rPr>
                <w:lang w:eastAsia="zh-CN"/>
              </w:rPr>
            </w:pPr>
            <w:r>
              <w:rPr>
                <w:color w:val="333333"/>
                <w:sz w:val="21"/>
                <w:lang w:eastAsia="zh-CN"/>
              </w:rPr>
              <w:t xml:space="preserve">   </w:t>
            </w:r>
          </w:p>
          <w:p w14:paraId="45D9D38F" w14:textId="77777777" w:rsidR="00635CA1" w:rsidRDefault="00000000">
            <w:pPr>
              <w:spacing w:after="0" w:line="360" w:lineRule="auto"/>
              <w:ind w:left="270"/>
              <w:rPr>
                <w:lang w:eastAsia="zh-CN"/>
              </w:rPr>
            </w:pPr>
            <w:r>
              <w:rPr>
                <w:color w:val="333333"/>
                <w:sz w:val="21"/>
                <w:lang w:eastAsia="zh-CN"/>
              </w:rPr>
              <w:t>上午  交通：从拉斯维加斯乘车前往大峡谷国家公园</w:t>
            </w:r>
          </w:p>
          <w:p w14:paraId="5095E220" w14:textId="77777777" w:rsidR="00635CA1" w:rsidRDefault="00000000">
            <w:pPr>
              <w:spacing w:after="0" w:line="360" w:lineRule="auto"/>
              <w:ind w:left="270"/>
              <w:rPr>
                <w:lang w:eastAsia="zh-CN"/>
              </w:rPr>
            </w:pPr>
            <w:r>
              <w:rPr>
                <w:color w:val="333333"/>
                <w:sz w:val="21"/>
                <w:lang w:eastAsia="zh-CN"/>
              </w:rPr>
              <w:t xml:space="preserve">行驶距离：300英里     行驶时间： 4小时 40分钟 </w:t>
            </w:r>
          </w:p>
          <w:p w14:paraId="2110C2EA" w14:textId="77777777" w:rsidR="00635CA1" w:rsidRDefault="00000000">
            <w:pPr>
              <w:spacing w:after="0" w:line="360" w:lineRule="auto"/>
              <w:ind w:left="270"/>
              <w:rPr>
                <w:lang w:eastAsia="zh-CN"/>
              </w:rPr>
            </w:pPr>
            <w:r>
              <w:rPr>
                <w:color w:val="333333"/>
                <w:sz w:val="21"/>
                <w:lang w:eastAsia="zh-CN"/>
              </w:rPr>
              <w:t xml:space="preserve">   </w:t>
            </w:r>
          </w:p>
          <w:p w14:paraId="1B1243F5" w14:textId="77777777" w:rsidR="00635CA1" w:rsidRDefault="00000000">
            <w:pPr>
              <w:spacing w:after="0" w:line="360" w:lineRule="auto"/>
              <w:ind w:left="270"/>
              <w:rPr>
                <w:lang w:eastAsia="zh-CN"/>
              </w:rPr>
            </w:pPr>
            <w:r>
              <w:rPr>
                <w:color w:val="333333"/>
                <w:sz w:val="21"/>
                <w:lang w:eastAsia="zh-CN"/>
              </w:rPr>
              <w:t>上午  </w:t>
            </w:r>
          </w:p>
          <w:p w14:paraId="26C5C348" w14:textId="77777777" w:rsidR="00635CA1" w:rsidRDefault="00000000">
            <w:pPr>
              <w:pBdr>
                <w:bottom w:val="none" w:sz="0" w:space="4" w:color="auto"/>
              </w:pBdr>
              <w:spacing w:after="0" w:line="360" w:lineRule="auto"/>
              <w:ind w:left="270"/>
              <w:rPr>
                <w:lang w:eastAsia="zh-CN"/>
              </w:rPr>
            </w:pPr>
            <w:r>
              <w:rPr>
                <w:b/>
                <w:color w:val="333333"/>
                <w:sz w:val="21"/>
                <w:lang w:eastAsia="zh-CN"/>
              </w:rPr>
              <w:t>大峡谷国家公园 Grand Canyon National Park</w:t>
            </w:r>
          </w:p>
          <w:p w14:paraId="0BE15A41" w14:textId="77777777" w:rsidR="00635CA1" w:rsidRDefault="00000000">
            <w:pPr>
              <w:spacing w:after="0" w:line="360" w:lineRule="auto"/>
              <w:ind w:left="270"/>
            </w:pPr>
            <w:r>
              <w:rPr>
                <w:color w:val="333333"/>
                <w:sz w:val="21"/>
                <w:lang w:eastAsia="zh-CN"/>
              </w:rPr>
              <w:lastRenderedPageBreak/>
              <w:t>大峡谷国家公园位于美国亚利桑那州北部，占地1904平方英里，成立于1919年。大峡谷在1979年批准作为自然遗产列入联合国教科文组织《世界遗产名录》。大峡谷国家公园是世界七大奇景之一，由科罗拉多河流经此地切割高原而形成。</w:t>
            </w:r>
            <w:r>
              <w:rPr>
                <w:color w:val="333333"/>
                <w:sz w:val="21"/>
              </w:rPr>
              <w:t>是美国最值得一看的国家公园之一。</w:t>
            </w:r>
          </w:p>
          <w:p w14:paraId="5F5032D3" w14:textId="77777777" w:rsidR="00635CA1" w:rsidRDefault="00635CA1">
            <w:pPr>
              <w:spacing w:after="0" w:line="360" w:lineRule="auto"/>
              <w:ind w:left="270"/>
            </w:pPr>
          </w:p>
          <w:p w14:paraId="22BA9FDF" w14:textId="77777777" w:rsidR="00635CA1" w:rsidRDefault="00635CA1">
            <w:pPr>
              <w:spacing w:after="0" w:line="360" w:lineRule="auto"/>
              <w:ind w:left="270"/>
            </w:pPr>
          </w:p>
          <w:p w14:paraId="6C93F1F8" w14:textId="77777777" w:rsidR="00635CA1" w:rsidRDefault="00000000">
            <w:pPr>
              <w:spacing w:after="0" w:line="360" w:lineRule="auto"/>
              <w:ind w:left="270"/>
            </w:pPr>
            <w:r>
              <w:rPr>
                <w:color w:val="333333"/>
                <w:sz w:val="21"/>
              </w:rPr>
              <w:t xml:space="preserve">   </w:t>
            </w:r>
          </w:p>
          <w:p w14:paraId="02B6ADA2" w14:textId="77777777" w:rsidR="00635CA1" w:rsidRDefault="00000000">
            <w:pPr>
              <w:spacing w:after="0" w:line="360" w:lineRule="auto"/>
              <w:ind w:left="270"/>
              <w:rPr>
                <w:lang w:eastAsia="zh-CN"/>
              </w:rPr>
            </w:pPr>
            <w:r>
              <w:rPr>
                <w:color w:val="333333"/>
                <w:sz w:val="21"/>
                <w:lang w:eastAsia="zh-CN"/>
              </w:rPr>
              <w:t>下午  交通：从大峡谷国家公园乘车前往马蹄湾</w:t>
            </w:r>
          </w:p>
          <w:p w14:paraId="352FE11D" w14:textId="77777777" w:rsidR="00635CA1" w:rsidRDefault="00000000">
            <w:pPr>
              <w:spacing w:after="0" w:line="360" w:lineRule="auto"/>
              <w:ind w:left="270"/>
              <w:rPr>
                <w:lang w:eastAsia="zh-CN"/>
              </w:rPr>
            </w:pPr>
            <w:r>
              <w:rPr>
                <w:color w:val="333333"/>
                <w:sz w:val="21"/>
                <w:lang w:eastAsia="zh-CN"/>
              </w:rPr>
              <w:t xml:space="preserve">行驶距离：150英里     行驶时间： 2小时 40分钟 </w:t>
            </w:r>
          </w:p>
          <w:p w14:paraId="08DBF766" w14:textId="77777777" w:rsidR="00635CA1" w:rsidRDefault="00000000">
            <w:pPr>
              <w:spacing w:after="0" w:line="360" w:lineRule="auto"/>
              <w:ind w:left="270"/>
              <w:rPr>
                <w:lang w:eastAsia="zh-CN"/>
              </w:rPr>
            </w:pPr>
            <w:r>
              <w:rPr>
                <w:color w:val="333333"/>
                <w:sz w:val="21"/>
                <w:lang w:eastAsia="zh-CN"/>
              </w:rPr>
              <w:t xml:space="preserve">   </w:t>
            </w:r>
          </w:p>
          <w:p w14:paraId="79AEB0B5" w14:textId="77777777" w:rsidR="00635CA1" w:rsidRDefault="00000000">
            <w:pPr>
              <w:spacing w:after="0" w:line="360" w:lineRule="auto"/>
              <w:ind w:left="270"/>
              <w:rPr>
                <w:lang w:eastAsia="zh-CN"/>
              </w:rPr>
            </w:pPr>
            <w:r>
              <w:rPr>
                <w:color w:val="333333"/>
                <w:sz w:val="21"/>
                <w:lang w:eastAsia="zh-CN"/>
              </w:rPr>
              <w:t>下午  </w:t>
            </w:r>
          </w:p>
          <w:p w14:paraId="3DBE19D9" w14:textId="77777777" w:rsidR="00635CA1" w:rsidRDefault="00000000">
            <w:pPr>
              <w:pBdr>
                <w:bottom w:val="none" w:sz="0" w:space="4" w:color="auto"/>
              </w:pBdr>
              <w:spacing w:after="0" w:line="360" w:lineRule="auto"/>
              <w:ind w:left="270"/>
              <w:rPr>
                <w:lang w:eastAsia="zh-CN"/>
              </w:rPr>
            </w:pPr>
            <w:r>
              <w:rPr>
                <w:b/>
                <w:color w:val="333333"/>
                <w:sz w:val="21"/>
                <w:lang w:eastAsia="zh-CN"/>
              </w:rPr>
              <w:t>马蹄湾 Horseshoe Bend</w:t>
            </w:r>
          </w:p>
          <w:p w14:paraId="40F26AAE" w14:textId="77777777" w:rsidR="00635CA1" w:rsidRDefault="00000000">
            <w:pPr>
              <w:spacing w:after="0" w:line="360" w:lineRule="auto"/>
              <w:ind w:left="270"/>
              <w:rPr>
                <w:lang w:eastAsia="zh-CN"/>
              </w:rPr>
            </w:pPr>
            <w:r>
              <w:rPr>
                <w:color w:val="333333"/>
                <w:sz w:val="21"/>
                <w:lang w:eastAsia="zh-CN"/>
              </w:rPr>
              <w:t>马蹄湾 – 国家地理杂志评选出的美国十大最佳摄影地点之一！科罗拉多河床上密布的水草使得河水在阳光下呈现出荧光般的幽绿，河流于此在红褐色的峡谷</w:t>
            </w:r>
            <w:proofErr w:type="gramStart"/>
            <w:r>
              <w:rPr>
                <w:color w:val="333333"/>
                <w:sz w:val="21"/>
                <w:lang w:eastAsia="zh-CN"/>
              </w:rPr>
              <w:t>内急转</w:t>
            </w:r>
            <w:proofErr w:type="gramEnd"/>
            <w:r>
              <w:rPr>
                <w:color w:val="333333"/>
                <w:sz w:val="21"/>
                <w:lang w:eastAsia="zh-CN"/>
              </w:rPr>
              <w:t>360度，切割出一个马蹄状的峡谷，马蹄湾由此得名。站在峭壁边，沉醉于碧水蓝天红岩钩织出的动人心魄的美。</w:t>
            </w:r>
          </w:p>
          <w:p w14:paraId="2EF36EAD" w14:textId="77777777" w:rsidR="00635CA1" w:rsidRDefault="00635CA1">
            <w:pPr>
              <w:spacing w:after="0" w:line="360" w:lineRule="auto"/>
              <w:ind w:left="270"/>
              <w:rPr>
                <w:lang w:eastAsia="zh-CN"/>
              </w:rPr>
            </w:pPr>
          </w:p>
          <w:p w14:paraId="4BE9B80A" w14:textId="77777777" w:rsidR="00635CA1" w:rsidRDefault="00635CA1">
            <w:pPr>
              <w:spacing w:after="0" w:line="360" w:lineRule="auto"/>
              <w:ind w:left="270"/>
              <w:rPr>
                <w:lang w:eastAsia="zh-CN"/>
              </w:rPr>
            </w:pPr>
          </w:p>
          <w:p w14:paraId="604645A0" w14:textId="77777777" w:rsidR="00635CA1" w:rsidRDefault="00000000">
            <w:pPr>
              <w:spacing w:after="0" w:line="360" w:lineRule="auto"/>
              <w:ind w:left="270"/>
              <w:rPr>
                <w:lang w:eastAsia="zh-CN"/>
              </w:rPr>
            </w:pPr>
            <w:r>
              <w:rPr>
                <w:color w:val="333333"/>
                <w:sz w:val="21"/>
                <w:lang w:eastAsia="zh-CN"/>
              </w:rPr>
              <w:t xml:space="preserve">   </w:t>
            </w:r>
          </w:p>
          <w:p w14:paraId="02E9FDD8" w14:textId="77777777" w:rsidR="00635CA1" w:rsidRDefault="00000000">
            <w:pPr>
              <w:spacing w:after="0" w:line="360" w:lineRule="auto"/>
              <w:ind w:left="270"/>
            </w:pPr>
            <w:proofErr w:type="spellStart"/>
            <w:r>
              <w:rPr>
                <w:color w:val="333333"/>
                <w:sz w:val="21"/>
              </w:rPr>
              <w:t>晚上</w:t>
            </w:r>
            <w:proofErr w:type="spellEnd"/>
            <w:r>
              <w:rPr>
                <w:color w:val="333333"/>
                <w:sz w:val="21"/>
              </w:rPr>
              <w:t>  </w:t>
            </w:r>
          </w:p>
          <w:p w14:paraId="65BBFE77" w14:textId="77777777" w:rsidR="00635CA1" w:rsidRDefault="00000000">
            <w:pPr>
              <w:spacing w:after="0" w:line="360" w:lineRule="auto"/>
              <w:ind w:left="270"/>
            </w:pPr>
            <w:proofErr w:type="spellStart"/>
            <w:r>
              <w:rPr>
                <w:color w:val="333333"/>
                <w:sz w:val="21"/>
              </w:rPr>
              <w:t>酒店</w:t>
            </w:r>
            <w:proofErr w:type="spellEnd"/>
            <w:r>
              <w:rPr>
                <w:color w:val="333333"/>
                <w:sz w:val="21"/>
              </w:rPr>
              <w:t xml:space="preserve">： Days Inn &amp; Suites by Wyndham Page Lake </w:t>
            </w:r>
            <w:proofErr w:type="gramStart"/>
            <w:r>
              <w:rPr>
                <w:color w:val="333333"/>
                <w:sz w:val="21"/>
              </w:rPr>
              <w:t xml:space="preserve">Powell;  </w:t>
            </w:r>
            <w:proofErr w:type="spellStart"/>
            <w:r>
              <w:rPr>
                <w:color w:val="333333"/>
                <w:sz w:val="21"/>
              </w:rPr>
              <w:t>同级</w:t>
            </w:r>
            <w:proofErr w:type="spellEnd"/>
            <w:proofErr w:type="gramEnd"/>
          </w:p>
          <w:p w14:paraId="781E0182" w14:textId="77777777" w:rsidR="00635CA1" w:rsidRDefault="00000000">
            <w:pPr>
              <w:spacing w:after="0" w:line="360" w:lineRule="auto"/>
              <w:ind w:left="270"/>
            </w:pPr>
            <w:r>
              <w:rPr>
                <w:color w:val="333333"/>
                <w:sz w:val="21"/>
              </w:rPr>
              <w:t xml:space="preserve">   </w:t>
            </w:r>
          </w:p>
          <w:p w14:paraId="322CC6BF" w14:textId="77777777" w:rsidR="00635CA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5CA1" w14:paraId="48B9DFF0" w14:textId="77777777">
              <w:trPr>
                <w:tblCellSpacing w:w="0" w:type="auto"/>
              </w:trPr>
              <w:tc>
                <w:tcPr>
                  <w:tcW w:w="2000" w:type="dxa"/>
                  <w:tcMar>
                    <w:top w:w="90" w:type="dxa"/>
                    <w:left w:w="150" w:type="dxa"/>
                    <w:bottom w:w="90" w:type="dxa"/>
                    <w:right w:w="150" w:type="dxa"/>
                  </w:tcMar>
                  <w:vAlign w:val="center"/>
                </w:tcPr>
                <w:p w14:paraId="7AD1643A" w14:textId="77777777" w:rsidR="00635CA1" w:rsidRDefault="00000000">
                  <w:pPr>
                    <w:spacing w:after="0" w:line="360" w:lineRule="auto"/>
                  </w:pPr>
                  <w:r>
                    <w:rPr>
                      <w:color w:val="2D8DF3"/>
                      <w:sz w:val="24"/>
                    </w:rPr>
                    <w:t>Day 2</w:t>
                  </w:r>
                </w:p>
              </w:tc>
              <w:tc>
                <w:tcPr>
                  <w:tcW w:w="8380" w:type="dxa"/>
                  <w:tcMar>
                    <w:top w:w="90" w:type="dxa"/>
                    <w:left w:w="150" w:type="dxa"/>
                    <w:bottom w:w="90" w:type="dxa"/>
                    <w:right w:w="150" w:type="dxa"/>
                  </w:tcMar>
                  <w:vAlign w:val="center"/>
                </w:tcPr>
                <w:p w14:paraId="4DFEF2EA" w14:textId="77777777" w:rsidR="00635CA1" w:rsidRDefault="00000000">
                  <w:pPr>
                    <w:spacing w:after="0" w:line="360" w:lineRule="auto"/>
                    <w:rPr>
                      <w:lang w:eastAsia="zh-CN"/>
                    </w:rPr>
                  </w:pPr>
                  <w:r>
                    <w:rPr>
                      <w:color w:val="333333"/>
                      <w:sz w:val="21"/>
                      <w:lang w:eastAsia="zh-CN"/>
                    </w:rPr>
                    <w:t xml:space="preserve"> </w:t>
                  </w:r>
                  <w:r>
                    <w:rPr>
                      <w:b/>
                      <w:color w:val="333333"/>
                      <w:sz w:val="21"/>
                      <w:lang w:eastAsia="zh-CN"/>
                    </w:rPr>
                    <w:t>佩吉</w:t>
                  </w:r>
                  <w:r>
                    <w:rPr>
                      <w:color w:val="666666"/>
                      <w:sz w:val="21"/>
                      <w:lang w:eastAsia="zh-CN"/>
                    </w:rPr>
                    <w:t xml:space="preserve"> - 汽车 - </w:t>
                  </w:r>
                  <w:r>
                    <w:rPr>
                      <w:b/>
                      <w:color w:val="333333"/>
                      <w:sz w:val="21"/>
                      <w:lang w:eastAsia="zh-CN"/>
                    </w:rPr>
                    <w:t>羚羊彩穴</w:t>
                  </w:r>
                  <w:r>
                    <w:rPr>
                      <w:color w:val="666666"/>
                      <w:sz w:val="21"/>
                      <w:lang w:eastAsia="zh-CN"/>
                    </w:rPr>
                    <w:t xml:space="preserve"> - 汽车 - </w:t>
                  </w:r>
                  <w:r>
                    <w:rPr>
                      <w:b/>
                      <w:color w:val="333333"/>
                      <w:sz w:val="21"/>
                      <w:lang w:eastAsia="zh-CN"/>
                    </w:rPr>
                    <w:t>布</w:t>
                  </w:r>
                  <w:proofErr w:type="gramStart"/>
                  <w:r>
                    <w:rPr>
                      <w:b/>
                      <w:color w:val="333333"/>
                      <w:sz w:val="21"/>
                      <w:lang w:eastAsia="zh-CN"/>
                    </w:rPr>
                    <w:t>莱</w:t>
                  </w:r>
                  <w:proofErr w:type="gramEnd"/>
                  <w:r>
                    <w:rPr>
                      <w:b/>
                      <w:color w:val="333333"/>
                      <w:sz w:val="21"/>
                      <w:lang w:eastAsia="zh-CN"/>
                    </w:rPr>
                    <w:t>斯峡谷国家公园</w:t>
                  </w:r>
                  <w:r>
                    <w:rPr>
                      <w:color w:val="666666"/>
                      <w:sz w:val="21"/>
                      <w:lang w:eastAsia="zh-CN"/>
                    </w:rPr>
                    <w:t xml:space="preserve"> - 汽车 - </w:t>
                  </w:r>
                  <w:proofErr w:type="gramStart"/>
                  <w:r>
                    <w:rPr>
                      <w:b/>
                      <w:color w:val="333333"/>
                      <w:sz w:val="21"/>
                      <w:lang w:eastAsia="zh-CN"/>
                    </w:rPr>
                    <w:t>普沃</w:t>
                  </w:r>
                  <w:proofErr w:type="gramEnd"/>
                  <w:r>
                    <w:rPr>
                      <w:color w:val="333333"/>
                      <w:sz w:val="21"/>
                      <w:lang w:eastAsia="zh-CN"/>
                    </w:rPr>
                    <w:t xml:space="preserve"> </w:t>
                  </w:r>
                </w:p>
              </w:tc>
            </w:tr>
          </w:tbl>
          <w:p w14:paraId="1DD0C75E" w14:textId="77777777" w:rsidR="00635CA1" w:rsidRDefault="00000000">
            <w:pPr>
              <w:spacing w:after="0" w:line="360" w:lineRule="auto"/>
              <w:ind w:left="270"/>
            </w:pPr>
            <w:proofErr w:type="spellStart"/>
            <w:proofErr w:type="gramStart"/>
            <w:r>
              <w:rPr>
                <w:color w:val="333333"/>
                <w:sz w:val="21"/>
              </w:rPr>
              <w:t>上午</w:t>
            </w:r>
            <w:proofErr w:type="spellEnd"/>
            <w:r>
              <w:rPr>
                <w:color w:val="333333"/>
                <w:sz w:val="21"/>
              </w:rPr>
              <w:t>  </w:t>
            </w:r>
            <w:proofErr w:type="spellStart"/>
            <w:r>
              <w:rPr>
                <w:color w:val="333333"/>
                <w:sz w:val="21"/>
              </w:rPr>
              <w:t>早餐</w:t>
            </w:r>
            <w:proofErr w:type="spellEnd"/>
            <w:proofErr w:type="gramEnd"/>
          </w:p>
          <w:p w14:paraId="6D7D1812" w14:textId="77777777" w:rsidR="00635CA1" w:rsidRDefault="00000000">
            <w:pPr>
              <w:spacing w:after="0" w:line="360" w:lineRule="auto"/>
              <w:ind w:left="270"/>
            </w:pPr>
            <w:r>
              <w:rPr>
                <w:color w:val="333333"/>
                <w:sz w:val="21"/>
              </w:rPr>
              <w:t xml:space="preserve"> </w:t>
            </w:r>
            <w:proofErr w:type="spellStart"/>
            <w:r>
              <w:rPr>
                <w:b/>
                <w:color w:val="333333"/>
                <w:sz w:val="21"/>
              </w:rPr>
              <w:t>包含早餐</w:t>
            </w:r>
            <w:proofErr w:type="spellEnd"/>
            <w:r>
              <w:rPr>
                <w:b/>
                <w:color w:val="333333"/>
                <w:sz w:val="21"/>
              </w:rPr>
              <w:t>      </w:t>
            </w:r>
            <w:r>
              <w:rPr>
                <w:color w:val="333333"/>
                <w:sz w:val="21"/>
              </w:rPr>
              <w:t xml:space="preserve"> </w:t>
            </w:r>
          </w:p>
          <w:p w14:paraId="731149D8" w14:textId="77777777" w:rsidR="00635CA1" w:rsidRDefault="00635CA1">
            <w:pPr>
              <w:spacing w:after="0" w:line="360" w:lineRule="auto"/>
              <w:ind w:left="270"/>
            </w:pPr>
          </w:p>
          <w:p w14:paraId="794AE577" w14:textId="77777777" w:rsidR="00635CA1" w:rsidRDefault="00000000">
            <w:pPr>
              <w:spacing w:after="0" w:line="360" w:lineRule="auto"/>
              <w:ind w:left="270"/>
            </w:pPr>
            <w:r>
              <w:rPr>
                <w:color w:val="333333"/>
                <w:sz w:val="21"/>
              </w:rPr>
              <w:t xml:space="preserve">   </w:t>
            </w:r>
          </w:p>
          <w:p w14:paraId="49520C21" w14:textId="77777777" w:rsidR="00635CA1" w:rsidRDefault="00000000">
            <w:pPr>
              <w:spacing w:after="0" w:line="360" w:lineRule="auto"/>
              <w:ind w:left="270"/>
            </w:pPr>
            <w:proofErr w:type="spellStart"/>
            <w:r>
              <w:rPr>
                <w:color w:val="333333"/>
                <w:sz w:val="21"/>
              </w:rPr>
              <w:t>全天</w:t>
            </w:r>
            <w:proofErr w:type="spellEnd"/>
            <w:r>
              <w:rPr>
                <w:color w:val="333333"/>
                <w:sz w:val="21"/>
              </w:rPr>
              <w:t xml:space="preserve">   </w:t>
            </w:r>
          </w:p>
          <w:p w14:paraId="6BA8183D" w14:textId="77777777" w:rsidR="00635CA1" w:rsidRDefault="00000000">
            <w:pPr>
              <w:spacing w:after="0" w:line="360" w:lineRule="auto"/>
              <w:ind w:left="270"/>
              <w:rPr>
                <w:lang w:eastAsia="zh-CN"/>
              </w:rPr>
            </w:pPr>
            <w:r>
              <w:rPr>
                <w:color w:val="333333"/>
                <w:sz w:val="21"/>
                <w:lang w:eastAsia="zh-CN"/>
              </w:rPr>
              <w:t>今天我们将前去参观奇特的狭缝洞穴，世界十大摄影地点之一的下羚羊彩穴。 彩穴岩壁融合了千百年来风和洪流的侵蚀，呈完美的波浪形，是大自然的抽象画。一直以来彩穴都是纳瓦霍印第安人静坐深思的</w:t>
            </w:r>
            <w:proofErr w:type="gramStart"/>
            <w:r>
              <w:rPr>
                <w:color w:val="333333"/>
                <w:sz w:val="21"/>
                <w:lang w:eastAsia="zh-CN"/>
              </w:rPr>
              <w:t>凈</w:t>
            </w:r>
            <w:proofErr w:type="gramEnd"/>
            <w:r>
              <w:rPr>
                <w:color w:val="333333"/>
                <w:sz w:val="21"/>
                <w:lang w:eastAsia="zh-CN"/>
              </w:rPr>
              <w:t>地，他们相信这里可以聆听神的声音。随后抵达格兰峡谷大坝。在这里，您将探索人类工程与自然的完美结合，欣赏这片辽阔大地所凝聚的智慧与力量。最后拜访布</w:t>
            </w:r>
            <w:proofErr w:type="gramStart"/>
            <w:r>
              <w:rPr>
                <w:color w:val="333333"/>
                <w:sz w:val="21"/>
                <w:lang w:eastAsia="zh-CN"/>
              </w:rPr>
              <w:t>莱</w:t>
            </w:r>
            <w:proofErr w:type="gramEnd"/>
            <w:r>
              <w:rPr>
                <w:color w:val="333333"/>
                <w:sz w:val="21"/>
                <w:lang w:eastAsia="zh-CN"/>
              </w:rPr>
              <w:t>斯峡谷国家公园——与其说是布</w:t>
            </w:r>
            <w:proofErr w:type="gramStart"/>
            <w:r>
              <w:rPr>
                <w:color w:val="333333"/>
                <w:sz w:val="21"/>
                <w:lang w:eastAsia="zh-CN"/>
              </w:rPr>
              <w:t>莱</w:t>
            </w:r>
            <w:proofErr w:type="gramEnd"/>
            <w:r>
              <w:rPr>
                <w:color w:val="333333"/>
                <w:sz w:val="21"/>
                <w:lang w:eastAsia="zh-CN"/>
              </w:rPr>
              <w:t>斯是峡谷，更不如说是一个巨大的露天竞技场，高耸入云的褐色石岩</w:t>
            </w:r>
            <w:proofErr w:type="gramStart"/>
            <w:r>
              <w:rPr>
                <w:color w:val="333333"/>
                <w:sz w:val="21"/>
                <w:lang w:eastAsia="zh-CN"/>
              </w:rPr>
              <w:t>层层迭迭</w:t>
            </w:r>
            <w:proofErr w:type="gramEnd"/>
            <w:r>
              <w:rPr>
                <w:color w:val="333333"/>
                <w:sz w:val="21"/>
                <w:lang w:eastAsia="zh-CN"/>
              </w:rPr>
              <w:t>，像极了守护天地的石俑。</w:t>
            </w:r>
          </w:p>
          <w:p w14:paraId="2AB6DC97" w14:textId="77777777" w:rsidR="00635CA1" w:rsidRDefault="00000000">
            <w:pPr>
              <w:spacing w:after="0" w:line="360" w:lineRule="auto"/>
              <w:ind w:left="270"/>
              <w:rPr>
                <w:lang w:eastAsia="zh-CN"/>
              </w:rPr>
            </w:pPr>
            <w:r>
              <w:rPr>
                <w:b/>
                <w:color w:val="333333"/>
                <w:sz w:val="21"/>
                <w:lang w:eastAsia="zh-CN"/>
              </w:rPr>
              <w:t>行程安排：</w:t>
            </w:r>
          </w:p>
          <w:p w14:paraId="44394D38" w14:textId="77777777" w:rsidR="00635CA1" w:rsidRDefault="00000000">
            <w:pPr>
              <w:spacing w:after="0" w:line="360" w:lineRule="auto"/>
              <w:ind w:left="270"/>
              <w:rPr>
                <w:lang w:eastAsia="zh-CN"/>
              </w:rPr>
            </w:pPr>
            <w:r>
              <w:rPr>
                <w:b/>
                <w:color w:val="333333"/>
                <w:sz w:val="21"/>
                <w:lang w:eastAsia="zh-CN"/>
              </w:rPr>
              <w:t>佩吉 → 下羚羊彩穴</w:t>
            </w:r>
            <w:r>
              <w:rPr>
                <w:color w:val="333333"/>
                <w:sz w:val="21"/>
                <w:lang w:eastAsia="zh-CN"/>
              </w:rPr>
              <w:t>（自费，120分钟）</w:t>
            </w:r>
            <w:r>
              <w:rPr>
                <w:b/>
                <w:color w:val="333333"/>
                <w:sz w:val="21"/>
                <w:lang w:eastAsia="zh-CN"/>
              </w:rPr>
              <w:t>→ 格兰峡谷大坝</w:t>
            </w:r>
            <w:r>
              <w:rPr>
                <w:color w:val="333333"/>
                <w:sz w:val="21"/>
                <w:lang w:eastAsia="zh-CN"/>
              </w:rPr>
              <w:t>（必付项目，30分钟）</w:t>
            </w:r>
            <w:r>
              <w:rPr>
                <w:b/>
                <w:color w:val="333333"/>
                <w:sz w:val="21"/>
                <w:lang w:eastAsia="zh-CN"/>
              </w:rPr>
              <w:t>→ 包伟湖</w:t>
            </w:r>
            <w:r>
              <w:rPr>
                <w:color w:val="333333"/>
                <w:sz w:val="21"/>
                <w:lang w:eastAsia="zh-CN"/>
              </w:rPr>
              <w:t>（途经）→</w:t>
            </w:r>
            <w:r>
              <w:rPr>
                <w:b/>
                <w:color w:val="333333"/>
                <w:sz w:val="21"/>
                <w:lang w:eastAsia="zh-CN"/>
              </w:rPr>
              <w:t xml:space="preserve"> 布</w:t>
            </w:r>
            <w:proofErr w:type="gramStart"/>
            <w:r>
              <w:rPr>
                <w:b/>
                <w:color w:val="333333"/>
                <w:sz w:val="21"/>
                <w:lang w:eastAsia="zh-CN"/>
              </w:rPr>
              <w:t>莱</w:t>
            </w:r>
            <w:proofErr w:type="gramEnd"/>
            <w:r>
              <w:rPr>
                <w:b/>
                <w:color w:val="333333"/>
                <w:sz w:val="21"/>
                <w:lang w:eastAsia="zh-CN"/>
              </w:rPr>
              <w:t>斯峡谷国家公园</w:t>
            </w:r>
            <w:r>
              <w:rPr>
                <w:color w:val="333333"/>
                <w:sz w:val="21"/>
                <w:lang w:eastAsia="zh-CN"/>
              </w:rPr>
              <w:t>（必付项目，60分钟）</w:t>
            </w:r>
            <w:r>
              <w:rPr>
                <w:b/>
                <w:color w:val="333333"/>
                <w:sz w:val="21"/>
                <w:lang w:eastAsia="zh-CN"/>
              </w:rPr>
              <w:t>→ 普沃</w:t>
            </w:r>
          </w:p>
          <w:p w14:paraId="6554384E" w14:textId="77777777" w:rsidR="00635CA1" w:rsidRDefault="00635CA1">
            <w:pPr>
              <w:spacing w:after="0" w:line="360" w:lineRule="auto"/>
              <w:ind w:left="270"/>
              <w:rPr>
                <w:lang w:eastAsia="zh-CN"/>
              </w:rPr>
            </w:pPr>
          </w:p>
          <w:p w14:paraId="6B00F5CE" w14:textId="77777777" w:rsidR="00635CA1" w:rsidRDefault="00000000">
            <w:pPr>
              <w:spacing w:after="0" w:line="360" w:lineRule="auto"/>
              <w:ind w:left="270"/>
              <w:rPr>
                <w:lang w:eastAsia="zh-CN"/>
              </w:rPr>
            </w:pPr>
            <w:r>
              <w:rPr>
                <w:color w:val="333333"/>
                <w:sz w:val="21"/>
                <w:lang w:eastAsia="zh-CN"/>
              </w:rPr>
              <w:t xml:space="preserve">   </w:t>
            </w:r>
          </w:p>
          <w:p w14:paraId="1EE2C823" w14:textId="77777777" w:rsidR="00635CA1" w:rsidRDefault="00000000">
            <w:pPr>
              <w:spacing w:after="0" w:line="360" w:lineRule="auto"/>
              <w:ind w:left="270"/>
              <w:rPr>
                <w:lang w:eastAsia="zh-CN"/>
              </w:rPr>
            </w:pPr>
            <w:r>
              <w:rPr>
                <w:color w:val="333333"/>
                <w:sz w:val="21"/>
                <w:lang w:eastAsia="zh-CN"/>
              </w:rPr>
              <w:t>上午  </w:t>
            </w:r>
          </w:p>
          <w:p w14:paraId="7D24BA8E" w14:textId="77777777" w:rsidR="00635CA1" w:rsidRDefault="00000000">
            <w:pPr>
              <w:pBdr>
                <w:bottom w:val="none" w:sz="0" w:space="4" w:color="auto"/>
              </w:pBdr>
              <w:spacing w:after="0" w:line="360" w:lineRule="auto"/>
              <w:ind w:left="270"/>
              <w:rPr>
                <w:lang w:eastAsia="zh-CN"/>
              </w:rPr>
            </w:pPr>
            <w:r>
              <w:rPr>
                <w:b/>
                <w:color w:val="333333"/>
                <w:sz w:val="21"/>
                <w:lang w:eastAsia="zh-CN"/>
              </w:rPr>
              <w:t>下羚羊彩穴 Lower Antelope Canyon</w:t>
            </w:r>
          </w:p>
          <w:p w14:paraId="0515E39C" w14:textId="77777777" w:rsidR="00635CA1" w:rsidRDefault="00000000">
            <w:pPr>
              <w:spacing w:after="0" w:line="360" w:lineRule="auto"/>
              <w:ind w:left="270"/>
              <w:rPr>
                <w:lang w:eastAsia="zh-CN"/>
              </w:rPr>
            </w:pPr>
            <w:r>
              <w:rPr>
                <w:color w:val="333333"/>
                <w:sz w:val="21"/>
                <w:lang w:eastAsia="zh-CN"/>
              </w:rPr>
              <w:t>下羚羊彩穴位于美国亚利桑纳州北方，是柔软的砂岩经过百万年的各种侵蚀力所形成。季风季节里常出现暴洪流入峡谷中，由于突然暴增的雨量，造成暴洪的流速相当快，加上狭窄通道将河道缩小，因此垂直侵蚀力也相对变大，形成了下羚羊彩穴底部的走廊，以及谷壁上坚硬光滑、如同流水般的边缘。下羚羊彩穴中没有任何人工照明，所有可见的光线均来自于峡谷顶部的裂缝，这些光线经过岩石纹理的反复折射 进入谷底，产生出梦幻般不规则的色彩变化，这些色彩由深至浅，七彩斑斓，美轮美奂。</w:t>
            </w:r>
          </w:p>
          <w:p w14:paraId="33C97B44" w14:textId="77777777" w:rsidR="00635CA1" w:rsidRDefault="00635CA1">
            <w:pPr>
              <w:spacing w:after="0" w:line="360" w:lineRule="auto"/>
              <w:ind w:left="270"/>
              <w:rPr>
                <w:lang w:eastAsia="zh-CN"/>
              </w:rPr>
            </w:pPr>
          </w:p>
          <w:p w14:paraId="538A9DE5" w14:textId="77777777" w:rsidR="00635CA1" w:rsidRDefault="00000000">
            <w:pPr>
              <w:pBdr>
                <w:bottom w:val="none" w:sz="0" w:space="4" w:color="auto"/>
              </w:pBdr>
              <w:spacing w:after="0" w:line="360" w:lineRule="auto"/>
              <w:ind w:left="270"/>
              <w:rPr>
                <w:lang w:eastAsia="zh-CN"/>
              </w:rPr>
            </w:pPr>
            <w:r>
              <w:rPr>
                <w:b/>
                <w:color w:val="333333"/>
                <w:sz w:val="21"/>
                <w:lang w:eastAsia="zh-CN"/>
              </w:rPr>
              <w:t>格兰峡谷大坝 Glen Canyon Dam</w:t>
            </w:r>
          </w:p>
          <w:p w14:paraId="07D82AE5" w14:textId="77777777" w:rsidR="00635CA1" w:rsidRDefault="00000000">
            <w:pPr>
              <w:spacing w:after="0" w:line="360" w:lineRule="auto"/>
              <w:ind w:left="270"/>
              <w:rPr>
                <w:lang w:eastAsia="zh-CN"/>
              </w:rPr>
            </w:pPr>
            <w:r>
              <w:rPr>
                <w:color w:val="333333"/>
                <w:sz w:val="21"/>
                <w:lang w:eastAsia="zh-CN"/>
              </w:rPr>
              <w:t>格兰峡谷大坝所在地区是美国西南部环境干旱地区，而大坝的使命就是为美国这部分特别干旱的地区贮存水资源。它高达216米，拱形的顶部长达470米。同时满足着三个州的社区需求。这个水坝是利用此地葛兰峡谷的自然条件，在峡谷两岸垒起大坝拦截科罗拉多河水，进行水利发电和水利调节。是世界上最壮观的水坝之一，是人类创造的最宏伟最复杂的建筑之一，令人叹为观止。</w:t>
            </w:r>
          </w:p>
          <w:p w14:paraId="0AF2385C" w14:textId="77777777" w:rsidR="00635CA1" w:rsidRDefault="00635CA1">
            <w:pPr>
              <w:spacing w:after="0" w:line="360" w:lineRule="auto"/>
              <w:ind w:left="270"/>
              <w:rPr>
                <w:lang w:eastAsia="zh-CN"/>
              </w:rPr>
            </w:pPr>
          </w:p>
          <w:p w14:paraId="0968D87F" w14:textId="77777777" w:rsidR="00635CA1" w:rsidRDefault="00000000">
            <w:pPr>
              <w:pBdr>
                <w:bottom w:val="none" w:sz="0" w:space="4" w:color="auto"/>
              </w:pBdr>
              <w:spacing w:after="0" w:line="360" w:lineRule="auto"/>
              <w:ind w:left="270"/>
              <w:rPr>
                <w:lang w:eastAsia="zh-CN"/>
              </w:rPr>
            </w:pPr>
            <w:r>
              <w:rPr>
                <w:b/>
                <w:color w:val="333333"/>
                <w:sz w:val="21"/>
                <w:lang w:eastAsia="zh-CN"/>
              </w:rPr>
              <w:t>包伟湖 Lake Powell</w:t>
            </w:r>
          </w:p>
          <w:p w14:paraId="16464706" w14:textId="77777777" w:rsidR="00635CA1" w:rsidRDefault="00000000">
            <w:pPr>
              <w:spacing w:after="0" w:line="360" w:lineRule="auto"/>
              <w:ind w:left="270"/>
              <w:rPr>
                <w:lang w:eastAsia="zh-CN"/>
              </w:rPr>
            </w:pPr>
            <w:r>
              <w:rPr>
                <w:color w:val="333333"/>
                <w:sz w:val="21"/>
                <w:lang w:eastAsia="zh-CN"/>
              </w:rPr>
              <w:t>地属印第安人和国家公园共同开发区，鲍威尔湖除了拥有庞大的水量外，还拥有世界上稀有的奇观之一水上峡谷。它就如同嵌在</w:t>
            </w:r>
            <w:proofErr w:type="gramStart"/>
            <w:r>
              <w:rPr>
                <w:color w:val="333333"/>
                <w:sz w:val="21"/>
                <w:lang w:eastAsia="zh-CN"/>
              </w:rPr>
              <w:t>赤</w:t>
            </w:r>
            <w:proofErr w:type="gramEnd"/>
            <w:r>
              <w:rPr>
                <w:color w:val="333333"/>
                <w:sz w:val="21"/>
                <w:lang w:eastAsia="zh-CN"/>
              </w:rPr>
              <w:t>橙色科罗拉多高原上的碧玉，也是大峡谷上的峡湾。您</w:t>
            </w:r>
            <w:proofErr w:type="gramStart"/>
            <w:r>
              <w:rPr>
                <w:color w:val="333333"/>
                <w:sz w:val="21"/>
                <w:lang w:eastAsia="zh-CN"/>
              </w:rPr>
              <w:t>可途径</w:t>
            </w:r>
            <w:proofErr w:type="gramEnd"/>
            <w:r>
              <w:rPr>
                <w:color w:val="333333"/>
                <w:sz w:val="21"/>
                <w:lang w:eastAsia="zh-CN"/>
              </w:rPr>
              <w:t>葛兰大坝，</w:t>
            </w:r>
            <w:proofErr w:type="gramStart"/>
            <w:r>
              <w:rPr>
                <w:color w:val="333333"/>
                <w:sz w:val="21"/>
                <w:lang w:eastAsia="zh-CN"/>
              </w:rPr>
              <w:t>在包伟湖畔</w:t>
            </w:r>
            <w:proofErr w:type="gramEnd"/>
            <w:r>
              <w:rPr>
                <w:color w:val="333333"/>
                <w:sz w:val="21"/>
                <w:lang w:eastAsia="zh-CN"/>
              </w:rPr>
              <w:t>停留拍照，或乘坐皮划艇，穿越世界上最著名的槽谷之一，与包伟湖来一场亲密邂逅，享受绝美的包伟湖全景。</w:t>
            </w:r>
          </w:p>
          <w:p w14:paraId="211F5E37" w14:textId="77777777" w:rsidR="00635CA1" w:rsidRDefault="00635CA1">
            <w:pPr>
              <w:spacing w:after="0" w:line="360" w:lineRule="auto"/>
              <w:ind w:left="270"/>
              <w:rPr>
                <w:lang w:eastAsia="zh-CN"/>
              </w:rPr>
            </w:pPr>
          </w:p>
          <w:p w14:paraId="4B6E1DD3" w14:textId="77777777" w:rsidR="00635CA1" w:rsidRDefault="00635CA1">
            <w:pPr>
              <w:spacing w:after="0" w:line="360" w:lineRule="auto"/>
              <w:ind w:left="270"/>
              <w:rPr>
                <w:lang w:eastAsia="zh-CN"/>
              </w:rPr>
            </w:pPr>
          </w:p>
          <w:p w14:paraId="5A7B0A2F" w14:textId="77777777" w:rsidR="00635CA1" w:rsidRDefault="00000000">
            <w:pPr>
              <w:spacing w:after="0" w:line="360" w:lineRule="auto"/>
              <w:ind w:left="270"/>
              <w:rPr>
                <w:lang w:eastAsia="zh-CN"/>
              </w:rPr>
            </w:pPr>
            <w:r>
              <w:rPr>
                <w:color w:val="333333"/>
                <w:sz w:val="21"/>
                <w:lang w:eastAsia="zh-CN"/>
              </w:rPr>
              <w:t xml:space="preserve">   </w:t>
            </w:r>
          </w:p>
          <w:p w14:paraId="3D428172" w14:textId="77777777" w:rsidR="00635CA1" w:rsidRDefault="00000000">
            <w:pPr>
              <w:spacing w:after="0" w:line="360" w:lineRule="auto"/>
              <w:ind w:left="270"/>
              <w:rPr>
                <w:lang w:eastAsia="zh-CN"/>
              </w:rPr>
            </w:pPr>
            <w:r>
              <w:rPr>
                <w:color w:val="333333"/>
                <w:sz w:val="21"/>
                <w:lang w:eastAsia="zh-CN"/>
              </w:rPr>
              <w:t>下午  交通：从格兰峡谷大坝乘车前往布</w:t>
            </w:r>
            <w:proofErr w:type="gramStart"/>
            <w:r>
              <w:rPr>
                <w:color w:val="333333"/>
                <w:sz w:val="21"/>
                <w:lang w:eastAsia="zh-CN"/>
              </w:rPr>
              <w:t>莱</w:t>
            </w:r>
            <w:proofErr w:type="gramEnd"/>
            <w:r>
              <w:rPr>
                <w:color w:val="333333"/>
                <w:sz w:val="21"/>
                <w:lang w:eastAsia="zh-CN"/>
              </w:rPr>
              <w:t>斯峡谷国家公园</w:t>
            </w:r>
          </w:p>
          <w:p w14:paraId="3B6CBA1F" w14:textId="77777777" w:rsidR="00635CA1" w:rsidRDefault="00000000">
            <w:pPr>
              <w:spacing w:after="0" w:line="360" w:lineRule="auto"/>
              <w:ind w:left="270"/>
              <w:rPr>
                <w:lang w:eastAsia="zh-CN"/>
              </w:rPr>
            </w:pPr>
            <w:r>
              <w:rPr>
                <w:color w:val="333333"/>
                <w:sz w:val="21"/>
                <w:lang w:eastAsia="zh-CN"/>
              </w:rPr>
              <w:t xml:space="preserve">行驶距离：150英里     行驶时间： 2小时 40分钟 </w:t>
            </w:r>
          </w:p>
          <w:p w14:paraId="552D0A95" w14:textId="77777777" w:rsidR="00635CA1" w:rsidRDefault="00000000">
            <w:pPr>
              <w:spacing w:after="0" w:line="360" w:lineRule="auto"/>
              <w:ind w:left="270"/>
              <w:rPr>
                <w:lang w:eastAsia="zh-CN"/>
              </w:rPr>
            </w:pPr>
            <w:r>
              <w:rPr>
                <w:color w:val="333333"/>
                <w:sz w:val="21"/>
                <w:lang w:eastAsia="zh-CN"/>
              </w:rPr>
              <w:t xml:space="preserve">   </w:t>
            </w:r>
          </w:p>
          <w:p w14:paraId="3BFBCF5E" w14:textId="77777777" w:rsidR="00635CA1" w:rsidRDefault="00000000">
            <w:pPr>
              <w:spacing w:after="0" w:line="360" w:lineRule="auto"/>
              <w:ind w:left="270"/>
              <w:rPr>
                <w:lang w:eastAsia="zh-CN"/>
              </w:rPr>
            </w:pPr>
            <w:r>
              <w:rPr>
                <w:color w:val="333333"/>
                <w:sz w:val="21"/>
                <w:lang w:eastAsia="zh-CN"/>
              </w:rPr>
              <w:t>下午  </w:t>
            </w:r>
          </w:p>
          <w:p w14:paraId="464F2FCD" w14:textId="77777777" w:rsidR="00635CA1" w:rsidRDefault="00000000">
            <w:pPr>
              <w:pBdr>
                <w:bottom w:val="none" w:sz="0" w:space="4" w:color="auto"/>
              </w:pBdr>
              <w:spacing w:after="0" w:line="360" w:lineRule="auto"/>
              <w:ind w:left="270"/>
              <w:rPr>
                <w:lang w:eastAsia="zh-CN"/>
              </w:rPr>
            </w:pPr>
            <w:r>
              <w:rPr>
                <w:b/>
                <w:color w:val="333333"/>
                <w:sz w:val="21"/>
                <w:lang w:eastAsia="zh-CN"/>
              </w:rPr>
              <w:t>布莱斯峡谷国家公园 Bryce Canyon National Park</w:t>
            </w:r>
          </w:p>
          <w:p w14:paraId="66E99F77" w14:textId="77777777" w:rsidR="00635CA1" w:rsidRDefault="00000000">
            <w:pPr>
              <w:spacing w:after="0" w:line="360" w:lineRule="auto"/>
              <w:ind w:left="270"/>
              <w:rPr>
                <w:lang w:eastAsia="zh-CN"/>
              </w:rPr>
            </w:pPr>
            <w:r>
              <w:rPr>
                <w:color w:val="333333"/>
                <w:sz w:val="21"/>
                <w:lang w:eastAsia="zh-CN"/>
              </w:rPr>
              <w:t>布莱斯峡谷国家公园位于美国犹他州西南部，其名字虽有峡谷一词，但其并非真正的峡谷，而是沿着庞沙冈特高原东面，由侵蚀而成的巨大自然露天剧场。其独特的地理结构称为岩柱，由风、河流里的水与冰侵蚀和湖床的沉积岩组成。位于其内的红色、橙色与白色的岩石形成了奇特的自然景观，因此其被誉为天然石俑的殿堂。</w:t>
            </w:r>
          </w:p>
          <w:p w14:paraId="2B9789D3" w14:textId="77777777" w:rsidR="00635CA1" w:rsidRDefault="00635CA1">
            <w:pPr>
              <w:spacing w:after="0" w:line="360" w:lineRule="auto"/>
              <w:ind w:left="270"/>
              <w:rPr>
                <w:lang w:eastAsia="zh-CN"/>
              </w:rPr>
            </w:pPr>
          </w:p>
          <w:p w14:paraId="6F8F2536" w14:textId="77777777" w:rsidR="00635CA1" w:rsidRDefault="00635CA1">
            <w:pPr>
              <w:spacing w:after="0" w:line="360" w:lineRule="auto"/>
              <w:ind w:left="270"/>
              <w:rPr>
                <w:lang w:eastAsia="zh-CN"/>
              </w:rPr>
            </w:pPr>
          </w:p>
          <w:p w14:paraId="61938658" w14:textId="77777777" w:rsidR="00635CA1" w:rsidRDefault="00000000">
            <w:pPr>
              <w:spacing w:after="0" w:line="360" w:lineRule="auto"/>
              <w:ind w:left="270"/>
              <w:rPr>
                <w:lang w:eastAsia="zh-CN"/>
              </w:rPr>
            </w:pPr>
            <w:r>
              <w:rPr>
                <w:color w:val="333333"/>
                <w:sz w:val="21"/>
                <w:lang w:eastAsia="zh-CN"/>
              </w:rPr>
              <w:t xml:space="preserve">   </w:t>
            </w:r>
          </w:p>
          <w:p w14:paraId="7395D660" w14:textId="77777777" w:rsidR="00635CA1" w:rsidRDefault="00000000">
            <w:pPr>
              <w:spacing w:after="0" w:line="360" w:lineRule="auto"/>
              <w:ind w:left="270"/>
              <w:rPr>
                <w:lang w:eastAsia="zh-CN"/>
              </w:rPr>
            </w:pPr>
            <w:r>
              <w:rPr>
                <w:color w:val="333333"/>
                <w:sz w:val="21"/>
                <w:lang w:eastAsia="zh-CN"/>
              </w:rPr>
              <w:t>下午  交通：从布</w:t>
            </w:r>
            <w:proofErr w:type="gramStart"/>
            <w:r>
              <w:rPr>
                <w:color w:val="333333"/>
                <w:sz w:val="21"/>
                <w:lang w:eastAsia="zh-CN"/>
              </w:rPr>
              <w:t>莱</w:t>
            </w:r>
            <w:proofErr w:type="gramEnd"/>
            <w:r>
              <w:rPr>
                <w:color w:val="333333"/>
                <w:sz w:val="21"/>
                <w:lang w:eastAsia="zh-CN"/>
              </w:rPr>
              <w:t>斯峡谷国家公园乘车前往酒店</w:t>
            </w:r>
          </w:p>
          <w:p w14:paraId="564E1D1B" w14:textId="77777777" w:rsidR="00635CA1" w:rsidRDefault="00000000">
            <w:pPr>
              <w:spacing w:after="0" w:line="360" w:lineRule="auto"/>
              <w:ind w:left="270"/>
              <w:rPr>
                <w:lang w:eastAsia="zh-CN"/>
              </w:rPr>
            </w:pPr>
            <w:r>
              <w:rPr>
                <w:color w:val="333333"/>
                <w:sz w:val="21"/>
                <w:lang w:eastAsia="zh-CN"/>
              </w:rPr>
              <w:lastRenderedPageBreak/>
              <w:t xml:space="preserve">行驶距离：250英里     行驶时间： 3小时 30分钟 </w:t>
            </w:r>
          </w:p>
          <w:p w14:paraId="0DBF74F2" w14:textId="77777777" w:rsidR="00635CA1" w:rsidRDefault="00000000">
            <w:pPr>
              <w:spacing w:after="0" w:line="360" w:lineRule="auto"/>
              <w:ind w:left="270"/>
              <w:rPr>
                <w:lang w:eastAsia="zh-CN"/>
              </w:rPr>
            </w:pPr>
            <w:r>
              <w:rPr>
                <w:color w:val="333333"/>
                <w:sz w:val="21"/>
                <w:lang w:eastAsia="zh-CN"/>
              </w:rPr>
              <w:t xml:space="preserve">   </w:t>
            </w:r>
          </w:p>
          <w:p w14:paraId="04F61D1E" w14:textId="77777777" w:rsidR="00635CA1" w:rsidRDefault="00000000">
            <w:pPr>
              <w:spacing w:after="0" w:line="360" w:lineRule="auto"/>
              <w:ind w:left="270"/>
            </w:pPr>
            <w:proofErr w:type="spellStart"/>
            <w:r>
              <w:rPr>
                <w:color w:val="333333"/>
                <w:sz w:val="21"/>
              </w:rPr>
              <w:t>晚上</w:t>
            </w:r>
            <w:proofErr w:type="spellEnd"/>
            <w:r>
              <w:rPr>
                <w:color w:val="333333"/>
                <w:sz w:val="21"/>
              </w:rPr>
              <w:t>  </w:t>
            </w:r>
          </w:p>
          <w:p w14:paraId="70C7BA06" w14:textId="77777777" w:rsidR="00635CA1" w:rsidRDefault="00000000">
            <w:pPr>
              <w:spacing w:after="0" w:line="360" w:lineRule="auto"/>
              <w:ind w:left="270"/>
            </w:pPr>
            <w:proofErr w:type="spellStart"/>
            <w:r>
              <w:rPr>
                <w:color w:val="333333"/>
                <w:sz w:val="21"/>
              </w:rPr>
              <w:t>酒店</w:t>
            </w:r>
            <w:proofErr w:type="spellEnd"/>
            <w:r>
              <w:rPr>
                <w:color w:val="333333"/>
                <w:sz w:val="21"/>
              </w:rPr>
              <w:t xml:space="preserve">： Provo Marriott Hotel &amp; </w:t>
            </w:r>
            <w:proofErr w:type="gramStart"/>
            <w:r>
              <w:rPr>
                <w:color w:val="333333"/>
                <w:sz w:val="21"/>
              </w:rPr>
              <w:t xml:space="preserve">Conference;  </w:t>
            </w:r>
            <w:proofErr w:type="spellStart"/>
            <w:r>
              <w:rPr>
                <w:color w:val="333333"/>
                <w:sz w:val="21"/>
              </w:rPr>
              <w:t>同级</w:t>
            </w:r>
            <w:proofErr w:type="spellEnd"/>
            <w:proofErr w:type="gramEnd"/>
          </w:p>
          <w:p w14:paraId="393865E0" w14:textId="77777777" w:rsidR="00635CA1" w:rsidRDefault="00000000">
            <w:pPr>
              <w:spacing w:after="0" w:line="360" w:lineRule="auto"/>
              <w:ind w:left="270"/>
            </w:pPr>
            <w:r>
              <w:rPr>
                <w:color w:val="333333"/>
                <w:sz w:val="21"/>
              </w:rPr>
              <w:t xml:space="preserve">   </w:t>
            </w:r>
          </w:p>
          <w:p w14:paraId="43A91938" w14:textId="77777777" w:rsidR="00635CA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5CA1" w14:paraId="17EE3891" w14:textId="77777777">
              <w:trPr>
                <w:tblCellSpacing w:w="0" w:type="auto"/>
              </w:trPr>
              <w:tc>
                <w:tcPr>
                  <w:tcW w:w="2000" w:type="dxa"/>
                  <w:tcMar>
                    <w:top w:w="90" w:type="dxa"/>
                    <w:left w:w="150" w:type="dxa"/>
                    <w:bottom w:w="90" w:type="dxa"/>
                    <w:right w:w="150" w:type="dxa"/>
                  </w:tcMar>
                  <w:vAlign w:val="center"/>
                </w:tcPr>
                <w:p w14:paraId="493940D3" w14:textId="77777777" w:rsidR="00635CA1" w:rsidRDefault="00000000">
                  <w:pPr>
                    <w:spacing w:after="0" w:line="360" w:lineRule="auto"/>
                  </w:pPr>
                  <w:r>
                    <w:rPr>
                      <w:color w:val="2D8DF3"/>
                      <w:sz w:val="24"/>
                    </w:rPr>
                    <w:t>Day 3</w:t>
                  </w:r>
                </w:p>
              </w:tc>
              <w:tc>
                <w:tcPr>
                  <w:tcW w:w="8380" w:type="dxa"/>
                  <w:tcMar>
                    <w:top w:w="90" w:type="dxa"/>
                    <w:left w:w="150" w:type="dxa"/>
                    <w:bottom w:w="90" w:type="dxa"/>
                    <w:right w:w="150" w:type="dxa"/>
                  </w:tcMar>
                  <w:vAlign w:val="center"/>
                </w:tcPr>
                <w:p w14:paraId="3478C36F" w14:textId="77777777" w:rsidR="00635CA1" w:rsidRDefault="00000000">
                  <w:pPr>
                    <w:spacing w:after="0" w:line="360" w:lineRule="auto"/>
                    <w:rPr>
                      <w:lang w:eastAsia="zh-CN"/>
                    </w:rPr>
                  </w:pPr>
                  <w:r>
                    <w:rPr>
                      <w:color w:val="333333"/>
                      <w:sz w:val="21"/>
                      <w:lang w:eastAsia="zh-CN"/>
                    </w:rPr>
                    <w:t xml:space="preserve"> </w:t>
                  </w:r>
                  <w:proofErr w:type="gramStart"/>
                  <w:r>
                    <w:rPr>
                      <w:b/>
                      <w:color w:val="333333"/>
                      <w:sz w:val="21"/>
                      <w:lang w:eastAsia="zh-CN"/>
                    </w:rPr>
                    <w:t>普沃</w:t>
                  </w:r>
                  <w:proofErr w:type="gramEnd"/>
                  <w:r>
                    <w:rPr>
                      <w:color w:val="666666"/>
                      <w:sz w:val="21"/>
                      <w:lang w:eastAsia="zh-CN"/>
                    </w:rPr>
                    <w:t xml:space="preserve"> - 汽车 - </w:t>
                  </w:r>
                  <w:r>
                    <w:rPr>
                      <w:b/>
                      <w:color w:val="333333"/>
                      <w:sz w:val="21"/>
                      <w:lang w:eastAsia="zh-CN"/>
                    </w:rPr>
                    <w:t>大提顿国家公园</w:t>
                  </w:r>
                  <w:r>
                    <w:rPr>
                      <w:color w:val="666666"/>
                      <w:sz w:val="21"/>
                      <w:lang w:eastAsia="zh-CN"/>
                    </w:rPr>
                    <w:t xml:space="preserve"> - 汽车 - </w:t>
                  </w:r>
                  <w:r>
                    <w:rPr>
                      <w:b/>
                      <w:color w:val="333333"/>
                      <w:sz w:val="21"/>
                      <w:lang w:eastAsia="zh-CN"/>
                    </w:rPr>
                    <w:t>黄石国家公园</w:t>
                  </w:r>
                  <w:r>
                    <w:rPr>
                      <w:color w:val="333333"/>
                      <w:sz w:val="21"/>
                      <w:lang w:eastAsia="zh-CN"/>
                    </w:rPr>
                    <w:t xml:space="preserve"> </w:t>
                  </w:r>
                </w:p>
              </w:tc>
            </w:tr>
          </w:tbl>
          <w:p w14:paraId="28FCD1D8" w14:textId="77777777" w:rsidR="00635CA1" w:rsidRDefault="00000000">
            <w:pPr>
              <w:spacing w:after="0" w:line="360" w:lineRule="auto"/>
              <w:ind w:left="270"/>
              <w:rPr>
                <w:lang w:eastAsia="zh-CN"/>
              </w:rPr>
            </w:pPr>
            <w:r>
              <w:rPr>
                <w:color w:val="333333"/>
                <w:sz w:val="21"/>
                <w:lang w:eastAsia="zh-CN"/>
              </w:rPr>
              <w:t xml:space="preserve">全天   </w:t>
            </w:r>
          </w:p>
          <w:p w14:paraId="060B03AB" w14:textId="77777777" w:rsidR="00635CA1" w:rsidRDefault="00000000">
            <w:pPr>
              <w:spacing w:after="0" w:line="360" w:lineRule="auto"/>
              <w:ind w:left="270"/>
              <w:rPr>
                <w:lang w:eastAsia="zh-CN"/>
              </w:rPr>
            </w:pPr>
            <w:r>
              <w:rPr>
                <w:color w:val="333333"/>
                <w:sz w:val="21"/>
                <w:lang w:eastAsia="zh-CN"/>
              </w:rPr>
              <w:t>今天我们将来到地道的西部牛仔小镇杰克逊，这里也是世界闻名的度假圣地，千万不要错过市中心的鹿角公园！随后进入大提顿国家公园，万年不化的冰河覆盖在巍峨的大提顿山脉上，蓝天森林环绕，倒映在山脚下处子般的杰克森湖上，</w:t>
            </w:r>
            <w:proofErr w:type="gramStart"/>
            <w:r>
              <w:rPr>
                <w:color w:val="333333"/>
                <w:sz w:val="21"/>
                <w:lang w:eastAsia="zh-CN"/>
              </w:rPr>
              <w:t>蛇河蜿蜒</w:t>
            </w:r>
            <w:proofErr w:type="gramEnd"/>
            <w:r>
              <w:rPr>
                <w:color w:val="333333"/>
                <w:sz w:val="21"/>
                <w:lang w:eastAsia="zh-CN"/>
              </w:rPr>
              <w:t>流过，宛如仙境。最后抵达世界第一个国家公园——黄石国家公园，沿途无边的草原丘陵、漫山遍野的牛羊、高耸入云的雪山、徜徉不息的河流无不令人心旷神怡。夜宿西黄石。</w:t>
            </w:r>
          </w:p>
          <w:p w14:paraId="6F987370" w14:textId="77777777" w:rsidR="00635CA1" w:rsidRDefault="00000000">
            <w:pPr>
              <w:spacing w:after="0" w:line="360" w:lineRule="auto"/>
              <w:ind w:left="270"/>
              <w:rPr>
                <w:lang w:eastAsia="zh-CN"/>
              </w:rPr>
            </w:pPr>
            <w:r>
              <w:rPr>
                <w:color w:val="333333"/>
                <w:sz w:val="21"/>
                <w:lang w:eastAsia="zh-CN"/>
              </w:rPr>
              <w:t> </w:t>
            </w:r>
          </w:p>
          <w:p w14:paraId="469171FE" w14:textId="77777777" w:rsidR="00635CA1" w:rsidRDefault="00000000">
            <w:pPr>
              <w:spacing w:after="0" w:line="360" w:lineRule="auto"/>
              <w:ind w:left="270"/>
              <w:rPr>
                <w:lang w:eastAsia="zh-CN"/>
              </w:rPr>
            </w:pPr>
            <w:r>
              <w:rPr>
                <w:b/>
                <w:color w:val="333333"/>
                <w:sz w:val="21"/>
                <w:lang w:eastAsia="zh-CN"/>
              </w:rPr>
              <w:t>行程安排：</w:t>
            </w:r>
          </w:p>
          <w:p w14:paraId="54CF031A" w14:textId="77777777" w:rsidR="00635CA1" w:rsidRDefault="00000000">
            <w:pPr>
              <w:spacing w:after="0" w:line="360" w:lineRule="auto"/>
              <w:ind w:left="270"/>
              <w:rPr>
                <w:lang w:eastAsia="zh-CN"/>
              </w:rPr>
            </w:pPr>
            <w:proofErr w:type="gramStart"/>
            <w:r>
              <w:rPr>
                <w:b/>
                <w:color w:val="333333"/>
                <w:sz w:val="21"/>
                <w:lang w:eastAsia="zh-CN"/>
              </w:rPr>
              <w:t>普沃</w:t>
            </w:r>
            <w:proofErr w:type="gramEnd"/>
            <w:r>
              <w:rPr>
                <w:b/>
                <w:color w:val="333333"/>
                <w:sz w:val="21"/>
                <w:lang w:eastAsia="zh-CN"/>
              </w:rPr>
              <w:t xml:space="preserve"> → 杰克逊 → 鹿角公园</w:t>
            </w:r>
            <w:r>
              <w:rPr>
                <w:color w:val="333333"/>
                <w:sz w:val="21"/>
                <w:lang w:eastAsia="zh-CN"/>
              </w:rPr>
              <w:t>（60分钟）</w:t>
            </w:r>
            <w:r>
              <w:rPr>
                <w:b/>
                <w:color w:val="333333"/>
                <w:sz w:val="21"/>
                <w:lang w:eastAsia="zh-CN"/>
              </w:rPr>
              <w:t>→ 大提顿国家公园</w:t>
            </w:r>
            <w:r>
              <w:rPr>
                <w:color w:val="333333"/>
                <w:sz w:val="21"/>
                <w:lang w:eastAsia="zh-CN"/>
              </w:rPr>
              <w:t>（必付项目，60分钟）→</w:t>
            </w:r>
            <w:r>
              <w:rPr>
                <w:b/>
                <w:color w:val="333333"/>
                <w:sz w:val="21"/>
                <w:lang w:eastAsia="zh-CN"/>
              </w:rPr>
              <w:t xml:space="preserve"> 黄石国家公园</w:t>
            </w:r>
            <w:r>
              <w:rPr>
                <w:color w:val="333333"/>
                <w:sz w:val="21"/>
                <w:lang w:eastAsia="zh-CN"/>
              </w:rPr>
              <w:t>（必付项目，3小时，停留西拇指间歇泉盆地、黄石湖、老忠实间歇泉、喷泉步道、牵牛花等景点，根据当天实际情况导游会有所调整，请为实际安排为准）</w:t>
            </w:r>
          </w:p>
          <w:p w14:paraId="24B6D084" w14:textId="77777777" w:rsidR="00635CA1" w:rsidRDefault="00635CA1">
            <w:pPr>
              <w:spacing w:after="0" w:line="360" w:lineRule="auto"/>
              <w:ind w:left="270"/>
              <w:rPr>
                <w:lang w:eastAsia="zh-CN"/>
              </w:rPr>
            </w:pPr>
          </w:p>
          <w:p w14:paraId="146A2A27" w14:textId="77777777" w:rsidR="00635CA1" w:rsidRDefault="00000000">
            <w:pPr>
              <w:spacing w:after="0" w:line="360" w:lineRule="auto"/>
              <w:ind w:left="270"/>
              <w:rPr>
                <w:lang w:eastAsia="zh-CN"/>
              </w:rPr>
            </w:pPr>
            <w:r>
              <w:rPr>
                <w:color w:val="333333"/>
                <w:sz w:val="21"/>
                <w:lang w:eastAsia="zh-CN"/>
              </w:rPr>
              <w:t xml:space="preserve">   </w:t>
            </w:r>
          </w:p>
          <w:p w14:paraId="47DFD79C" w14:textId="77777777" w:rsidR="00635CA1" w:rsidRDefault="00000000">
            <w:pPr>
              <w:spacing w:after="0" w:line="360" w:lineRule="auto"/>
              <w:ind w:left="270"/>
              <w:rPr>
                <w:lang w:eastAsia="zh-CN"/>
              </w:rPr>
            </w:pPr>
            <w:r>
              <w:rPr>
                <w:color w:val="333333"/>
                <w:sz w:val="21"/>
                <w:lang w:eastAsia="zh-CN"/>
              </w:rPr>
              <w:t>上午  交通：</w:t>
            </w:r>
            <w:proofErr w:type="gramStart"/>
            <w:r>
              <w:rPr>
                <w:color w:val="333333"/>
                <w:sz w:val="21"/>
                <w:lang w:eastAsia="zh-CN"/>
              </w:rPr>
              <w:t>从普沃乘车</w:t>
            </w:r>
            <w:proofErr w:type="gramEnd"/>
            <w:r>
              <w:rPr>
                <w:color w:val="333333"/>
                <w:sz w:val="21"/>
                <w:lang w:eastAsia="zh-CN"/>
              </w:rPr>
              <w:t>前往杰克逊</w:t>
            </w:r>
          </w:p>
          <w:p w14:paraId="715F5369" w14:textId="77777777" w:rsidR="00635CA1" w:rsidRDefault="00000000">
            <w:pPr>
              <w:spacing w:after="0" w:line="360" w:lineRule="auto"/>
              <w:ind w:left="270"/>
              <w:rPr>
                <w:lang w:eastAsia="zh-CN"/>
              </w:rPr>
            </w:pPr>
            <w:r>
              <w:rPr>
                <w:color w:val="333333"/>
                <w:sz w:val="21"/>
                <w:lang w:eastAsia="zh-CN"/>
              </w:rPr>
              <w:t xml:space="preserve">行驶距离：300英里     行驶时间： 5小时 0分钟 </w:t>
            </w:r>
          </w:p>
          <w:p w14:paraId="710FD7E1" w14:textId="77777777" w:rsidR="00635CA1" w:rsidRDefault="00000000">
            <w:pPr>
              <w:spacing w:after="0" w:line="360" w:lineRule="auto"/>
              <w:ind w:left="270"/>
              <w:rPr>
                <w:lang w:eastAsia="zh-CN"/>
              </w:rPr>
            </w:pPr>
            <w:r>
              <w:rPr>
                <w:color w:val="333333"/>
                <w:sz w:val="21"/>
                <w:lang w:eastAsia="zh-CN"/>
              </w:rPr>
              <w:t xml:space="preserve">   </w:t>
            </w:r>
          </w:p>
          <w:p w14:paraId="07D9D2F2" w14:textId="77777777" w:rsidR="00635CA1" w:rsidRDefault="00000000">
            <w:pPr>
              <w:spacing w:after="0" w:line="360" w:lineRule="auto"/>
              <w:ind w:left="270"/>
            </w:pPr>
            <w:proofErr w:type="spellStart"/>
            <w:r>
              <w:rPr>
                <w:color w:val="333333"/>
                <w:sz w:val="21"/>
              </w:rPr>
              <w:t>上午</w:t>
            </w:r>
            <w:proofErr w:type="spellEnd"/>
            <w:r>
              <w:rPr>
                <w:color w:val="333333"/>
                <w:sz w:val="21"/>
              </w:rPr>
              <w:t>  </w:t>
            </w:r>
          </w:p>
          <w:p w14:paraId="4A7E394C" w14:textId="77777777" w:rsidR="00635CA1" w:rsidRDefault="00000000">
            <w:pPr>
              <w:pBdr>
                <w:bottom w:val="none" w:sz="0" w:space="4" w:color="auto"/>
              </w:pBdr>
              <w:spacing w:after="0" w:line="360" w:lineRule="auto"/>
              <w:ind w:left="270"/>
            </w:pPr>
            <w:proofErr w:type="spellStart"/>
            <w:r>
              <w:rPr>
                <w:b/>
                <w:color w:val="333333"/>
                <w:sz w:val="21"/>
              </w:rPr>
              <w:t>鹿角公园</w:t>
            </w:r>
            <w:proofErr w:type="spellEnd"/>
            <w:r>
              <w:rPr>
                <w:b/>
                <w:color w:val="333333"/>
                <w:sz w:val="21"/>
              </w:rPr>
              <w:t xml:space="preserve"> Jackson Town Square with Elk Antler Arches</w:t>
            </w:r>
          </w:p>
          <w:p w14:paraId="6768F8F7" w14:textId="77777777" w:rsidR="00635CA1" w:rsidRDefault="00000000">
            <w:pPr>
              <w:spacing w:after="0" w:line="360" w:lineRule="auto"/>
              <w:ind w:left="270"/>
            </w:pPr>
            <w:r>
              <w:rPr>
                <w:color w:val="333333"/>
                <w:sz w:val="21"/>
              </w:rPr>
              <w:t>公园不大，在东西南北四个方向有用鹿角搭建成的巨型拱门。鹿角全是尖货，不过这些鹿角可不是捕杀所得，</w:t>
            </w:r>
            <w:proofErr w:type="gramStart"/>
            <w:r>
              <w:rPr>
                <w:color w:val="333333"/>
                <w:sz w:val="21"/>
              </w:rPr>
              <w:t>是每年冬天大批的麋鹿从山里来到杰克逊的“</w:t>
            </w:r>
            <w:proofErr w:type="gramEnd"/>
            <w:r>
              <w:rPr>
                <w:color w:val="333333"/>
                <w:sz w:val="21"/>
              </w:rPr>
              <w:t>国家麋鹿保护区”过冬，春天鹿角自然脱落再更新，麋鹿走后，遍地留下无数的珍品。</w:t>
            </w:r>
          </w:p>
          <w:p w14:paraId="41240C33" w14:textId="77777777" w:rsidR="00635CA1" w:rsidRDefault="00635CA1">
            <w:pPr>
              <w:spacing w:after="0" w:line="360" w:lineRule="auto"/>
              <w:ind w:left="270"/>
            </w:pPr>
          </w:p>
          <w:p w14:paraId="1EF4CCA8" w14:textId="77777777" w:rsidR="00635CA1" w:rsidRDefault="00000000">
            <w:pPr>
              <w:pBdr>
                <w:bottom w:val="none" w:sz="0" w:space="4" w:color="auto"/>
              </w:pBdr>
              <w:spacing w:after="0" w:line="360" w:lineRule="auto"/>
              <w:ind w:left="270"/>
              <w:rPr>
                <w:lang w:eastAsia="zh-CN"/>
              </w:rPr>
            </w:pPr>
            <w:r>
              <w:rPr>
                <w:b/>
                <w:color w:val="333333"/>
                <w:sz w:val="21"/>
                <w:lang w:eastAsia="zh-CN"/>
              </w:rPr>
              <w:t>大提顿国家公园 Grand Teton National Park</w:t>
            </w:r>
          </w:p>
          <w:p w14:paraId="305C117D" w14:textId="77777777" w:rsidR="00635CA1" w:rsidRDefault="00000000">
            <w:pPr>
              <w:spacing w:after="0" w:line="360" w:lineRule="auto"/>
              <w:ind w:left="270"/>
              <w:rPr>
                <w:lang w:eastAsia="zh-CN"/>
              </w:rPr>
            </w:pPr>
            <w:r>
              <w:rPr>
                <w:color w:val="333333"/>
                <w:sz w:val="21"/>
                <w:lang w:eastAsia="zh-CN"/>
              </w:rPr>
              <w:t>大提顿国家公园于1929年2月26日成立。大提顿国家公园内拥有长度达300公里的步道。园内并有以杰克森湖与珍妮湖为首的众多湖泊。大提顿国家公园的大部分区域均位于洛矶山脉内，自然景观十分壮美。此外，大提顿国家公园还拥有极为丰富的生物资源，包括了美洲野牛、灰熊、黑熊、驼鹿等等。</w:t>
            </w:r>
          </w:p>
          <w:p w14:paraId="5717B4B0" w14:textId="77777777" w:rsidR="00635CA1" w:rsidRDefault="00635CA1">
            <w:pPr>
              <w:spacing w:after="0" w:line="360" w:lineRule="auto"/>
              <w:ind w:left="270"/>
              <w:rPr>
                <w:lang w:eastAsia="zh-CN"/>
              </w:rPr>
            </w:pPr>
          </w:p>
          <w:p w14:paraId="437B9A54" w14:textId="77777777" w:rsidR="00635CA1" w:rsidRDefault="00635CA1">
            <w:pPr>
              <w:spacing w:after="0" w:line="360" w:lineRule="auto"/>
              <w:ind w:left="270"/>
              <w:rPr>
                <w:lang w:eastAsia="zh-CN"/>
              </w:rPr>
            </w:pPr>
          </w:p>
          <w:p w14:paraId="77DC72E9" w14:textId="77777777" w:rsidR="00635CA1" w:rsidRDefault="00000000">
            <w:pPr>
              <w:spacing w:after="0" w:line="360" w:lineRule="auto"/>
              <w:ind w:left="270"/>
              <w:rPr>
                <w:lang w:eastAsia="zh-CN"/>
              </w:rPr>
            </w:pPr>
            <w:r>
              <w:rPr>
                <w:color w:val="333333"/>
                <w:sz w:val="21"/>
                <w:lang w:eastAsia="zh-CN"/>
              </w:rPr>
              <w:t xml:space="preserve">   </w:t>
            </w:r>
          </w:p>
          <w:p w14:paraId="5F315226" w14:textId="77777777" w:rsidR="00635CA1" w:rsidRDefault="00000000">
            <w:pPr>
              <w:spacing w:after="0" w:line="360" w:lineRule="auto"/>
              <w:ind w:left="270"/>
              <w:rPr>
                <w:lang w:eastAsia="zh-CN"/>
              </w:rPr>
            </w:pPr>
            <w:r>
              <w:rPr>
                <w:color w:val="333333"/>
                <w:sz w:val="21"/>
                <w:lang w:eastAsia="zh-CN"/>
              </w:rPr>
              <w:lastRenderedPageBreak/>
              <w:t>下午  交通：从大提顿国家公园乘车前往黄石国家公园</w:t>
            </w:r>
          </w:p>
          <w:p w14:paraId="02295F3D" w14:textId="77777777" w:rsidR="00635CA1" w:rsidRDefault="00000000">
            <w:pPr>
              <w:spacing w:after="0" w:line="360" w:lineRule="auto"/>
              <w:ind w:left="270"/>
              <w:rPr>
                <w:lang w:eastAsia="zh-CN"/>
              </w:rPr>
            </w:pPr>
            <w:r>
              <w:rPr>
                <w:color w:val="333333"/>
                <w:sz w:val="21"/>
                <w:lang w:eastAsia="zh-CN"/>
              </w:rPr>
              <w:t xml:space="preserve">行驶距离：150英里     行驶时间： 3小时 </w:t>
            </w:r>
          </w:p>
          <w:p w14:paraId="08375C10" w14:textId="77777777" w:rsidR="00635CA1" w:rsidRDefault="00000000">
            <w:pPr>
              <w:spacing w:after="0" w:line="360" w:lineRule="auto"/>
              <w:ind w:left="270"/>
              <w:rPr>
                <w:lang w:eastAsia="zh-CN"/>
              </w:rPr>
            </w:pPr>
            <w:r>
              <w:rPr>
                <w:color w:val="333333"/>
                <w:sz w:val="21"/>
                <w:lang w:eastAsia="zh-CN"/>
              </w:rPr>
              <w:t xml:space="preserve">   </w:t>
            </w:r>
          </w:p>
          <w:p w14:paraId="4ED38E6E" w14:textId="77777777" w:rsidR="00635CA1" w:rsidRDefault="00000000">
            <w:pPr>
              <w:spacing w:after="0" w:line="360" w:lineRule="auto"/>
              <w:ind w:left="270"/>
              <w:rPr>
                <w:lang w:eastAsia="zh-CN"/>
              </w:rPr>
            </w:pPr>
            <w:r>
              <w:rPr>
                <w:color w:val="333333"/>
                <w:sz w:val="21"/>
                <w:lang w:eastAsia="zh-CN"/>
              </w:rPr>
              <w:t>下午  </w:t>
            </w:r>
          </w:p>
          <w:p w14:paraId="250C00C6" w14:textId="77777777" w:rsidR="00635CA1" w:rsidRDefault="00000000">
            <w:pPr>
              <w:pBdr>
                <w:bottom w:val="none" w:sz="0" w:space="4" w:color="auto"/>
              </w:pBdr>
              <w:spacing w:after="0" w:line="360" w:lineRule="auto"/>
              <w:ind w:left="270"/>
              <w:rPr>
                <w:lang w:eastAsia="zh-CN"/>
              </w:rPr>
            </w:pPr>
            <w:r>
              <w:rPr>
                <w:b/>
                <w:color w:val="333333"/>
                <w:sz w:val="21"/>
                <w:lang w:eastAsia="zh-CN"/>
              </w:rPr>
              <w:t>黄石国家公园 Yellowstone National Park</w:t>
            </w:r>
          </w:p>
          <w:p w14:paraId="588668EC" w14:textId="77777777" w:rsidR="00635CA1" w:rsidRDefault="00000000">
            <w:pPr>
              <w:spacing w:after="0" w:line="360" w:lineRule="auto"/>
              <w:ind w:left="270"/>
              <w:rPr>
                <w:lang w:eastAsia="zh-CN"/>
              </w:rPr>
            </w:pPr>
            <w:r>
              <w:rPr>
                <w:color w:val="333333"/>
                <w:sz w:val="21"/>
                <w:lang w:eastAsia="zh-CN"/>
              </w:rPr>
              <w:t>地处号称"美洲脊梁"的洛矶山脉，位于美国西部北洛矶山和中洛矶山之间的熔岩高原上。地热奇观是他的标志，一片由水与火锤炼而成的大地原始景观，园内自然景观分为五大区，即猛犸区、罗斯福区、峡谷区、间歇泉区和湖泊区，五个景区各具特色。超出了人类艺术所能表现的极限，是地球表面上最精彩、最壮观的美景。</w:t>
            </w:r>
          </w:p>
          <w:p w14:paraId="3773FA08" w14:textId="77777777" w:rsidR="00635CA1" w:rsidRDefault="00635CA1">
            <w:pPr>
              <w:spacing w:after="0" w:line="360" w:lineRule="auto"/>
              <w:ind w:left="270"/>
              <w:rPr>
                <w:lang w:eastAsia="zh-CN"/>
              </w:rPr>
            </w:pPr>
          </w:p>
          <w:p w14:paraId="774BC5A4" w14:textId="77777777" w:rsidR="00635CA1" w:rsidRDefault="00000000">
            <w:pPr>
              <w:pBdr>
                <w:bottom w:val="none" w:sz="0" w:space="4" w:color="auto"/>
              </w:pBdr>
              <w:spacing w:after="0" w:line="360" w:lineRule="auto"/>
              <w:ind w:left="270"/>
              <w:rPr>
                <w:lang w:eastAsia="zh-CN"/>
              </w:rPr>
            </w:pPr>
            <w:r>
              <w:rPr>
                <w:b/>
                <w:color w:val="333333"/>
                <w:sz w:val="21"/>
                <w:lang w:eastAsia="zh-CN"/>
              </w:rPr>
              <w:t>西拇指间歇泉盆地 West Thumb Geyser Basin</w:t>
            </w:r>
          </w:p>
          <w:p w14:paraId="30EA2262" w14:textId="77777777" w:rsidR="00635CA1" w:rsidRDefault="00000000">
            <w:pPr>
              <w:spacing w:after="0" w:line="360" w:lineRule="auto"/>
              <w:ind w:left="270"/>
              <w:rPr>
                <w:lang w:eastAsia="zh-CN"/>
              </w:rPr>
            </w:pPr>
            <w:r>
              <w:rPr>
                <w:color w:val="333333"/>
                <w:sz w:val="21"/>
                <w:lang w:eastAsia="zh-CN"/>
              </w:rPr>
              <w:t>西拇指间歇泉盆地，位于黄石湖边上，十五万年前因地壳陷落而形成，在热喷泉与湖水结合下，出现了一种烟雾弥漫的奇妙景观：烟雾缭绕处是热泉的</w:t>
            </w:r>
            <w:proofErr w:type="gramStart"/>
            <w:r>
              <w:rPr>
                <w:color w:val="333333"/>
                <w:sz w:val="21"/>
                <w:lang w:eastAsia="zh-CN"/>
              </w:rPr>
              <w:t>蒸气</w:t>
            </w:r>
            <w:proofErr w:type="gramEnd"/>
            <w:r>
              <w:rPr>
                <w:color w:val="333333"/>
                <w:sz w:val="21"/>
                <w:lang w:eastAsia="zh-CN"/>
              </w:rPr>
              <w:t>，绿波盈盈处是黄石的湖水，与背景中蓝天白云相互辉映，形成与黄石其他温泉区不同的景观。此处相当于黄石湖的湖湾，许多间歇泉聚集此处，喷水口的颜色多种多样，有的呈透明绿色，有的呈好似水泥色般的暗暗的黑色。许许多多的喷水口呈现一种美丽的幻想。</w:t>
            </w:r>
          </w:p>
          <w:p w14:paraId="2135E28B" w14:textId="77777777" w:rsidR="00635CA1" w:rsidRDefault="00635CA1">
            <w:pPr>
              <w:spacing w:after="0" w:line="360" w:lineRule="auto"/>
              <w:ind w:left="270"/>
              <w:rPr>
                <w:lang w:eastAsia="zh-CN"/>
              </w:rPr>
            </w:pPr>
          </w:p>
          <w:p w14:paraId="2B40B947" w14:textId="77777777" w:rsidR="00635CA1" w:rsidRDefault="00000000">
            <w:pPr>
              <w:pBdr>
                <w:bottom w:val="none" w:sz="0" w:space="4" w:color="auto"/>
              </w:pBdr>
              <w:spacing w:after="0" w:line="360" w:lineRule="auto"/>
              <w:ind w:left="270"/>
              <w:rPr>
                <w:lang w:eastAsia="zh-CN"/>
              </w:rPr>
            </w:pPr>
            <w:r>
              <w:rPr>
                <w:b/>
                <w:color w:val="333333"/>
                <w:sz w:val="21"/>
                <w:lang w:eastAsia="zh-CN"/>
              </w:rPr>
              <w:t>老忠实间歇泉 Old Faithful Geyser</w:t>
            </w:r>
          </w:p>
          <w:p w14:paraId="6D1096E8" w14:textId="77777777" w:rsidR="00635CA1" w:rsidRDefault="00000000">
            <w:pPr>
              <w:spacing w:after="0" w:line="360" w:lineRule="auto"/>
              <w:ind w:left="270"/>
              <w:rPr>
                <w:lang w:eastAsia="zh-CN"/>
              </w:rPr>
            </w:pPr>
            <w:r>
              <w:rPr>
                <w:color w:val="333333"/>
                <w:sz w:val="21"/>
                <w:lang w:eastAsia="zh-CN"/>
              </w:rPr>
              <w:t>老忠实间歇泉因其始终如一的有规律地喷发而得名。目前大约每隔60至110分钟喷发一次，每次喷发持续四至五分钟，水柱高达40多米，蔚为壮观，而且从不间断。老忠实游客中心会提前摆出喷发时间表，可以先看好喷发时间，再放心去游览。</w:t>
            </w:r>
          </w:p>
          <w:p w14:paraId="307A3260" w14:textId="77777777" w:rsidR="00635CA1" w:rsidRDefault="00635CA1">
            <w:pPr>
              <w:spacing w:after="0" w:line="360" w:lineRule="auto"/>
              <w:ind w:left="270"/>
              <w:rPr>
                <w:lang w:eastAsia="zh-CN"/>
              </w:rPr>
            </w:pPr>
          </w:p>
          <w:p w14:paraId="5AEB5C86" w14:textId="77777777" w:rsidR="00635CA1" w:rsidRDefault="00635CA1">
            <w:pPr>
              <w:spacing w:after="0" w:line="360" w:lineRule="auto"/>
              <w:ind w:left="270"/>
              <w:rPr>
                <w:lang w:eastAsia="zh-CN"/>
              </w:rPr>
            </w:pPr>
          </w:p>
          <w:p w14:paraId="12495DBE" w14:textId="77777777" w:rsidR="00635CA1" w:rsidRDefault="00000000">
            <w:pPr>
              <w:spacing w:after="0" w:line="360" w:lineRule="auto"/>
              <w:ind w:left="270"/>
              <w:rPr>
                <w:lang w:eastAsia="zh-CN"/>
              </w:rPr>
            </w:pPr>
            <w:r>
              <w:rPr>
                <w:color w:val="333333"/>
                <w:sz w:val="21"/>
                <w:lang w:eastAsia="zh-CN"/>
              </w:rPr>
              <w:t xml:space="preserve">   </w:t>
            </w:r>
          </w:p>
          <w:p w14:paraId="239E0C6E" w14:textId="77777777" w:rsidR="00635CA1" w:rsidRDefault="00000000">
            <w:pPr>
              <w:spacing w:after="0" w:line="360" w:lineRule="auto"/>
              <w:ind w:left="270"/>
              <w:rPr>
                <w:lang w:eastAsia="zh-CN"/>
              </w:rPr>
            </w:pPr>
            <w:r>
              <w:rPr>
                <w:color w:val="333333"/>
                <w:sz w:val="21"/>
                <w:lang w:eastAsia="zh-CN"/>
              </w:rPr>
              <w:t>晚上  </w:t>
            </w:r>
          </w:p>
          <w:p w14:paraId="014F999A" w14:textId="77777777" w:rsidR="00635CA1" w:rsidRDefault="00000000">
            <w:pPr>
              <w:spacing w:after="0" w:line="360" w:lineRule="auto"/>
              <w:ind w:left="270"/>
              <w:rPr>
                <w:lang w:eastAsia="zh-CN"/>
              </w:rPr>
            </w:pPr>
            <w:r>
              <w:rPr>
                <w:color w:val="333333"/>
                <w:sz w:val="21"/>
                <w:lang w:eastAsia="zh-CN"/>
              </w:rPr>
              <w:t>酒店： 黄石公园内景区木屋（免费升级，先到先得）或 西黄石酒店;  同级</w:t>
            </w:r>
          </w:p>
          <w:p w14:paraId="65C460EA" w14:textId="77777777" w:rsidR="00635CA1" w:rsidRDefault="00000000">
            <w:pPr>
              <w:spacing w:after="0" w:line="360" w:lineRule="auto"/>
              <w:ind w:left="270"/>
              <w:rPr>
                <w:lang w:eastAsia="zh-CN"/>
              </w:rPr>
            </w:pPr>
            <w:r>
              <w:rPr>
                <w:color w:val="333333"/>
                <w:sz w:val="21"/>
                <w:lang w:eastAsia="zh-CN"/>
              </w:rPr>
              <w:t xml:space="preserve">   </w:t>
            </w:r>
          </w:p>
          <w:p w14:paraId="39C6E526" w14:textId="77777777" w:rsidR="00635CA1" w:rsidRDefault="00000000">
            <w:pPr>
              <w:spacing w:after="0" w:line="360" w:lineRule="auto"/>
              <w:ind w:left="270"/>
            </w:pPr>
            <w:proofErr w:type="spellStart"/>
            <w:r>
              <w:rPr>
                <w:color w:val="333333"/>
                <w:sz w:val="21"/>
              </w:rPr>
              <w:t>晚上</w:t>
            </w:r>
            <w:proofErr w:type="spellEnd"/>
            <w:r>
              <w:rPr>
                <w:color w:val="333333"/>
                <w:sz w:val="21"/>
              </w:rPr>
              <w:t xml:space="preserve">   </w:t>
            </w:r>
          </w:p>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2219"/>
              <w:gridCol w:w="7188"/>
            </w:tblGrid>
            <w:tr w:rsidR="00635CA1" w14:paraId="101AFA49" w14:textId="77777777">
              <w:trPr>
                <w:tblCellSpacing w:w="0" w:type="auto"/>
              </w:trPr>
              <w:tc>
                <w:tcPr>
                  <w:tcW w:w="2219"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E51B694" w14:textId="77777777" w:rsidR="00635CA1" w:rsidRDefault="00000000">
                  <w:pPr>
                    <w:spacing w:after="0" w:line="360" w:lineRule="auto"/>
                    <w:jc w:val="center"/>
                  </w:pPr>
                  <w:proofErr w:type="spellStart"/>
                  <w:r>
                    <w:rPr>
                      <w:b/>
                      <w:color w:val="333333"/>
                      <w:sz w:val="21"/>
                    </w:rPr>
                    <w:t>行程当天入住日期</w:t>
                  </w:r>
                  <w:proofErr w:type="spellEnd"/>
                </w:p>
              </w:tc>
              <w:tc>
                <w:tcPr>
                  <w:tcW w:w="7188"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3FD60217" w14:textId="77777777" w:rsidR="00635CA1" w:rsidRDefault="00000000">
                  <w:pPr>
                    <w:spacing w:after="0" w:line="360" w:lineRule="auto"/>
                    <w:jc w:val="center"/>
                    <w:rPr>
                      <w:lang w:eastAsia="zh-CN"/>
                    </w:rPr>
                  </w:pPr>
                  <w:r>
                    <w:rPr>
                      <w:b/>
                      <w:color w:val="333333"/>
                      <w:sz w:val="21"/>
                      <w:lang w:eastAsia="zh-CN"/>
                    </w:rPr>
                    <w:t>行程酒店当天参考资讯</w:t>
                  </w:r>
                </w:p>
              </w:tc>
            </w:tr>
            <w:tr w:rsidR="00635CA1" w14:paraId="2A5B9A7D" w14:textId="77777777">
              <w:trPr>
                <w:tblCellSpacing w:w="0" w:type="auto"/>
              </w:trPr>
              <w:tc>
                <w:tcPr>
                  <w:tcW w:w="2219" w:type="dxa"/>
                  <w:vMerge w:val="restart"/>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76007265" w14:textId="77777777" w:rsidR="00635CA1" w:rsidRDefault="00000000">
                  <w:pPr>
                    <w:spacing w:after="0" w:line="360" w:lineRule="auto"/>
                    <w:jc w:val="center"/>
                  </w:pPr>
                  <w:proofErr w:type="spellStart"/>
                  <w:r>
                    <w:rPr>
                      <w:color w:val="333333"/>
                      <w:sz w:val="21"/>
                    </w:rPr>
                    <w:t>周日</w:t>
                  </w:r>
                  <w:proofErr w:type="spellEnd"/>
                </w:p>
              </w:tc>
              <w:tc>
                <w:tcPr>
                  <w:tcW w:w="7188"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A318F85" w14:textId="77777777" w:rsidR="00635CA1" w:rsidRDefault="00000000">
                  <w:pPr>
                    <w:spacing w:after="0" w:line="360" w:lineRule="auto"/>
                  </w:pPr>
                  <w:r>
                    <w:rPr>
                      <w:color w:val="333333"/>
                      <w:sz w:val="21"/>
                    </w:rPr>
                    <w:t xml:space="preserve">04/26/2026-05/10/2026 &amp; 10/11/2026入住酒店的日期，将安排入住西黄石酒店：White Buffalo West </w:t>
                  </w:r>
                  <w:proofErr w:type="spellStart"/>
                  <w:r>
                    <w:rPr>
                      <w:color w:val="333333"/>
                      <w:sz w:val="21"/>
                    </w:rPr>
                    <w:t>Yellowstone，Yellowstone</w:t>
                  </w:r>
                  <w:proofErr w:type="spellEnd"/>
                  <w:r>
                    <w:rPr>
                      <w:color w:val="333333"/>
                      <w:sz w:val="21"/>
                    </w:rPr>
                    <w:t xml:space="preserve"> Country </w:t>
                  </w:r>
                  <w:proofErr w:type="spellStart"/>
                  <w:r>
                    <w:rPr>
                      <w:color w:val="333333"/>
                      <w:sz w:val="21"/>
                    </w:rPr>
                    <w:t>Inn，Dude</w:t>
                  </w:r>
                  <w:proofErr w:type="spellEnd"/>
                  <w:r>
                    <w:rPr>
                      <w:color w:val="333333"/>
                      <w:sz w:val="21"/>
                    </w:rPr>
                    <w:t xml:space="preserve"> &amp; </w:t>
                  </w:r>
                  <w:proofErr w:type="spellStart"/>
                  <w:r>
                    <w:rPr>
                      <w:color w:val="333333"/>
                      <w:sz w:val="21"/>
                    </w:rPr>
                    <w:t>Roundup，Travelers</w:t>
                  </w:r>
                  <w:proofErr w:type="spellEnd"/>
                  <w:r>
                    <w:rPr>
                      <w:color w:val="333333"/>
                      <w:sz w:val="21"/>
                    </w:rPr>
                    <w:t xml:space="preserve"> Lodge </w:t>
                  </w:r>
                  <w:proofErr w:type="spellStart"/>
                  <w:r>
                    <w:rPr>
                      <w:color w:val="333333"/>
                      <w:sz w:val="21"/>
                    </w:rPr>
                    <w:t>或同级酒店</w:t>
                  </w:r>
                  <w:proofErr w:type="spellEnd"/>
                  <w:r>
                    <w:rPr>
                      <w:color w:val="333333"/>
                      <w:sz w:val="21"/>
                    </w:rPr>
                    <w:t>。</w:t>
                  </w:r>
                </w:p>
              </w:tc>
            </w:tr>
            <w:tr w:rsidR="00635CA1" w14:paraId="582E8AF9" w14:textId="77777777">
              <w:trPr>
                <w:tblCellSpacing w:w="0" w:type="auto"/>
              </w:trPr>
              <w:tc>
                <w:tcPr>
                  <w:tcW w:w="2219" w:type="dxa"/>
                  <w:vMerge/>
                  <w:tcBorders>
                    <w:top w:val="nil"/>
                    <w:left w:val="outset" w:sz="8" w:space="0" w:color="000000"/>
                    <w:bottom w:val="outset" w:sz="8" w:space="0" w:color="000000"/>
                    <w:right w:val="outset" w:sz="8" w:space="0" w:color="000000"/>
                  </w:tcBorders>
                </w:tcPr>
                <w:p w14:paraId="17427798" w14:textId="77777777" w:rsidR="00635CA1" w:rsidRDefault="00635CA1"/>
              </w:tc>
              <w:tc>
                <w:tcPr>
                  <w:tcW w:w="7188"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BF2AEF3" w14:textId="77777777" w:rsidR="00635CA1" w:rsidRDefault="00000000">
                  <w:pPr>
                    <w:spacing w:after="0" w:line="360" w:lineRule="auto"/>
                    <w:rPr>
                      <w:lang w:eastAsia="zh-CN"/>
                    </w:rPr>
                  </w:pPr>
                  <w:r>
                    <w:rPr>
                      <w:color w:val="BA372A"/>
                      <w:sz w:val="21"/>
                      <w:lang w:eastAsia="zh-CN"/>
                    </w:rPr>
                    <w:t>05/17/2026-10/04/2026期间周日入住酒店的日期，提前31天预订将有机会免费升级一晚黄石公园内景区木屋，数量有限，先到先得，送完即止。如木屋酒店已售至今，将安排</w:t>
                  </w:r>
                  <w:proofErr w:type="gramStart"/>
                  <w:r>
                    <w:rPr>
                      <w:color w:val="BA372A"/>
                      <w:sz w:val="21"/>
                      <w:lang w:eastAsia="zh-CN"/>
                    </w:rPr>
                    <w:t>入住西</w:t>
                  </w:r>
                  <w:proofErr w:type="gramEnd"/>
                  <w:r>
                    <w:rPr>
                      <w:color w:val="BA372A"/>
                      <w:sz w:val="21"/>
                      <w:lang w:eastAsia="zh-CN"/>
                    </w:rPr>
                    <w:t>黄石酒店：White Buffalo West Yellowstone，Yellowstone Country Inn，Dude &amp; Roundup，Travelers Lodge 或同级酒店。</w:t>
                  </w:r>
                </w:p>
              </w:tc>
            </w:tr>
          </w:tbl>
          <w:p w14:paraId="0C96657A" w14:textId="77777777" w:rsidR="00635CA1" w:rsidRDefault="00635CA1">
            <w:pPr>
              <w:spacing w:after="0" w:line="360" w:lineRule="auto"/>
              <w:ind w:left="270"/>
              <w:rPr>
                <w:lang w:eastAsia="zh-CN"/>
              </w:rPr>
            </w:pPr>
          </w:p>
          <w:p w14:paraId="00BFA5D5" w14:textId="77777777" w:rsidR="00635CA1" w:rsidRDefault="00000000">
            <w:pPr>
              <w:spacing w:after="0" w:line="360" w:lineRule="auto"/>
              <w:ind w:left="270"/>
              <w:rPr>
                <w:lang w:eastAsia="zh-CN"/>
              </w:rPr>
            </w:pPr>
            <w:r>
              <w:rPr>
                <w:color w:val="333333"/>
                <w:sz w:val="21"/>
                <w:lang w:eastAsia="zh-CN"/>
              </w:rPr>
              <w:t xml:space="preserve">   </w:t>
            </w:r>
          </w:p>
          <w:p w14:paraId="53498BCF" w14:textId="77777777" w:rsidR="00635CA1" w:rsidRDefault="00000000">
            <w:pPr>
              <w:spacing w:after="0" w:line="360" w:lineRule="auto"/>
              <w:ind w:left="270"/>
              <w:rPr>
                <w:lang w:eastAsia="zh-CN"/>
              </w:rPr>
            </w:pPr>
            <w:r>
              <w:rPr>
                <w:color w:val="333333"/>
                <w:sz w:val="21"/>
                <w:lang w:eastAsia="zh-CN"/>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5CA1" w14:paraId="14200425" w14:textId="77777777">
              <w:trPr>
                <w:tblCellSpacing w:w="0" w:type="auto"/>
              </w:trPr>
              <w:tc>
                <w:tcPr>
                  <w:tcW w:w="2000" w:type="dxa"/>
                  <w:tcMar>
                    <w:top w:w="90" w:type="dxa"/>
                    <w:left w:w="150" w:type="dxa"/>
                    <w:bottom w:w="90" w:type="dxa"/>
                    <w:right w:w="150" w:type="dxa"/>
                  </w:tcMar>
                  <w:vAlign w:val="center"/>
                </w:tcPr>
                <w:p w14:paraId="47855D37" w14:textId="77777777" w:rsidR="00635CA1" w:rsidRDefault="00000000">
                  <w:pPr>
                    <w:spacing w:after="0" w:line="360" w:lineRule="auto"/>
                  </w:pPr>
                  <w:r>
                    <w:rPr>
                      <w:color w:val="2D8DF3"/>
                      <w:sz w:val="24"/>
                    </w:rPr>
                    <w:t>Day 4</w:t>
                  </w:r>
                </w:p>
              </w:tc>
              <w:tc>
                <w:tcPr>
                  <w:tcW w:w="8380" w:type="dxa"/>
                  <w:tcMar>
                    <w:top w:w="90" w:type="dxa"/>
                    <w:left w:w="150" w:type="dxa"/>
                    <w:bottom w:w="90" w:type="dxa"/>
                    <w:right w:w="150" w:type="dxa"/>
                  </w:tcMar>
                  <w:vAlign w:val="center"/>
                </w:tcPr>
                <w:p w14:paraId="6255E431" w14:textId="77777777" w:rsidR="00635CA1" w:rsidRDefault="00000000">
                  <w:pPr>
                    <w:spacing w:after="0" w:line="360" w:lineRule="auto"/>
                    <w:rPr>
                      <w:lang w:eastAsia="zh-CN"/>
                    </w:rPr>
                  </w:pPr>
                  <w:r>
                    <w:rPr>
                      <w:color w:val="333333"/>
                      <w:sz w:val="21"/>
                      <w:lang w:eastAsia="zh-CN"/>
                    </w:rPr>
                    <w:t xml:space="preserve"> </w:t>
                  </w:r>
                  <w:r>
                    <w:rPr>
                      <w:b/>
                      <w:color w:val="333333"/>
                      <w:sz w:val="21"/>
                      <w:lang w:eastAsia="zh-CN"/>
                    </w:rPr>
                    <w:t>黄石国家公园</w:t>
                  </w:r>
                  <w:r>
                    <w:rPr>
                      <w:color w:val="666666"/>
                      <w:sz w:val="21"/>
                      <w:lang w:eastAsia="zh-CN"/>
                    </w:rPr>
                    <w:t xml:space="preserve"> - 汽车 - </w:t>
                  </w:r>
                  <w:r>
                    <w:rPr>
                      <w:b/>
                      <w:color w:val="333333"/>
                      <w:sz w:val="21"/>
                      <w:lang w:eastAsia="zh-CN"/>
                    </w:rPr>
                    <w:t>西黄石</w:t>
                  </w:r>
                  <w:r>
                    <w:rPr>
                      <w:color w:val="333333"/>
                      <w:sz w:val="21"/>
                      <w:lang w:eastAsia="zh-CN"/>
                    </w:rPr>
                    <w:t xml:space="preserve"> </w:t>
                  </w:r>
                </w:p>
              </w:tc>
            </w:tr>
          </w:tbl>
          <w:p w14:paraId="2B4BB8D7" w14:textId="77777777" w:rsidR="00635CA1" w:rsidRDefault="00000000">
            <w:pPr>
              <w:spacing w:after="0" w:line="360" w:lineRule="auto"/>
              <w:ind w:left="270"/>
              <w:rPr>
                <w:lang w:eastAsia="zh-CN"/>
              </w:rPr>
            </w:pPr>
            <w:r>
              <w:rPr>
                <w:color w:val="333333"/>
                <w:sz w:val="21"/>
                <w:lang w:eastAsia="zh-CN"/>
              </w:rPr>
              <w:t xml:space="preserve">全天   </w:t>
            </w:r>
          </w:p>
          <w:p w14:paraId="12FEC8D4" w14:textId="77777777" w:rsidR="00635CA1" w:rsidRDefault="00000000">
            <w:pPr>
              <w:spacing w:after="0" w:line="360" w:lineRule="auto"/>
              <w:ind w:left="270"/>
              <w:rPr>
                <w:lang w:eastAsia="zh-CN"/>
              </w:rPr>
            </w:pPr>
            <w:r>
              <w:rPr>
                <w:color w:val="333333"/>
                <w:sz w:val="21"/>
                <w:lang w:eastAsia="zh-CN"/>
              </w:rPr>
              <w:t>今天我们会有一整天时间漫游黄石仙境，色彩在这里被无限组合、放大，兼似有似无的轻雾，真是一步一回头，处处皆美景。今天我们会观赏到五彩缤纷雾气腾腾的诺里斯，亭亭玉立的钓鱼桥，咚咚巨响的火山口，壮阔恢弘的大峡谷，万马奔腾的黄石瀑布；各种野生动物也会</w:t>
            </w:r>
            <w:proofErr w:type="gramStart"/>
            <w:r>
              <w:rPr>
                <w:color w:val="333333"/>
                <w:sz w:val="21"/>
                <w:lang w:eastAsia="zh-CN"/>
              </w:rPr>
              <w:t>一</w:t>
            </w:r>
            <w:proofErr w:type="gramEnd"/>
            <w:r>
              <w:rPr>
                <w:color w:val="333333"/>
                <w:sz w:val="21"/>
                <w:lang w:eastAsia="zh-CN"/>
              </w:rPr>
              <w:t>入镜，您将在旅途中大饱眼福！想要描述黄石的美景总是词穷，只能靠我们的双眼与相机去丈量和铭记醉人美景。</w:t>
            </w:r>
          </w:p>
          <w:p w14:paraId="536B33BF" w14:textId="77777777" w:rsidR="00635CA1" w:rsidRDefault="00000000">
            <w:pPr>
              <w:spacing w:after="0" w:line="360" w:lineRule="auto"/>
              <w:ind w:left="270"/>
              <w:rPr>
                <w:lang w:eastAsia="zh-CN"/>
              </w:rPr>
            </w:pPr>
            <w:r>
              <w:rPr>
                <w:color w:val="333333"/>
                <w:sz w:val="21"/>
                <w:lang w:eastAsia="zh-CN"/>
              </w:rPr>
              <w:t> </w:t>
            </w:r>
          </w:p>
          <w:p w14:paraId="52AD1235" w14:textId="77777777" w:rsidR="00635CA1" w:rsidRDefault="00000000">
            <w:pPr>
              <w:spacing w:after="0" w:line="360" w:lineRule="auto"/>
              <w:ind w:left="270"/>
              <w:rPr>
                <w:lang w:eastAsia="zh-CN"/>
              </w:rPr>
            </w:pPr>
            <w:r>
              <w:rPr>
                <w:b/>
                <w:color w:val="333333"/>
                <w:sz w:val="21"/>
                <w:lang w:eastAsia="zh-CN"/>
              </w:rPr>
              <w:t>行程安排：</w:t>
            </w:r>
          </w:p>
          <w:p w14:paraId="54A063B4" w14:textId="77777777" w:rsidR="00635CA1" w:rsidRDefault="00000000">
            <w:pPr>
              <w:spacing w:after="0" w:line="360" w:lineRule="auto"/>
              <w:ind w:left="270"/>
              <w:rPr>
                <w:lang w:eastAsia="zh-CN"/>
              </w:rPr>
            </w:pPr>
            <w:r>
              <w:rPr>
                <w:b/>
                <w:color w:val="333333"/>
                <w:sz w:val="21"/>
                <w:lang w:eastAsia="zh-CN"/>
              </w:rPr>
              <w:t>黄石国家公园</w:t>
            </w:r>
            <w:r>
              <w:rPr>
                <w:color w:val="333333"/>
                <w:sz w:val="21"/>
                <w:lang w:eastAsia="zh-CN"/>
              </w:rPr>
              <w:t>（必付项目，7小时，停留诺里斯间歇泉、调色板、大棱镜温泉、黄石峡谷、上下瀑布、艺术家点、泥火山、海登山谷、钓鱼桥、峡谷村等景点，根据当天实际情况导游会有所调整，请以实际安排为准）</w:t>
            </w:r>
            <w:r>
              <w:rPr>
                <w:b/>
                <w:color w:val="333333"/>
                <w:sz w:val="21"/>
                <w:lang w:eastAsia="zh-CN"/>
              </w:rPr>
              <w:t>→ 西黄石</w:t>
            </w:r>
          </w:p>
          <w:p w14:paraId="281DD22D" w14:textId="77777777" w:rsidR="00635CA1" w:rsidRDefault="00635CA1">
            <w:pPr>
              <w:spacing w:after="0" w:line="360" w:lineRule="auto"/>
              <w:ind w:left="270"/>
              <w:rPr>
                <w:lang w:eastAsia="zh-CN"/>
              </w:rPr>
            </w:pPr>
          </w:p>
          <w:p w14:paraId="1B14BD66" w14:textId="77777777" w:rsidR="00635CA1" w:rsidRDefault="00000000">
            <w:pPr>
              <w:spacing w:after="0" w:line="360" w:lineRule="auto"/>
              <w:ind w:left="270"/>
              <w:rPr>
                <w:lang w:eastAsia="zh-CN"/>
              </w:rPr>
            </w:pPr>
            <w:r>
              <w:rPr>
                <w:color w:val="333333"/>
                <w:sz w:val="21"/>
                <w:lang w:eastAsia="zh-CN"/>
              </w:rPr>
              <w:t xml:space="preserve">   </w:t>
            </w:r>
          </w:p>
          <w:p w14:paraId="05B2BC9D" w14:textId="77777777" w:rsidR="00635CA1" w:rsidRDefault="00000000">
            <w:pPr>
              <w:spacing w:after="0" w:line="360" w:lineRule="auto"/>
              <w:ind w:left="270"/>
              <w:rPr>
                <w:lang w:eastAsia="zh-CN"/>
              </w:rPr>
            </w:pPr>
            <w:r>
              <w:rPr>
                <w:color w:val="333333"/>
                <w:sz w:val="21"/>
                <w:lang w:eastAsia="zh-CN"/>
              </w:rPr>
              <w:t>全天  </w:t>
            </w:r>
          </w:p>
          <w:p w14:paraId="34FA7C3F" w14:textId="77777777" w:rsidR="00635CA1" w:rsidRDefault="00000000">
            <w:pPr>
              <w:pBdr>
                <w:bottom w:val="none" w:sz="0" w:space="4" w:color="auto"/>
              </w:pBdr>
              <w:spacing w:after="0" w:line="360" w:lineRule="auto"/>
              <w:ind w:left="270"/>
              <w:rPr>
                <w:lang w:eastAsia="zh-CN"/>
              </w:rPr>
            </w:pPr>
            <w:r>
              <w:rPr>
                <w:b/>
                <w:color w:val="333333"/>
                <w:sz w:val="21"/>
                <w:lang w:eastAsia="zh-CN"/>
              </w:rPr>
              <w:t>黄石国家公园 Yellowstone National Park</w:t>
            </w:r>
          </w:p>
          <w:p w14:paraId="087D52FC" w14:textId="77777777" w:rsidR="00635CA1" w:rsidRDefault="00000000">
            <w:pPr>
              <w:spacing w:after="0" w:line="360" w:lineRule="auto"/>
              <w:ind w:left="270"/>
              <w:rPr>
                <w:lang w:eastAsia="zh-CN"/>
              </w:rPr>
            </w:pPr>
            <w:r>
              <w:rPr>
                <w:color w:val="333333"/>
                <w:sz w:val="21"/>
                <w:lang w:eastAsia="zh-CN"/>
              </w:rPr>
              <w:t>地处号称"美洲脊梁"的洛矶山脉，位于美国西部北洛矶山和中洛矶山之间的熔岩高原上。地热奇观是他的标志，一片由水与火锤炼而成的大地原始景观，园内自然景观分为五大区，即猛犸区、罗斯福区、峡谷区、间歇泉区和湖泊区，五个景区各具特色。超出了人类艺术所能表现的极限，是地球表面上最精彩、最壮观的美景。</w:t>
            </w:r>
          </w:p>
          <w:p w14:paraId="4AE535B5" w14:textId="77777777" w:rsidR="00635CA1" w:rsidRDefault="00635CA1">
            <w:pPr>
              <w:spacing w:after="0" w:line="360" w:lineRule="auto"/>
              <w:ind w:left="270"/>
              <w:rPr>
                <w:lang w:eastAsia="zh-CN"/>
              </w:rPr>
            </w:pPr>
          </w:p>
          <w:p w14:paraId="564A4861" w14:textId="77777777" w:rsidR="00635CA1" w:rsidRDefault="00000000">
            <w:pPr>
              <w:pBdr>
                <w:bottom w:val="none" w:sz="0" w:space="4" w:color="auto"/>
              </w:pBdr>
              <w:spacing w:after="0" w:line="360" w:lineRule="auto"/>
              <w:ind w:left="270"/>
              <w:rPr>
                <w:lang w:eastAsia="zh-CN"/>
              </w:rPr>
            </w:pPr>
            <w:r>
              <w:rPr>
                <w:b/>
                <w:color w:val="333333"/>
                <w:sz w:val="21"/>
                <w:lang w:eastAsia="zh-CN"/>
              </w:rPr>
              <w:t>诺里斯间歇泉盆地 Yellowstone Norris Geyser Basin</w:t>
            </w:r>
          </w:p>
          <w:p w14:paraId="7AC79317" w14:textId="77777777" w:rsidR="00635CA1" w:rsidRDefault="00000000">
            <w:pPr>
              <w:spacing w:after="0" w:line="360" w:lineRule="auto"/>
              <w:ind w:left="270"/>
              <w:rPr>
                <w:lang w:eastAsia="zh-CN"/>
              </w:rPr>
            </w:pPr>
            <w:r>
              <w:rPr>
                <w:color w:val="333333"/>
                <w:sz w:val="21"/>
                <w:lang w:eastAsia="zh-CN"/>
              </w:rPr>
              <w:t>诺里斯间歇泉盆地是黄石公园里最热、最不稳定的一系列间歇泉。它长期蛰伏，很久才喷发一次（上次喷发为2008年），曾创造了喷发高度380英尺的记录。此区的间歇泉颜色也颇为丰富，有清澈见底的蓝绿色，也有柔和的像牛奶一样的蓝白色。</w:t>
            </w:r>
          </w:p>
          <w:p w14:paraId="5562E219" w14:textId="77777777" w:rsidR="00635CA1" w:rsidRDefault="00635CA1">
            <w:pPr>
              <w:spacing w:after="0" w:line="360" w:lineRule="auto"/>
              <w:ind w:left="270"/>
              <w:rPr>
                <w:lang w:eastAsia="zh-CN"/>
              </w:rPr>
            </w:pPr>
          </w:p>
          <w:p w14:paraId="4D88C5F4" w14:textId="77777777" w:rsidR="00635CA1" w:rsidRDefault="00000000">
            <w:pPr>
              <w:pBdr>
                <w:bottom w:val="none" w:sz="0" w:space="4" w:color="auto"/>
              </w:pBdr>
              <w:spacing w:after="0" w:line="360" w:lineRule="auto"/>
              <w:ind w:left="270"/>
            </w:pPr>
            <w:proofErr w:type="spellStart"/>
            <w:r>
              <w:rPr>
                <w:b/>
                <w:color w:val="333333"/>
                <w:sz w:val="21"/>
              </w:rPr>
              <w:t>黄石公园调色板</w:t>
            </w:r>
            <w:proofErr w:type="spellEnd"/>
            <w:r>
              <w:rPr>
                <w:b/>
                <w:color w:val="333333"/>
                <w:sz w:val="21"/>
              </w:rPr>
              <w:t xml:space="preserve"> Yellowstone Park Palette Fountain Paint Pot</w:t>
            </w:r>
          </w:p>
          <w:p w14:paraId="131EF88F" w14:textId="77777777" w:rsidR="00635CA1" w:rsidRDefault="00000000">
            <w:pPr>
              <w:spacing w:after="0" w:line="360" w:lineRule="auto"/>
              <w:ind w:left="270"/>
            </w:pPr>
            <w:r>
              <w:rPr>
                <w:color w:val="333333"/>
                <w:sz w:val="21"/>
              </w:rPr>
              <w:t>调色板是泥浆喷泉，泥土及岩石内含矿物质，被酸性的热泉溶化后形成泥浆。因为泥水的粘性很高，还可以清楚看到气泡的缓慢形成与幻灭。喷泉周围的泥土看起来像是干了的油彩，导致喷泉本身看起来像是在煮一锅洗了油彩的水，就像画家的画板，洋溢五彩缤纷的调料。</w:t>
            </w:r>
          </w:p>
          <w:p w14:paraId="26325467" w14:textId="77777777" w:rsidR="00635CA1" w:rsidRDefault="00635CA1">
            <w:pPr>
              <w:spacing w:after="0" w:line="360" w:lineRule="auto"/>
              <w:ind w:left="270"/>
            </w:pPr>
          </w:p>
          <w:p w14:paraId="73DCADB6" w14:textId="77777777" w:rsidR="00635CA1" w:rsidRDefault="00000000">
            <w:pPr>
              <w:pBdr>
                <w:bottom w:val="none" w:sz="0" w:space="4" w:color="auto"/>
              </w:pBdr>
              <w:spacing w:after="0" w:line="360" w:lineRule="auto"/>
              <w:ind w:left="270"/>
            </w:pPr>
            <w:proofErr w:type="spellStart"/>
            <w:r>
              <w:rPr>
                <w:b/>
                <w:color w:val="333333"/>
                <w:sz w:val="21"/>
              </w:rPr>
              <w:t>黄石大棱镜温泉</w:t>
            </w:r>
            <w:proofErr w:type="spellEnd"/>
            <w:r>
              <w:rPr>
                <w:b/>
                <w:color w:val="333333"/>
                <w:sz w:val="21"/>
              </w:rPr>
              <w:t xml:space="preserve"> The Grand Prismatic Hot Spring</w:t>
            </w:r>
          </w:p>
          <w:p w14:paraId="74010517" w14:textId="77777777" w:rsidR="00635CA1" w:rsidRDefault="00000000">
            <w:pPr>
              <w:spacing w:after="0" w:line="360" w:lineRule="auto"/>
              <w:ind w:left="270"/>
              <w:rPr>
                <w:lang w:eastAsia="zh-CN"/>
              </w:rPr>
            </w:pPr>
            <w:r>
              <w:rPr>
                <w:color w:val="333333"/>
                <w:sz w:val="21"/>
              </w:rPr>
              <w:t>又称七彩池，是美国第一、世界第三大温泉，宽度75-91米，深达49米，每分钟会涌出大约2000升71度的</w:t>
            </w:r>
            <w:r>
              <w:rPr>
                <w:color w:val="333333"/>
                <w:sz w:val="21"/>
              </w:rPr>
              <w:lastRenderedPageBreak/>
              <w:t>热水。</w:t>
            </w:r>
            <w:r>
              <w:rPr>
                <w:color w:val="333333"/>
                <w:sz w:val="21"/>
                <w:lang w:eastAsia="zh-CN"/>
              </w:rPr>
              <w:t>大棱镜温泉的令人惊叹之处在于湖面的颜色会随季节而改变。春天的时候湖面从翠绿色变为金灿灿的橙红色，这是由于富含矿物质的水体中生活着的藻类和含色素的细菌等微生物。盛夏时节，叶绿素含量相对较低，因此湖水呈现出绚烂的橙色、红色或黄色。但到了数九寒冬，由于缺乏光照，这些微生物就会产生更多的叶绿素来抑制类胡萝卜素的颜色，于是就看到水体呈现深邃的墨绿色。</w:t>
            </w:r>
          </w:p>
          <w:p w14:paraId="662D4BCC" w14:textId="77777777" w:rsidR="00635CA1" w:rsidRDefault="00635CA1">
            <w:pPr>
              <w:spacing w:after="0" w:line="360" w:lineRule="auto"/>
              <w:ind w:left="270"/>
              <w:rPr>
                <w:lang w:eastAsia="zh-CN"/>
              </w:rPr>
            </w:pPr>
          </w:p>
          <w:p w14:paraId="72C1C878" w14:textId="77777777" w:rsidR="00635CA1" w:rsidRDefault="00000000">
            <w:pPr>
              <w:pBdr>
                <w:bottom w:val="none" w:sz="0" w:space="4" w:color="auto"/>
              </w:pBdr>
              <w:spacing w:after="0" w:line="360" w:lineRule="auto"/>
              <w:ind w:left="270"/>
            </w:pPr>
            <w:proofErr w:type="spellStart"/>
            <w:r>
              <w:rPr>
                <w:b/>
                <w:color w:val="333333"/>
                <w:sz w:val="21"/>
              </w:rPr>
              <w:t>黄石峡谷Grand</w:t>
            </w:r>
            <w:proofErr w:type="spellEnd"/>
            <w:r>
              <w:rPr>
                <w:b/>
                <w:color w:val="333333"/>
                <w:sz w:val="21"/>
              </w:rPr>
              <w:t xml:space="preserve"> Canyon of the Yellowstone</w:t>
            </w:r>
          </w:p>
          <w:p w14:paraId="0F348B00" w14:textId="77777777" w:rsidR="00635CA1" w:rsidRDefault="00000000">
            <w:pPr>
              <w:spacing w:after="0" w:line="360" w:lineRule="auto"/>
              <w:ind w:left="270"/>
              <w:rPr>
                <w:lang w:eastAsia="zh-CN"/>
              </w:rPr>
            </w:pPr>
            <w:r>
              <w:rPr>
                <w:color w:val="333333"/>
                <w:sz w:val="21"/>
              </w:rPr>
              <w:t>据说97</w:t>
            </w:r>
            <w:proofErr w:type="gramStart"/>
            <w:r>
              <w:rPr>
                <w:color w:val="333333"/>
                <w:sz w:val="21"/>
              </w:rPr>
              <w:t>公里长的黄石河是“</w:t>
            </w:r>
            <w:proofErr w:type="gramEnd"/>
            <w:r>
              <w:rPr>
                <w:color w:val="333333"/>
                <w:sz w:val="21"/>
              </w:rPr>
              <w:t>美国境内唯一没有水坝的河流”。在这里，河水陡然变急，冲开四溅的水花，形成两道壮丽的瀑布，轰鸣着泄入大峡谷，直奔太平洋。</w:t>
            </w:r>
            <w:r>
              <w:rPr>
                <w:color w:val="333333"/>
                <w:sz w:val="21"/>
                <w:lang w:eastAsia="zh-CN"/>
              </w:rPr>
              <w:t>这两个瀑布：一个是上瀑布，有33米高；另一个下瀑布有94米高。看上去仿佛用艳丽的油彩绘成，即使毫无顾忌地暴露在风吹日晒之中，颜色也是那样绚烂，这些“顽固”的色彩既不会被冲刷而去，也不会因风吹日晒而褪去，到过此处的人们都感叹大自然神奇的力量。</w:t>
            </w:r>
          </w:p>
          <w:p w14:paraId="6DC52596" w14:textId="77777777" w:rsidR="00635CA1" w:rsidRDefault="00635CA1">
            <w:pPr>
              <w:spacing w:after="0" w:line="360" w:lineRule="auto"/>
              <w:ind w:left="270"/>
              <w:rPr>
                <w:lang w:eastAsia="zh-CN"/>
              </w:rPr>
            </w:pPr>
          </w:p>
          <w:p w14:paraId="3F3FDA3D" w14:textId="77777777" w:rsidR="00635CA1" w:rsidRDefault="00000000">
            <w:pPr>
              <w:pBdr>
                <w:bottom w:val="none" w:sz="0" w:space="4" w:color="auto"/>
              </w:pBdr>
              <w:spacing w:after="0" w:line="360" w:lineRule="auto"/>
              <w:ind w:left="270"/>
            </w:pPr>
            <w:proofErr w:type="spellStart"/>
            <w:r>
              <w:rPr>
                <w:b/>
                <w:color w:val="333333"/>
                <w:sz w:val="21"/>
              </w:rPr>
              <w:t>黄石上瀑布</w:t>
            </w:r>
            <w:proofErr w:type="spellEnd"/>
            <w:r>
              <w:rPr>
                <w:b/>
                <w:color w:val="333333"/>
                <w:sz w:val="21"/>
              </w:rPr>
              <w:t xml:space="preserve"> Upper Yellowstone Falls</w:t>
            </w:r>
          </w:p>
          <w:p w14:paraId="0FA41B9F" w14:textId="77777777" w:rsidR="00635CA1" w:rsidRDefault="00000000">
            <w:pPr>
              <w:spacing w:after="0" w:line="360" w:lineRule="auto"/>
              <w:ind w:left="270"/>
            </w:pPr>
            <w:r>
              <w:rPr>
                <w:color w:val="333333"/>
                <w:sz w:val="21"/>
              </w:rPr>
              <w:t>上瀑布位于较大的黄石大瀑布上游400米处。瀑布延着33米落差的火山峭壁垂直而下。瀑布下方原本凹凸的火山岩已被瀑布几百年的冲刷侵蚀的非常平滑。</w:t>
            </w:r>
          </w:p>
          <w:p w14:paraId="25C464DA" w14:textId="77777777" w:rsidR="00635CA1" w:rsidRDefault="00635CA1">
            <w:pPr>
              <w:spacing w:after="0" w:line="360" w:lineRule="auto"/>
              <w:ind w:left="270"/>
            </w:pPr>
          </w:p>
          <w:p w14:paraId="7A5DBA9C" w14:textId="77777777" w:rsidR="00635CA1" w:rsidRDefault="00000000">
            <w:pPr>
              <w:pBdr>
                <w:bottom w:val="none" w:sz="0" w:space="4" w:color="auto"/>
              </w:pBdr>
              <w:spacing w:after="0" w:line="360" w:lineRule="auto"/>
              <w:ind w:left="270"/>
            </w:pPr>
            <w:proofErr w:type="spellStart"/>
            <w:r>
              <w:rPr>
                <w:b/>
                <w:color w:val="333333"/>
                <w:sz w:val="21"/>
              </w:rPr>
              <w:t>黄石下瀑布</w:t>
            </w:r>
            <w:proofErr w:type="spellEnd"/>
            <w:r>
              <w:rPr>
                <w:b/>
                <w:color w:val="333333"/>
                <w:sz w:val="21"/>
              </w:rPr>
              <w:t xml:space="preserve"> Lower Yellowstone River Falls</w:t>
            </w:r>
          </w:p>
          <w:p w14:paraId="78CCF472" w14:textId="77777777" w:rsidR="00635CA1" w:rsidRDefault="00000000">
            <w:pPr>
              <w:spacing w:after="0" w:line="360" w:lineRule="auto"/>
              <w:ind w:left="270"/>
            </w:pPr>
            <w:proofErr w:type="spellStart"/>
            <w:r>
              <w:rPr>
                <w:color w:val="333333"/>
                <w:sz w:val="21"/>
              </w:rPr>
              <w:t>黄石下瀑布是由黄石河水侵蚀质地较软的岩石形成的。要观赏下瀑布的豪迈气魄，观景台是最佳观测点，</w:t>
            </w:r>
            <w:proofErr w:type="gramStart"/>
            <w:r>
              <w:rPr>
                <w:color w:val="333333"/>
                <w:sz w:val="21"/>
              </w:rPr>
              <w:t>艺术家点</w:t>
            </w:r>
            <w:proofErr w:type="spellEnd"/>
            <w:r>
              <w:rPr>
                <w:color w:val="333333"/>
                <w:sz w:val="21"/>
              </w:rPr>
              <w:t>(</w:t>
            </w:r>
            <w:proofErr w:type="gramEnd"/>
            <w:r>
              <w:rPr>
                <w:color w:val="333333"/>
                <w:sz w:val="21"/>
              </w:rPr>
              <w:t>Artist Point)</w:t>
            </w:r>
            <w:proofErr w:type="spellStart"/>
            <w:r>
              <w:rPr>
                <w:color w:val="333333"/>
                <w:sz w:val="21"/>
              </w:rPr>
              <w:t>是峡谷和下瀑布的另一个经典观赏点</w:t>
            </w:r>
            <w:proofErr w:type="spellEnd"/>
            <w:r>
              <w:rPr>
                <w:color w:val="333333"/>
                <w:sz w:val="21"/>
              </w:rPr>
              <w:t>。</w:t>
            </w:r>
          </w:p>
          <w:p w14:paraId="69CAAA54" w14:textId="77777777" w:rsidR="00635CA1" w:rsidRDefault="00635CA1">
            <w:pPr>
              <w:spacing w:after="0" w:line="360" w:lineRule="auto"/>
              <w:ind w:left="270"/>
            </w:pPr>
          </w:p>
          <w:p w14:paraId="1EF54E88" w14:textId="77777777" w:rsidR="00635CA1" w:rsidRDefault="00000000">
            <w:pPr>
              <w:pBdr>
                <w:bottom w:val="none" w:sz="0" w:space="4" w:color="auto"/>
              </w:pBdr>
              <w:spacing w:after="0" w:line="360" w:lineRule="auto"/>
              <w:ind w:left="270"/>
              <w:rPr>
                <w:lang w:eastAsia="zh-CN"/>
              </w:rPr>
            </w:pPr>
            <w:r>
              <w:rPr>
                <w:b/>
                <w:color w:val="333333"/>
                <w:sz w:val="21"/>
                <w:lang w:eastAsia="zh-CN"/>
              </w:rPr>
              <w:t xml:space="preserve">艺术家点 Artist Point </w:t>
            </w:r>
          </w:p>
          <w:p w14:paraId="43D26E1B" w14:textId="77777777" w:rsidR="00635CA1" w:rsidRDefault="00000000">
            <w:pPr>
              <w:spacing w:after="0" w:line="360" w:lineRule="auto"/>
              <w:ind w:left="270"/>
              <w:rPr>
                <w:lang w:eastAsia="zh-CN"/>
              </w:rPr>
            </w:pPr>
            <w:r>
              <w:rPr>
                <w:color w:val="333333"/>
                <w:sz w:val="21"/>
                <w:lang w:eastAsia="zh-CN"/>
              </w:rPr>
              <w:t>这里的景色特别壮观。峡谷深达三百多尺。峡谷的山壁以黄色为主，参杂着黑色，红色和粉红色，和一丛丛绿色的松树。这些颜色杂而不乱，看起来如开屏的孔雀尾巴，也像浪漫派画家在同一处地方点上了好几层色的点画法一样。</w:t>
            </w:r>
          </w:p>
          <w:p w14:paraId="7AD6CC36" w14:textId="77777777" w:rsidR="00635CA1" w:rsidRDefault="00635CA1">
            <w:pPr>
              <w:spacing w:after="0" w:line="360" w:lineRule="auto"/>
              <w:ind w:left="270"/>
              <w:rPr>
                <w:lang w:eastAsia="zh-CN"/>
              </w:rPr>
            </w:pPr>
          </w:p>
          <w:p w14:paraId="1D651B9F" w14:textId="77777777" w:rsidR="00635CA1" w:rsidRDefault="00000000">
            <w:pPr>
              <w:pBdr>
                <w:bottom w:val="none" w:sz="0" w:space="4" w:color="auto"/>
              </w:pBdr>
              <w:spacing w:after="0" w:line="360" w:lineRule="auto"/>
              <w:ind w:left="270"/>
              <w:rPr>
                <w:lang w:eastAsia="zh-CN"/>
              </w:rPr>
            </w:pPr>
            <w:r>
              <w:rPr>
                <w:b/>
                <w:color w:val="333333"/>
                <w:sz w:val="21"/>
                <w:lang w:eastAsia="zh-CN"/>
              </w:rPr>
              <w:t>泥火山 Mud Volcano Area</w:t>
            </w:r>
          </w:p>
          <w:p w14:paraId="4AE15ABC" w14:textId="77777777" w:rsidR="00635CA1" w:rsidRDefault="00000000">
            <w:pPr>
              <w:spacing w:after="0" w:line="360" w:lineRule="auto"/>
              <w:ind w:left="270"/>
              <w:rPr>
                <w:lang w:eastAsia="zh-CN"/>
              </w:rPr>
            </w:pPr>
            <w:r>
              <w:rPr>
                <w:color w:val="333333"/>
                <w:sz w:val="21"/>
                <w:lang w:eastAsia="zh-CN"/>
              </w:rPr>
              <w:t>位于黄石公园东部黄石湖北部不远。这里的喷泉喷出的大都不是水，而是泥浆，每次喷发时地动山摇。在泥火山旁，长满色彩艳丽的草，这些草看上去柔嫩至极、绚丽非凡。</w:t>
            </w:r>
          </w:p>
          <w:p w14:paraId="4262AC13" w14:textId="77777777" w:rsidR="00635CA1" w:rsidRDefault="00635CA1">
            <w:pPr>
              <w:spacing w:after="0" w:line="360" w:lineRule="auto"/>
              <w:ind w:left="270"/>
              <w:rPr>
                <w:lang w:eastAsia="zh-CN"/>
              </w:rPr>
            </w:pPr>
          </w:p>
          <w:p w14:paraId="5E701D35" w14:textId="77777777" w:rsidR="00635CA1" w:rsidRDefault="00635CA1">
            <w:pPr>
              <w:spacing w:after="0" w:line="360" w:lineRule="auto"/>
              <w:ind w:left="270"/>
              <w:rPr>
                <w:lang w:eastAsia="zh-CN"/>
              </w:rPr>
            </w:pPr>
          </w:p>
          <w:p w14:paraId="0E1D5EF6" w14:textId="77777777" w:rsidR="00635CA1" w:rsidRDefault="00000000">
            <w:pPr>
              <w:spacing w:after="0" w:line="360" w:lineRule="auto"/>
              <w:ind w:left="270"/>
              <w:rPr>
                <w:lang w:eastAsia="zh-CN"/>
              </w:rPr>
            </w:pPr>
            <w:r>
              <w:rPr>
                <w:color w:val="333333"/>
                <w:sz w:val="21"/>
                <w:lang w:eastAsia="zh-CN"/>
              </w:rPr>
              <w:t xml:space="preserve">   </w:t>
            </w:r>
          </w:p>
          <w:p w14:paraId="17D0BBA4" w14:textId="77777777" w:rsidR="00635CA1" w:rsidRDefault="00000000">
            <w:pPr>
              <w:spacing w:after="0" w:line="360" w:lineRule="auto"/>
              <w:ind w:left="270"/>
            </w:pPr>
            <w:proofErr w:type="spellStart"/>
            <w:r>
              <w:rPr>
                <w:color w:val="333333"/>
                <w:sz w:val="21"/>
              </w:rPr>
              <w:t>晚上</w:t>
            </w:r>
            <w:proofErr w:type="spellEnd"/>
            <w:r>
              <w:rPr>
                <w:color w:val="333333"/>
                <w:sz w:val="21"/>
              </w:rPr>
              <w:t>  </w:t>
            </w:r>
          </w:p>
          <w:p w14:paraId="3DBB45DD" w14:textId="77777777" w:rsidR="00635CA1" w:rsidRDefault="00000000">
            <w:pPr>
              <w:spacing w:after="0" w:line="360" w:lineRule="auto"/>
              <w:ind w:left="270"/>
            </w:pPr>
            <w:proofErr w:type="spellStart"/>
            <w:r>
              <w:rPr>
                <w:color w:val="333333"/>
                <w:sz w:val="21"/>
              </w:rPr>
              <w:t>酒店</w:t>
            </w:r>
            <w:proofErr w:type="spellEnd"/>
            <w:r>
              <w:rPr>
                <w:color w:val="333333"/>
                <w:sz w:val="21"/>
              </w:rPr>
              <w:t xml:space="preserve">： White Buffalo </w:t>
            </w:r>
            <w:proofErr w:type="gramStart"/>
            <w:r>
              <w:rPr>
                <w:color w:val="333333"/>
                <w:sz w:val="21"/>
              </w:rPr>
              <w:t xml:space="preserve">Hotel;  </w:t>
            </w:r>
            <w:proofErr w:type="spellStart"/>
            <w:r>
              <w:rPr>
                <w:color w:val="333333"/>
                <w:sz w:val="21"/>
              </w:rPr>
              <w:t>同级</w:t>
            </w:r>
            <w:proofErr w:type="spellEnd"/>
            <w:proofErr w:type="gramEnd"/>
          </w:p>
          <w:p w14:paraId="54740D78" w14:textId="77777777" w:rsidR="00635CA1" w:rsidRDefault="00000000">
            <w:pPr>
              <w:spacing w:after="0" w:line="360" w:lineRule="auto"/>
              <w:ind w:left="270"/>
            </w:pPr>
            <w:r>
              <w:rPr>
                <w:color w:val="333333"/>
                <w:sz w:val="21"/>
              </w:rPr>
              <w:t xml:space="preserve">   </w:t>
            </w:r>
          </w:p>
          <w:p w14:paraId="03359ACD" w14:textId="77777777" w:rsidR="00635CA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5CA1" w14:paraId="772C8439" w14:textId="77777777">
              <w:trPr>
                <w:tblCellSpacing w:w="0" w:type="auto"/>
              </w:trPr>
              <w:tc>
                <w:tcPr>
                  <w:tcW w:w="2000" w:type="dxa"/>
                  <w:tcMar>
                    <w:top w:w="90" w:type="dxa"/>
                    <w:left w:w="150" w:type="dxa"/>
                    <w:bottom w:w="90" w:type="dxa"/>
                    <w:right w:w="150" w:type="dxa"/>
                  </w:tcMar>
                  <w:vAlign w:val="center"/>
                </w:tcPr>
                <w:p w14:paraId="3A8054A8" w14:textId="77777777" w:rsidR="00635CA1" w:rsidRDefault="00000000">
                  <w:pPr>
                    <w:spacing w:after="0" w:line="360" w:lineRule="auto"/>
                  </w:pPr>
                  <w:r>
                    <w:rPr>
                      <w:color w:val="2D8DF3"/>
                      <w:sz w:val="24"/>
                    </w:rPr>
                    <w:lastRenderedPageBreak/>
                    <w:t>Day 5</w:t>
                  </w:r>
                </w:p>
              </w:tc>
              <w:tc>
                <w:tcPr>
                  <w:tcW w:w="8380" w:type="dxa"/>
                  <w:tcMar>
                    <w:top w:w="90" w:type="dxa"/>
                    <w:left w:w="150" w:type="dxa"/>
                    <w:bottom w:w="90" w:type="dxa"/>
                    <w:right w:w="150" w:type="dxa"/>
                  </w:tcMar>
                  <w:vAlign w:val="center"/>
                </w:tcPr>
                <w:p w14:paraId="683C94FC" w14:textId="77777777" w:rsidR="00635CA1" w:rsidRDefault="00000000">
                  <w:pPr>
                    <w:spacing w:after="0" w:line="360" w:lineRule="auto"/>
                    <w:rPr>
                      <w:lang w:eastAsia="zh-CN"/>
                    </w:rPr>
                  </w:pPr>
                  <w:r>
                    <w:rPr>
                      <w:color w:val="333333"/>
                      <w:sz w:val="21"/>
                      <w:lang w:eastAsia="zh-CN"/>
                    </w:rPr>
                    <w:t xml:space="preserve"> </w:t>
                  </w:r>
                  <w:r>
                    <w:rPr>
                      <w:b/>
                      <w:color w:val="333333"/>
                      <w:sz w:val="21"/>
                      <w:lang w:eastAsia="zh-CN"/>
                    </w:rPr>
                    <w:t>西黄石</w:t>
                  </w:r>
                  <w:r>
                    <w:rPr>
                      <w:color w:val="666666"/>
                      <w:sz w:val="21"/>
                      <w:lang w:eastAsia="zh-CN"/>
                    </w:rPr>
                    <w:t xml:space="preserve"> - 汽车 - </w:t>
                  </w:r>
                  <w:r>
                    <w:rPr>
                      <w:b/>
                      <w:color w:val="333333"/>
                      <w:sz w:val="21"/>
                      <w:lang w:eastAsia="zh-CN"/>
                    </w:rPr>
                    <w:t>黄石国家公园</w:t>
                  </w:r>
                  <w:r>
                    <w:rPr>
                      <w:color w:val="666666"/>
                      <w:sz w:val="21"/>
                      <w:lang w:eastAsia="zh-CN"/>
                    </w:rPr>
                    <w:t xml:space="preserve"> - 汽车 - </w:t>
                  </w:r>
                  <w:r>
                    <w:rPr>
                      <w:b/>
                      <w:color w:val="333333"/>
                      <w:sz w:val="21"/>
                      <w:lang w:eastAsia="zh-CN"/>
                    </w:rPr>
                    <w:t>盐湖城</w:t>
                  </w:r>
                  <w:r>
                    <w:rPr>
                      <w:color w:val="333333"/>
                      <w:sz w:val="21"/>
                      <w:lang w:eastAsia="zh-CN"/>
                    </w:rPr>
                    <w:t xml:space="preserve"> </w:t>
                  </w:r>
                </w:p>
              </w:tc>
            </w:tr>
          </w:tbl>
          <w:p w14:paraId="01D98881" w14:textId="77777777" w:rsidR="00635CA1" w:rsidRDefault="00000000">
            <w:pPr>
              <w:spacing w:after="0" w:line="360" w:lineRule="auto"/>
              <w:ind w:left="270"/>
              <w:rPr>
                <w:lang w:eastAsia="zh-CN"/>
              </w:rPr>
            </w:pPr>
            <w:r>
              <w:rPr>
                <w:color w:val="333333"/>
                <w:sz w:val="21"/>
                <w:lang w:eastAsia="zh-CN"/>
              </w:rPr>
              <w:t xml:space="preserve">全天   </w:t>
            </w:r>
          </w:p>
          <w:p w14:paraId="115671D7" w14:textId="77777777" w:rsidR="00635CA1" w:rsidRDefault="00000000">
            <w:pPr>
              <w:spacing w:after="0" w:line="360" w:lineRule="auto"/>
              <w:ind w:left="270"/>
              <w:rPr>
                <w:lang w:eastAsia="zh-CN"/>
              </w:rPr>
            </w:pPr>
            <w:r>
              <w:rPr>
                <w:color w:val="333333"/>
                <w:sz w:val="21"/>
                <w:lang w:eastAsia="zh-CN"/>
              </w:rPr>
              <w:t>今天我们将继续感受大黄石生态圈的秀美。神秘静谧的森林，雾气腾腾的河流，无不让人感叹大自然的鬼斧神工。下午抵达盐湖城。</w:t>
            </w:r>
          </w:p>
          <w:p w14:paraId="3C5A08B2" w14:textId="77777777" w:rsidR="00635CA1" w:rsidRDefault="00000000">
            <w:pPr>
              <w:spacing w:after="0" w:line="360" w:lineRule="auto"/>
              <w:ind w:left="270"/>
              <w:rPr>
                <w:lang w:eastAsia="zh-CN"/>
              </w:rPr>
            </w:pPr>
            <w:r>
              <w:rPr>
                <w:color w:val="333333"/>
                <w:sz w:val="21"/>
                <w:lang w:eastAsia="zh-CN"/>
              </w:rPr>
              <w:t> </w:t>
            </w:r>
          </w:p>
          <w:p w14:paraId="650C58FF" w14:textId="77777777" w:rsidR="00635CA1" w:rsidRDefault="00000000">
            <w:pPr>
              <w:spacing w:after="0" w:line="360" w:lineRule="auto"/>
              <w:ind w:left="270"/>
              <w:rPr>
                <w:lang w:eastAsia="zh-CN"/>
              </w:rPr>
            </w:pPr>
            <w:r>
              <w:rPr>
                <w:b/>
                <w:color w:val="333333"/>
                <w:sz w:val="21"/>
                <w:lang w:eastAsia="zh-CN"/>
              </w:rPr>
              <w:t>行程安排：</w:t>
            </w:r>
          </w:p>
          <w:p w14:paraId="25BF21A7" w14:textId="77777777" w:rsidR="00635CA1" w:rsidRDefault="00000000">
            <w:pPr>
              <w:spacing w:after="0" w:line="360" w:lineRule="auto"/>
              <w:ind w:left="270"/>
              <w:rPr>
                <w:lang w:eastAsia="zh-CN"/>
              </w:rPr>
            </w:pPr>
            <w:r>
              <w:rPr>
                <w:b/>
                <w:color w:val="333333"/>
                <w:sz w:val="21"/>
                <w:lang w:eastAsia="zh-CN"/>
              </w:rPr>
              <w:t>西黄石 → 黄石国家公园</w:t>
            </w:r>
            <w:r>
              <w:rPr>
                <w:color w:val="333333"/>
                <w:sz w:val="21"/>
                <w:lang w:eastAsia="zh-CN"/>
              </w:rPr>
              <w:t>（必付项目，3小时，停留猛犸热泉、下梯田、罗斯福拱门等景点，根据当天实际情况导游会有所调整，请以实际安排为准）</w:t>
            </w:r>
            <w:r>
              <w:rPr>
                <w:b/>
                <w:color w:val="333333"/>
                <w:sz w:val="21"/>
                <w:lang w:eastAsia="zh-CN"/>
              </w:rPr>
              <w:t>→ 盐湖城</w:t>
            </w:r>
          </w:p>
          <w:p w14:paraId="307AD68A" w14:textId="77777777" w:rsidR="00635CA1" w:rsidRDefault="00635CA1">
            <w:pPr>
              <w:spacing w:after="0" w:line="360" w:lineRule="auto"/>
              <w:ind w:left="270"/>
              <w:rPr>
                <w:lang w:eastAsia="zh-CN"/>
              </w:rPr>
            </w:pPr>
          </w:p>
          <w:p w14:paraId="738541EC" w14:textId="77777777" w:rsidR="00635CA1" w:rsidRDefault="00000000">
            <w:pPr>
              <w:spacing w:after="0" w:line="360" w:lineRule="auto"/>
              <w:ind w:left="270"/>
              <w:rPr>
                <w:lang w:eastAsia="zh-CN"/>
              </w:rPr>
            </w:pPr>
            <w:r>
              <w:rPr>
                <w:color w:val="333333"/>
                <w:sz w:val="21"/>
                <w:lang w:eastAsia="zh-CN"/>
              </w:rPr>
              <w:t xml:space="preserve">   </w:t>
            </w:r>
          </w:p>
          <w:p w14:paraId="5A3EFA1C" w14:textId="77777777" w:rsidR="00635CA1" w:rsidRDefault="00000000">
            <w:pPr>
              <w:spacing w:after="0" w:line="360" w:lineRule="auto"/>
              <w:ind w:left="270"/>
              <w:rPr>
                <w:lang w:eastAsia="zh-CN"/>
              </w:rPr>
            </w:pPr>
            <w:r>
              <w:rPr>
                <w:color w:val="333333"/>
                <w:sz w:val="21"/>
                <w:lang w:eastAsia="zh-CN"/>
              </w:rPr>
              <w:t>全天  </w:t>
            </w:r>
          </w:p>
          <w:p w14:paraId="3D0DFC48" w14:textId="77777777" w:rsidR="00635CA1" w:rsidRDefault="00000000">
            <w:pPr>
              <w:pBdr>
                <w:bottom w:val="none" w:sz="0" w:space="4" w:color="auto"/>
              </w:pBdr>
              <w:spacing w:after="0" w:line="360" w:lineRule="auto"/>
              <w:ind w:left="270"/>
              <w:rPr>
                <w:lang w:eastAsia="zh-CN"/>
              </w:rPr>
            </w:pPr>
            <w:r>
              <w:rPr>
                <w:b/>
                <w:color w:val="333333"/>
                <w:sz w:val="21"/>
                <w:lang w:eastAsia="zh-CN"/>
              </w:rPr>
              <w:t>黄石国家公园 Yellowstone National Park</w:t>
            </w:r>
          </w:p>
          <w:p w14:paraId="5C943683" w14:textId="77777777" w:rsidR="00635CA1" w:rsidRDefault="00000000">
            <w:pPr>
              <w:spacing w:after="0" w:line="360" w:lineRule="auto"/>
              <w:ind w:left="270"/>
              <w:rPr>
                <w:lang w:eastAsia="zh-CN"/>
              </w:rPr>
            </w:pPr>
            <w:r>
              <w:rPr>
                <w:color w:val="333333"/>
                <w:sz w:val="21"/>
                <w:lang w:eastAsia="zh-CN"/>
              </w:rPr>
              <w:t>地处号称"美洲脊梁"的洛矶山脉，位于美国西部北洛矶山和中洛矶山之间的熔岩高原上。地热奇观是他的标志，一片由水与火锤炼而成的大地原始景观，园内自然景观分为五大区，即猛犸区、罗斯福区、峡谷区、间歇泉区和湖泊区，五个景区各具特色。超出了人类艺术所能表现的极限，是地球表面上最精彩、最壮观的美景。</w:t>
            </w:r>
          </w:p>
          <w:p w14:paraId="3CFC300F" w14:textId="77777777" w:rsidR="00635CA1" w:rsidRDefault="00635CA1">
            <w:pPr>
              <w:spacing w:after="0" w:line="360" w:lineRule="auto"/>
              <w:ind w:left="270"/>
              <w:rPr>
                <w:lang w:eastAsia="zh-CN"/>
              </w:rPr>
            </w:pPr>
          </w:p>
          <w:p w14:paraId="31CC7B94" w14:textId="77777777" w:rsidR="00635CA1" w:rsidRDefault="00635CA1">
            <w:pPr>
              <w:spacing w:after="0" w:line="360" w:lineRule="auto"/>
              <w:ind w:left="270"/>
              <w:rPr>
                <w:lang w:eastAsia="zh-CN"/>
              </w:rPr>
            </w:pPr>
          </w:p>
          <w:p w14:paraId="0CADA53A" w14:textId="77777777" w:rsidR="00635CA1" w:rsidRDefault="00000000">
            <w:pPr>
              <w:spacing w:after="0" w:line="360" w:lineRule="auto"/>
              <w:ind w:left="270"/>
              <w:rPr>
                <w:lang w:eastAsia="zh-CN"/>
              </w:rPr>
            </w:pPr>
            <w:r>
              <w:rPr>
                <w:color w:val="333333"/>
                <w:sz w:val="21"/>
                <w:lang w:eastAsia="zh-CN"/>
              </w:rPr>
              <w:t xml:space="preserve">   </w:t>
            </w:r>
          </w:p>
          <w:p w14:paraId="7CA847FB" w14:textId="77777777" w:rsidR="00635CA1" w:rsidRDefault="00000000">
            <w:pPr>
              <w:spacing w:after="0" w:line="360" w:lineRule="auto"/>
              <w:ind w:left="270"/>
              <w:rPr>
                <w:lang w:eastAsia="zh-CN"/>
              </w:rPr>
            </w:pPr>
            <w:r>
              <w:rPr>
                <w:color w:val="333333"/>
                <w:sz w:val="21"/>
                <w:lang w:eastAsia="zh-CN"/>
              </w:rPr>
              <w:t>下午  交通：从黄石国家公园乘车前往盐湖城</w:t>
            </w:r>
          </w:p>
          <w:p w14:paraId="5EDE64F0" w14:textId="77777777" w:rsidR="00635CA1" w:rsidRDefault="00000000">
            <w:pPr>
              <w:spacing w:after="0" w:line="360" w:lineRule="auto"/>
              <w:ind w:left="270"/>
              <w:rPr>
                <w:lang w:eastAsia="zh-CN"/>
              </w:rPr>
            </w:pPr>
            <w:r>
              <w:rPr>
                <w:color w:val="333333"/>
                <w:sz w:val="21"/>
                <w:lang w:eastAsia="zh-CN"/>
              </w:rPr>
              <w:t xml:space="preserve">行驶距离：340英里     行驶时间： 5小时 </w:t>
            </w:r>
          </w:p>
          <w:p w14:paraId="14D335AA" w14:textId="77777777" w:rsidR="00635CA1" w:rsidRDefault="00000000">
            <w:pPr>
              <w:spacing w:after="0" w:line="360" w:lineRule="auto"/>
              <w:ind w:left="270"/>
              <w:rPr>
                <w:lang w:eastAsia="zh-CN"/>
              </w:rPr>
            </w:pPr>
            <w:r>
              <w:rPr>
                <w:color w:val="333333"/>
                <w:sz w:val="21"/>
                <w:lang w:eastAsia="zh-CN"/>
              </w:rPr>
              <w:t xml:space="preserve">   </w:t>
            </w:r>
          </w:p>
          <w:p w14:paraId="05BE7282" w14:textId="77777777" w:rsidR="00635CA1" w:rsidRDefault="00000000">
            <w:pPr>
              <w:spacing w:after="0" w:line="360" w:lineRule="auto"/>
              <w:ind w:left="270"/>
            </w:pPr>
            <w:proofErr w:type="spellStart"/>
            <w:r>
              <w:rPr>
                <w:color w:val="333333"/>
                <w:sz w:val="21"/>
              </w:rPr>
              <w:t>晚上</w:t>
            </w:r>
            <w:proofErr w:type="spellEnd"/>
            <w:r>
              <w:rPr>
                <w:color w:val="333333"/>
                <w:sz w:val="21"/>
              </w:rPr>
              <w:t>  </w:t>
            </w:r>
          </w:p>
          <w:p w14:paraId="763B9E18" w14:textId="77777777" w:rsidR="00635CA1" w:rsidRDefault="00000000">
            <w:pPr>
              <w:spacing w:after="0" w:line="360" w:lineRule="auto"/>
              <w:ind w:left="270"/>
            </w:pPr>
            <w:proofErr w:type="spellStart"/>
            <w:r>
              <w:rPr>
                <w:color w:val="333333"/>
                <w:sz w:val="21"/>
              </w:rPr>
              <w:t>酒店</w:t>
            </w:r>
            <w:proofErr w:type="spellEnd"/>
            <w:r>
              <w:rPr>
                <w:color w:val="333333"/>
                <w:sz w:val="21"/>
              </w:rPr>
              <w:t xml:space="preserve">： </w:t>
            </w:r>
            <w:proofErr w:type="spellStart"/>
            <w:r>
              <w:rPr>
                <w:color w:val="333333"/>
                <w:sz w:val="21"/>
              </w:rPr>
              <w:t>盐湖城机场拉昆塔温德姆套房酒店</w:t>
            </w:r>
            <w:proofErr w:type="spellEnd"/>
            <w:r>
              <w:rPr>
                <w:color w:val="333333"/>
                <w:sz w:val="21"/>
              </w:rPr>
              <w:t xml:space="preserve"> La Quinta Inn &amp; Suites by Wyndham Salt Lake City </w:t>
            </w:r>
            <w:proofErr w:type="gramStart"/>
            <w:r>
              <w:rPr>
                <w:color w:val="333333"/>
                <w:sz w:val="21"/>
              </w:rPr>
              <w:t xml:space="preserve">Airport;  </w:t>
            </w:r>
            <w:proofErr w:type="spellStart"/>
            <w:r>
              <w:rPr>
                <w:color w:val="333333"/>
                <w:sz w:val="21"/>
              </w:rPr>
              <w:t>同级</w:t>
            </w:r>
            <w:proofErr w:type="spellEnd"/>
            <w:proofErr w:type="gramEnd"/>
          </w:p>
          <w:p w14:paraId="682CF9C0" w14:textId="77777777" w:rsidR="00635CA1" w:rsidRDefault="00000000">
            <w:pPr>
              <w:spacing w:after="0" w:line="360" w:lineRule="auto"/>
              <w:ind w:left="270"/>
            </w:pPr>
            <w:r>
              <w:rPr>
                <w:color w:val="333333"/>
                <w:sz w:val="21"/>
              </w:rPr>
              <w:t xml:space="preserve">   </w:t>
            </w:r>
          </w:p>
          <w:p w14:paraId="20761E7B" w14:textId="77777777" w:rsidR="00635CA1"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635CA1" w14:paraId="785FF563" w14:textId="77777777">
              <w:trPr>
                <w:tblCellSpacing w:w="0" w:type="auto"/>
              </w:trPr>
              <w:tc>
                <w:tcPr>
                  <w:tcW w:w="2000" w:type="dxa"/>
                  <w:tcMar>
                    <w:top w:w="90" w:type="dxa"/>
                    <w:left w:w="150" w:type="dxa"/>
                    <w:bottom w:w="90" w:type="dxa"/>
                    <w:right w:w="150" w:type="dxa"/>
                  </w:tcMar>
                  <w:vAlign w:val="center"/>
                </w:tcPr>
                <w:p w14:paraId="6E7C2574" w14:textId="77777777" w:rsidR="00635CA1" w:rsidRDefault="00000000">
                  <w:pPr>
                    <w:spacing w:after="0" w:line="360" w:lineRule="auto"/>
                  </w:pPr>
                  <w:r>
                    <w:rPr>
                      <w:color w:val="2D8DF3"/>
                      <w:sz w:val="24"/>
                    </w:rPr>
                    <w:t>Day 6</w:t>
                  </w:r>
                </w:p>
              </w:tc>
              <w:tc>
                <w:tcPr>
                  <w:tcW w:w="8380" w:type="dxa"/>
                  <w:tcMar>
                    <w:top w:w="90" w:type="dxa"/>
                    <w:left w:w="150" w:type="dxa"/>
                    <w:bottom w:w="90" w:type="dxa"/>
                    <w:right w:w="150" w:type="dxa"/>
                  </w:tcMar>
                  <w:vAlign w:val="center"/>
                </w:tcPr>
                <w:p w14:paraId="2BB5CC00" w14:textId="77777777" w:rsidR="00635CA1" w:rsidRDefault="00000000">
                  <w:pPr>
                    <w:spacing w:after="0" w:line="360" w:lineRule="auto"/>
                    <w:rPr>
                      <w:lang w:eastAsia="zh-CN"/>
                    </w:rPr>
                  </w:pPr>
                  <w:r>
                    <w:rPr>
                      <w:color w:val="333333"/>
                      <w:sz w:val="21"/>
                      <w:lang w:eastAsia="zh-CN"/>
                    </w:rPr>
                    <w:t xml:space="preserve"> </w:t>
                  </w:r>
                  <w:r>
                    <w:rPr>
                      <w:b/>
                      <w:color w:val="333333"/>
                      <w:sz w:val="21"/>
                      <w:lang w:eastAsia="zh-CN"/>
                    </w:rPr>
                    <w:t>盐湖城</w:t>
                  </w:r>
                  <w:r>
                    <w:rPr>
                      <w:color w:val="666666"/>
                      <w:sz w:val="21"/>
                      <w:lang w:eastAsia="zh-CN"/>
                    </w:rPr>
                    <w:t xml:space="preserve"> - 汽车 - </w:t>
                  </w:r>
                  <w:r>
                    <w:rPr>
                      <w:b/>
                      <w:color w:val="333333"/>
                      <w:sz w:val="21"/>
                      <w:lang w:eastAsia="zh-CN"/>
                    </w:rPr>
                    <w:t>大盐湖</w:t>
                  </w:r>
                  <w:r>
                    <w:rPr>
                      <w:color w:val="666666"/>
                      <w:sz w:val="21"/>
                      <w:lang w:eastAsia="zh-CN"/>
                    </w:rPr>
                    <w:t xml:space="preserve"> - 汽车 - </w:t>
                  </w:r>
                  <w:r>
                    <w:rPr>
                      <w:b/>
                      <w:color w:val="333333"/>
                      <w:sz w:val="21"/>
                      <w:lang w:eastAsia="zh-CN"/>
                    </w:rPr>
                    <w:t>拉斯维加斯</w:t>
                  </w:r>
                  <w:r>
                    <w:rPr>
                      <w:color w:val="333333"/>
                      <w:sz w:val="21"/>
                      <w:lang w:eastAsia="zh-CN"/>
                    </w:rPr>
                    <w:t xml:space="preserve"> </w:t>
                  </w:r>
                </w:p>
              </w:tc>
            </w:tr>
          </w:tbl>
          <w:p w14:paraId="1455CB8E" w14:textId="77777777" w:rsidR="00635CA1" w:rsidRDefault="00000000">
            <w:pPr>
              <w:spacing w:after="0" w:line="360" w:lineRule="auto"/>
              <w:ind w:left="270"/>
            </w:pPr>
            <w:proofErr w:type="spellStart"/>
            <w:proofErr w:type="gramStart"/>
            <w:r>
              <w:rPr>
                <w:color w:val="333333"/>
                <w:sz w:val="21"/>
              </w:rPr>
              <w:t>上午</w:t>
            </w:r>
            <w:proofErr w:type="spellEnd"/>
            <w:r>
              <w:rPr>
                <w:color w:val="333333"/>
                <w:sz w:val="21"/>
              </w:rPr>
              <w:t>  </w:t>
            </w:r>
            <w:proofErr w:type="spellStart"/>
            <w:r>
              <w:rPr>
                <w:color w:val="333333"/>
                <w:sz w:val="21"/>
              </w:rPr>
              <w:t>早餐</w:t>
            </w:r>
            <w:proofErr w:type="spellEnd"/>
            <w:proofErr w:type="gramEnd"/>
          </w:p>
          <w:p w14:paraId="3A6ED257" w14:textId="77777777" w:rsidR="00635CA1" w:rsidRDefault="00000000">
            <w:pPr>
              <w:spacing w:after="0" w:line="360" w:lineRule="auto"/>
              <w:ind w:left="270"/>
            </w:pPr>
            <w:r>
              <w:rPr>
                <w:color w:val="333333"/>
                <w:sz w:val="21"/>
              </w:rPr>
              <w:t xml:space="preserve"> </w:t>
            </w:r>
            <w:proofErr w:type="spellStart"/>
            <w:r>
              <w:rPr>
                <w:b/>
                <w:color w:val="333333"/>
                <w:sz w:val="21"/>
              </w:rPr>
              <w:t>包含早餐</w:t>
            </w:r>
            <w:proofErr w:type="spellEnd"/>
            <w:r>
              <w:rPr>
                <w:b/>
                <w:color w:val="333333"/>
                <w:sz w:val="21"/>
              </w:rPr>
              <w:t>      </w:t>
            </w:r>
            <w:r>
              <w:rPr>
                <w:color w:val="333333"/>
                <w:sz w:val="21"/>
              </w:rPr>
              <w:t xml:space="preserve"> </w:t>
            </w:r>
          </w:p>
          <w:p w14:paraId="48881F95" w14:textId="77777777" w:rsidR="00635CA1" w:rsidRDefault="00635CA1">
            <w:pPr>
              <w:spacing w:after="0" w:line="360" w:lineRule="auto"/>
              <w:ind w:left="270"/>
            </w:pPr>
          </w:p>
          <w:p w14:paraId="29307803" w14:textId="77777777" w:rsidR="00635CA1" w:rsidRDefault="00000000">
            <w:pPr>
              <w:spacing w:after="0" w:line="360" w:lineRule="auto"/>
              <w:ind w:left="270"/>
            </w:pPr>
            <w:r>
              <w:rPr>
                <w:color w:val="333333"/>
                <w:sz w:val="21"/>
              </w:rPr>
              <w:t xml:space="preserve">   </w:t>
            </w:r>
          </w:p>
          <w:p w14:paraId="4378DF9C" w14:textId="77777777" w:rsidR="00635CA1" w:rsidRDefault="00000000">
            <w:pPr>
              <w:spacing w:after="0" w:line="360" w:lineRule="auto"/>
              <w:ind w:left="270"/>
            </w:pPr>
            <w:proofErr w:type="spellStart"/>
            <w:r>
              <w:rPr>
                <w:color w:val="333333"/>
                <w:sz w:val="21"/>
              </w:rPr>
              <w:t>全天</w:t>
            </w:r>
            <w:proofErr w:type="spellEnd"/>
            <w:r>
              <w:rPr>
                <w:color w:val="333333"/>
                <w:sz w:val="21"/>
              </w:rPr>
              <w:t xml:space="preserve">   </w:t>
            </w:r>
          </w:p>
          <w:p w14:paraId="0F273951" w14:textId="77777777" w:rsidR="00635CA1" w:rsidRDefault="00000000">
            <w:pPr>
              <w:spacing w:after="0" w:line="360" w:lineRule="auto"/>
              <w:ind w:left="270"/>
              <w:rPr>
                <w:lang w:eastAsia="zh-CN"/>
              </w:rPr>
            </w:pPr>
            <w:r>
              <w:rPr>
                <w:color w:val="333333"/>
                <w:sz w:val="21"/>
                <w:lang w:eastAsia="zh-CN"/>
              </w:rPr>
              <w:t>早晨前往犹他州参观议会大厦，宛如宫殿般的政府大楼是美国少有的几处不需要安检即可入内参观的州政府。随后前往摩门教的圣地圣殿广场，摩门教姊妹带领我们参观，并娓娓道来摩门教的教义以及发展的历史。结束盐湖城的游览后，我们将前往沙漠明珠，有世界赌博娱乐之都美称的拉斯维加斯。行程结束后，导游将安排轻</w:t>
            </w:r>
            <w:r>
              <w:rPr>
                <w:color w:val="333333"/>
                <w:sz w:val="21"/>
                <w:lang w:eastAsia="zh-CN"/>
              </w:rPr>
              <w:lastRenderedPageBreak/>
              <w:t>轨、班车或Uber送您前往盐湖城国际机场(SLC)，请预定12:00以后起飞的航班。如您选择在拉斯维加斯送机，请预定LAS机场20:00以后起飞的航班。</w:t>
            </w:r>
          </w:p>
          <w:p w14:paraId="6ECEA380" w14:textId="77777777" w:rsidR="00635CA1" w:rsidRDefault="00000000">
            <w:pPr>
              <w:spacing w:after="0" w:line="360" w:lineRule="auto"/>
              <w:ind w:left="270"/>
              <w:rPr>
                <w:lang w:eastAsia="zh-CN"/>
              </w:rPr>
            </w:pPr>
            <w:r>
              <w:rPr>
                <w:color w:val="333333"/>
                <w:sz w:val="21"/>
                <w:lang w:eastAsia="zh-CN"/>
              </w:rPr>
              <w:t> </w:t>
            </w:r>
          </w:p>
          <w:p w14:paraId="086365DB" w14:textId="77777777" w:rsidR="00635CA1" w:rsidRDefault="00000000">
            <w:pPr>
              <w:spacing w:after="0" w:line="360" w:lineRule="auto"/>
              <w:ind w:left="270"/>
              <w:rPr>
                <w:lang w:eastAsia="zh-CN"/>
              </w:rPr>
            </w:pPr>
            <w:r>
              <w:rPr>
                <w:b/>
                <w:color w:val="333333"/>
                <w:sz w:val="21"/>
                <w:lang w:eastAsia="zh-CN"/>
              </w:rPr>
              <w:t>行程安排：</w:t>
            </w:r>
          </w:p>
          <w:p w14:paraId="68473BE0" w14:textId="77777777" w:rsidR="00635CA1" w:rsidRDefault="00000000">
            <w:pPr>
              <w:spacing w:after="0" w:line="360" w:lineRule="auto"/>
              <w:ind w:left="270"/>
              <w:rPr>
                <w:lang w:eastAsia="zh-CN"/>
              </w:rPr>
            </w:pPr>
            <w:r>
              <w:rPr>
                <w:b/>
                <w:color w:val="333333"/>
                <w:sz w:val="21"/>
                <w:lang w:eastAsia="zh-CN"/>
              </w:rPr>
              <w:t>盐湖城 → 犹他州议会大厦</w:t>
            </w:r>
            <w:r>
              <w:rPr>
                <w:color w:val="333333"/>
                <w:sz w:val="21"/>
                <w:lang w:eastAsia="zh-CN"/>
              </w:rPr>
              <w:t>（30分钟）</w:t>
            </w:r>
            <w:r>
              <w:rPr>
                <w:b/>
                <w:color w:val="333333"/>
                <w:sz w:val="21"/>
                <w:lang w:eastAsia="zh-CN"/>
              </w:rPr>
              <w:t>→ 圣殿广场</w:t>
            </w:r>
            <w:r>
              <w:rPr>
                <w:color w:val="333333"/>
                <w:sz w:val="21"/>
                <w:lang w:eastAsia="zh-CN"/>
              </w:rPr>
              <w:t>（40分钟）</w:t>
            </w:r>
            <w:r>
              <w:rPr>
                <w:b/>
                <w:color w:val="333333"/>
                <w:sz w:val="21"/>
                <w:lang w:eastAsia="zh-CN"/>
              </w:rPr>
              <w:t>→ 大盐湖</w:t>
            </w:r>
            <w:r>
              <w:rPr>
                <w:color w:val="333333"/>
                <w:sz w:val="21"/>
                <w:lang w:eastAsia="zh-CN"/>
              </w:rPr>
              <w:t>（必付项目，40分钟）</w:t>
            </w:r>
            <w:r>
              <w:rPr>
                <w:b/>
                <w:color w:val="333333"/>
                <w:sz w:val="21"/>
                <w:lang w:eastAsia="zh-CN"/>
              </w:rPr>
              <w:t>→ 盐湖城国际机场(SLC) → 拉斯维加斯哈里·瑞德国际机场（LAS）</w:t>
            </w:r>
          </w:p>
          <w:p w14:paraId="0FD0FEDB" w14:textId="77777777" w:rsidR="00635CA1" w:rsidRDefault="00000000">
            <w:pPr>
              <w:spacing w:after="0" w:line="360" w:lineRule="auto"/>
              <w:ind w:left="270"/>
              <w:rPr>
                <w:lang w:eastAsia="zh-CN"/>
              </w:rPr>
            </w:pPr>
            <w:r>
              <w:rPr>
                <w:b/>
                <w:color w:val="BA372A"/>
                <w:sz w:val="21"/>
                <w:lang w:eastAsia="zh-CN"/>
              </w:rPr>
              <w:t>行程当天可加订</w:t>
            </w:r>
            <w:r>
              <w:fldChar w:fldCharType="begin"/>
            </w:r>
            <w:r>
              <w:rPr>
                <w:lang w:eastAsia="zh-CN"/>
              </w:rPr>
              <w:instrText>HYPERLINK "https://uvbookings.toursbms.com/cn/product/singleDetail?productCode=P00007160&amp;date=2025-04-28&amp;lang=1" \h</w:instrText>
            </w:r>
            <w:r>
              <w:fldChar w:fldCharType="separate"/>
            </w:r>
            <w:r>
              <w:rPr>
                <w:b/>
                <w:color w:val="0000FF"/>
                <w:sz w:val="21"/>
                <w:u w:val="single"/>
                <w:lang w:eastAsia="zh-CN"/>
              </w:rPr>
              <w:t>博纳维尔盐滩半日游</w:t>
            </w:r>
            <w:r>
              <w:rPr>
                <w:b/>
                <w:color w:val="0000FF"/>
                <w:sz w:val="21"/>
                <w:u w:val="single"/>
              </w:rPr>
              <w:fldChar w:fldCharType="end"/>
            </w:r>
            <w:r>
              <w:rPr>
                <w:b/>
                <w:color w:val="BA372A"/>
                <w:sz w:val="21"/>
                <w:lang w:eastAsia="zh-CN"/>
              </w:rPr>
              <w:t>（价格: $108/人），感受天空之镜的清澈与宁静！（如选择在拉斯维加斯离团，则无法参加盐滩日游）</w:t>
            </w:r>
          </w:p>
          <w:p w14:paraId="5FCDE269" w14:textId="77777777" w:rsidR="00635CA1" w:rsidRDefault="00000000">
            <w:pPr>
              <w:spacing w:after="0" w:line="360" w:lineRule="auto"/>
              <w:ind w:left="270"/>
              <w:rPr>
                <w:lang w:eastAsia="zh-CN"/>
              </w:rPr>
            </w:pPr>
            <w:r>
              <w:rPr>
                <w:color w:val="333333"/>
                <w:sz w:val="21"/>
                <w:lang w:eastAsia="zh-CN"/>
              </w:rPr>
              <w:t> </w:t>
            </w:r>
          </w:p>
          <w:p w14:paraId="7873C197" w14:textId="77777777" w:rsidR="00635CA1" w:rsidRDefault="00000000">
            <w:pPr>
              <w:spacing w:after="0" w:line="360" w:lineRule="auto"/>
              <w:ind w:left="270"/>
              <w:rPr>
                <w:lang w:eastAsia="zh-CN"/>
              </w:rPr>
            </w:pPr>
            <w:r>
              <w:rPr>
                <w:b/>
                <w:color w:val="333333"/>
                <w:sz w:val="21"/>
                <w:lang w:eastAsia="zh-CN"/>
              </w:rPr>
              <w:t>盐湖城国际机场（SLC）送机信息：</w:t>
            </w:r>
          </w:p>
          <w:p w14:paraId="0BD6A9D5" w14:textId="77777777" w:rsidR="00635CA1" w:rsidRDefault="00000000">
            <w:pPr>
              <w:spacing w:after="0" w:line="360" w:lineRule="auto"/>
              <w:ind w:left="270"/>
              <w:rPr>
                <w:lang w:eastAsia="zh-CN"/>
              </w:rPr>
            </w:pPr>
            <w:r>
              <w:rPr>
                <w:color w:val="333333"/>
                <w:sz w:val="21"/>
                <w:lang w:eastAsia="zh-CN"/>
              </w:rPr>
              <w:t>1. 直接离团的客人：导游将安排轻轨、酒店接驳车或Uber送机，请预定SLC机场12:00以后起飞的航班；如您选择在拉斯维加斯哈里·瑞德国际机场（LAS）离团，请预定LAS机场20:00以后起飞的航班。</w:t>
            </w:r>
          </w:p>
          <w:p w14:paraId="453DFA1D" w14:textId="77777777" w:rsidR="00635CA1" w:rsidRDefault="00000000">
            <w:pPr>
              <w:spacing w:after="0" w:line="360" w:lineRule="auto"/>
              <w:ind w:left="270"/>
              <w:rPr>
                <w:lang w:eastAsia="zh-CN"/>
              </w:rPr>
            </w:pPr>
            <w:r>
              <w:rPr>
                <w:color w:val="333333"/>
                <w:sz w:val="21"/>
                <w:lang w:eastAsia="zh-CN"/>
              </w:rPr>
              <w:t>2. 参加</w:t>
            </w:r>
            <w:proofErr w:type="gramStart"/>
            <w:r>
              <w:rPr>
                <w:color w:val="333333"/>
                <w:sz w:val="21"/>
                <w:lang w:eastAsia="zh-CN"/>
              </w:rPr>
              <w:t>博纳盐维尔</w:t>
            </w:r>
            <w:proofErr w:type="gramEnd"/>
            <w:r>
              <w:rPr>
                <w:color w:val="333333"/>
                <w:sz w:val="21"/>
                <w:lang w:eastAsia="zh-CN"/>
              </w:rPr>
              <w:t>海滩半日游后离团的旅客：请预订18:30后航班的美国国内航班，19:30后航班的国际航班。</w:t>
            </w:r>
          </w:p>
          <w:p w14:paraId="75B10B0A" w14:textId="77777777" w:rsidR="00635CA1" w:rsidRDefault="00635CA1">
            <w:pPr>
              <w:spacing w:after="0" w:line="360" w:lineRule="auto"/>
              <w:ind w:left="270"/>
              <w:rPr>
                <w:lang w:eastAsia="zh-CN"/>
              </w:rPr>
            </w:pPr>
          </w:p>
          <w:p w14:paraId="24017D0A" w14:textId="77777777" w:rsidR="00635CA1" w:rsidRDefault="00000000">
            <w:pPr>
              <w:spacing w:after="0" w:line="360" w:lineRule="auto"/>
              <w:ind w:left="270"/>
              <w:rPr>
                <w:lang w:eastAsia="zh-CN"/>
              </w:rPr>
            </w:pPr>
            <w:r>
              <w:rPr>
                <w:color w:val="333333"/>
                <w:sz w:val="21"/>
                <w:lang w:eastAsia="zh-CN"/>
              </w:rPr>
              <w:t xml:space="preserve">   </w:t>
            </w:r>
          </w:p>
          <w:p w14:paraId="6826AC97" w14:textId="77777777" w:rsidR="00635CA1" w:rsidRDefault="00000000">
            <w:pPr>
              <w:spacing w:after="0" w:line="360" w:lineRule="auto"/>
              <w:ind w:left="270"/>
              <w:rPr>
                <w:lang w:eastAsia="zh-CN"/>
              </w:rPr>
            </w:pPr>
            <w:r>
              <w:rPr>
                <w:color w:val="333333"/>
                <w:sz w:val="21"/>
                <w:lang w:eastAsia="zh-CN"/>
              </w:rPr>
              <w:t>全天  </w:t>
            </w:r>
          </w:p>
          <w:p w14:paraId="2EB81365" w14:textId="77777777" w:rsidR="00635CA1" w:rsidRDefault="00000000">
            <w:pPr>
              <w:pBdr>
                <w:bottom w:val="none" w:sz="0" w:space="4" w:color="auto"/>
              </w:pBdr>
              <w:spacing w:after="0" w:line="360" w:lineRule="auto"/>
              <w:ind w:left="270"/>
              <w:rPr>
                <w:lang w:eastAsia="zh-CN"/>
              </w:rPr>
            </w:pPr>
            <w:r>
              <w:rPr>
                <w:b/>
                <w:color w:val="333333"/>
                <w:sz w:val="21"/>
                <w:lang w:eastAsia="zh-CN"/>
              </w:rPr>
              <w:t>犹他州议会大厦 Utah State Capitol</w:t>
            </w:r>
          </w:p>
          <w:p w14:paraId="66CCCACD" w14:textId="77777777" w:rsidR="00635CA1" w:rsidRDefault="00000000">
            <w:pPr>
              <w:spacing w:after="0" w:line="360" w:lineRule="auto"/>
              <w:ind w:left="270"/>
              <w:rPr>
                <w:lang w:eastAsia="zh-CN"/>
              </w:rPr>
            </w:pPr>
            <w:r>
              <w:rPr>
                <w:color w:val="333333"/>
                <w:sz w:val="21"/>
                <w:lang w:eastAsia="zh-CN"/>
              </w:rPr>
              <w:t>犹他州政府议会大厦坐落于盐湖城，整个建筑的规模和形制可与华盛顿的国会山庄相媲美。州政府大楼顶部是拜占庭式的圆顶，在太阳光的照耀下光彩夺目绚丽辉煌。大厦内部更加富丽堂皇，精雕细琢。墙壁是光洁的大理石，天花板绘有精美的壁画，无数雕工精细的人物塑像伫立其中，栩栩如生。另外由于犹他州别名“蜂房州”，大厦门前的显眼处便摆了一座蜂房的雕塑，是来到此处的游客不可不合影的景点之一。</w:t>
            </w:r>
          </w:p>
          <w:p w14:paraId="598D14C1" w14:textId="77777777" w:rsidR="00635CA1" w:rsidRDefault="00635CA1">
            <w:pPr>
              <w:spacing w:after="0" w:line="360" w:lineRule="auto"/>
              <w:ind w:left="270"/>
              <w:rPr>
                <w:lang w:eastAsia="zh-CN"/>
              </w:rPr>
            </w:pPr>
          </w:p>
          <w:p w14:paraId="14621ABD" w14:textId="77777777" w:rsidR="00635CA1" w:rsidRDefault="00000000">
            <w:pPr>
              <w:pBdr>
                <w:bottom w:val="none" w:sz="0" w:space="4" w:color="auto"/>
              </w:pBdr>
              <w:spacing w:after="0" w:line="360" w:lineRule="auto"/>
              <w:ind w:left="270"/>
              <w:rPr>
                <w:lang w:eastAsia="zh-CN"/>
              </w:rPr>
            </w:pPr>
            <w:r>
              <w:rPr>
                <w:b/>
                <w:color w:val="333333"/>
                <w:sz w:val="21"/>
                <w:lang w:eastAsia="zh-CN"/>
              </w:rPr>
              <w:t>圣殿广场 Temple Square</w:t>
            </w:r>
          </w:p>
          <w:p w14:paraId="12A88A59" w14:textId="77777777" w:rsidR="00635CA1" w:rsidRDefault="00000000">
            <w:pPr>
              <w:spacing w:after="0" w:line="360" w:lineRule="auto"/>
              <w:ind w:left="270"/>
              <w:rPr>
                <w:lang w:eastAsia="zh-CN"/>
              </w:rPr>
            </w:pPr>
            <w:r>
              <w:rPr>
                <w:color w:val="333333"/>
                <w:sz w:val="21"/>
                <w:lang w:eastAsia="zh-CN"/>
              </w:rPr>
              <w:t>犹他州盐湖城是全球摩门教的大本营，是犹他州盐湖城市中心一组属于耶稣基督后期圣徒教会（摩门教）总部的建筑群，包括盐湖城圣殿、盐湖城大礼拜堂、盐湖城聚会堂、海鸥纪念碑和两个游客中心，占地10英亩。</w:t>
            </w:r>
          </w:p>
          <w:p w14:paraId="66D028F5" w14:textId="77777777" w:rsidR="00635CA1" w:rsidRDefault="00635CA1">
            <w:pPr>
              <w:spacing w:after="0" w:line="360" w:lineRule="auto"/>
              <w:ind w:left="270"/>
              <w:rPr>
                <w:lang w:eastAsia="zh-CN"/>
              </w:rPr>
            </w:pPr>
          </w:p>
          <w:p w14:paraId="5AC03AC9" w14:textId="77777777" w:rsidR="00635CA1" w:rsidRDefault="00000000">
            <w:pPr>
              <w:pBdr>
                <w:bottom w:val="none" w:sz="0" w:space="4" w:color="auto"/>
              </w:pBdr>
              <w:spacing w:after="0" w:line="360" w:lineRule="auto"/>
              <w:ind w:left="270"/>
              <w:rPr>
                <w:lang w:eastAsia="zh-CN"/>
              </w:rPr>
            </w:pPr>
            <w:r>
              <w:rPr>
                <w:b/>
                <w:color w:val="333333"/>
                <w:sz w:val="21"/>
                <w:lang w:eastAsia="zh-CN"/>
              </w:rPr>
              <w:t>大盐湖 Great Salt Lake</w:t>
            </w:r>
          </w:p>
          <w:p w14:paraId="1B9C0D8F" w14:textId="77777777" w:rsidR="00635CA1" w:rsidRDefault="00000000">
            <w:pPr>
              <w:spacing w:after="0" w:line="360" w:lineRule="auto"/>
              <w:ind w:left="270"/>
              <w:rPr>
                <w:lang w:eastAsia="zh-CN"/>
              </w:rPr>
            </w:pPr>
            <w:r>
              <w:rPr>
                <w:color w:val="333333"/>
                <w:sz w:val="21"/>
                <w:lang w:eastAsia="zh-CN"/>
              </w:rPr>
              <w:t>大盐湖是世界第二大咸水湖，也是北美洲最大的内陆盐湖，它位于美国犹他州西部，东边是落基山脉，西边是沙漠，由10座岛屿组成。同时它也是野生动物保护区，每年吸引了数百万的候鸟。这里湖水的含盐量高达25%，仅次于死海，湖中只有一些可耐</w:t>
            </w:r>
            <w:proofErr w:type="gramStart"/>
            <w:r>
              <w:rPr>
                <w:color w:val="333333"/>
                <w:sz w:val="21"/>
                <w:lang w:eastAsia="zh-CN"/>
              </w:rPr>
              <w:t>高度盐性的</w:t>
            </w:r>
            <w:proofErr w:type="gramEnd"/>
            <w:r>
              <w:rPr>
                <w:color w:val="333333"/>
                <w:sz w:val="21"/>
                <w:lang w:eastAsia="zh-CN"/>
              </w:rPr>
              <w:t>藻类可以生存。</w:t>
            </w:r>
          </w:p>
          <w:p w14:paraId="4CC0E6F0" w14:textId="77777777" w:rsidR="00635CA1" w:rsidRDefault="00635CA1">
            <w:pPr>
              <w:spacing w:after="0" w:line="360" w:lineRule="auto"/>
              <w:ind w:left="270"/>
              <w:rPr>
                <w:lang w:eastAsia="zh-CN"/>
              </w:rPr>
            </w:pPr>
          </w:p>
          <w:p w14:paraId="1F6863AD" w14:textId="77777777" w:rsidR="00635CA1" w:rsidRDefault="00635CA1">
            <w:pPr>
              <w:spacing w:after="0" w:line="360" w:lineRule="auto"/>
              <w:ind w:left="270"/>
              <w:rPr>
                <w:lang w:eastAsia="zh-CN"/>
              </w:rPr>
            </w:pPr>
          </w:p>
          <w:p w14:paraId="02C49933" w14:textId="77777777" w:rsidR="00635CA1" w:rsidRDefault="00000000">
            <w:pPr>
              <w:spacing w:after="0" w:line="360" w:lineRule="auto"/>
              <w:ind w:left="270"/>
              <w:rPr>
                <w:lang w:eastAsia="zh-CN"/>
              </w:rPr>
            </w:pPr>
            <w:r>
              <w:rPr>
                <w:color w:val="333333"/>
                <w:sz w:val="21"/>
                <w:lang w:eastAsia="zh-CN"/>
              </w:rPr>
              <w:t xml:space="preserve">   </w:t>
            </w:r>
          </w:p>
          <w:p w14:paraId="4B35F997" w14:textId="77777777" w:rsidR="00635CA1" w:rsidRDefault="00000000">
            <w:pPr>
              <w:spacing w:after="0" w:line="360" w:lineRule="auto"/>
              <w:ind w:left="270"/>
              <w:rPr>
                <w:lang w:eastAsia="zh-CN"/>
              </w:rPr>
            </w:pPr>
            <w:r>
              <w:rPr>
                <w:color w:val="333333"/>
                <w:sz w:val="21"/>
                <w:lang w:eastAsia="zh-CN"/>
              </w:rPr>
              <w:t xml:space="preserve">   </w:t>
            </w:r>
          </w:p>
        </w:tc>
      </w:tr>
    </w:tbl>
    <w:p w14:paraId="6A19F44B" w14:textId="77777777" w:rsidR="00635CA1"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5CA1" w14:paraId="0A5485F1"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0BDBEFC" w14:textId="77777777" w:rsidR="00635CA1" w:rsidRDefault="00000000">
            <w:pPr>
              <w:spacing w:after="0" w:line="360" w:lineRule="auto"/>
            </w:pPr>
            <w:proofErr w:type="spellStart"/>
            <w:r>
              <w:rPr>
                <w:b/>
                <w:color w:val="333333"/>
                <w:sz w:val="21"/>
              </w:rPr>
              <w:lastRenderedPageBreak/>
              <w:t>费用说明</w:t>
            </w:r>
            <w:proofErr w:type="spellEnd"/>
          </w:p>
        </w:tc>
      </w:tr>
      <w:tr w:rsidR="00635CA1" w14:paraId="25CFE3D5" w14:textId="77777777">
        <w:trPr>
          <w:tblCellSpacing w:w="0" w:type="auto"/>
        </w:trPr>
        <w:tc>
          <w:tcPr>
            <w:tcW w:w="10800" w:type="dxa"/>
            <w:tcMar>
              <w:top w:w="90" w:type="dxa"/>
              <w:left w:w="150" w:type="dxa"/>
              <w:bottom w:w="90" w:type="dxa"/>
              <w:right w:w="150" w:type="dxa"/>
            </w:tcMar>
            <w:vAlign w:val="center"/>
          </w:tcPr>
          <w:p w14:paraId="67A33176" w14:textId="77777777" w:rsidR="00635CA1"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费用包含</w:t>
            </w:r>
          </w:p>
          <w:p w14:paraId="7AAD6912" w14:textId="77777777" w:rsidR="00635CA1" w:rsidRDefault="00000000">
            <w:pPr>
              <w:spacing w:after="0" w:line="360" w:lineRule="auto"/>
              <w:ind w:left="270"/>
              <w:rPr>
                <w:lang w:eastAsia="zh-CN"/>
              </w:rPr>
            </w:pPr>
            <w:r>
              <w:rPr>
                <w:color w:val="333333"/>
                <w:sz w:val="21"/>
                <w:lang w:eastAsia="zh-CN"/>
              </w:rPr>
              <w:t>1. 专业旅游用车；</w:t>
            </w:r>
          </w:p>
          <w:p w14:paraId="69A4E0F5" w14:textId="77777777" w:rsidR="00635CA1" w:rsidRDefault="00000000">
            <w:pPr>
              <w:spacing w:after="0" w:line="360" w:lineRule="auto"/>
              <w:ind w:left="270"/>
              <w:rPr>
                <w:lang w:eastAsia="zh-CN"/>
              </w:rPr>
            </w:pPr>
            <w:r>
              <w:rPr>
                <w:color w:val="333333"/>
                <w:sz w:val="21"/>
                <w:lang w:eastAsia="zh-CN"/>
              </w:rPr>
              <w:t>2. 专业中英文司导服务；</w:t>
            </w:r>
          </w:p>
          <w:p w14:paraId="7556F5EF" w14:textId="77777777" w:rsidR="00635CA1" w:rsidRDefault="00000000">
            <w:pPr>
              <w:spacing w:after="0" w:line="360" w:lineRule="auto"/>
              <w:ind w:left="270"/>
              <w:rPr>
                <w:lang w:eastAsia="zh-CN"/>
              </w:rPr>
            </w:pPr>
            <w:r>
              <w:rPr>
                <w:color w:val="333333"/>
                <w:sz w:val="21"/>
                <w:lang w:eastAsia="zh-CN"/>
              </w:rPr>
              <w:t>3. 行程所含酒店住宿；</w:t>
            </w:r>
          </w:p>
          <w:p w14:paraId="2425D759" w14:textId="77777777" w:rsidR="00635CA1" w:rsidRDefault="00000000">
            <w:pPr>
              <w:spacing w:after="0" w:line="360" w:lineRule="auto"/>
              <w:ind w:left="270"/>
              <w:rPr>
                <w:lang w:eastAsia="zh-CN"/>
              </w:rPr>
            </w:pPr>
            <w:r>
              <w:rPr>
                <w:color w:val="333333"/>
                <w:sz w:val="21"/>
                <w:lang w:eastAsia="zh-CN"/>
              </w:rPr>
              <w:t>4. 行程中所列早餐。</w:t>
            </w:r>
          </w:p>
          <w:p w14:paraId="5AC33F2E" w14:textId="77777777" w:rsidR="00635CA1" w:rsidRDefault="00635CA1">
            <w:pPr>
              <w:spacing w:after="0" w:line="360" w:lineRule="auto"/>
              <w:ind w:left="270"/>
              <w:rPr>
                <w:lang w:eastAsia="zh-CN"/>
              </w:rPr>
            </w:pPr>
          </w:p>
          <w:p w14:paraId="0F5BBD5A" w14:textId="77777777" w:rsidR="00635CA1" w:rsidRDefault="00000000">
            <w:pPr>
              <w:spacing w:after="0" w:line="360" w:lineRule="auto"/>
              <w:ind w:left="270"/>
              <w:rPr>
                <w:lang w:eastAsia="zh-CN"/>
              </w:rPr>
            </w:pPr>
            <w:r>
              <w:rPr>
                <w:color w:val="333333"/>
                <w:sz w:val="21"/>
                <w:lang w:eastAsia="zh-CN"/>
              </w:rPr>
              <w:t xml:space="preserve">   </w:t>
            </w:r>
          </w:p>
          <w:p w14:paraId="4D7BDFEA" w14:textId="77777777" w:rsidR="00635CA1"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费用不含</w:t>
            </w:r>
          </w:p>
          <w:p w14:paraId="2449F305" w14:textId="77777777" w:rsidR="00635CA1" w:rsidRDefault="00000000">
            <w:pPr>
              <w:spacing w:after="0" w:line="360" w:lineRule="auto"/>
              <w:ind w:left="270"/>
            </w:pPr>
            <w:r>
              <w:rPr>
                <w:color w:val="333333"/>
                <w:sz w:val="21"/>
              </w:rPr>
              <w:t xml:space="preserve">1. </w:t>
            </w:r>
            <w:proofErr w:type="spellStart"/>
            <w:r>
              <w:rPr>
                <w:color w:val="333333"/>
                <w:sz w:val="21"/>
              </w:rPr>
              <w:t>行程中的午餐、晚餐及部分早餐</w:t>
            </w:r>
            <w:proofErr w:type="spellEnd"/>
            <w:r>
              <w:rPr>
                <w:color w:val="333333"/>
                <w:sz w:val="21"/>
              </w:rPr>
              <w:t>；</w:t>
            </w:r>
          </w:p>
          <w:p w14:paraId="43FCC695" w14:textId="77777777" w:rsidR="00635CA1" w:rsidRDefault="00000000">
            <w:pPr>
              <w:spacing w:after="0" w:line="360" w:lineRule="auto"/>
              <w:ind w:left="270"/>
              <w:rPr>
                <w:lang w:eastAsia="zh-CN"/>
              </w:rPr>
            </w:pPr>
            <w:r>
              <w:rPr>
                <w:color w:val="333333"/>
                <w:sz w:val="21"/>
                <w:lang w:eastAsia="zh-CN"/>
              </w:rPr>
              <w:t>2. 往返出发地的交通费用；</w:t>
            </w:r>
          </w:p>
          <w:p w14:paraId="535B0BB5" w14:textId="77777777" w:rsidR="00635CA1" w:rsidRDefault="00000000">
            <w:pPr>
              <w:spacing w:after="0" w:line="360" w:lineRule="auto"/>
              <w:ind w:left="270"/>
              <w:rPr>
                <w:lang w:eastAsia="zh-CN"/>
              </w:rPr>
            </w:pPr>
            <w:r>
              <w:rPr>
                <w:color w:val="333333"/>
                <w:sz w:val="21"/>
                <w:lang w:eastAsia="zh-CN"/>
              </w:rPr>
              <w:t>3. 服务费：每人每天$18，按预订行程的天数计算，大人小孩同价；</w:t>
            </w:r>
          </w:p>
          <w:p w14:paraId="66DD06D4" w14:textId="77777777" w:rsidR="00635CA1" w:rsidRDefault="00000000">
            <w:pPr>
              <w:spacing w:after="0" w:line="360" w:lineRule="auto"/>
              <w:ind w:left="270"/>
              <w:rPr>
                <w:lang w:eastAsia="zh-CN"/>
              </w:rPr>
            </w:pPr>
            <w:r>
              <w:rPr>
                <w:color w:val="333333"/>
                <w:sz w:val="21"/>
                <w:lang w:eastAsia="zh-CN"/>
              </w:rPr>
              <w:t>4. 个人费用（如餐费，电话费，收费电视等一切个人消费）；</w:t>
            </w:r>
          </w:p>
          <w:p w14:paraId="485BD852" w14:textId="77777777" w:rsidR="00635CA1" w:rsidRDefault="00000000">
            <w:pPr>
              <w:spacing w:after="0" w:line="360" w:lineRule="auto"/>
              <w:ind w:left="270"/>
              <w:rPr>
                <w:lang w:eastAsia="zh-CN"/>
              </w:rPr>
            </w:pPr>
            <w:r>
              <w:rPr>
                <w:color w:val="333333"/>
                <w:sz w:val="21"/>
                <w:lang w:eastAsia="zh-CN"/>
              </w:rPr>
              <w:t>5. 行程中的必</w:t>
            </w:r>
            <w:proofErr w:type="gramStart"/>
            <w:r>
              <w:rPr>
                <w:color w:val="333333"/>
                <w:sz w:val="21"/>
                <w:lang w:eastAsia="zh-CN"/>
              </w:rPr>
              <w:t>付项目</w:t>
            </w:r>
            <w:proofErr w:type="gramEnd"/>
            <w:r>
              <w:rPr>
                <w:color w:val="333333"/>
                <w:sz w:val="21"/>
                <w:lang w:eastAsia="zh-CN"/>
              </w:rPr>
              <w:t>和自费项目；</w:t>
            </w:r>
          </w:p>
          <w:p w14:paraId="06868B73" w14:textId="77777777" w:rsidR="00635CA1" w:rsidRDefault="00000000">
            <w:pPr>
              <w:spacing w:after="0" w:line="360" w:lineRule="auto"/>
              <w:ind w:left="270"/>
              <w:rPr>
                <w:lang w:eastAsia="zh-CN"/>
              </w:rPr>
            </w:pPr>
            <w:r>
              <w:rPr>
                <w:color w:val="333333"/>
                <w:sz w:val="21"/>
                <w:lang w:eastAsia="zh-CN"/>
              </w:rPr>
              <w:t>6. 费用包含中未列出的其他费用。</w:t>
            </w:r>
          </w:p>
          <w:p w14:paraId="72A05D17" w14:textId="77777777" w:rsidR="00635CA1" w:rsidRDefault="00635CA1">
            <w:pPr>
              <w:spacing w:after="0" w:line="360" w:lineRule="auto"/>
              <w:ind w:left="270"/>
              <w:rPr>
                <w:lang w:eastAsia="zh-CN"/>
              </w:rPr>
            </w:pPr>
          </w:p>
          <w:p w14:paraId="0D2042E7" w14:textId="77777777" w:rsidR="00635CA1" w:rsidRDefault="00000000">
            <w:pPr>
              <w:spacing w:after="0" w:line="360" w:lineRule="auto"/>
              <w:ind w:left="270"/>
              <w:rPr>
                <w:lang w:eastAsia="zh-CN"/>
              </w:rPr>
            </w:pPr>
            <w:r>
              <w:rPr>
                <w:color w:val="333333"/>
                <w:sz w:val="21"/>
                <w:lang w:eastAsia="zh-CN"/>
              </w:rPr>
              <w:t xml:space="preserve">   </w:t>
            </w:r>
          </w:p>
          <w:p w14:paraId="29B36206" w14:textId="77777777" w:rsidR="00635CA1" w:rsidRDefault="00000000">
            <w:pPr>
              <w:pBdr>
                <w:top w:val="none" w:sz="0" w:space="5" w:color="auto"/>
                <w:bottom w:val="single" w:sz="8" w:space="5" w:color="E2E2E2"/>
              </w:pBdr>
              <w:spacing w:after="150" w:line="360" w:lineRule="auto"/>
              <w:ind w:left="270"/>
            </w:pPr>
            <w:proofErr w:type="spellStart"/>
            <w:r>
              <w:rPr>
                <w:b/>
                <w:color w:val="333333"/>
                <w:sz w:val="21"/>
              </w:rPr>
              <w:t>自费项目</w:t>
            </w:r>
            <w:proofErr w:type="spellEnd"/>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3114"/>
              <w:gridCol w:w="1557"/>
              <w:gridCol w:w="3114"/>
              <w:gridCol w:w="2595"/>
            </w:tblGrid>
            <w:tr w:rsidR="00635CA1" w14:paraId="6FFFDB53"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1C44C4E" w14:textId="77777777" w:rsidR="00635CA1" w:rsidRDefault="00000000">
                  <w:pPr>
                    <w:spacing w:after="0" w:line="360" w:lineRule="auto"/>
                  </w:pPr>
                  <w:proofErr w:type="spellStart"/>
                  <w:r>
                    <w:rPr>
                      <w:b/>
                      <w:color w:val="333333"/>
                      <w:sz w:val="21"/>
                    </w:rPr>
                    <w:t>项目名称</w:t>
                  </w:r>
                  <w:proofErr w:type="spellEnd"/>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2B03B28" w14:textId="77777777" w:rsidR="00635CA1" w:rsidRDefault="00000000">
                  <w:pPr>
                    <w:spacing w:after="0" w:line="360" w:lineRule="auto"/>
                  </w:pPr>
                  <w:proofErr w:type="spellStart"/>
                  <w:r>
                    <w:rPr>
                      <w:b/>
                      <w:color w:val="333333"/>
                      <w:sz w:val="21"/>
                    </w:rPr>
                    <w:t>包含天数</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DDA39CE" w14:textId="77777777" w:rsidR="00635CA1" w:rsidRDefault="00000000">
                  <w:pPr>
                    <w:spacing w:after="0" w:line="360" w:lineRule="auto"/>
                  </w:pPr>
                  <w:proofErr w:type="spellStart"/>
                  <w:r>
                    <w:rPr>
                      <w:b/>
                      <w:color w:val="333333"/>
                      <w:sz w:val="21"/>
                    </w:rPr>
                    <w:t>价格说明</w:t>
                  </w:r>
                  <w:proofErr w:type="spellEnd"/>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7E89098" w14:textId="77777777" w:rsidR="00635CA1" w:rsidRDefault="00000000">
                  <w:pPr>
                    <w:spacing w:after="0" w:line="360" w:lineRule="auto"/>
                  </w:pPr>
                  <w:proofErr w:type="spellStart"/>
                  <w:r>
                    <w:rPr>
                      <w:b/>
                      <w:color w:val="333333"/>
                      <w:sz w:val="21"/>
                    </w:rPr>
                    <w:t>描述</w:t>
                  </w:r>
                  <w:proofErr w:type="spellEnd"/>
                </w:p>
              </w:tc>
            </w:tr>
            <w:tr w:rsidR="00635CA1" w14:paraId="25B518C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58E03A0" w14:textId="77777777" w:rsidR="00635CA1" w:rsidRDefault="00000000">
                  <w:pPr>
                    <w:spacing w:after="0" w:line="360" w:lineRule="auto"/>
                  </w:pPr>
                  <w:r>
                    <w:rPr>
                      <w:color w:val="333333"/>
                      <w:sz w:val="21"/>
                    </w:rPr>
                    <w:t xml:space="preserve">YF6 </w:t>
                  </w:r>
                  <w:proofErr w:type="spellStart"/>
                  <w:r>
                    <w:rPr>
                      <w:color w:val="333333"/>
                      <w:sz w:val="21"/>
                    </w:rPr>
                    <w:t>必付项目</w:t>
                  </w:r>
                  <w:proofErr w:type="spellEnd"/>
                  <w:r>
                    <w:rPr>
                      <w:color w:val="333333"/>
                      <w:sz w:val="21"/>
                    </w:rPr>
                    <w:t xml:space="preserve"> YF6 Mandatory Fee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42DF05B" w14:textId="77777777" w:rsidR="00635CA1"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16ACE18" w14:textId="77777777" w:rsidR="00635CA1" w:rsidRDefault="00000000">
                  <w:pPr>
                    <w:spacing w:after="0" w:line="360" w:lineRule="auto"/>
                    <w:ind w:left="420"/>
                  </w:pPr>
                  <w:proofErr w:type="spellStart"/>
                  <w:r>
                    <w:rPr>
                      <w:color w:val="333333"/>
                      <w:sz w:val="21"/>
                    </w:rPr>
                    <w:t>每人</w:t>
                  </w:r>
                  <w:proofErr w:type="spellEnd"/>
                  <w:r>
                    <w:rPr>
                      <w:color w:val="333333"/>
                      <w:sz w:val="21"/>
                    </w:rPr>
                    <w:t>：$200.00；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9712C16" w14:textId="77777777" w:rsidR="00635CA1" w:rsidRDefault="00000000">
                  <w:pPr>
                    <w:spacing w:after="0" w:line="360" w:lineRule="auto"/>
                    <w:ind w:left="420"/>
                    <w:rPr>
                      <w:lang w:eastAsia="zh-CN"/>
                    </w:rPr>
                  </w:pPr>
                  <w:r>
                    <w:rPr>
                      <w:color w:val="333333"/>
                      <w:sz w:val="21"/>
                      <w:lang w:eastAsia="zh-CN"/>
                    </w:rPr>
                    <w:t>包含：大峡谷国家公园、布</w:t>
                  </w:r>
                  <w:proofErr w:type="gramStart"/>
                  <w:r>
                    <w:rPr>
                      <w:color w:val="333333"/>
                      <w:sz w:val="21"/>
                      <w:lang w:eastAsia="zh-CN"/>
                    </w:rPr>
                    <w:t>莱</w:t>
                  </w:r>
                  <w:proofErr w:type="gramEnd"/>
                  <w:r>
                    <w:rPr>
                      <w:color w:val="333333"/>
                      <w:sz w:val="21"/>
                      <w:lang w:eastAsia="zh-CN"/>
                    </w:rPr>
                    <w:t>斯峡谷国家公园、大提顿国家公园、黄石国家公园、马蹄湾、格兰峡谷大坝、大盐湖</w:t>
                  </w:r>
                </w:p>
              </w:tc>
            </w:tr>
            <w:tr w:rsidR="00635CA1" w14:paraId="2657F36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F83E9B3" w14:textId="77777777" w:rsidR="00635CA1" w:rsidRDefault="00000000">
                  <w:pPr>
                    <w:spacing w:after="0" w:line="360" w:lineRule="auto"/>
                  </w:pPr>
                  <w:proofErr w:type="spellStart"/>
                  <w:r>
                    <w:rPr>
                      <w:color w:val="333333"/>
                      <w:sz w:val="21"/>
                    </w:rPr>
                    <w:t>南峡谷IMAX电影+午餐</w:t>
                  </w:r>
                  <w:proofErr w:type="spellEnd"/>
                  <w:r>
                    <w:rPr>
                      <w:color w:val="333333"/>
                      <w:sz w:val="21"/>
                    </w:rPr>
                    <w:t xml:space="preserve"> Grand Canyon South Rim IMAX Movie + Lunch</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2A95157" w14:textId="77777777" w:rsidR="00635CA1"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4A26439" w14:textId="77777777" w:rsidR="00635CA1" w:rsidRDefault="00000000">
                  <w:pPr>
                    <w:spacing w:after="0" w:line="360" w:lineRule="auto"/>
                    <w:ind w:left="420"/>
                  </w:pPr>
                  <w:proofErr w:type="spellStart"/>
                  <w:r>
                    <w:rPr>
                      <w:color w:val="333333"/>
                      <w:sz w:val="21"/>
                    </w:rPr>
                    <w:t>每人</w:t>
                  </w:r>
                  <w:proofErr w:type="spellEnd"/>
                  <w:r>
                    <w:rPr>
                      <w:color w:val="333333"/>
                      <w:sz w:val="21"/>
                    </w:rPr>
                    <w:t>：$32.00；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4EBD505" w14:textId="77777777" w:rsidR="00635CA1" w:rsidRDefault="00000000">
                  <w:pPr>
                    <w:spacing w:after="0" w:line="360" w:lineRule="auto"/>
                    <w:ind w:left="420"/>
                  </w:pPr>
                  <w:r>
                    <w:rPr>
                      <w:color w:val="333333"/>
                      <w:sz w:val="21"/>
                    </w:rPr>
                    <w:t>3岁以上同价</w:t>
                  </w:r>
                </w:p>
              </w:tc>
            </w:tr>
            <w:tr w:rsidR="00635CA1" w14:paraId="1053089D"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720FD40" w14:textId="77777777" w:rsidR="00635CA1" w:rsidRDefault="00000000">
                  <w:pPr>
                    <w:spacing w:after="0" w:line="360" w:lineRule="auto"/>
                  </w:pPr>
                  <w:proofErr w:type="spellStart"/>
                  <w:r>
                    <w:rPr>
                      <w:color w:val="333333"/>
                      <w:sz w:val="21"/>
                    </w:rPr>
                    <w:t>南峡谷IMAX电影</w:t>
                  </w:r>
                  <w:proofErr w:type="spellEnd"/>
                  <w:r>
                    <w:rPr>
                      <w:color w:val="333333"/>
                      <w:sz w:val="21"/>
                    </w:rPr>
                    <w:t xml:space="preserve"> Grand Canyon South Rim IMAX </w:t>
                  </w:r>
                  <w:r>
                    <w:rPr>
                      <w:color w:val="333333"/>
                      <w:sz w:val="21"/>
                    </w:rPr>
                    <w:lastRenderedPageBreak/>
                    <w:t xml:space="preserve">Movie </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7A04362" w14:textId="77777777" w:rsidR="00635CA1" w:rsidRDefault="00000000">
                  <w:pPr>
                    <w:spacing w:after="0" w:line="360" w:lineRule="auto"/>
                  </w:pPr>
                  <w:proofErr w:type="spellStart"/>
                  <w:r>
                    <w:rPr>
                      <w:color w:val="333333"/>
                      <w:sz w:val="21"/>
                    </w:rPr>
                    <w:lastRenderedPageBreak/>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A45FD37" w14:textId="77777777" w:rsidR="00635CA1" w:rsidRDefault="00000000">
                  <w:pPr>
                    <w:spacing w:after="0" w:line="360" w:lineRule="auto"/>
                    <w:ind w:left="420"/>
                  </w:pPr>
                  <w:proofErr w:type="spellStart"/>
                  <w:r>
                    <w:rPr>
                      <w:color w:val="333333"/>
                      <w:sz w:val="21"/>
                    </w:rPr>
                    <w:t>每人</w:t>
                  </w:r>
                  <w:proofErr w:type="spellEnd"/>
                  <w:r>
                    <w:rPr>
                      <w:color w:val="333333"/>
                      <w:sz w:val="21"/>
                    </w:rPr>
                    <w:t>：$15.00；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A0FEF10" w14:textId="77777777" w:rsidR="00635CA1" w:rsidRDefault="00635CA1">
                  <w:pPr>
                    <w:spacing w:after="0" w:line="360" w:lineRule="auto"/>
                    <w:ind w:left="420"/>
                  </w:pPr>
                </w:p>
              </w:tc>
            </w:tr>
            <w:tr w:rsidR="00635CA1" w14:paraId="4BB6CD48"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C7E33AB" w14:textId="77777777" w:rsidR="00635CA1" w:rsidRDefault="00000000">
                  <w:pPr>
                    <w:spacing w:after="0" w:line="360" w:lineRule="auto"/>
                  </w:pPr>
                  <w:proofErr w:type="spellStart"/>
                  <w:r>
                    <w:rPr>
                      <w:color w:val="333333"/>
                      <w:sz w:val="21"/>
                    </w:rPr>
                    <w:t>南峡谷直升机</w:t>
                  </w:r>
                  <w:proofErr w:type="spellEnd"/>
                  <w:r>
                    <w:rPr>
                      <w:color w:val="333333"/>
                      <w:sz w:val="21"/>
                    </w:rPr>
                    <w:t xml:space="preserve"> Grand Canyon South Rim Helicopter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0910FA5" w14:textId="77777777" w:rsidR="00635CA1"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81215B2" w14:textId="77777777" w:rsidR="00635CA1" w:rsidRDefault="00000000">
                  <w:pPr>
                    <w:spacing w:after="0" w:line="360" w:lineRule="auto"/>
                    <w:ind w:left="420"/>
                  </w:pPr>
                  <w:r>
                    <w:rPr>
                      <w:color w:val="333333"/>
                      <w:sz w:val="21"/>
                    </w:rPr>
                    <w:t>每人：04/01/2026前：$299.00 ；</w:t>
                  </w:r>
                </w:p>
                <w:p w14:paraId="38D6FEBE" w14:textId="77777777" w:rsidR="00635CA1" w:rsidRDefault="00000000">
                  <w:pPr>
                    <w:spacing w:after="0" w:line="360" w:lineRule="auto"/>
                    <w:ind w:left="420"/>
                  </w:pPr>
                  <w:r>
                    <w:rPr>
                      <w:color w:val="333333"/>
                      <w:sz w:val="21"/>
                    </w:rPr>
                    <w:t>每人：04/01/2026起：$339.00；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AF797E4" w14:textId="77777777" w:rsidR="00635CA1" w:rsidRDefault="00000000">
                  <w:pPr>
                    <w:spacing w:after="0" w:line="360" w:lineRule="auto"/>
                    <w:ind w:left="420"/>
                    <w:rPr>
                      <w:lang w:eastAsia="zh-CN"/>
                    </w:rPr>
                  </w:pPr>
                  <w:r>
                    <w:rPr>
                      <w:color w:val="333333"/>
                      <w:sz w:val="21"/>
                      <w:lang w:eastAsia="zh-CN"/>
                    </w:rPr>
                    <w:t>3岁以上同价</w:t>
                  </w:r>
                </w:p>
                <w:p w14:paraId="778AC9A3" w14:textId="77777777" w:rsidR="00635CA1" w:rsidRDefault="00000000">
                  <w:pPr>
                    <w:spacing w:after="0" w:line="360" w:lineRule="auto"/>
                    <w:ind w:left="420"/>
                    <w:rPr>
                      <w:lang w:eastAsia="zh-CN"/>
                    </w:rPr>
                  </w:pPr>
                  <w:r>
                    <w:rPr>
                      <w:color w:val="333333"/>
                      <w:sz w:val="21"/>
                      <w:lang w:eastAsia="zh-CN"/>
                    </w:rPr>
                    <w:t>包含：燃油附加费</w:t>
                  </w:r>
                </w:p>
                <w:p w14:paraId="22665AD1" w14:textId="77777777" w:rsidR="00635CA1" w:rsidRDefault="00000000">
                  <w:pPr>
                    <w:spacing w:after="0" w:line="360" w:lineRule="auto"/>
                    <w:ind w:left="420"/>
                    <w:rPr>
                      <w:lang w:eastAsia="zh-CN"/>
                    </w:rPr>
                  </w:pPr>
                  <w:r>
                    <w:rPr>
                      <w:color w:val="333333"/>
                      <w:sz w:val="21"/>
                      <w:lang w:eastAsia="zh-CN"/>
                    </w:rPr>
                    <w:t>预订须知：该自费项目最大限制体重为300磅/人，若您的体重超出安全范围，不建议参加此项活动。若您仍要参加，可能会面临现场被直升机公司收取额外费用或劝退的情况，额外收取的</w:t>
                  </w:r>
                  <w:proofErr w:type="gramStart"/>
                  <w:r>
                    <w:rPr>
                      <w:color w:val="333333"/>
                      <w:sz w:val="21"/>
                      <w:lang w:eastAsia="zh-CN"/>
                    </w:rPr>
                    <w:t>费用需您自行</w:t>
                  </w:r>
                  <w:proofErr w:type="gramEnd"/>
                  <w:r>
                    <w:rPr>
                      <w:color w:val="333333"/>
                      <w:sz w:val="21"/>
                      <w:lang w:eastAsia="zh-CN"/>
                    </w:rPr>
                    <w:t>承担；如您被劝退，预先支付的费用我司可退还给您。</w:t>
                  </w:r>
                </w:p>
              </w:tc>
            </w:tr>
            <w:tr w:rsidR="00635CA1" w14:paraId="45DCCE68"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EEE1654" w14:textId="77777777" w:rsidR="00635CA1" w:rsidRDefault="00000000">
                  <w:pPr>
                    <w:spacing w:after="0" w:line="360" w:lineRule="auto"/>
                  </w:pPr>
                  <w:proofErr w:type="spellStart"/>
                  <w:r>
                    <w:rPr>
                      <w:color w:val="333333"/>
                      <w:sz w:val="21"/>
                    </w:rPr>
                    <w:t>下羚羊彩穴</w:t>
                  </w:r>
                  <w:proofErr w:type="spellEnd"/>
                  <w:r>
                    <w:rPr>
                      <w:color w:val="333333"/>
                      <w:sz w:val="21"/>
                    </w:rPr>
                    <w:t xml:space="preserve"> Lower Antelope Canyon</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EDB5FD1" w14:textId="77777777" w:rsidR="00635CA1"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0F7C3D2" w14:textId="77777777" w:rsidR="00635CA1" w:rsidRDefault="00000000">
                  <w:pPr>
                    <w:spacing w:after="0" w:line="360" w:lineRule="auto"/>
                    <w:ind w:left="420"/>
                    <w:rPr>
                      <w:lang w:eastAsia="zh-CN"/>
                    </w:rPr>
                  </w:pPr>
                  <w:r>
                    <w:rPr>
                      <w:color w:val="333333"/>
                      <w:sz w:val="21"/>
                      <w:lang w:eastAsia="zh-CN"/>
                    </w:rPr>
                    <w:t>成人（4岁及以上）：$105.00；</w:t>
                  </w:r>
                </w:p>
                <w:p w14:paraId="4C202289" w14:textId="77777777" w:rsidR="00635CA1" w:rsidRDefault="00000000">
                  <w:pPr>
                    <w:spacing w:after="0" w:line="360" w:lineRule="auto"/>
                    <w:ind w:left="420"/>
                    <w:rPr>
                      <w:lang w:eastAsia="zh-CN"/>
                    </w:rPr>
                  </w:pPr>
                  <w:r>
                    <w:rPr>
                      <w:color w:val="333333"/>
                      <w:sz w:val="21"/>
                      <w:lang w:eastAsia="zh-CN"/>
                    </w:rPr>
                    <w:t>儿童（0-3岁）：$20.00；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7D9B40B" w14:textId="77777777" w:rsidR="00635CA1" w:rsidRDefault="00000000">
                  <w:pPr>
                    <w:spacing w:after="0" w:line="360" w:lineRule="auto"/>
                    <w:ind w:left="420"/>
                    <w:rPr>
                      <w:lang w:eastAsia="zh-CN"/>
                    </w:rPr>
                  </w:pPr>
                  <w:r>
                    <w:rPr>
                      <w:color w:val="333333"/>
                      <w:sz w:val="21"/>
                      <w:lang w:eastAsia="zh-CN"/>
                    </w:rPr>
                    <w:t>包含当地接送及向导服务费</w:t>
                  </w:r>
                </w:p>
              </w:tc>
            </w:tr>
            <w:tr w:rsidR="00635CA1" w14:paraId="5C827BF8"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2E73F67" w14:textId="77777777" w:rsidR="00635CA1" w:rsidRDefault="00000000">
                  <w:pPr>
                    <w:spacing w:after="0" w:line="360" w:lineRule="auto"/>
                    <w:rPr>
                      <w:lang w:eastAsia="zh-CN"/>
                    </w:rPr>
                  </w:pPr>
                  <w:r>
                    <w:rPr>
                      <w:color w:val="333333"/>
                      <w:sz w:val="21"/>
                      <w:lang w:eastAsia="zh-CN"/>
                    </w:rPr>
                    <w:t>“天空之镜”博纳维尔盐滩 半日游（BSF1）</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C78212B" w14:textId="77777777" w:rsidR="00635CA1"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79D44C9" w14:textId="77777777" w:rsidR="00635CA1" w:rsidRDefault="00000000">
                  <w:pPr>
                    <w:spacing w:after="0" w:line="360" w:lineRule="auto"/>
                    <w:ind w:left="420"/>
                  </w:pPr>
                  <w:proofErr w:type="spellStart"/>
                  <w:r>
                    <w:rPr>
                      <w:color w:val="333333"/>
                      <w:sz w:val="21"/>
                    </w:rPr>
                    <w:t>成人</w:t>
                  </w:r>
                  <w:proofErr w:type="spellEnd"/>
                  <w:r>
                    <w:rPr>
                      <w:color w:val="333333"/>
                      <w:sz w:val="21"/>
                    </w:rPr>
                    <w:t>：$108.00；</w:t>
                  </w:r>
                </w:p>
                <w:p w14:paraId="1764CEE1" w14:textId="77777777" w:rsidR="00635CA1" w:rsidRDefault="00000000">
                  <w:pPr>
                    <w:spacing w:after="0" w:line="360" w:lineRule="auto"/>
                    <w:ind w:left="420"/>
                  </w:pPr>
                  <w:proofErr w:type="spellStart"/>
                  <w:r>
                    <w:rPr>
                      <w:color w:val="333333"/>
                      <w:sz w:val="21"/>
                    </w:rPr>
                    <w:t>儿童</w:t>
                  </w:r>
                  <w:proofErr w:type="spellEnd"/>
                  <w:r>
                    <w:rPr>
                      <w:color w:val="333333"/>
                      <w:sz w:val="21"/>
                    </w:rPr>
                    <w:t>：$108.00；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1614AE2" w14:textId="77777777" w:rsidR="00635CA1" w:rsidRDefault="00000000">
                  <w:pPr>
                    <w:spacing w:after="0" w:line="360" w:lineRule="auto"/>
                    <w:ind w:left="420"/>
                  </w:pPr>
                  <w:proofErr w:type="spellStart"/>
                  <w:r>
                    <w:rPr>
                      <w:color w:val="333333"/>
                      <w:sz w:val="21"/>
                    </w:rPr>
                    <w:t>两人成团，保证出发</w:t>
                  </w:r>
                  <w:proofErr w:type="spellEnd"/>
                </w:p>
              </w:tc>
            </w:tr>
          </w:tbl>
          <w:p w14:paraId="14DAB7F5" w14:textId="77777777" w:rsidR="00635CA1" w:rsidRDefault="00635CA1"/>
        </w:tc>
      </w:tr>
    </w:tbl>
    <w:p w14:paraId="33643434" w14:textId="77777777" w:rsidR="00635CA1"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5CA1" w14:paraId="1E56EA8B"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6336FDB" w14:textId="77777777" w:rsidR="00635CA1" w:rsidRDefault="00000000">
            <w:pPr>
              <w:spacing w:after="0" w:line="360" w:lineRule="auto"/>
            </w:pPr>
            <w:proofErr w:type="spellStart"/>
            <w:r>
              <w:rPr>
                <w:b/>
                <w:color w:val="333333"/>
                <w:sz w:val="21"/>
              </w:rPr>
              <w:t>预定限制</w:t>
            </w:r>
            <w:proofErr w:type="spellEnd"/>
          </w:p>
        </w:tc>
      </w:tr>
      <w:tr w:rsidR="00635CA1" w14:paraId="70B2DDDB" w14:textId="77777777">
        <w:trPr>
          <w:tblCellSpacing w:w="0" w:type="auto"/>
        </w:trPr>
        <w:tc>
          <w:tcPr>
            <w:tcW w:w="10800" w:type="dxa"/>
            <w:tcMar>
              <w:top w:w="90" w:type="dxa"/>
              <w:left w:w="150" w:type="dxa"/>
              <w:bottom w:w="90" w:type="dxa"/>
              <w:right w:w="150" w:type="dxa"/>
            </w:tcMar>
            <w:vAlign w:val="center"/>
          </w:tcPr>
          <w:p w14:paraId="0770A300" w14:textId="77777777" w:rsidR="00635CA1" w:rsidRDefault="00000000">
            <w:pPr>
              <w:spacing w:after="0" w:line="360" w:lineRule="auto"/>
              <w:ind w:left="270"/>
              <w:rPr>
                <w:lang w:eastAsia="zh-CN"/>
              </w:rPr>
            </w:pPr>
            <w:r>
              <w:rPr>
                <w:color w:val="333333"/>
                <w:sz w:val="21"/>
                <w:lang w:eastAsia="zh-CN"/>
              </w:rPr>
              <w:t xml:space="preserve">1、年龄限制：【不限制】； </w:t>
            </w:r>
          </w:p>
          <w:p w14:paraId="0729FBF0" w14:textId="77777777" w:rsidR="00635CA1" w:rsidRDefault="00000000">
            <w:pPr>
              <w:spacing w:after="0" w:line="360" w:lineRule="auto"/>
              <w:ind w:left="270"/>
              <w:rPr>
                <w:lang w:eastAsia="zh-CN"/>
              </w:rPr>
            </w:pPr>
            <w:r>
              <w:rPr>
                <w:color w:val="333333"/>
                <w:sz w:val="21"/>
                <w:lang w:eastAsia="zh-CN"/>
              </w:rPr>
              <w:t>2、是否需要证件号码预订：【不需要】；</w:t>
            </w:r>
          </w:p>
        </w:tc>
      </w:tr>
    </w:tbl>
    <w:p w14:paraId="18F61931" w14:textId="77777777" w:rsidR="00635CA1"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5CA1" w14:paraId="5B8D9704"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4311F61" w14:textId="77777777" w:rsidR="00635CA1" w:rsidRDefault="00000000">
            <w:pPr>
              <w:spacing w:after="0" w:line="360" w:lineRule="auto"/>
            </w:pPr>
            <w:proofErr w:type="spellStart"/>
            <w:r>
              <w:rPr>
                <w:b/>
                <w:color w:val="333333"/>
                <w:sz w:val="21"/>
              </w:rPr>
              <w:t>退改说明</w:t>
            </w:r>
            <w:proofErr w:type="spellEnd"/>
          </w:p>
        </w:tc>
      </w:tr>
      <w:tr w:rsidR="00635CA1" w14:paraId="2C9C3E67"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5190"/>
              <w:gridCol w:w="5190"/>
            </w:tblGrid>
            <w:tr w:rsidR="00635CA1" w14:paraId="034B928F" w14:textId="77777777">
              <w:trPr>
                <w:tblCellSpacing w:w="0" w:type="auto"/>
              </w:trPr>
              <w:tc>
                <w:tcPr>
                  <w:tcW w:w="10380" w:type="dxa"/>
                  <w:gridSpan w:val="2"/>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1E758EE" w14:textId="77777777" w:rsidR="00635CA1" w:rsidRDefault="00000000">
                  <w:pPr>
                    <w:spacing w:after="0" w:line="360" w:lineRule="auto"/>
                  </w:pPr>
                  <w:proofErr w:type="spellStart"/>
                  <w:r>
                    <w:rPr>
                      <w:b/>
                      <w:color w:val="333333"/>
                      <w:sz w:val="21"/>
                    </w:rPr>
                    <w:t>入住黃石木屋班期</w:t>
                  </w:r>
                  <w:proofErr w:type="spellEnd"/>
                </w:p>
              </w:tc>
            </w:tr>
            <w:tr w:rsidR="00635CA1" w14:paraId="42C2F452"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542213D" w14:textId="77777777" w:rsidR="00635CA1" w:rsidRDefault="00000000">
                  <w:pPr>
                    <w:spacing w:after="0" w:line="360" w:lineRule="auto"/>
                  </w:pPr>
                  <w:proofErr w:type="spellStart"/>
                  <w:r>
                    <w:rPr>
                      <w:color w:val="333333"/>
                      <w:sz w:val="21"/>
                    </w:rPr>
                    <w:lastRenderedPageBreak/>
                    <w:t>行程开始前</w:t>
                  </w:r>
                  <w:proofErr w:type="spellEnd"/>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501D7DC" w14:textId="77777777" w:rsidR="00635CA1" w:rsidRDefault="00000000">
                  <w:pPr>
                    <w:spacing w:after="0" w:line="360" w:lineRule="auto"/>
                    <w:rPr>
                      <w:lang w:eastAsia="zh-CN"/>
                    </w:rPr>
                  </w:pPr>
                  <w:r>
                    <w:rPr>
                      <w:color w:val="333333"/>
                      <w:sz w:val="21"/>
                      <w:lang w:eastAsia="zh-CN"/>
                    </w:rPr>
                    <w:t>违约金（占比公布零售价）</w:t>
                  </w:r>
                </w:p>
              </w:tc>
            </w:tr>
            <w:tr w:rsidR="00635CA1" w14:paraId="0904E628"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4C23BD70" w14:textId="77777777" w:rsidR="00635CA1" w:rsidRDefault="00000000">
                  <w:pPr>
                    <w:spacing w:after="0" w:line="360" w:lineRule="auto"/>
                  </w:pPr>
                  <w:r>
                    <w:rPr>
                      <w:color w:val="333333"/>
                      <w:sz w:val="21"/>
                    </w:rPr>
                    <w:t>出发前7日 (含) 内</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2274EC0" w14:textId="77777777" w:rsidR="00635CA1" w:rsidRDefault="00000000">
                  <w:pPr>
                    <w:spacing w:after="0" w:line="360" w:lineRule="auto"/>
                  </w:pPr>
                  <w:r>
                    <w:rPr>
                      <w:color w:val="333333"/>
                      <w:sz w:val="21"/>
                    </w:rPr>
                    <w:t>100%</w:t>
                  </w:r>
                </w:p>
              </w:tc>
            </w:tr>
            <w:tr w:rsidR="00635CA1" w14:paraId="3B3075C8"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BFE4E2C" w14:textId="77777777" w:rsidR="00635CA1" w:rsidRDefault="00000000">
                  <w:pPr>
                    <w:spacing w:after="0" w:line="360" w:lineRule="auto"/>
                  </w:pPr>
                  <w:r>
                    <w:rPr>
                      <w:color w:val="333333"/>
                      <w:sz w:val="21"/>
                    </w:rPr>
                    <w:t>出发前8日(含) 至 14日(含)</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609A5F6" w14:textId="77777777" w:rsidR="00635CA1" w:rsidRDefault="00000000">
                  <w:pPr>
                    <w:spacing w:after="0" w:line="360" w:lineRule="auto"/>
                  </w:pPr>
                  <w:r>
                    <w:rPr>
                      <w:color w:val="333333"/>
                      <w:sz w:val="21"/>
                    </w:rPr>
                    <w:t>70%</w:t>
                  </w:r>
                </w:p>
              </w:tc>
            </w:tr>
            <w:tr w:rsidR="00635CA1" w14:paraId="759A142C"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4D2341F6" w14:textId="77777777" w:rsidR="00635CA1" w:rsidRDefault="00000000">
                  <w:pPr>
                    <w:spacing w:after="0" w:line="360" w:lineRule="auto"/>
                  </w:pPr>
                  <w:r>
                    <w:rPr>
                      <w:color w:val="333333"/>
                      <w:sz w:val="21"/>
                    </w:rPr>
                    <w:t>出发前15日(含) 至 45日(含) </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CA65F12" w14:textId="77777777" w:rsidR="00635CA1" w:rsidRDefault="00000000">
                  <w:pPr>
                    <w:spacing w:after="0" w:line="360" w:lineRule="auto"/>
                  </w:pPr>
                  <w:r>
                    <w:rPr>
                      <w:color w:val="333333"/>
                      <w:sz w:val="21"/>
                    </w:rPr>
                    <w:t>50%</w:t>
                  </w:r>
                </w:p>
              </w:tc>
            </w:tr>
            <w:tr w:rsidR="00635CA1" w14:paraId="0A401D37"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3304C5A2" w14:textId="77777777" w:rsidR="00635CA1" w:rsidRDefault="00000000">
                  <w:pPr>
                    <w:spacing w:after="0" w:line="360" w:lineRule="auto"/>
                  </w:pPr>
                  <w:r>
                    <w:rPr>
                      <w:color w:val="333333"/>
                      <w:sz w:val="21"/>
                    </w:rPr>
                    <w:t xml:space="preserve">出发前46日 </w:t>
                  </w:r>
                  <w:proofErr w:type="spellStart"/>
                  <w:r>
                    <w:rPr>
                      <w:color w:val="333333"/>
                      <w:sz w:val="21"/>
                    </w:rPr>
                    <w:t>及以上</w:t>
                  </w:r>
                  <w:proofErr w:type="spellEnd"/>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91EB62F" w14:textId="77777777" w:rsidR="00635CA1" w:rsidRDefault="00000000">
                  <w:pPr>
                    <w:spacing w:after="0" w:line="360" w:lineRule="auto"/>
                  </w:pPr>
                  <w:r>
                    <w:rPr>
                      <w:color w:val="333333"/>
                      <w:sz w:val="21"/>
                    </w:rPr>
                    <w:t>0</w:t>
                  </w:r>
                </w:p>
              </w:tc>
            </w:tr>
            <w:tr w:rsidR="00635CA1" w14:paraId="155EC83A" w14:textId="77777777">
              <w:trPr>
                <w:tblCellSpacing w:w="0" w:type="auto"/>
              </w:trPr>
              <w:tc>
                <w:tcPr>
                  <w:tcW w:w="10380" w:type="dxa"/>
                  <w:gridSpan w:val="2"/>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8AD8F49" w14:textId="77777777" w:rsidR="00635CA1" w:rsidRDefault="00000000">
                  <w:pPr>
                    <w:spacing w:after="0" w:line="360" w:lineRule="auto"/>
                    <w:rPr>
                      <w:lang w:eastAsia="zh-CN"/>
                    </w:rPr>
                  </w:pPr>
                  <w:r>
                    <w:rPr>
                      <w:color w:val="333333"/>
                      <w:sz w:val="21"/>
                      <w:lang w:eastAsia="zh-CN"/>
                    </w:rPr>
                    <w:t>出发前30天内，木屋酒店不可以更改姓名、增减人数或房间数。</w:t>
                  </w:r>
                </w:p>
              </w:tc>
            </w:tr>
          </w:tbl>
          <w:p w14:paraId="70341157" w14:textId="77777777" w:rsidR="00635CA1" w:rsidRDefault="00000000">
            <w:pPr>
              <w:spacing w:after="0" w:line="360" w:lineRule="auto"/>
              <w:ind w:left="270"/>
              <w:rPr>
                <w:lang w:eastAsia="zh-CN"/>
              </w:rPr>
            </w:pPr>
            <w:r>
              <w:rPr>
                <w:color w:val="333333"/>
                <w:sz w:val="21"/>
                <w:lang w:eastAsia="zh-CN"/>
              </w:rPr>
              <w:t> </w:t>
            </w:r>
          </w:p>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5103"/>
              <w:gridCol w:w="5102"/>
            </w:tblGrid>
            <w:tr w:rsidR="00635CA1" w14:paraId="06043BF4" w14:textId="77777777">
              <w:trPr>
                <w:tblCellSpacing w:w="0" w:type="auto"/>
              </w:trPr>
              <w:tc>
                <w:tcPr>
                  <w:tcW w:w="10205" w:type="dxa"/>
                  <w:gridSpan w:val="2"/>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88A2042" w14:textId="77777777" w:rsidR="00635CA1" w:rsidRDefault="00000000">
                  <w:pPr>
                    <w:spacing w:after="0" w:line="360" w:lineRule="auto"/>
                  </w:pPr>
                  <w:proofErr w:type="spellStart"/>
                  <w:r>
                    <w:rPr>
                      <w:b/>
                      <w:color w:val="333333"/>
                      <w:sz w:val="21"/>
                    </w:rPr>
                    <w:t>不入住黃石木屋班期</w:t>
                  </w:r>
                  <w:proofErr w:type="spellEnd"/>
                </w:p>
              </w:tc>
            </w:tr>
            <w:tr w:rsidR="00635CA1" w14:paraId="2A13BD1C"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B7CA70D" w14:textId="77777777" w:rsidR="00635CA1" w:rsidRDefault="00000000">
                  <w:pPr>
                    <w:spacing w:after="0" w:line="360" w:lineRule="auto"/>
                  </w:pPr>
                  <w:proofErr w:type="spellStart"/>
                  <w:r>
                    <w:rPr>
                      <w:color w:val="333333"/>
                      <w:sz w:val="21"/>
                    </w:rPr>
                    <w:t>行程开始前</w:t>
                  </w:r>
                  <w:proofErr w:type="spellEnd"/>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8218C65" w14:textId="77777777" w:rsidR="00635CA1" w:rsidRDefault="00000000">
                  <w:pPr>
                    <w:spacing w:after="0" w:line="360" w:lineRule="auto"/>
                    <w:rPr>
                      <w:lang w:eastAsia="zh-CN"/>
                    </w:rPr>
                  </w:pPr>
                  <w:r>
                    <w:rPr>
                      <w:color w:val="333333"/>
                      <w:sz w:val="21"/>
                      <w:lang w:eastAsia="zh-CN"/>
                    </w:rPr>
                    <w:t>违约金（占比公布零售价）</w:t>
                  </w:r>
                </w:p>
              </w:tc>
            </w:tr>
            <w:tr w:rsidR="00635CA1" w14:paraId="4AB80C0B"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24A9A69" w14:textId="77777777" w:rsidR="00635CA1" w:rsidRDefault="00000000">
                  <w:pPr>
                    <w:spacing w:after="0" w:line="360" w:lineRule="auto"/>
                    <w:rPr>
                      <w:lang w:eastAsia="zh-CN"/>
                    </w:rPr>
                  </w:pPr>
                  <w:r>
                    <w:rPr>
                      <w:color w:val="333333"/>
                      <w:sz w:val="21"/>
                      <w:lang w:eastAsia="zh-CN"/>
                    </w:rPr>
                    <w:t>出发前7日 (含) 内</w:t>
                  </w:r>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31293AD" w14:textId="77777777" w:rsidR="00635CA1" w:rsidRDefault="00000000">
                  <w:pPr>
                    <w:spacing w:after="0" w:line="360" w:lineRule="auto"/>
                    <w:rPr>
                      <w:lang w:eastAsia="zh-CN"/>
                    </w:rPr>
                  </w:pPr>
                  <w:r>
                    <w:rPr>
                      <w:color w:val="333333"/>
                      <w:sz w:val="21"/>
                      <w:lang w:eastAsia="zh-CN"/>
                    </w:rPr>
                    <w:t>100%</w:t>
                  </w:r>
                </w:p>
              </w:tc>
            </w:tr>
            <w:tr w:rsidR="00635CA1" w14:paraId="4EAEF4FF"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1B2E4AE" w14:textId="77777777" w:rsidR="00635CA1" w:rsidRDefault="00000000">
                  <w:pPr>
                    <w:spacing w:after="0" w:line="360" w:lineRule="auto"/>
                    <w:rPr>
                      <w:lang w:eastAsia="zh-CN"/>
                    </w:rPr>
                  </w:pPr>
                  <w:r>
                    <w:rPr>
                      <w:color w:val="333333"/>
                      <w:sz w:val="21"/>
                      <w:lang w:eastAsia="zh-CN"/>
                    </w:rPr>
                    <w:t>出发前8日(含) 至 14日(含)</w:t>
                  </w:r>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6FBA328" w14:textId="77777777" w:rsidR="00635CA1" w:rsidRDefault="00000000">
                  <w:pPr>
                    <w:spacing w:after="0" w:line="360" w:lineRule="auto"/>
                    <w:rPr>
                      <w:lang w:eastAsia="zh-CN"/>
                    </w:rPr>
                  </w:pPr>
                  <w:r>
                    <w:rPr>
                      <w:color w:val="333333"/>
                      <w:sz w:val="21"/>
                      <w:lang w:eastAsia="zh-CN"/>
                    </w:rPr>
                    <w:t>50%</w:t>
                  </w:r>
                </w:p>
              </w:tc>
            </w:tr>
            <w:tr w:rsidR="00635CA1" w14:paraId="39F97915"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8F9AEB5" w14:textId="77777777" w:rsidR="00635CA1" w:rsidRDefault="00000000">
                  <w:pPr>
                    <w:spacing w:after="0" w:line="360" w:lineRule="auto"/>
                    <w:rPr>
                      <w:lang w:eastAsia="zh-CN"/>
                    </w:rPr>
                  </w:pPr>
                  <w:r>
                    <w:rPr>
                      <w:color w:val="333333"/>
                      <w:sz w:val="21"/>
                      <w:lang w:eastAsia="zh-CN"/>
                    </w:rPr>
                    <w:t>出发前15日(含) 至 30日(含) </w:t>
                  </w:r>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DB027F4" w14:textId="77777777" w:rsidR="00635CA1" w:rsidRDefault="00000000">
                  <w:pPr>
                    <w:spacing w:after="0" w:line="360" w:lineRule="auto"/>
                    <w:rPr>
                      <w:lang w:eastAsia="zh-CN"/>
                    </w:rPr>
                  </w:pPr>
                  <w:r>
                    <w:rPr>
                      <w:color w:val="333333"/>
                      <w:sz w:val="21"/>
                      <w:lang w:eastAsia="zh-CN"/>
                    </w:rPr>
                    <w:t>30%</w:t>
                  </w:r>
                </w:p>
              </w:tc>
            </w:tr>
            <w:tr w:rsidR="00635CA1" w14:paraId="0B3B8228" w14:textId="77777777">
              <w:trPr>
                <w:tblCellSpacing w:w="0" w:type="auto"/>
              </w:trPr>
              <w:tc>
                <w:tcPr>
                  <w:tcW w:w="5103"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32A6F25F" w14:textId="77777777" w:rsidR="00635CA1" w:rsidRDefault="00000000">
                  <w:pPr>
                    <w:spacing w:after="0" w:line="360" w:lineRule="auto"/>
                    <w:rPr>
                      <w:lang w:eastAsia="zh-CN"/>
                    </w:rPr>
                  </w:pPr>
                  <w:r>
                    <w:rPr>
                      <w:color w:val="333333"/>
                      <w:sz w:val="21"/>
                      <w:lang w:eastAsia="zh-CN"/>
                    </w:rPr>
                    <w:t>出发前31日 及以上</w:t>
                  </w:r>
                </w:p>
              </w:tc>
              <w:tc>
                <w:tcPr>
                  <w:tcW w:w="5102"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49ACF4E3" w14:textId="77777777" w:rsidR="00635CA1" w:rsidRDefault="00000000">
                  <w:pPr>
                    <w:spacing w:after="0" w:line="360" w:lineRule="auto"/>
                    <w:rPr>
                      <w:lang w:eastAsia="zh-CN"/>
                    </w:rPr>
                  </w:pPr>
                  <w:r>
                    <w:rPr>
                      <w:color w:val="333333"/>
                      <w:sz w:val="21"/>
                      <w:lang w:eastAsia="zh-CN"/>
                    </w:rPr>
                    <w:t>0</w:t>
                  </w:r>
                </w:p>
              </w:tc>
            </w:tr>
          </w:tbl>
          <w:p w14:paraId="04FCFC45" w14:textId="77777777" w:rsidR="00635CA1" w:rsidRDefault="00000000">
            <w:pPr>
              <w:spacing w:after="0" w:line="360" w:lineRule="auto"/>
              <w:ind w:left="270"/>
              <w:rPr>
                <w:lang w:eastAsia="zh-CN"/>
              </w:rPr>
            </w:pPr>
            <w:r>
              <w:rPr>
                <w:color w:val="333333"/>
                <w:sz w:val="21"/>
                <w:lang w:eastAsia="zh-CN"/>
              </w:rPr>
              <w:t> </w:t>
            </w:r>
          </w:p>
          <w:p w14:paraId="78669E55" w14:textId="77777777" w:rsidR="00635CA1" w:rsidRDefault="00000000">
            <w:pPr>
              <w:spacing w:after="0" w:line="360" w:lineRule="auto"/>
              <w:ind w:left="270"/>
              <w:rPr>
                <w:lang w:eastAsia="zh-CN"/>
              </w:rPr>
            </w:pPr>
            <w:r>
              <w:rPr>
                <w:color w:val="333333"/>
                <w:sz w:val="21"/>
                <w:lang w:eastAsia="zh-CN"/>
              </w:rPr>
              <w:t>备注：</w:t>
            </w:r>
          </w:p>
          <w:p w14:paraId="13D516B9" w14:textId="77777777" w:rsidR="00635CA1" w:rsidRDefault="00000000">
            <w:pPr>
              <w:spacing w:after="0" w:line="360" w:lineRule="auto"/>
              <w:ind w:left="270"/>
              <w:rPr>
                <w:lang w:eastAsia="zh-CN"/>
              </w:rPr>
            </w:pPr>
            <w:r>
              <w:rPr>
                <w:color w:val="333333"/>
                <w:sz w:val="21"/>
                <w:lang w:eastAsia="zh-CN"/>
              </w:rPr>
              <w:t>1. 出发当日未能准时参加者，作自动放弃论，已付团费概不退还。</w:t>
            </w:r>
          </w:p>
          <w:p w14:paraId="70D563C9" w14:textId="77777777" w:rsidR="00635CA1" w:rsidRDefault="00000000">
            <w:pPr>
              <w:spacing w:after="0" w:line="360" w:lineRule="auto"/>
              <w:ind w:left="270"/>
              <w:rPr>
                <w:lang w:eastAsia="zh-CN"/>
              </w:rPr>
            </w:pPr>
            <w:r>
              <w:rPr>
                <w:color w:val="333333"/>
                <w:sz w:val="21"/>
                <w:lang w:eastAsia="zh-CN"/>
              </w:rPr>
              <w:t>2. 其他加</w:t>
            </w:r>
            <w:proofErr w:type="gramStart"/>
            <w:r>
              <w:rPr>
                <w:color w:val="333333"/>
                <w:sz w:val="21"/>
                <w:lang w:eastAsia="zh-CN"/>
              </w:rPr>
              <w:t>定酒店</w:t>
            </w:r>
            <w:proofErr w:type="gramEnd"/>
            <w:r>
              <w:rPr>
                <w:color w:val="333333"/>
                <w:sz w:val="21"/>
                <w:lang w:eastAsia="zh-CN"/>
              </w:rPr>
              <w:t>或服务需参照酒店规定而确定是否能退款。</w:t>
            </w:r>
          </w:p>
          <w:p w14:paraId="45621925" w14:textId="77777777" w:rsidR="00635CA1" w:rsidRDefault="00000000">
            <w:pPr>
              <w:spacing w:after="0" w:line="360" w:lineRule="auto"/>
              <w:ind w:left="270"/>
              <w:rPr>
                <w:lang w:eastAsia="zh-CN"/>
              </w:rPr>
            </w:pPr>
            <w:r>
              <w:rPr>
                <w:color w:val="333333"/>
                <w:sz w:val="21"/>
                <w:lang w:eastAsia="zh-CN"/>
              </w:rPr>
              <w:t>3. 如贵司或客人因个人原因 (无旅行证件、迟到、生病、意外等因素) 于旅途中退出或</w:t>
            </w:r>
            <w:proofErr w:type="gramStart"/>
            <w:r>
              <w:rPr>
                <w:color w:val="333333"/>
                <w:sz w:val="21"/>
                <w:lang w:eastAsia="zh-CN"/>
              </w:rPr>
              <w:t>末能</w:t>
            </w:r>
            <w:proofErr w:type="gramEnd"/>
            <w:r>
              <w:rPr>
                <w:color w:val="333333"/>
                <w:sz w:val="21"/>
                <w:lang w:eastAsia="zh-CN"/>
              </w:rPr>
              <w:t>参加行程内任何行程，已付团费概不退还，也不会以其他服务赔偿。</w:t>
            </w:r>
          </w:p>
          <w:p w14:paraId="5F6B757C" w14:textId="77777777" w:rsidR="00635CA1" w:rsidRDefault="00000000">
            <w:pPr>
              <w:spacing w:after="0" w:line="360" w:lineRule="auto"/>
              <w:ind w:left="270"/>
              <w:rPr>
                <w:lang w:eastAsia="zh-CN"/>
              </w:rPr>
            </w:pPr>
            <w:r>
              <w:rPr>
                <w:color w:val="333333"/>
                <w:sz w:val="21"/>
                <w:lang w:eastAsia="zh-CN"/>
              </w:rPr>
              <w:t>4. 如遇天气、战争、罢工等人力不可抗拒因素而导致无法游览，纵横将尽力保护客人人身及其财产的安全，有权利取消或调整部分或全部行程，不承担任何因不可抗力引起的直接或间接责任，已支付的团费概不退还。</w:t>
            </w:r>
          </w:p>
          <w:p w14:paraId="3886F61B" w14:textId="77777777" w:rsidR="00635CA1" w:rsidRDefault="00635CA1">
            <w:pPr>
              <w:spacing w:after="0" w:line="360" w:lineRule="auto"/>
              <w:ind w:left="270"/>
              <w:rPr>
                <w:lang w:eastAsia="zh-CN"/>
              </w:rPr>
            </w:pPr>
          </w:p>
        </w:tc>
      </w:tr>
    </w:tbl>
    <w:p w14:paraId="0112D209" w14:textId="77777777" w:rsidR="00635CA1"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5CA1" w14:paraId="6D084FA6"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A1043DD" w14:textId="77777777" w:rsidR="00635CA1" w:rsidRDefault="00000000">
            <w:pPr>
              <w:spacing w:after="0" w:line="360" w:lineRule="auto"/>
            </w:pPr>
            <w:proofErr w:type="spellStart"/>
            <w:r>
              <w:rPr>
                <w:b/>
                <w:color w:val="333333"/>
                <w:sz w:val="21"/>
              </w:rPr>
              <w:t>出行提示</w:t>
            </w:r>
            <w:proofErr w:type="spellEnd"/>
          </w:p>
        </w:tc>
      </w:tr>
      <w:tr w:rsidR="00635CA1" w14:paraId="2BB901BC" w14:textId="77777777">
        <w:trPr>
          <w:tblCellSpacing w:w="0" w:type="auto"/>
        </w:trPr>
        <w:tc>
          <w:tcPr>
            <w:tcW w:w="10800" w:type="dxa"/>
            <w:tcMar>
              <w:top w:w="90" w:type="dxa"/>
              <w:left w:w="150" w:type="dxa"/>
              <w:bottom w:w="90" w:type="dxa"/>
              <w:right w:w="150" w:type="dxa"/>
            </w:tcMar>
            <w:vAlign w:val="center"/>
          </w:tcPr>
          <w:p w14:paraId="72E47ADA" w14:textId="77777777" w:rsidR="00635CA1" w:rsidRDefault="00000000">
            <w:pPr>
              <w:spacing w:after="0" w:line="360" w:lineRule="auto"/>
              <w:ind w:left="270"/>
              <w:rPr>
                <w:lang w:eastAsia="zh-CN"/>
              </w:rPr>
            </w:pPr>
            <w:r>
              <w:rPr>
                <w:b/>
                <w:color w:val="BA372A"/>
                <w:sz w:val="21"/>
                <w:lang w:eastAsia="zh-CN"/>
              </w:rPr>
              <w:t>自2026年1月1日起，</w:t>
            </w:r>
            <w:r>
              <w:rPr>
                <w:color w:val="333333"/>
                <w:sz w:val="21"/>
                <w:lang w:eastAsia="zh-CN"/>
              </w:rPr>
              <w:t>美国境内11个国家公园将对</w:t>
            </w:r>
            <w:r>
              <w:rPr>
                <w:b/>
                <w:color w:val="333333"/>
                <w:sz w:val="21"/>
                <w:lang w:eastAsia="zh-CN"/>
              </w:rPr>
              <w:t>非美国居民</w:t>
            </w:r>
            <w:r>
              <w:rPr>
                <w:color w:val="333333"/>
                <w:sz w:val="21"/>
                <w:lang w:eastAsia="zh-CN"/>
              </w:rPr>
              <w:t>实施</w:t>
            </w:r>
            <w:hyperlink r:id="rId5">
              <w:r>
                <w:rPr>
                  <w:color w:val="0000FF"/>
                  <w:sz w:val="21"/>
                  <w:u w:val="single"/>
                  <w:lang w:eastAsia="zh-CN"/>
                </w:rPr>
                <w:t>入园额外收费政策</w:t>
              </w:r>
            </w:hyperlink>
            <w:r>
              <w:rPr>
                <w:color w:val="333333"/>
                <w:sz w:val="21"/>
                <w:lang w:eastAsia="zh-CN"/>
              </w:rPr>
              <w:t>（请点击蓝色字体查看）。进入以上国家公园时，园区工作人员可能会现场核验游客身份，请美国居民务必随身携带有效身份证明，如美国护照、驾照或绿卡等，以便现场查验。</w:t>
            </w:r>
          </w:p>
          <w:p w14:paraId="4249FE99" w14:textId="77777777" w:rsidR="00635CA1" w:rsidRDefault="00635CA1">
            <w:pPr>
              <w:spacing w:after="0" w:line="360" w:lineRule="auto"/>
              <w:ind w:left="270"/>
              <w:rPr>
                <w:lang w:eastAsia="zh-CN"/>
              </w:rPr>
            </w:pPr>
          </w:p>
        </w:tc>
      </w:tr>
    </w:tbl>
    <w:p w14:paraId="73844E14" w14:textId="77777777" w:rsidR="00635CA1"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635CA1" w14:paraId="60C9FF2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5B44BBA" w14:textId="77777777" w:rsidR="00635CA1" w:rsidRDefault="00000000">
            <w:pPr>
              <w:spacing w:after="0" w:line="360" w:lineRule="auto"/>
            </w:pPr>
            <w:proofErr w:type="spellStart"/>
            <w:r>
              <w:rPr>
                <w:b/>
                <w:color w:val="333333"/>
                <w:sz w:val="21"/>
              </w:rPr>
              <w:lastRenderedPageBreak/>
              <w:t>预订须知</w:t>
            </w:r>
            <w:proofErr w:type="spellEnd"/>
          </w:p>
        </w:tc>
      </w:tr>
      <w:tr w:rsidR="00635CA1" w14:paraId="7F65A1D5" w14:textId="77777777">
        <w:trPr>
          <w:tblCellSpacing w:w="0" w:type="auto"/>
        </w:trPr>
        <w:tc>
          <w:tcPr>
            <w:tcW w:w="10800" w:type="dxa"/>
            <w:tcMar>
              <w:top w:w="90" w:type="dxa"/>
              <w:left w:w="150" w:type="dxa"/>
              <w:bottom w:w="90" w:type="dxa"/>
              <w:right w:w="150" w:type="dxa"/>
            </w:tcMar>
            <w:vAlign w:val="center"/>
          </w:tcPr>
          <w:p w14:paraId="404E5A2D" w14:textId="77777777" w:rsidR="00635CA1" w:rsidRDefault="00000000">
            <w:pPr>
              <w:spacing w:after="0" w:line="360" w:lineRule="auto"/>
              <w:ind w:left="270"/>
              <w:rPr>
                <w:lang w:eastAsia="zh-CN"/>
              </w:rPr>
            </w:pPr>
            <w:r>
              <w:rPr>
                <w:b/>
                <w:color w:val="333333"/>
                <w:sz w:val="21"/>
                <w:lang w:eastAsia="zh-CN"/>
              </w:rPr>
              <w:t>预定须知：</w:t>
            </w:r>
          </w:p>
          <w:p w14:paraId="18E6567A" w14:textId="31F3D04E" w:rsidR="00635CA1" w:rsidRDefault="00000000">
            <w:pPr>
              <w:spacing w:after="0" w:line="360" w:lineRule="auto"/>
              <w:ind w:left="270"/>
              <w:rPr>
                <w:lang w:eastAsia="zh-CN"/>
              </w:rPr>
            </w:pPr>
            <w:r>
              <w:rPr>
                <w:color w:val="333333"/>
                <w:sz w:val="21"/>
                <w:lang w:eastAsia="zh-CN"/>
              </w:rPr>
              <w:t>1. 18岁以下未成年人或儿童必须由成人陪伴参团，单独旅行的未成年人或儿童不能</w:t>
            </w:r>
            <w:proofErr w:type="gramStart"/>
            <w:r>
              <w:rPr>
                <w:color w:val="333333"/>
                <w:sz w:val="21"/>
                <w:lang w:eastAsia="zh-CN"/>
              </w:rPr>
              <w:t>参加</w:t>
            </w:r>
            <w:r w:rsidR="00273337">
              <w:rPr>
                <w:color w:val="333333"/>
                <w:sz w:val="21"/>
                <w:lang w:eastAsia="zh-CN"/>
              </w:rPr>
              <w:t>尊享旅行</w:t>
            </w:r>
            <w:proofErr w:type="gramEnd"/>
            <w:r>
              <w:rPr>
                <w:color w:val="333333"/>
                <w:sz w:val="21"/>
                <w:lang w:eastAsia="zh-CN"/>
              </w:rPr>
              <w:t>的旅游团。出于对孕妇安全的考虑，孕妇参团需在行程结束时怀孕不超过24周。</w:t>
            </w:r>
          </w:p>
          <w:p w14:paraId="57904FE6" w14:textId="77777777" w:rsidR="00635CA1" w:rsidRDefault="00000000">
            <w:pPr>
              <w:spacing w:after="0" w:line="360" w:lineRule="auto"/>
              <w:ind w:left="270"/>
              <w:rPr>
                <w:lang w:eastAsia="zh-CN"/>
              </w:rPr>
            </w:pPr>
            <w:r>
              <w:rPr>
                <w:color w:val="333333"/>
                <w:sz w:val="21"/>
                <w:lang w:eastAsia="zh-CN"/>
              </w:rPr>
              <w:t>2. 请在预定时务必提供准确、完整的信息，包括姓名、性别、有效的联系方式（最好是手机，如有问题，方便通知）、准确的航班信息或参团地点等，以免产生预定错误，影响出行。如因您提供错误信息而造成损失，由您自行承担。</w:t>
            </w:r>
          </w:p>
          <w:p w14:paraId="565612A1" w14:textId="7FF6A7D6" w:rsidR="00635CA1" w:rsidRDefault="00000000">
            <w:pPr>
              <w:spacing w:after="0" w:line="360" w:lineRule="auto"/>
              <w:ind w:left="270"/>
            </w:pPr>
            <w:r>
              <w:rPr>
                <w:color w:val="333333"/>
                <w:sz w:val="21"/>
                <w:lang w:eastAsia="zh-CN"/>
              </w:rPr>
              <w:t>3. 酒店有不同的房间类型，例如一张King/Queen Size的大床房或两张Double Size的双床房。每个房间可合法住宿的最多人数在2 到4 人，包括成人和儿童。</w:t>
            </w:r>
            <w:r>
              <w:rPr>
                <w:color w:val="BA372A"/>
                <w:sz w:val="21"/>
                <w:lang w:eastAsia="zh-CN"/>
              </w:rPr>
              <w:t>应部分酒店要求，每组参团客人需至少携带一张可在目的地使用的信用卡或借记卡，届时需根据酒店的不同规定配合刷卡办理押金收取和入住手续。如无个人消费，办理退房后酒店会在7-14个工作日内将押金原路返还。</w:t>
            </w:r>
            <w:r w:rsidR="00273337">
              <w:rPr>
                <w:color w:val="333333"/>
                <w:sz w:val="21"/>
                <w:lang w:eastAsia="zh-CN"/>
              </w:rPr>
              <w:t>尊享旅行</w:t>
            </w:r>
            <w:r>
              <w:rPr>
                <w:color w:val="333333"/>
                <w:sz w:val="21"/>
                <w:lang w:eastAsia="zh-CN"/>
              </w:rPr>
              <w:t>保证客人的用房数量，但不保障具体房间类型和所处位置。</w:t>
            </w:r>
            <w:r>
              <w:rPr>
                <w:color w:val="333333"/>
                <w:sz w:val="21"/>
              </w:rPr>
              <w:t>酒店的入住时间通常在15:00以后。</w:t>
            </w:r>
          </w:p>
          <w:p w14:paraId="3F158FCB" w14:textId="77777777" w:rsidR="00635CA1" w:rsidRDefault="00000000">
            <w:pPr>
              <w:spacing w:after="0" w:line="360" w:lineRule="auto"/>
              <w:ind w:left="270"/>
              <w:rPr>
                <w:lang w:eastAsia="zh-CN"/>
              </w:rPr>
            </w:pPr>
            <w:r>
              <w:rPr>
                <w:color w:val="333333"/>
                <w:sz w:val="21"/>
                <w:lang w:eastAsia="zh-CN"/>
              </w:rPr>
              <w:t>4. 参团</w:t>
            </w:r>
            <w:proofErr w:type="gramStart"/>
            <w:r>
              <w:rPr>
                <w:color w:val="333333"/>
                <w:sz w:val="21"/>
                <w:lang w:eastAsia="zh-CN"/>
              </w:rPr>
              <w:t>客人需跟团</w:t>
            </w:r>
            <w:proofErr w:type="gramEnd"/>
            <w:r>
              <w:rPr>
                <w:color w:val="333333"/>
                <w:sz w:val="21"/>
                <w:lang w:eastAsia="zh-CN"/>
              </w:rPr>
              <w:t>上导游购买门票，不可</w:t>
            </w:r>
            <w:proofErr w:type="gramStart"/>
            <w:r>
              <w:rPr>
                <w:color w:val="333333"/>
                <w:sz w:val="21"/>
                <w:lang w:eastAsia="zh-CN"/>
              </w:rPr>
              <w:t>自行带</w:t>
            </w:r>
            <w:proofErr w:type="gramEnd"/>
            <w:r>
              <w:rPr>
                <w:color w:val="333333"/>
                <w:sz w:val="21"/>
                <w:lang w:eastAsia="zh-CN"/>
              </w:rPr>
              <w:t>票或使用City Pass。景点的门票费和团上餐费可能会根据景点官方的临时通知而变动，以当日景点公布的价格为准。</w:t>
            </w:r>
          </w:p>
          <w:p w14:paraId="393A2867" w14:textId="5507AD4D" w:rsidR="00635CA1" w:rsidRDefault="00000000">
            <w:pPr>
              <w:spacing w:after="0" w:line="360" w:lineRule="auto"/>
              <w:ind w:left="270"/>
              <w:rPr>
                <w:lang w:eastAsia="zh-CN"/>
              </w:rPr>
            </w:pPr>
            <w:r>
              <w:rPr>
                <w:color w:val="333333"/>
                <w:sz w:val="21"/>
                <w:lang w:eastAsia="zh-CN"/>
              </w:rPr>
              <w:t xml:space="preserve">5. </w:t>
            </w:r>
            <w:proofErr w:type="gramStart"/>
            <w:r w:rsidR="00273337">
              <w:rPr>
                <w:color w:val="333333"/>
                <w:sz w:val="21"/>
                <w:lang w:eastAsia="zh-CN"/>
              </w:rPr>
              <w:t>尊享旅行</w:t>
            </w:r>
            <w:proofErr w:type="gramEnd"/>
            <w:r>
              <w:rPr>
                <w:color w:val="333333"/>
                <w:sz w:val="21"/>
                <w:lang w:eastAsia="zh-CN"/>
              </w:rPr>
              <w:t>有权在方便出团操作的情况下，对行程顺序进行适当调整以确保旅游团顺利进行，但不会减少行程中应包含的项目。</w:t>
            </w:r>
          </w:p>
          <w:p w14:paraId="072CC01A" w14:textId="77777777" w:rsidR="00635CA1" w:rsidRDefault="00000000">
            <w:pPr>
              <w:spacing w:after="0" w:line="360" w:lineRule="auto"/>
              <w:ind w:left="270"/>
              <w:rPr>
                <w:lang w:eastAsia="zh-CN"/>
              </w:rPr>
            </w:pPr>
            <w:r>
              <w:rPr>
                <w:color w:val="333333"/>
                <w:sz w:val="21"/>
                <w:lang w:eastAsia="zh-CN"/>
              </w:rPr>
              <w:t>6. 实际出行过程中，导游或司机有权根据天气、交通等情况，适当调整景点的游览顺序、停留时间或集合时间以确保行程顺利进行。</w:t>
            </w:r>
          </w:p>
          <w:p w14:paraId="5AD26043" w14:textId="77777777" w:rsidR="00635CA1" w:rsidRDefault="00000000">
            <w:pPr>
              <w:spacing w:after="0" w:line="360" w:lineRule="auto"/>
              <w:ind w:left="270"/>
              <w:rPr>
                <w:lang w:eastAsia="zh-CN"/>
              </w:rPr>
            </w:pPr>
            <w:r>
              <w:rPr>
                <w:color w:val="333333"/>
                <w:sz w:val="21"/>
                <w:lang w:eastAsia="zh-CN"/>
              </w:rPr>
              <w:t>7. 如遇景点临时关闭或节假日（感恩节、圣诞节、新年）关闭等，导致无法参观，导游会根据实际情况调整为外观或以其他景点代替以确保行程的丰富性。各景点及国家公园的开放时间及流量控制会因疫情不时变化，如影响行程属不可抗力因素，敬请谅解。</w:t>
            </w:r>
          </w:p>
          <w:p w14:paraId="53C3DABB" w14:textId="118B33F9" w:rsidR="00635CA1" w:rsidRDefault="00000000">
            <w:pPr>
              <w:spacing w:after="0" w:line="360" w:lineRule="auto"/>
              <w:ind w:left="270"/>
              <w:rPr>
                <w:lang w:eastAsia="zh-CN"/>
              </w:rPr>
            </w:pPr>
            <w:r>
              <w:rPr>
                <w:color w:val="333333"/>
                <w:sz w:val="21"/>
                <w:lang w:eastAsia="zh-CN"/>
              </w:rPr>
              <w:t>8. 八岁以下儿童参团需乘坐安全座椅，</w:t>
            </w:r>
            <w:proofErr w:type="gramStart"/>
            <w:r w:rsidR="00273337">
              <w:rPr>
                <w:color w:val="333333"/>
                <w:sz w:val="21"/>
                <w:lang w:eastAsia="zh-CN"/>
              </w:rPr>
              <w:t>尊享旅行</w:t>
            </w:r>
            <w:proofErr w:type="gramEnd"/>
            <w:r>
              <w:rPr>
                <w:color w:val="333333"/>
                <w:sz w:val="21"/>
                <w:lang w:eastAsia="zh-CN"/>
              </w:rPr>
              <w:t>提供租借服务，租金$10.00/人/天，请务必在预定行程时提前备注告知，以便我们提前准备，如</w:t>
            </w:r>
            <w:proofErr w:type="gramStart"/>
            <w:r>
              <w:rPr>
                <w:color w:val="333333"/>
                <w:sz w:val="21"/>
                <w:lang w:eastAsia="zh-CN"/>
              </w:rPr>
              <w:t>因客人</w:t>
            </w:r>
            <w:proofErr w:type="gramEnd"/>
            <w:r>
              <w:rPr>
                <w:color w:val="333333"/>
                <w:sz w:val="21"/>
                <w:lang w:eastAsia="zh-CN"/>
              </w:rPr>
              <w:t>未提前告知所造成的违规和罚金由客人自行承担，敬请理解。出行当日安排大巴出行无需安全座椅，费用可退还客人。</w:t>
            </w:r>
          </w:p>
          <w:p w14:paraId="1BAB2375" w14:textId="0032EAD6" w:rsidR="00635CA1" w:rsidRDefault="00000000">
            <w:pPr>
              <w:spacing w:after="0" w:line="360" w:lineRule="auto"/>
              <w:ind w:left="270"/>
              <w:rPr>
                <w:lang w:eastAsia="zh-CN"/>
              </w:rPr>
            </w:pPr>
            <w:r>
              <w:rPr>
                <w:color w:val="333333"/>
                <w:sz w:val="21"/>
                <w:lang w:eastAsia="zh-CN"/>
              </w:rPr>
              <w:t>9. 行程中众多旅游景点需要参团人具备基本的健康条件。残疾人士和行动不便者报名参团前请提前</w:t>
            </w:r>
            <w:proofErr w:type="gramStart"/>
            <w:r>
              <w:rPr>
                <w:color w:val="333333"/>
                <w:sz w:val="21"/>
                <w:lang w:eastAsia="zh-CN"/>
              </w:rPr>
              <w:t>联系</w:t>
            </w:r>
            <w:r w:rsidR="00273337">
              <w:rPr>
                <w:color w:val="333333"/>
                <w:sz w:val="21"/>
                <w:lang w:eastAsia="zh-CN"/>
              </w:rPr>
              <w:t>尊享旅行</w:t>
            </w:r>
            <w:proofErr w:type="gramEnd"/>
            <w:r>
              <w:rPr>
                <w:color w:val="333333"/>
                <w:sz w:val="21"/>
                <w:lang w:eastAsia="zh-CN"/>
              </w:rPr>
              <w:t>获取相关政策信息。若没有及时通知，我司不能保证为客人提供轮椅升降巴士或安排合适的座位。</w:t>
            </w:r>
          </w:p>
          <w:p w14:paraId="0F7C0C15" w14:textId="75C55055" w:rsidR="00635CA1" w:rsidRDefault="00000000">
            <w:pPr>
              <w:spacing w:after="0" w:line="360" w:lineRule="auto"/>
              <w:ind w:left="270"/>
              <w:rPr>
                <w:lang w:eastAsia="zh-CN"/>
              </w:rPr>
            </w:pPr>
            <w:r>
              <w:rPr>
                <w:color w:val="333333"/>
                <w:sz w:val="21"/>
                <w:lang w:eastAsia="zh-CN"/>
              </w:rPr>
              <w:t xml:space="preserve">10. </w:t>
            </w:r>
            <w:proofErr w:type="gramStart"/>
            <w:r w:rsidR="00273337">
              <w:rPr>
                <w:color w:val="333333"/>
                <w:sz w:val="21"/>
                <w:lang w:eastAsia="zh-CN"/>
              </w:rPr>
              <w:t>尊享旅行</w:t>
            </w:r>
            <w:proofErr w:type="gramEnd"/>
            <w:r>
              <w:rPr>
                <w:color w:val="333333"/>
                <w:sz w:val="21"/>
                <w:lang w:eastAsia="zh-CN"/>
              </w:rPr>
              <w:t>巴士团分为了四个等级：银</w:t>
            </w:r>
            <w:proofErr w:type="gramStart"/>
            <w:r>
              <w:rPr>
                <w:color w:val="333333"/>
                <w:sz w:val="21"/>
                <w:lang w:eastAsia="zh-CN"/>
              </w:rPr>
              <w:t>榜惠享</w:t>
            </w:r>
            <w:proofErr w:type="gramEnd"/>
            <w:r>
              <w:rPr>
                <w:color w:val="333333"/>
                <w:sz w:val="21"/>
                <w:lang w:eastAsia="zh-CN"/>
              </w:rPr>
              <w:t>、金榜</w:t>
            </w:r>
            <w:proofErr w:type="gramStart"/>
            <w:r>
              <w:rPr>
                <w:color w:val="333333"/>
                <w:sz w:val="21"/>
                <w:lang w:eastAsia="zh-CN"/>
              </w:rPr>
              <w:t>怡</w:t>
            </w:r>
            <w:proofErr w:type="gramEnd"/>
            <w:r>
              <w:rPr>
                <w:color w:val="333333"/>
                <w:sz w:val="21"/>
                <w:lang w:eastAsia="zh-CN"/>
              </w:rPr>
              <w:t>享、白金尊享、钻石</w:t>
            </w:r>
            <w:proofErr w:type="gramStart"/>
            <w:r>
              <w:rPr>
                <w:color w:val="333333"/>
                <w:sz w:val="21"/>
                <w:lang w:eastAsia="zh-CN"/>
              </w:rPr>
              <w:t>臻</w:t>
            </w:r>
            <w:proofErr w:type="gramEnd"/>
            <w:r>
              <w:rPr>
                <w:color w:val="333333"/>
                <w:sz w:val="21"/>
                <w:lang w:eastAsia="zh-CN"/>
              </w:rPr>
              <w:t>享，详情请查看</w:t>
            </w:r>
            <w:hyperlink r:id="rId6">
              <w:r>
                <w:rPr>
                  <w:color w:val="0000FF"/>
                  <w:sz w:val="21"/>
                  <w:u w:val="single"/>
                  <w:lang w:eastAsia="zh-CN"/>
                </w:rPr>
                <w:t>产品分级</w:t>
              </w:r>
            </w:hyperlink>
            <w:r>
              <w:rPr>
                <w:color w:val="333333"/>
                <w:sz w:val="21"/>
                <w:lang w:eastAsia="zh-CN"/>
              </w:rPr>
              <w:t>（点击蓝色字体查看）。</w:t>
            </w:r>
          </w:p>
          <w:p w14:paraId="24E84D89" w14:textId="77777777" w:rsidR="00635CA1" w:rsidRDefault="00000000">
            <w:pPr>
              <w:spacing w:after="0" w:line="360" w:lineRule="auto"/>
              <w:ind w:left="270"/>
              <w:rPr>
                <w:lang w:eastAsia="zh-CN"/>
              </w:rPr>
            </w:pPr>
            <w:r>
              <w:rPr>
                <w:color w:val="333333"/>
                <w:sz w:val="21"/>
                <w:lang w:eastAsia="zh-CN"/>
              </w:rPr>
              <w:t>11. 纵横集团可能会多次修改参团条款和条件，并会在代理网站上及时公布最新版本。请游客在报名参团前务必仔细阅读</w:t>
            </w:r>
            <w:hyperlink r:id="rId7">
              <w:r>
                <w:rPr>
                  <w:color w:val="0000FF"/>
                  <w:sz w:val="21"/>
                  <w:u w:val="single"/>
                  <w:lang w:eastAsia="zh-CN"/>
                </w:rPr>
                <w:t>《参团条例》</w:t>
              </w:r>
            </w:hyperlink>
            <w:r>
              <w:rPr>
                <w:color w:val="333333"/>
                <w:sz w:val="21"/>
                <w:lang w:eastAsia="zh-CN"/>
              </w:rPr>
              <w:t>（点击蓝色字体查看）。我司仅在这些条款和条件下履行义务，除非在此条例中或在法律中有特别规定，否则如果产生任何间接性，补偿性，偶然性或惩罚性损害都不做出赔偿。</w:t>
            </w:r>
          </w:p>
          <w:p w14:paraId="7EF33451" w14:textId="169C312C" w:rsidR="00635CA1" w:rsidRDefault="00000000">
            <w:pPr>
              <w:spacing w:after="0" w:line="360" w:lineRule="auto"/>
              <w:ind w:left="270"/>
              <w:rPr>
                <w:lang w:eastAsia="zh-CN"/>
              </w:rPr>
            </w:pPr>
            <w:r>
              <w:rPr>
                <w:color w:val="333333"/>
                <w:sz w:val="21"/>
                <w:lang w:eastAsia="zh-CN"/>
              </w:rPr>
              <w:t xml:space="preserve">12. </w:t>
            </w:r>
            <w:r>
              <w:rPr>
                <w:color w:val="BA372A"/>
                <w:sz w:val="21"/>
                <w:lang w:eastAsia="zh-CN"/>
              </w:rPr>
              <w:t>面对持续上涨的燃油成本，车辆运营成本大大增加，2026年5月18日（出发班期）起，</w:t>
            </w:r>
            <w:proofErr w:type="gramStart"/>
            <w:r w:rsidR="00273337">
              <w:rPr>
                <w:color w:val="BA372A"/>
                <w:sz w:val="21"/>
                <w:lang w:eastAsia="zh-CN"/>
              </w:rPr>
              <w:t>尊享旅行</w:t>
            </w:r>
            <w:proofErr w:type="gramEnd"/>
            <w:r>
              <w:rPr>
                <w:color w:val="BA372A"/>
                <w:sz w:val="21"/>
                <w:lang w:eastAsia="zh-CN"/>
              </w:rPr>
              <w:t>的巴士</w:t>
            </w:r>
            <w:proofErr w:type="gramStart"/>
            <w:r>
              <w:rPr>
                <w:color w:val="BA372A"/>
                <w:sz w:val="21"/>
                <w:lang w:eastAsia="zh-CN"/>
              </w:rPr>
              <w:t>团产品</w:t>
            </w:r>
            <w:proofErr w:type="gramEnd"/>
            <w:r>
              <w:rPr>
                <w:color w:val="BA372A"/>
                <w:sz w:val="21"/>
                <w:lang w:eastAsia="zh-CN"/>
              </w:rPr>
              <w:t>需加收交通附加费$5/人/天，导游将在行程中统</w:t>
            </w:r>
            <w:proofErr w:type="gramStart"/>
            <w:r>
              <w:rPr>
                <w:color w:val="BA372A"/>
                <w:sz w:val="21"/>
                <w:lang w:eastAsia="zh-CN"/>
              </w:rPr>
              <w:t>一</w:t>
            </w:r>
            <w:proofErr w:type="gramEnd"/>
            <w:r>
              <w:rPr>
                <w:color w:val="BA372A"/>
                <w:sz w:val="21"/>
                <w:lang w:eastAsia="zh-CN"/>
              </w:rPr>
              <w:t>收取。</w:t>
            </w:r>
            <w:r>
              <w:rPr>
                <w:lang w:eastAsia="zh-CN"/>
              </w:rPr>
              <w:br/>
            </w:r>
            <w:r>
              <w:rPr>
                <w:color w:val="333333"/>
                <w:sz w:val="21"/>
                <w:lang w:eastAsia="zh-CN"/>
              </w:rPr>
              <w:t>特殊说明：</w:t>
            </w:r>
            <w:r>
              <w:rPr>
                <w:lang w:eastAsia="zh-CN"/>
              </w:rPr>
              <w:br/>
            </w:r>
            <w:r>
              <w:rPr>
                <w:color w:val="333333"/>
                <w:sz w:val="21"/>
                <w:lang w:eastAsia="zh-CN"/>
              </w:rPr>
              <w:t>1）接机、送机当天如无其他巴士行程安排，不收取燃油附加费。</w:t>
            </w:r>
            <w:r>
              <w:rPr>
                <w:lang w:eastAsia="zh-CN"/>
              </w:rPr>
              <w:br/>
            </w:r>
            <w:r>
              <w:rPr>
                <w:color w:val="333333"/>
                <w:sz w:val="21"/>
                <w:lang w:eastAsia="zh-CN"/>
              </w:rPr>
              <w:lastRenderedPageBreak/>
              <w:t>2）不涉及巴士用车服务的天数不收取燃油附加费：例如佛</w:t>
            </w:r>
            <w:proofErr w:type="gramStart"/>
            <w:r>
              <w:rPr>
                <w:color w:val="333333"/>
                <w:sz w:val="21"/>
                <w:lang w:eastAsia="zh-CN"/>
              </w:rPr>
              <w:t>州相关产品中客人</w:t>
            </w:r>
            <w:proofErr w:type="gramEnd"/>
            <w:r>
              <w:rPr>
                <w:color w:val="333333"/>
                <w:sz w:val="21"/>
                <w:lang w:eastAsia="zh-CN"/>
              </w:rPr>
              <w:t>自行搭乘园区接驳车往返主题乐园，或火车</w:t>
            </w:r>
            <w:proofErr w:type="gramStart"/>
            <w:r>
              <w:rPr>
                <w:color w:val="333333"/>
                <w:sz w:val="21"/>
                <w:lang w:eastAsia="zh-CN"/>
              </w:rPr>
              <w:t>团产品</w:t>
            </w:r>
            <w:proofErr w:type="gramEnd"/>
            <w:r>
              <w:rPr>
                <w:color w:val="333333"/>
                <w:sz w:val="21"/>
                <w:lang w:eastAsia="zh-CN"/>
              </w:rPr>
              <w:t>中当天全程为火车行程且无导游及巴士服务等情况。</w:t>
            </w:r>
          </w:p>
          <w:p w14:paraId="532B066E" w14:textId="77777777" w:rsidR="00635CA1" w:rsidRDefault="00000000">
            <w:pPr>
              <w:spacing w:after="0" w:line="360" w:lineRule="auto"/>
              <w:ind w:left="270"/>
              <w:rPr>
                <w:lang w:eastAsia="zh-CN"/>
              </w:rPr>
            </w:pPr>
            <w:r>
              <w:rPr>
                <w:color w:val="333333"/>
                <w:sz w:val="21"/>
                <w:lang w:eastAsia="zh-CN"/>
              </w:rPr>
              <w:t> </w:t>
            </w:r>
          </w:p>
          <w:p w14:paraId="34A27F4E" w14:textId="77777777" w:rsidR="00635CA1" w:rsidRDefault="00000000">
            <w:pPr>
              <w:spacing w:after="0" w:line="360" w:lineRule="auto"/>
              <w:ind w:left="270"/>
              <w:rPr>
                <w:lang w:eastAsia="zh-CN"/>
              </w:rPr>
            </w:pPr>
            <w:r>
              <w:rPr>
                <w:b/>
                <w:color w:val="333333"/>
                <w:sz w:val="21"/>
                <w:lang w:eastAsia="zh-CN"/>
              </w:rPr>
              <w:t>出行须知：</w:t>
            </w:r>
          </w:p>
          <w:p w14:paraId="58FAA8E7" w14:textId="711D357D" w:rsidR="00635CA1" w:rsidRDefault="00000000">
            <w:pPr>
              <w:spacing w:after="0" w:line="360" w:lineRule="auto"/>
              <w:ind w:left="270"/>
              <w:rPr>
                <w:lang w:eastAsia="zh-CN"/>
              </w:rPr>
            </w:pPr>
            <w:r>
              <w:rPr>
                <w:color w:val="333333"/>
                <w:sz w:val="21"/>
                <w:lang w:eastAsia="zh-CN"/>
              </w:rPr>
              <w:t>1. 为保障行程顺利完整，游客有责任严格遵守导游给出的集合时间。如果距离集合时间超过十分钟，车子将离开不予等待。</w:t>
            </w:r>
            <w:proofErr w:type="gramStart"/>
            <w:r w:rsidR="00273337">
              <w:rPr>
                <w:color w:val="333333"/>
                <w:sz w:val="21"/>
                <w:lang w:eastAsia="zh-CN"/>
              </w:rPr>
              <w:t>尊享旅行</w:t>
            </w:r>
            <w:proofErr w:type="gramEnd"/>
            <w:r>
              <w:rPr>
                <w:color w:val="333333"/>
                <w:sz w:val="21"/>
                <w:lang w:eastAsia="zh-CN"/>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232E9065" w14:textId="15C7D865" w:rsidR="00635CA1" w:rsidRDefault="00000000">
            <w:pPr>
              <w:spacing w:after="0" w:line="360" w:lineRule="auto"/>
              <w:ind w:left="270"/>
              <w:rPr>
                <w:lang w:eastAsia="zh-CN"/>
              </w:rPr>
            </w:pPr>
            <w:r>
              <w:rPr>
                <w:color w:val="333333"/>
                <w:sz w:val="21"/>
                <w:lang w:eastAsia="zh-CN"/>
              </w:rPr>
              <w:t xml:space="preserve">2. </w:t>
            </w:r>
            <w:proofErr w:type="gramStart"/>
            <w:r w:rsidR="00273337">
              <w:rPr>
                <w:color w:val="333333"/>
                <w:sz w:val="21"/>
                <w:lang w:eastAsia="zh-CN"/>
              </w:rPr>
              <w:t>尊享旅行</w:t>
            </w:r>
            <w:proofErr w:type="gramEnd"/>
            <w:r>
              <w:rPr>
                <w:color w:val="333333"/>
                <w:sz w:val="21"/>
                <w:lang w:eastAsia="zh-CN"/>
              </w:rPr>
              <w:t>有权在方便出团操作的情况下，在途中将游客从原车换到另一辆车并指派不同导游和司机提供服务。</w:t>
            </w:r>
          </w:p>
          <w:p w14:paraId="4C662A70" w14:textId="77777777" w:rsidR="00635CA1" w:rsidRDefault="00000000">
            <w:pPr>
              <w:spacing w:after="0" w:line="360" w:lineRule="auto"/>
              <w:ind w:left="270"/>
              <w:rPr>
                <w:lang w:eastAsia="zh-CN"/>
              </w:rPr>
            </w:pPr>
            <w:r>
              <w:rPr>
                <w:color w:val="333333"/>
                <w:sz w:val="21"/>
                <w:lang w:eastAsia="zh-CN"/>
              </w:rPr>
              <w:t>3. 以下建议会帮助您更快更好的登记报到：需携带有效身份证件( 内附照片)；请出示纸质版或电子版行程单。</w:t>
            </w:r>
          </w:p>
          <w:p w14:paraId="0676E9ED" w14:textId="77777777" w:rsidR="00635CA1" w:rsidRDefault="00000000">
            <w:pPr>
              <w:spacing w:after="0" w:line="360" w:lineRule="auto"/>
              <w:ind w:left="270"/>
              <w:rPr>
                <w:lang w:eastAsia="zh-CN"/>
              </w:rPr>
            </w:pPr>
            <w:r>
              <w:rPr>
                <w:color w:val="333333"/>
                <w:sz w:val="21"/>
                <w:lang w:eastAsia="zh-CN"/>
              </w:rPr>
              <w:t>4. 该产品是团体活动，如您选择中途离团，请提前告知并征得导游同意，需签署离团协议书，未完成部分将被视为您自行放弃，团费不予退还。</w:t>
            </w:r>
          </w:p>
          <w:p w14:paraId="1AF8D768" w14:textId="77777777" w:rsidR="00635CA1" w:rsidRDefault="00000000">
            <w:pPr>
              <w:spacing w:after="0" w:line="360" w:lineRule="auto"/>
              <w:ind w:left="270"/>
              <w:rPr>
                <w:lang w:eastAsia="zh-CN"/>
              </w:rPr>
            </w:pPr>
            <w:r>
              <w:rPr>
                <w:color w:val="333333"/>
                <w:sz w:val="21"/>
                <w:lang w:eastAsia="zh-CN"/>
              </w:rPr>
              <w:t>5. 行程中的赠送项目，如因交通、天气等不可抗力因素导致不能赠送的、或因您个人原因不能参观的，费用不退，敬请谅解。</w:t>
            </w:r>
          </w:p>
          <w:p w14:paraId="576C6DFF" w14:textId="77777777" w:rsidR="00635CA1" w:rsidRDefault="00000000">
            <w:pPr>
              <w:spacing w:after="0" w:line="360" w:lineRule="auto"/>
              <w:ind w:left="270"/>
              <w:rPr>
                <w:lang w:eastAsia="zh-CN"/>
              </w:rPr>
            </w:pPr>
            <w:r>
              <w:rPr>
                <w:color w:val="333333"/>
                <w:sz w:val="21"/>
                <w:lang w:eastAsia="zh-CN"/>
              </w:rPr>
              <w:t>6. 根据美国联邦法律，参团期间车上禁止吸烟，绝大多数酒店房间也禁止吸烟；酒店的清洁人员都受过专业训练，保安人员也会专业的留下证据，一旦被发现，会有每晚至少250 美元的清洁费用。这项费用由客人自己承担，我司概不负责。若有吸烟需要，请到专门的吸烟区。</w:t>
            </w:r>
          </w:p>
          <w:p w14:paraId="75C4B8D5" w14:textId="6684C90D" w:rsidR="00635CA1" w:rsidRDefault="00000000">
            <w:pPr>
              <w:spacing w:after="0" w:line="360" w:lineRule="auto"/>
              <w:ind w:left="270"/>
              <w:rPr>
                <w:lang w:eastAsia="zh-CN"/>
              </w:rPr>
            </w:pPr>
            <w:r>
              <w:rPr>
                <w:color w:val="333333"/>
                <w:sz w:val="21"/>
                <w:lang w:eastAsia="zh-CN"/>
              </w:rPr>
              <w:t xml:space="preserve">7. </w:t>
            </w:r>
            <w:proofErr w:type="gramStart"/>
            <w:r w:rsidR="00273337">
              <w:rPr>
                <w:color w:val="333333"/>
                <w:sz w:val="21"/>
                <w:lang w:eastAsia="zh-CN"/>
              </w:rPr>
              <w:t>尊享旅行</w:t>
            </w:r>
            <w:proofErr w:type="gramEnd"/>
            <w:r>
              <w:rPr>
                <w:color w:val="333333"/>
                <w:sz w:val="21"/>
                <w:lang w:eastAsia="zh-CN"/>
              </w:rPr>
              <w:t>的所有行程一律不允许带宠物和动物参团。</w:t>
            </w:r>
          </w:p>
          <w:p w14:paraId="16F3C47C" w14:textId="77777777" w:rsidR="00635CA1" w:rsidRDefault="00000000">
            <w:pPr>
              <w:spacing w:after="0" w:line="360" w:lineRule="auto"/>
              <w:ind w:left="270"/>
              <w:rPr>
                <w:lang w:eastAsia="zh-CN"/>
              </w:rPr>
            </w:pPr>
            <w:r>
              <w:rPr>
                <w:color w:val="333333"/>
                <w:sz w:val="21"/>
                <w:lang w:eastAsia="zh-CN"/>
              </w:rPr>
              <w:t>8. 仅针对包含接机服务的产品：同一房间仅提供一次免费接机时间范围内的接机服务，如因天气、航班延误等造成无法安排，请自理交通费用。</w:t>
            </w:r>
          </w:p>
          <w:p w14:paraId="20C57B53" w14:textId="77777777" w:rsidR="00635CA1" w:rsidRDefault="00000000">
            <w:pPr>
              <w:spacing w:after="0" w:line="360" w:lineRule="auto"/>
              <w:ind w:left="270"/>
              <w:rPr>
                <w:lang w:eastAsia="zh-CN"/>
              </w:rPr>
            </w:pPr>
            <w:r>
              <w:rPr>
                <w:color w:val="333333"/>
                <w:sz w:val="21"/>
                <w:lang w:eastAsia="zh-CN"/>
              </w:rPr>
              <w:t>9. 紧急联系电话：（美国免费电话）+1(866)585-8747。</w:t>
            </w:r>
          </w:p>
          <w:p w14:paraId="5318F46B" w14:textId="77777777" w:rsidR="00635CA1" w:rsidRDefault="00635CA1">
            <w:pPr>
              <w:spacing w:after="0" w:line="360" w:lineRule="auto"/>
              <w:ind w:left="270"/>
              <w:rPr>
                <w:lang w:eastAsia="zh-CN"/>
              </w:rPr>
            </w:pPr>
          </w:p>
        </w:tc>
      </w:tr>
    </w:tbl>
    <w:p w14:paraId="78FE56F8" w14:textId="77777777" w:rsidR="00635CA1"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sectPr w:rsidR="00635CA1">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635CA1"/>
    <w:rsid w:val="00273337"/>
    <w:rsid w:val="004A0805"/>
    <w:rsid w:val="00635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31823"/>
  <w15:docId w15:val="{915A9005-4197-4874-BF35-F1D1C6FFB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uvbookings.info/upload/terms/s.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vbookings.info/upload/BMS/ProductLevel.pdf" TargetMode="External"/><Relationship Id="rId5" Type="http://schemas.openxmlformats.org/officeDocument/2006/relationships/hyperlink" Target="https://www.uvbookings.info/upload/BMS/NonresidentFees.pdf"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1980</Words>
  <Characters>11292</Characters>
  <Application>Microsoft Office Word</Application>
  <DocSecurity>0</DocSecurity>
  <Lines>94</Lines>
  <Paragraphs>26</Paragraphs>
  <ScaleCrop>false</ScaleCrop>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2</cp:revision>
  <dcterms:created xsi:type="dcterms:W3CDTF">2026-06-10T09:46:00Z</dcterms:created>
  <dcterms:modified xsi:type="dcterms:W3CDTF">2026-06-10T09:46:00Z</dcterms:modified>
</cp:coreProperties>
</file>