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 w:before="400"/>
      </w:pPr>
      <w:r>
        <w:t xml:space="preserve">터무니 (Trust Ark) 발표 시연 시나리오</w:t>
      </w:r>
    </w:p>
    <w:p>
      <w:r>
        <w:t xml:space="preserve"/>
      </w:r>
    </w:p>
    <w:p>
      <w:r>
        <w:t xml:space="preserve">작성: 2026-06-05</w:t>
      </w:r>
    </w:p>
    <w:p>
      <w:r>
        <w:t xml:space="preserve">대상: 디엘톤 발표 (10분 데모)</w:t>
      </w:r>
    </w:p>
    <w:p>
      <w:r>
        <w:t xml:space="preserve">브랜치: </w:t>
      </w:r>
      <w:r>
        <w:rPr>
          <w:rFonts w:ascii="Consolas" w:cs="Consolas" w:eastAsia="Consolas" w:hAnsi="Consolas"/>
          <w:color w:val="8B3A3A"/>
        </w:rPr>
        <w:t xml:space="preserve">main</w:t>
      </w:r>
      <w:r>
        <w:t xml:space="preserve"> (commit </w:t>
      </w:r>
      <w:r>
        <w:rPr>
          <w:rFonts w:ascii="Consolas" w:cs="Consolas" w:eastAsia="Consolas" w:hAnsi="Consolas"/>
          <w:color w:val="8B3A3A"/>
        </w:rPr>
        <w:t xml:space="preserve">9201fdc</w:t>
      </w:r>
      <w:r>
        <w:t xml:space="preserve"> 기준)</w:t>
      </w:r>
    </w:p>
    <w:p>
      <w:r>
        <w:t xml:space="preserve"/>
      </w:r>
    </w:p>
    <w:p>
      <w:pPr>
        <w:pBdr>
          <w:bottom w:val="single" w:color="C9A455" w:sz="6" w:space="4"/>
        </w:pBdr>
      </w:pPr>
    </w:p>
    <w:p>
      <w:r>
        <w:t xml:space="preserve"/>
      </w:r>
    </w:p>
    <w:p>
      <w:pPr>
        <w:pStyle w:val="Heading2"/>
        <w:spacing w:after="160" w:before="320"/>
      </w:pPr>
      <w:r>
        <w:t xml:space="preserve">1. 현재 구현 상태 한눈에</w:t>
      </w:r>
    </w:p>
    <w:p>
      <w:r>
        <w:t xml:space="preserve"/>
      </w:r>
    </w:p>
    <w:p>
      <w:pPr>
        <w:pStyle w:val="Heading3"/>
        <w:spacing w:after="120" w:before="240"/>
      </w:pPr>
      <w:r>
        <w:t xml:space="preserve">3개 모드 통합 서비스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2D4F3A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모드</w:t>
            </w:r>
          </w:p>
        </w:tc>
        <w:tc>
          <w:tcPr>
            <w:shd w:fill="2D4F3A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상태</w:t>
            </w:r>
          </w:p>
        </w:tc>
        <w:tc>
          <w:tcPr>
            <w:shd w:fill="2D4F3A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Agent 수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2D4F3A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**부동산 임차·매수** (real_estate)</w:t>
            </w:r>
          </w:p>
        </w:tc>
        <w:tc>
          <w:tcPr>
            <w:shd w:fill="2D4F3A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✅ 풀 파이프라인</w:t>
            </w:r>
          </w:p>
        </w:tc>
        <w:tc>
          <w:tcPr>
            <w:shd w:fill="2D4F3A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13 Agent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2D4F3A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**창업·영업 적합성** (business_permit)</w:t>
            </w:r>
          </w:p>
        </w:tc>
        <w:tc>
          <w:tcPr>
            <w:shd w:fill="2D4F3A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✅ 8 Agent + Decision LLM</w:t>
            </w:r>
          </w:p>
        </w:tc>
        <w:tc>
          <w:tcPr>
            <w:shd w:fill="2D4F3A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8 + 1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2D4F3A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**상가 활용성** (commercial_use)</w:t>
            </w:r>
          </w:p>
        </w:tc>
        <w:tc>
          <w:tcPr>
            <w:shd w:fill="2D4F3A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✅ 5 Agent + Decision LLM</w:t>
            </w:r>
          </w:p>
        </w:tc>
        <w:tc>
          <w:tcPr>
            <w:shd w:fill="2D4F3A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5 + 1</w:t>
            </w:r>
          </w:p>
        </w:tc>
      </w:tr>
    </w:tbl>
    <w:p>
      <w:r>
        <w:t xml:space="preserve"/>
      </w:r>
    </w:p>
    <w:p>
      <w:pPr>
        <w:pStyle w:val="Heading3"/>
        <w:spacing w:after="120" w:before="240"/>
      </w:pPr>
      <w:r>
        <w:t xml:space="preserve">활성 데이터 소스 (15+)</w:t>
      </w:r>
    </w:p>
    <w:p>
      <w:r>
        <w:rPr>
          <w:b/>
          <w:bCs/>
        </w:rPr>
        <w:t xml:space="preserve">공공 API</w:t>
      </w:r>
    </w:p>
    <w:p>
      <w:pPr>
        <w:pStyle w:val="ListParagraph"/>
        <w:numPr>
          <w:ilvl w:val="0"/>
          <w:numId w:val="1"/>
        </w:numPr>
      </w:pPr>
      <w:r>
        <w:t xml:space="preserve">VWorld (지오코딩, POI)</w:t>
      </w:r>
    </w:p>
    <w:p>
      <w:pPr>
        <w:pStyle w:val="ListParagraph"/>
        <w:numPr>
          <w:ilvl w:val="0"/>
          <w:numId w:val="1"/>
        </w:numPr>
      </w:pPr>
      <w:r>
        <w:t xml:space="preserve">국토부 실거래가 (data.go.kr)</w:t>
      </w:r>
    </w:p>
    <w:p>
      <w:pPr>
        <w:pStyle w:val="ListParagraph"/>
        <w:numPr>
          <w:ilvl w:val="0"/>
          <w:numId w:val="1"/>
        </w:numPr>
      </w:pPr>
      <w:r>
        <w:t xml:space="preserve">건축HUB 건축물대장</w:t>
      </w:r>
    </w:p>
    <w:p>
      <w:pPr>
        <w:pStyle w:val="ListParagraph"/>
        <w:numPr>
          <w:ilvl w:val="0"/>
          <w:numId w:val="1"/>
        </w:numPr>
      </w:pPr>
      <w:r>
        <w:t xml:space="preserve">LURIS 토지이용계획</w:t>
      </w:r>
    </w:p>
    <w:p>
      <w:pPr>
        <w:pStyle w:val="ListParagraph"/>
        <w:numPr>
          <w:ilvl w:val="0"/>
          <w:numId w:val="1"/>
        </w:numPr>
      </w:pPr>
      <w:r>
        <w:t xml:space="preserve">소상공인 상권정보 (data.go.kr B553077)</w:t>
      </w:r>
    </w:p>
    <w:p>
      <w:pPr>
        <w:pStyle w:val="ListParagraph"/>
        <w:numPr>
          <w:ilvl w:val="0"/>
          <w:numId w:val="1"/>
        </w:numPr>
      </w:pPr>
      <w:r>
        <w:t xml:space="preserve">서울 상권분석 (4개 endpoint: 유동인구·매출·점포·신규폐업)</w:t>
      </w:r>
    </w:p>
    <w:p>
      <w:pPr>
        <w:pStyle w:val="ListParagraph"/>
        <w:numPr>
          <w:ilvl w:val="0"/>
          <w:numId w:val="1"/>
        </w:numPr>
      </w:pPr>
      <w:r>
        <w:t xml:space="preserve">서울 일반음식점 인허가</w:t>
      </w:r>
    </w:p>
    <w:p>
      <w:pPr>
        <w:pStyle w:val="ListParagraph"/>
        <w:numPr>
          <w:ilvl w:val="0"/>
          <w:numId w:val="1"/>
        </w:numPr>
      </w:pPr>
      <w:r>
        <w:t xml:space="preserve">NEIS 학교알리미</w:t>
      </w:r>
    </w:p>
    <w:p>
      <w:pPr>
        <w:pStyle w:val="ListParagraph"/>
        <w:numPr>
          <w:ilvl w:val="0"/>
          <w:numId w:val="1"/>
        </w:numPr>
      </w:pPr>
      <w:r>
        <w:t xml:space="preserve">법제처 / ELIS 자치법규</w:t>
      </w:r>
    </w:p>
    <w:p>
      <w:r>
        <w:t xml:space="preserve"/>
      </w:r>
    </w:p>
    <w:p>
      <w:r>
        <w:rPr>
          <w:b/>
          <w:bCs/>
        </w:rPr>
        <w:t xml:space="preserve">민간 / 상용</w:t>
      </w:r>
    </w:p>
    <w:p>
      <w:pPr>
        <w:pStyle w:val="ListParagraph"/>
        <w:numPr>
          <w:ilvl w:val="0"/>
          <w:numId w:val="1"/>
        </w:numPr>
      </w:pPr>
      <w:r>
        <w:t xml:space="preserve">Naver Maps (지오코딩)</w:t>
      </w:r>
    </w:p>
    <w:p>
      <w:pPr>
        <w:pStyle w:val="ListParagraph"/>
        <w:numPr>
          <w:ilvl w:val="0"/>
          <w:numId w:val="1"/>
        </w:numPr>
      </w:pPr>
      <w:r>
        <w:t xml:space="preserve">Naver Search (웹·뉴스·로컬)</w:t>
      </w:r>
    </w:p>
    <w:p>
      <w:pPr>
        <w:pStyle w:val="ListParagraph"/>
        <w:numPr>
          <w:ilvl w:val="0"/>
          <w:numId w:val="1"/>
        </w:numPr>
      </w:pPr>
      <w:r>
        <w:t xml:space="preserve">X API v2</w:t>
      </w:r>
    </w:p>
    <w:p>
      <w:pPr>
        <w:pStyle w:val="ListParagraph"/>
        <w:numPr>
          <w:ilvl w:val="0"/>
          <w:numId w:val="1"/>
        </w:numPr>
      </w:pPr>
      <w:r>
        <w:t xml:space="preserve">CODEF (등기부등본)</w:t>
      </w:r>
    </w:p>
    <w:p>
      <w:r>
        <w:t xml:space="preserve"/>
      </w:r>
    </w:p>
    <w:p>
      <w:r>
        <w:rPr>
          <w:b/>
          <w:bCs/>
        </w:rPr>
        <w:t xml:space="preserve">자체 / LLM</w:t>
      </w:r>
    </w:p>
    <w:p>
      <w:pPr>
        <w:pStyle w:val="ListParagraph"/>
        <w:numPr>
          <w:ilvl w:val="0"/>
          <w:numId w:val="1"/>
        </w:numPr>
      </w:pPr>
      <w:r>
        <w:t xml:space="preserve">내부 Agentic RAG 인덱스 (26 청크 / 5개 문서)</w:t>
      </w:r>
    </w:p>
    <w:p>
      <w:pPr>
        <w:pStyle w:val="ListParagraph"/>
        <w:numPr>
          <w:ilvl w:val="0"/>
          <w:numId w:val="1"/>
        </w:numPr>
      </w:pPr>
      <w:r>
        <w:t xml:space="preserve">OpenAI Planner gpt-4o-mini</w:t>
      </w:r>
    </w:p>
    <w:p>
      <w:pPr>
        <w:pStyle w:val="ListParagraph"/>
        <w:numPr>
          <w:ilvl w:val="0"/>
          <w:numId w:val="1"/>
        </w:numPr>
      </w:pPr>
      <w:r>
        <w:t xml:space="preserve">OpenAI Summarizer gpt-4o</w:t>
      </w:r>
    </w:p>
    <w:p>
      <w:pPr>
        <w:pStyle w:val="ListParagraph"/>
        <w:numPr>
          <w:ilvl w:val="0"/>
          <w:numId w:val="1"/>
        </w:numPr>
      </w:pPr>
      <w:r>
        <w:t xml:space="preserve">OpenAI Decision gpt-4o-mini</w:t>
      </w:r>
    </w:p>
    <w:p>
      <w:pPr>
        <w:pStyle w:val="ListParagraph"/>
        <w:numPr>
          <w:ilvl w:val="0"/>
          <w:numId w:val="1"/>
        </w:numPr>
      </w:pPr>
      <w:r>
        <w:t xml:space="preserve">OpenAI Query Rewriter gpt-4o-mini</w:t>
      </w:r>
    </w:p>
    <w:p>
      <w:pPr>
        <w:pStyle w:val="ListParagraph"/>
        <w:numPr>
          <w:ilvl w:val="0"/>
          <w:numId w:val="1"/>
        </w:numPr>
      </w:pPr>
      <w:r>
        <w:t xml:space="preserve">OpenAI text-embedding-3-small</w:t>
      </w:r>
    </w:p>
    <w:p>
      <w:r>
        <w:t xml:space="preserve"/>
      </w:r>
    </w:p>
    <w:p>
      <w:pPr>
        <w:pStyle w:val="Heading3"/>
        <w:spacing w:after="120" w:before="240"/>
      </w:pPr>
      <w:r>
        <w:t xml:space="preserve">Agentic RAG 인덱스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2D4F3A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문서</w:t>
            </w:r>
          </w:p>
        </w:tc>
        <w:tc>
          <w:tcPr>
            <w:shd w:fill="2D4F3A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도메인</w:t>
            </w:r>
          </w:p>
        </w:tc>
        <w:tc>
          <w:tcPr>
            <w:shd w:fill="2D4F3A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청크 수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2D4F3A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식품위생법 (음식점·카페)</w:t>
            </w:r>
          </w:p>
        </w:tc>
        <w:tc>
          <w:tcPr>
            <w:shd w:fill="2D4F3A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law</w:t>
            </w:r>
          </w:p>
        </w:tc>
        <w:tc>
          <w:tcPr>
            <w:shd w:fill="2D4F3A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5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2D4F3A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풍속법 + 청소년보호법</w:t>
            </w:r>
          </w:p>
        </w:tc>
        <w:tc>
          <w:tcPr>
            <w:shd w:fill="2D4F3A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law</w:t>
            </w:r>
          </w:p>
        </w:tc>
        <w:tc>
          <w:tcPr>
            <w:shd w:fill="2D4F3A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5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2D4F3A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자치구 조례 (강남·서초·양천·송파)</w:t>
            </w:r>
          </w:p>
        </w:tc>
        <w:tc>
          <w:tcPr>
            <w:shd w:fill="2D4F3A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ordinance</w:t>
            </w:r>
          </w:p>
        </w:tc>
        <w:tc>
          <w:tcPr>
            <w:shd w:fill="2D4F3A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5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2D4F3A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표준임대차계약 + 보호법</w:t>
            </w:r>
          </w:p>
        </w:tc>
        <w:tc>
          <w:tcPr>
            <w:shd w:fill="2D4F3A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contract</w:t>
            </w:r>
          </w:p>
        </w:tc>
        <w:tc>
          <w:tcPr>
            <w:shd w:fill="2D4F3A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5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2D4F3A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전세사기 주요 패턴 + 사례</w:t>
            </w:r>
          </w:p>
        </w:tc>
        <w:tc>
          <w:tcPr>
            <w:shd w:fill="2D4F3A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case</w:t>
            </w:r>
          </w:p>
        </w:tc>
        <w:tc>
          <w:tcPr>
            <w:shd w:fill="2D4F3A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6</w:t>
            </w:r>
          </w:p>
        </w:tc>
      </w:tr>
    </w:tbl>
    <w:p>
      <w:r>
        <w:t xml:space="preserve"/>
      </w:r>
    </w:p>
    <w:p>
      <w:r>
        <w:rPr>
          <w:b/>
          <w:bCs/>
        </w:rPr>
        <w:t xml:space="preserve">Pipeline</w:t>
      </w:r>
      <w:r>
        <w:t xml:space="preserve">: Planner 의도 → 도메인 라우팅 → LLM 쿼리 리라이팅 → cosine top-5</w:t>
      </w:r>
    </w:p>
    <w:p>
      <w:r>
        <w:t xml:space="preserve"/>
      </w:r>
    </w:p>
    <w:p>
      <w:pPr>
        <w:pStyle w:val="Heading3"/>
        <w:spacing w:after="120" w:before="240"/>
      </w:pPr>
      <w:r>
        <w:t xml:space="preserve">카드 위계 (재정렬 완료)</w:t>
      </w:r>
    </w:p>
    <w:p>
      <w:pPr>
        <w:pStyle w:val="ListParagraph"/>
        <w:numPr>
          <w:ilvl w:val="0"/>
          <w:numId w:val="{default-num-0}"/>
        </w:numPr>
      </w:pPr>
      <w:r>
        <w:t xml:space="preserve">⚡ Decision Card (GO/CONDITIONAL/STOP + 핵심근거 + 즉시할일)</w:t>
      </w:r>
    </w:p>
    <w:p>
      <w:pPr>
        <w:pStyle w:val="ListParagraph"/>
        <w:numPr>
          <w:ilvl w:val="0"/>
          <w:numId w:val="{default-num-0}"/>
        </w:numPr>
      </w:pPr>
      <w:r>
        <w:t xml:space="preserve">🗺️ 검토 위치 지도</w:t>
      </w:r>
    </w:p>
    <w:p>
      <w:pPr>
        <w:pStyle w:val="ListParagraph"/>
        <w:numPr>
          <w:ilvl w:val="0"/>
          <w:numId w:val="{default-num-0}"/>
        </w:numPr>
      </w:pPr>
      <w:r>
        <w:t xml:space="preserve">📊 상권 진단 (유동인구·매출·인구구조·피크)</w:t>
      </w:r>
    </w:p>
    <w:p>
      <w:pPr>
        <w:pStyle w:val="ListParagraph"/>
        <w:numPr>
          <w:ilvl w:val="0"/>
          <w:numId w:val="{default-num-0}"/>
        </w:numPr>
      </w:pPr>
      <w:r>
        <w:t xml:space="preserve">🏪 동종업종 밀집도 (데이터 있을 때만)</w:t>
      </w:r>
    </w:p>
    <w:p>
      <w:pPr>
        <w:pStyle w:val="ListParagraph"/>
        <w:numPr>
          <w:ilvl w:val="0"/>
          <w:numId w:val="{default-num-0}"/>
        </w:numPr>
      </w:pPr>
      <w:r>
        <w:t xml:space="preserve">🏢 건축물대장</w:t>
      </w:r>
    </w:p>
    <w:p>
      <w:pPr>
        <w:pStyle w:val="ListParagraph"/>
        <w:numPr>
          <w:ilvl w:val="0"/>
          <w:numId w:val="{default-num-0}"/>
        </w:numPr>
      </w:pPr>
      <w:r>
        <w:t xml:space="preserve">💰 상가 시세 (commercial_use 모드)</w:t>
      </w:r>
    </w:p>
    <w:p>
      <w:pPr>
        <w:pStyle w:val="ListParagraph"/>
        <w:numPr>
          <w:ilvl w:val="0"/>
          <w:numId w:val="{default-num-0}"/>
        </w:numPr>
      </w:pPr>
      <w:r>
        <w:t xml:space="preserve">🏫 학교 정화구역 (있을 때만)</w:t>
      </w:r>
    </w:p>
    <w:p>
      <w:pPr>
        <w:pStyle w:val="ListParagraph"/>
        <w:numPr>
          <w:ilvl w:val="0"/>
          <w:numId w:val="{default-num-0}"/>
        </w:numPr>
      </w:pPr>
      <w:r>
        <w:t xml:space="preserve">📚 법령·조례·사례 RAG</w:t>
      </w:r>
    </w:p>
    <w:p>
      <w:pPr>
        <w:pStyle w:val="ListParagraph"/>
        <w:numPr>
          <w:ilvl w:val="0"/>
          <w:numId w:val="{default-num-0}"/>
        </w:numPr>
      </w:pPr>
      <w:r>
        <w:t xml:space="preserve">📰 동네 분위기 (Naver/X)</w:t>
      </w:r>
    </w:p>
    <w:p>
      <w:pPr>
        <w:pStyle w:val="ListParagraph"/>
        <w:numPr>
          <w:ilvl w:val="0"/>
          <w:numId w:val="{default-num-0}"/>
        </w:numPr>
      </w:pPr>
      <w:r>
        <w:t xml:space="preserve">🔧 Agent 진단 (개발자 모드, 접힘)</w:t>
      </w:r>
    </w:p>
    <w:p>
      <w:r>
        <w:t xml:space="preserve"/>
      </w:r>
    </w:p>
    <w:p>
      <w:pPr>
        <w:pBdr>
          <w:bottom w:val="single" w:color="C9A455" w:sz="6" w:space="4"/>
        </w:pBdr>
      </w:pPr>
    </w:p>
    <w:p>
      <w:r>
        <w:t xml:space="preserve"/>
      </w:r>
    </w:p>
    <w:p>
      <w:pPr>
        <w:pStyle w:val="Heading2"/>
        <w:spacing w:after="160" w:before="320"/>
      </w:pPr>
      <w:r>
        <w:t xml:space="preserve">2. 발표 시연 시나리오 (10분)</w:t>
      </w:r>
    </w:p>
    <w:p>
      <w:r>
        <w:t xml:space="preserve"/>
      </w:r>
    </w:p>
    <w:p>
      <w:pPr>
        <w:pStyle w:val="Heading3"/>
        <w:spacing w:after="120" w:before="240"/>
      </w:pPr>
      <w:r>
        <w:t xml:space="preserve">추천 입력 — 메인 시연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shd w:fill="2D4F3A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shd w:fill="2D4F3A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값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shd w:fill="2D4F3A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모드</w:t>
            </w:r>
          </w:p>
        </w:tc>
        <w:tc>
          <w:tcPr>
            <w:shd w:fill="2D4F3A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창업·영업 적합성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shd w:fill="2D4F3A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주소</w:t>
            </w:r>
          </w:p>
        </w:tc>
        <w:tc>
          <w:tcPr>
            <w:shd w:fill="2D4F3A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`서울특별시 강남구 테헤란로4길 37`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shd w:fill="2D4F3A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업종</w:t>
            </w:r>
          </w:p>
        </w:tc>
        <w:tc>
          <w:tcPr>
            <w:shd w:fill="2D4F3A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카페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shd w:fill="2D4F3A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사용자 질문</w:t>
            </w:r>
          </w:p>
        </w:tc>
        <w:tc>
          <w:tcPr>
            <w:shd w:fill="2D4F3A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(선택) "이 자리에서 카페 차리려는데 가능?"</w:t>
            </w:r>
          </w:p>
        </w:tc>
      </w:tr>
    </w:tbl>
    <w:p>
      <w:r>
        <w:t xml:space="preserve"/>
      </w:r>
    </w:p>
    <w:p>
      <w:r>
        <w:rPr>
          <w:b/>
          <w:bCs/>
        </w:rPr>
        <w:t xml:space="preserve">왜 이 입력</w:t>
      </w:r>
      <w:r>
        <w:t xml:space="preserve">:</w:t>
      </w:r>
    </w:p>
    <w:p>
      <w:pPr>
        <w:pStyle w:val="ListParagraph"/>
        <w:numPr>
          <w:ilvl w:val="0"/>
          <w:numId w:val="1"/>
        </w:numPr>
      </w:pPr>
      <w:r>
        <w:t xml:space="preserve">강남 = 데이터 풍부 (상권 51만명/일, 매출 6.9억 검증)</w:t>
      </w:r>
    </w:p>
    <w:p>
      <w:pPr>
        <w:pStyle w:val="ListParagraph"/>
        <w:numPr>
          <w:ilvl w:val="0"/>
          <w:numId w:val="1"/>
        </w:numPr>
      </w:pPr>
      <w:r>
        <w:t xml:space="preserve">카페 = RAG 매칭률 가장 높은 업종 (식품위생법 인덱스 풍부)</w:t>
      </w:r>
    </w:p>
    <w:p>
      <w:pPr>
        <w:pStyle w:val="ListParagraph"/>
        <w:numPr>
          <w:ilvl w:val="0"/>
          <w:numId w:val="1"/>
        </w:numPr>
      </w:pPr>
      <w:r>
        <w:t xml:space="preserve">테헤란로4길 = 실제 도로명, 건축물대장 매칭 검증</w:t>
      </w:r>
    </w:p>
    <w:p>
      <w:r>
        <w:t xml:space="preserve"/>
      </w:r>
    </w:p>
    <w:p>
      <w:pPr>
        <w:pStyle w:val="Heading3"/>
        <w:spacing w:after="120" w:before="240"/>
      </w:pPr>
      <w:r>
        <w:t xml:space="preserve">시연 흐름 (10분 = 600초)</w:t>
      </w:r>
    </w:p>
    <w:p>
      <w:r>
        <w:t xml:space="preserve"/>
      </w:r>
    </w:p>
    <w:p>
      <w:pPr>
        <w:pStyle w:val="Heading4"/>
        <w:spacing w:after="100" w:before="200"/>
      </w:pPr>
      <w:r>
        <w:t xml:space="preserve">0:00–0:30 — 인트로 + 입력 화면 (30초)</w:t>
      </w:r>
    </w:p>
    <w:p>
      <w:pPr>
        <w:pStyle w:val="ListParagraph"/>
        <w:numPr>
          <w:ilvl w:val="0"/>
          <w:numId w:val="1"/>
        </w:numPr>
      </w:pPr>
      <w:r>
        <w:t xml:space="preserve">터무니 슬로건: </w:t>
      </w:r>
      <w:r>
        <w:rPr>
          <w:b/>
          <w:bCs/>
        </w:rPr>
        <w:t xml:space="preserve">"터를 읽고 무니를 더하다"</w:t>
      </w:r>
    </w:p>
    <w:p>
      <w:pPr>
        <w:pStyle w:val="ListParagraph"/>
        <w:numPr>
          <w:ilvl w:val="0"/>
          <w:numId w:val="1"/>
        </w:numPr>
      </w:pPr>
      <w:r>
        <w:t xml:space="preserve">부동산·창업·상가 3개 모드 탭 보여주기</w:t>
      </w:r>
    </w:p>
    <w:p>
      <w:pPr>
        <w:pStyle w:val="ListParagraph"/>
        <w:numPr>
          <w:ilvl w:val="0"/>
          <w:numId w:val="1"/>
        </w:numPr>
      </w:pPr>
      <w:r>
        <w:t xml:space="preserve">창업 모드 선택</w:t>
      </w:r>
    </w:p>
    <w:p>
      <w:r>
        <w:t xml:space="preserve"/>
      </w:r>
    </w:p>
    <w:p>
      <w:pPr>
        <w:pStyle w:val="Heading4"/>
        <w:spacing w:after="100" w:before="200"/>
      </w:pPr>
      <w:r>
        <w:t xml:space="preserve">0:30–1:00 — 입력 + "터무니 검토 시작" 버튼 (30초)</w:t>
      </w:r>
    </w:p>
    <w:p>
      <w:pPr>
        <w:pStyle w:val="ListParagraph"/>
        <w:numPr>
          <w:ilvl w:val="0"/>
          <w:numId w:val="1"/>
        </w:numPr>
      </w:pPr>
      <w:r>
        <w:t xml:space="preserve">주소 + 업종 입력</w:t>
      </w:r>
    </w:p>
    <w:p>
      <w:pPr>
        <w:pStyle w:val="ListParagraph"/>
        <w:numPr>
          <w:ilvl w:val="0"/>
          <w:numId w:val="1"/>
        </w:numPr>
      </w:pPr>
      <w:r>
        <w:t xml:space="preserve">"추가 정보" 접힘 영역 안 펼침 (입력 마찰 최소화 강조)</w:t>
      </w:r>
    </w:p>
    <w:p>
      <w:pPr>
        <w:pStyle w:val="ListParagraph"/>
        <w:numPr>
          <w:ilvl w:val="0"/>
          <w:numId w:val="1"/>
        </w:numPr>
      </w:pPr>
      <w:r>
        <w:t xml:space="preserve">검토 시작 클릭</w:t>
      </w:r>
    </w:p>
    <w:p>
      <w:r>
        <w:t xml:space="preserve"/>
      </w:r>
    </w:p>
    <w:p>
      <w:pPr>
        <w:pStyle w:val="Heading4"/>
        <w:spacing w:after="100" w:before="200"/>
      </w:pPr>
      <w:r>
        <w:t xml:space="preserve">1:00–1:45 — 결과 페이지 로드 + Decision Card (45초)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메시지</w:t>
      </w:r>
      <w:r>
        <w:t xml:space="preserve">: "13 Agent가 평균 10초 안에 종합 답을 만듭니다"</w:t>
      </w:r>
    </w:p>
    <w:p>
      <w:pPr>
        <w:pStyle w:val="ListParagraph"/>
        <w:numPr>
          <w:ilvl w:val="0"/>
          <w:numId w:val="1"/>
        </w:numPr>
      </w:pPr>
      <w:r>
        <w:t xml:space="preserve">⚡ Decision Card 강조: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"GO · 강남구 카페 창업 가능, 즉시 진행 추천"</w:t>
      </w:r>
    </w:p>
    <w:p>
      <w:pPr>
        <w:pStyle w:val="ListParagraph"/>
        <w:numPr>
          <w:ilvl w:val="0"/>
          <w:numId w:val="1"/>
        </w:numPr>
      </w:pPr>
      <w:r>
        <w:t xml:space="preserve">핵심 근거 4개</w:t>
      </w:r>
    </w:p>
    <w:p>
      <w:pPr>
        <w:pStyle w:val="ListParagraph"/>
        <w:numPr>
          <w:ilvl w:val="0"/>
          <w:numId w:val="1"/>
        </w:numPr>
      </w:pPr>
      <w:r>
        <w:t xml:space="preserve">즉시 할 일 4개</w:t>
      </w:r>
    </w:p>
    <w:p>
      <w:pPr>
        <w:pStyle w:val="ListParagraph"/>
        <w:numPr>
          <w:ilvl w:val="0"/>
          <w:numId w:val="1"/>
        </w:numPr>
      </w:pPr>
      <w:r>
        <w:t xml:space="preserve">멘트: "사용자가 첫 화면에서 '결정'을 받습니다"</w:t>
      </w:r>
    </w:p>
    <w:p>
      <w:r>
        <w:t xml:space="preserve"/>
      </w:r>
    </w:p>
    <w:p>
      <w:pPr>
        <w:pStyle w:val="Heading4"/>
        <w:spacing w:after="100" w:before="200"/>
      </w:pPr>
      <w:r>
        <w:t xml:space="preserve">1:45–3:00 — 위치 지도 + 상권 진단 (75초)</w:t>
      </w:r>
    </w:p>
    <w:p>
      <w:pPr>
        <w:pStyle w:val="ListParagraph"/>
        <w:numPr>
          <w:ilvl w:val="0"/>
          <w:numId w:val="1"/>
        </w:numPr>
      </w:pPr>
      <w:r>
        <w:t xml:space="preserve">🗺️ 지도에 검토 위치 마커</w:t>
      </w:r>
    </w:p>
    <w:p>
      <w:pPr>
        <w:pStyle w:val="ListParagraph"/>
        <w:numPr>
          <w:ilvl w:val="0"/>
          <w:numId w:val="1"/>
        </w:numPr>
      </w:pPr>
      <w:r>
        <w:t xml:space="preserve">📊 상권 진단 카드:</w:t>
      </w:r>
    </w:p>
    <w:p>
      <w:pPr>
        <w:pStyle w:val="ListParagraph"/>
        <w:numPr>
          <w:ilvl w:val="0"/>
          <w:numId w:val="1"/>
        </w:numPr>
      </w:pPr>
      <w:r>
        <w:t xml:space="preserve">평일 유동인구 </w:t>
      </w:r>
      <w:r>
        <w:rPr>
          <w:b/>
          <w:bCs/>
        </w:rPr>
        <w:t xml:space="preserve">701,448명/일</w:t>
      </w:r>
    </w:p>
    <w:p>
      <w:pPr>
        <w:pStyle w:val="ListParagraph"/>
        <w:numPr>
          <w:ilvl w:val="0"/>
          <w:numId w:val="1"/>
        </w:numPr>
      </w:pPr>
      <w:r>
        <w:t xml:space="preserve">월 추정매출 </w:t>
      </w:r>
      <w:r>
        <w:rPr>
          <w:b/>
          <w:bCs/>
        </w:rPr>
        <w:t xml:space="preserve">6.9억</w:t>
      </w:r>
    </w:p>
    <w:p>
      <w:pPr>
        <w:pStyle w:val="ListParagraph"/>
        <w:numPr>
          <w:ilvl w:val="0"/>
          <w:numId w:val="1"/>
        </w:numPr>
      </w:pPr>
      <w:r>
        <w:t xml:space="preserve">주력 연령대 </w:t>
      </w:r>
      <w:r>
        <w:rPr>
          <w:b/>
          <w:bCs/>
        </w:rPr>
        <w:t xml:space="preserve">30대 20.9% / 40대 22.5%</w:t>
      </w:r>
    </w:p>
    <w:p>
      <w:pPr>
        <w:pStyle w:val="ListParagraph"/>
        <w:numPr>
          <w:ilvl w:val="0"/>
          <w:numId w:val="1"/>
        </w:numPr>
      </w:pPr>
      <w:r>
        <w:t xml:space="preserve">피크 시간 </w:t>
      </w:r>
      <w:r>
        <w:rPr>
          <w:b/>
          <w:bCs/>
        </w:rPr>
        <w:t xml:space="preserve">06-11시 (출근시간)</w:t>
      </w:r>
      <w:r>
        <w:t xml:space="preserve">, 피크 요일 </w:t>
      </w:r>
      <w:r>
        <w:rPr>
          <w:b/>
          <w:bCs/>
        </w:rPr>
        <w:t xml:space="preserve">목요일</w:t>
      </w:r>
    </w:p>
    <w:p>
      <w:pPr>
        <w:pStyle w:val="ListParagraph"/>
        <w:numPr>
          <w:ilvl w:val="0"/>
          <w:numId w:val="1"/>
        </w:numPr>
      </w:pPr>
      <w:r>
        <w:t xml:space="preserve">멘트: "서울 상권분석 API 4개 endpoint를 자치구 단위로 종합"</w:t>
      </w:r>
    </w:p>
    <w:p>
      <w:r>
        <w:t xml:space="preserve"/>
      </w:r>
    </w:p>
    <w:p>
      <w:pPr>
        <w:pStyle w:val="Heading4"/>
        <w:spacing w:after="100" w:before="200"/>
      </w:pPr>
      <w:r>
        <w:t xml:space="preserve">3:00–4:30 — 동종업종 + 건축물대장 (90초)</w:t>
      </w:r>
    </w:p>
    <w:p>
      <w:pPr>
        <w:pStyle w:val="ListParagraph"/>
        <w:numPr>
          <w:ilvl w:val="0"/>
          <w:numId w:val="1"/>
        </w:numPr>
      </w:pPr>
      <w:r>
        <w:t xml:space="preserve">🏪 동종업종 밀집도:</w:t>
      </w:r>
    </w:p>
    <w:p>
      <w:pPr>
        <w:pStyle w:val="ListParagraph"/>
        <w:numPr>
          <w:ilvl w:val="0"/>
          <w:numId w:val="1"/>
        </w:numPr>
      </w:pPr>
      <w:r>
        <w:t xml:space="preserve">카페 5건 (셀렉티드닉스, 뚜레쥬르, 퍼스트커피랩 ...)</w:t>
      </w:r>
    </w:p>
    <w:p>
      <w:pPr>
        <w:pStyle w:val="ListParagraph"/>
        <w:numPr>
          <w:ilvl w:val="0"/>
          <w:numId w:val="1"/>
        </w:numPr>
      </w:pPr>
      <w:r>
        <w:t xml:space="preserve">200m 이내 N건 / 1km 이내 M건 (거리 정렬)</w:t>
      </w:r>
    </w:p>
    <w:p>
      <w:pPr>
        <w:pStyle w:val="ListParagraph"/>
        <w:numPr>
          <w:ilvl w:val="0"/>
          <w:numId w:val="1"/>
        </w:numPr>
      </w:pPr>
      <w:r>
        <w:t xml:space="preserve">🏢 건축물대장: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덕호빌딩 · 제2종근린생활시설 · 지상 8층 · 사용승인일 2021.06.09</w:t>
      </w:r>
    </w:p>
    <w:p>
      <w:pPr>
        <w:pStyle w:val="ListParagraph"/>
        <w:numPr>
          <w:ilvl w:val="0"/>
          <w:numId w:val="1"/>
        </w:numPr>
      </w:pPr>
      <w:r>
        <w:t xml:space="preserve">멘트: "Naver Local + 좌표 거리 계산으로 정확도 확보"</w:t>
      </w:r>
    </w:p>
    <w:p>
      <w:r>
        <w:t xml:space="preserve"/>
      </w:r>
    </w:p>
    <w:p>
      <w:pPr>
        <w:pStyle w:val="Heading4"/>
        <w:spacing w:after="100" w:before="200"/>
      </w:pPr>
      <w:r>
        <w:t xml:space="preserve">4:30–6:00 — Agentic RAG (90초) ← **차별화 핵심**</w:t>
      </w:r>
    </w:p>
    <w:p>
      <w:pPr>
        <w:pStyle w:val="ListParagraph"/>
        <w:numPr>
          <w:ilvl w:val="0"/>
          <w:numId w:val="1"/>
        </w:numPr>
      </w:pPr>
      <w:r>
        <w:t xml:space="preserve">📚 법령·조례·사례 RAG 카드:</w:t>
      </w:r>
    </w:p>
    <w:p>
      <w:pPr>
        <w:pStyle w:val="ListParagraph"/>
        <w:numPr>
          <w:ilvl w:val="0"/>
          <w:numId w:val="1"/>
        </w:numPr>
      </w:pPr>
      <w:r>
        <w:t xml:space="preserve">초기 쿼리: "강남구 카페 휴게음식점 인허가 영업 규제"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LLM 리라이트 쿼리</w:t>
      </w:r>
      <w:r>
        <w:t xml:space="preserve">: "강남구 휴게음식점 인허가 규제"</w:t>
      </w:r>
    </w:p>
    <w:p>
      <w:pPr>
        <w:pStyle w:val="ListParagraph"/>
        <w:numPr>
          <w:ilvl w:val="0"/>
          <w:numId w:val="1"/>
        </w:numPr>
      </w:pPr>
      <w:r>
        <w:t xml:space="preserve">도메인 라우팅 칩: </w:t>
      </w:r>
      <w:r>
        <w:rPr>
          <w:b/>
          <w:bCs/>
        </w:rPr>
        <w:t xml:space="preserve">법령 / 자치법규 / 표준계약</w:t>
      </w:r>
    </w:p>
    <w:p>
      <w:pPr>
        <w:pStyle w:val="ListParagraph"/>
        <w:numPr>
          <w:ilvl w:val="0"/>
          <w:numId w:val="1"/>
        </w:numPr>
      </w:pPr>
      <w:r>
        <w:t xml:space="preserve">top-5 청크 (식품위생법 휴게음식점 조항 + 강남구 조례 등)</w:t>
      </w:r>
    </w:p>
    <w:p>
      <w:pPr>
        <w:pStyle w:val="ListParagraph"/>
        <w:numPr>
          <w:ilvl w:val="0"/>
          <w:numId w:val="1"/>
        </w:numPr>
      </w:pPr>
      <w:r>
        <w:t xml:space="preserve">멘트: </w:t>
      </w:r>
    </w:p>
    <w:p>
      <w:pPr>
        <w:pStyle w:val="ListParagraph"/>
        <w:numPr>
          <w:ilvl w:val="0"/>
          <w:numId w:val="1"/>
        </w:numPr>
      </w:pPr>
      <w:r>
        <w:t xml:space="preserve">"단순 키워드 검색이 아닌 </w:t>
      </w:r>
      <w:r>
        <w:rPr>
          <w:b/>
          <w:bCs/>
        </w:rPr>
        <w:t xml:space="preserve">LLM이 질문을 리라이트</w:t>
      </w:r>
      <w:r>
        <w:t xml:space="preserve">합니다"</w:t>
      </w:r>
    </w:p>
    <w:p>
      <w:pPr>
        <w:pStyle w:val="ListParagraph"/>
        <w:numPr>
          <w:ilvl w:val="0"/>
          <w:numId w:val="1"/>
        </w:numPr>
      </w:pPr>
      <w:r>
        <w:t xml:space="preserve">"사용자 모드에 따라 </w:t>
      </w:r>
      <w:r>
        <w:rPr>
          <w:b/>
          <w:bCs/>
        </w:rPr>
        <w:t xml:space="preserve">도메인 자동 라우팅</w:t>
      </w:r>
      <w:r>
        <w:t xml:space="preserve"> — 부동산이면 [contract, case], 창업이면 [law, ordinance, contract]"</w:t>
      </w:r>
    </w:p>
    <w:p>
      <w:r>
        <w:t xml:space="preserve"/>
      </w:r>
    </w:p>
    <w:p>
      <w:pPr>
        <w:pStyle w:val="Heading4"/>
        <w:spacing w:after="100" w:before="200"/>
      </w:pPr>
      <w:r>
        <w:t xml:space="preserve">6:00–7:00 — 동네 분위기 + 진단 패널 (60초)</w:t>
      </w:r>
    </w:p>
    <w:p>
      <w:pPr>
        <w:pStyle w:val="ListParagraph"/>
        <w:numPr>
          <w:ilvl w:val="0"/>
          <w:numId w:val="1"/>
        </w:numPr>
      </w:pPr>
      <w:r>
        <w:t xml:space="preserve">📰 Naver 웹·뉴스 6건</w:t>
      </w:r>
    </w:p>
    <w:p>
      <w:pPr>
        <w:pStyle w:val="ListParagraph"/>
        <w:numPr>
          <w:ilvl w:val="0"/>
          <w:numId w:val="1"/>
        </w:numPr>
      </w:pPr>
      <w:r>
        <w:t xml:space="preserve">🔧 진단 패널 펼치기 (개발자 모드):</w:t>
      </w:r>
    </w:p>
    <w:p>
      <w:pPr>
        <w:pStyle w:val="ListParagraph"/>
        <w:numPr>
          <w:ilvl w:val="0"/>
          <w:numId w:val="1"/>
        </w:numPr>
      </w:pPr>
      <w:r>
        <w:t xml:space="preserve">14개 Agent trace</w:t>
      </w:r>
    </w:p>
    <w:p>
      <w:pPr>
        <w:pStyle w:val="ListParagraph"/>
        <w:numPr>
          <w:ilvl w:val="0"/>
          <w:numId w:val="1"/>
        </w:numPr>
      </w:pPr>
      <w:r>
        <w:t xml:space="preserve">각 API 호출 결과 (success/missing/failed)</w:t>
      </w:r>
    </w:p>
    <w:p>
      <w:pPr>
        <w:pStyle w:val="ListParagraph"/>
        <w:numPr>
          <w:ilvl w:val="0"/>
          <w:numId w:val="1"/>
        </w:numPr>
      </w:pPr>
      <w:r>
        <w:t xml:space="preserve">멘트: "실시간 trace로 어떤 데이터가 어디서 왔는지 100% 투명"</w:t>
      </w:r>
    </w:p>
    <w:p>
      <w:r>
        <w:t xml:space="preserve"/>
      </w:r>
    </w:p>
    <w:p>
      <w:pPr>
        <w:pStyle w:val="Heading4"/>
        <w:spacing w:after="100" w:before="200"/>
      </w:pPr>
      <w:r>
        <w:t xml:space="preserve">7:00–8:30 — 부동산 모드 빠른 시연 (90초)</w:t>
      </w:r>
    </w:p>
    <w:p>
      <w:pPr>
        <w:pStyle w:val="ListParagraph"/>
        <w:numPr>
          <w:ilvl w:val="0"/>
          <w:numId w:val="1"/>
        </w:numPr>
      </w:pPr>
      <w:r>
        <w:t xml:space="preserve">모드 탭 전환 → "부동산 임차·매수"</w:t>
      </w:r>
    </w:p>
    <w:p>
      <w:pPr>
        <w:pStyle w:val="ListParagraph"/>
        <w:numPr>
          <w:ilvl w:val="0"/>
          <w:numId w:val="1"/>
        </w:numPr>
      </w:pPr>
      <w:r>
        <w:t xml:space="preserve">같은 강남 주소 + 전세 1억 / 보증금 + 월세</w:t>
      </w:r>
    </w:p>
    <w:p>
      <w:pPr>
        <w:pStyle w:val="ListParagraph"/>
        <w:numPr>
          <w:ilvl w:val="0"/>
          <w:numId w:val="1"/>
        </w:numPr>
      </w:pPr>
      <w:r>
        <w:t xml:space="preserve">Decision + 실거래가 일치율 + 등기 (Mock) + RAG (전세사기 사례)</w:t>
      </w:r>
    </w:p>
    <w:p>
      <w:pPr>
        <w:pStyle w:val="ListParagraph"/>
        <w:numPr>
          <w:ilvl w:val="0"/>
          <w:numId w:val="1"/>
        </w:numPr>
      </w:pPr>
      <w:r>
        <w:t xml:space="preserve">멘트: "같은 인프라가 부동산 모드에서도 13 Agent로 풀 작동"</w:t>
      </w:r>
    </w:p>
    <w:p>
      <w:r>
        <w:t xml:space="preserve"/>
      </w:r>
    </w:p>
    <w:p>
      <w:pPr>
        <w:pStyle w:val="Heading4"/>
        <w:spacing w:after="100" w:before="200"/>
      </w:pPr>
      <w:r>
        <w:t xml:space="preserve">8:30–9:30 — 상가 모드 빠른 시연 (60초)</w:t>
      </w:r>
    </w:p>
    <w:p>
      <w:pPr>
        <w:pStyle w:val="ListParagraph"/>
        <w:numPr>
          <w:ilvl w:val="0"/>
          <w:numId w:val="1"/>
        </w:numPr>
      </w:pPr>
      <w:r>
        <w:t xml:space="preserve">모드 탭 → "상가 활용성"</w:t>
      </w:r>
    </w:p>
    <w:p>
      <w:pPr>
        <w:pStyle w:val="ListParagraph"/>
        <w:numPr>
          <w:ilvl w:val="0"/>
          <w:numId w:val="1"/>
        </w:numPr>
      </w:pPr>
      <w:r>
        <w:t xml:space="preserve">같은 강남 주소 + 입지 목적</w:t>
      </w:r>
    </w:p>
    <w:p>
      <w:pPr>
        <w:pStyle w:val="ListParagraph"/>
        <w:numPr>
          <w:ilvl w:val="0"/>
          <w:numId w:val="1"/>
        </w:numPr>
      </w:pPr>
      <w:r>
        <w:t xml:space="preserve">인근 시세 + Decision</w:t>
      </w:r>
    </w:p>
    <w:p>
      <w:pPr>
        <w:pStyle w:val="ListParagraph"/>
        <w:numPr>
          <w:ilvl w:val="0"/>
          <w:numId w:val="1"/>
        </w:numPr>
      </w:pPr>
      <w:r>
        <w:t xml:space="preserve">멘트: "3개 모드 통합, 같은 데이터 소스 재활용"</w:t>
      </w:r>
    </w:p>
    <w:p>
      <w:r>
        <w:t xml:space="preserve"/>
      </w:r>
    </w:p>
    <w:p>
      <w:pPr>
        <w:pStyle w:val="Heading4"/>
        <w:spacing w:after="100" w:before="200"/>
      </w:pPr>
      <w:r>
        <w:t xml:space="preserve">9:30–10:00 — 마무리 (30초)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15+ 데이터 소스 + 13 Agent + Agentic RAG가 한 결정으로 종합</w:t>
      </w:r>
    </w:p>
    <w:p>
      <w:pPr>
        <w:pStyle w:val="ListParagraph"/>
        <w:numPr>
          <w:ilvl w:val="0"/>
          <w:numId w:val="1"/>
        </w:numPr>
      </w:pPr>
      <w:r>
        <w:t xml:space="preserve">슬로건 재강조: "터를 읽고 무니를 더하다"</w:t>
      </w:r>
    </w:p>
    <w:p>
      <w:pPr>
        <w:pStyle w:val="ListParagraph"/>
        <w:numPr>
          <w:ilvl w:val="0"/>
          <w:numId w:val="1"/>
        </w:numPr>
      </w:pPr>
      <w:r>
        <w:t xml:space="preserve">Q&amp;A 준비</w:t>
      </w:r>
    </w:p>
    <w:p>
      <w:r>
        <w:t xml:space="preserve"/>
      </w:r>
    </w:p>
    <w:p>
      <w:pPr>
        <w:pBdr>
          <w:bottom w:val="single" w:color="C9A455" w:sz="6" w:space="4"/>
        </w:pBdr>
      </w:pPr>
    </w:p>
    <w:p>
      <w:r>
        <w:t xml:space="preserve"/>
      </w:r>
    </w:p>
    <w:p>
      <w:pPr>
        <w:pStyle w:val="Heading2"/>
        <w:spacing w:after="160" w:before="320"/>
      </w:pPr>
      <w:r>
        <w:t xml:space="preserve">3. 차별화 포인트 6개</w:t>
      </w:r>
    </w:p>
    <w:p>
      <w:r>
        <w:t xml:space="preserve"/>
      </w:r>
    </w:p>
    <w:p>
      <w:pPr>
        <w:pStyle w:val="Heading3"/>
        <w:spacing w:after="120" w:before="240"/>
      </w:pPr>
      <w:r>
        <w:t xml:space="preserve">1. 3개 모드 통합 서비스</w:t>
      </w:r>
    </w:p>
    <w:p>
      <w:r>
        <w:t xml:space="preserve">부동산 임차·매수 + 창업·영업 적합성 + 상가 활용성 = </w:t>
      </w:r>
      <w:r>
        <w:rPr>
          <w:b/>
          <w:bCs/>
        </w:rPr>
        <w:t xml:space="preserve">단일 코파일럿</w:t>
      </w:r>
    </w:p>
    <w:p>
      <w:r>
        <w:t xml:space="preserve"/>
      </w:r>
    </w:p>
    <w:p>
      <w:pPr>
        <w:pStyle w:val="Heading3"/>
        <w:spacing w:after="120" w:before="240"/>
      </w:pPr>
      <w:r>
        <w:t xml:space="preserve">2. Multi-Agent Architecture</w:t>
      </w:r>
    </w:p>
    <w:p>
      <w:pPr>
        <w:pStyle w:val="ListParagraph"/>
        <w:numPr>
          <w:ilvl w:val="0"/>
          <w:numId w:val="1"/>
        </w:numPr>
      </w:pPr>
      <w:r>
        <w:t xml:space="preserve">13개 Agent 풀 파이프라인 (부동산)</w:t>
      </w:r>
    </w:p>
    <w:p>
      <w:pPr>
        <w:pStyle w:val="ListParagraph"/>
        <w:numPr>
          <w:ilvl w:val="0"/>
          <w:numId w:val="1"/>
        </w:numPr>
      </w:pPr>
      <w:r>
        <w:t xml:space="preserve">각 Agent의 도구·결과 traceable</w:t>
      </w:r>
    </w:p>
    <w:p>
      <w:pPr>
        <w:pStyle w:val="ListParagraph"/>
        <w:numPr>
          <w:ilvl w:val="0"/>
          <w:numId w:val="1"/>
        </w:numPr>
      </w:pPr>
      <w:r>
        <w:t xml:space="preserve">Planner가 의도 분류 + 실행 계획</w:t>
      </w:r>
    </w:p>
    <w:p>
      <w:r>
        <w:t xml:space="preserve"/>
      </w:r>
    </w:p>
    <w:p>
      <w:pPr>
        <w:pStyle w:val="Heading3"/>
        <w:spacing w:after="120" w:before="240"/>
      </w:pPr>
      <w:r>
        <w:t xml:space="preserve">3. Agentic RAG (Phase 1+2)</w:t>
      </w:r>
    </w:p>
    <w:p>
      <w:pPr>
        <w:pStyle w:val="ListParagraph"/>
        <w:numPr>
          <w:ilvl w:val="0"/>
          <w:numId w:val="1"/>
        </w:numPr>
      </w:pPr>
      <w:r>
        <w:t xml:space="preserve">Naive RAG 아님 — LLM 쿼리 리라이팅 + 도메인 자동 라우팅</w:t>
      </w:r>
    </w:p>
    <w:p>
      <w:pPr>
        <w:pStyle w:val="ListParagraph"/>
        <w:numPr>
          <w:ilvl w:val="0"/>
          <w:numId w:val="1"/>
        </w:numPr>
      </w:pPr>
      <w:r>
        <w:t xml:space="preserve">사용자 모드에 따라 검색 도메인 다르게:</w:t>
      </w:r>
    </w:p>
    <w:p>
      <w:pPr>
        <w:pStyle w:val="ListParagraph"/>
        <w:numPr>
          <w:ilvl w:val="0"/>
          <w:numId w:val="1"/>
        </w:numPr>
      </w:pPr>
      <w:r>
        <w:t xml:space="preserve">business_permit → [law, ordinance, contract]</w:t>
      </w:r>
    </w:p>
    <w:p>
      <w:pPr>
        <w:pStyle w:val="ListParagraph"/>
        <w:numPr>
          <w:ilvl w:val="0"/>
          <w:numId w:val="1"/>
        </w:numPr>
      </w:pPr>
      <w:r>
        <w:t xml:space="preserve">commercial_use → [ordinance, contract, law]</w:t>
      </w:r>
    </w:p>
    <w:p>
      <w:pPr>
        <w:pStyle w:val="ListParagraph"/>
        <w:numPr>
          <w:ilvl w:val="0"/>
          <w:numId w:val="1"/>
        </w:numPr>
      </w:pPr>
      <w:r>
        <w:t xml:space="preserve">real_estate → [contract, case]</w:t>
      </w:r>
    </w:p>
    <w:p>
      <w:r>
        <w:t xml:space="preserve"/>
      </w:r>
    </w:p>
    <w:p>
      <w:pPr>
        <w:pStyle w:val="Heading3"/>
        <w:spacing w:after="120" w:before="240"/>
      </w:pPr>
      <w:r>
        <w:t xml:space="preserve">4. LLM Decision Synthesis</w:t>
      </w:r>
    </w:p>
    <w:p>
      <w:r>
        <w:t xml:space="preserve">gpt-4o-mini가 모든 Agent 결과를 종합 → </w:t>
      </w:r>
      <w:r>
        <w:rPr>
          <w:b/>
          <w:bCs/>
        </w:rPr>
        <w:t xml:space="preserve">GO/CONDITIONAL/STOP + 즉시 할 일 3개</w:t>
      </w:r>
    </w:p>
    <w:p>
      <w:r>
        <w:t xml:space="preserve"/>
      </w:r>
    </w:p>
    <w:p>
      <w:pPr>
        <w:pStyle w:val="Heading3"/>
        <w:spacing w:after="120" w:before="240"/>
      </w:pPr>
      <w:r>
        <w:t xml:space="preserve">5. 15+ 데이터 소스 동시 종합</w:t>
      </w:r>
    </w:p>
    <w:p>
      <w:r>
        <w:t xml:space="preserve">공공 (data.go.kr·서울·NEIS·법제처·CODEF) + 민간 (Naver·VWorld) + 자체 RAG + LLM</w:t>
      </w:r>
    </w:p>
    <w:p>
      <w:r>
        <w:t xml:space="preserve"/>
      </w:r>
    </w:p>
    <w:p>
      <w:pPr>
        <w:pStyle w:val="Heading3"/>
        <w:spacing w:after="120" w:before="240"/>
      </w:pPr>
      <w:r>
        <w:t xml:space="preserve">6. 실시간 Trace 진단</w:t>
      </w:r>
    </w:p>
    <w:p>
      <w:r>
        <w:t xml:space="preserve">Agent 14개의 호출 결과를 개발자 모드에서 즉시 확인 — 어디서 데이터가 왔고, 어디서 실패했는지 100% 투명</w:t>
      </w:r>
    </w:p>
    <w:p>
      <w:r>
        <w:t xml:space="preserve"/>
      </w:r>
    </w:p>
    <w:p>
      <w:pPr>
        <w:pBdr>
          <w:bottom w:val="single" w:color="C9A455" w:sz="6" w:space="4"/>
        </w:pBdr>
      </w:pPr>
    </w:p>
    <w:p>
      <w:r>
        <w:t xml:space="preserve"/>
      </w:r>
    </w:p>
    <w:p>
      <w:pPr>
        <w:pStyle w:val="Heading2"/>
        <w:spacing w:after="160" w:before="320"/>
      </w:pPr>
      <w:r>
        <w:t xml:space="preserve">4. 알려진 한계 + 백업 계획</w:t>
      </w:r>
    </w:p>
    <w:p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2D4F3A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shd w:fill="2D4F3A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한계</w:t>
            </w:r>
          </w:p>
        </w:tc>
        <w:tc>
          <w:tcPr>
            <w:shd w:fill="2D4F3A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대응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2D4F3A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1</w:t>
            </w:r>
          </w:p>
        </w:tc>
        <w:tc>
          <w:tcPr>
            <w:shd w:fill="2D4F3A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NEIS 학교 API 일시 장애</w:t>
            </w:r>
          </w:p>
        </w:tc>
        <w:tc>
          <w:tcPr>
            <w:shd w:fill="2D4F3A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카드 자동 숨김 + "데이터 일시 미확인" 안내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2D4F3A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2</w:t>
            </w:r>
          </w:p>
        </w:tc>
        <w:tc>
          <w:tcPr>
            <w:shd w:fill="2D4F3A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외곽 지역 매장 데이터 부족</w:t>
            </w:r>
          </w:p>
        </w:tc>
        <w:tc>
          <w:tcPr>
            <w:shd w:fill="2D4F3A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Naver Local fallback (동의어 풀로 50건+ 확보)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2D4F3A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3</w:t>
            </w:r>
          </w:p>
        </w:tc>
        <w:tc>
          <w:tcPr>
            <w:shd w:fill="2D4F3A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X API Free tier 한도</w:t>
            </w:r>
          </w:p>
        </w:tc>
        <w:tc>
          <w:tcPr>
            <w:shd w:fill="2D4F3A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trace에 "한도 소진 — Naver Web/News로 보강" 표시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2D4F3A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4</w:t>
            </w:r>
          </w:p>
        </w:tc>
        <w:tc>
          <w:tcPr>
            <w:shd w:fill="2D4F3A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등기부 사용자 결제 필요</w:t>
            </w:r>
          </w:p>
        </w:tc>
        <w:tc>
          <w:tcPr>
            <w:shd w:fill="2D4F3A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Mock 데이터 + "등기 자동 발급" CTA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2D4F3A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5</w:t>
            </w:r>
          </w:p>
        </w:tc>
        <w:tc>
          <w:tcPr>
            <w:shd w:fill="2D4F3A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상권분석 일부 메트릭 빈칸 (주말 유동, 신규/폐업)</w:t>
            </w:r>
          </w:p>
        </w:tc>
        <w:tc>
          <w:tcPr>
            <w:shd w:fill="2D4F3A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빈 필드 자동 숨김</w:t>
            </w:r>
          </w:p>
        </w:tc>
      </w:tr>
    </w:tbl>
    <w:p>
      <w:r>
        <w:t xml:space="preserve"/>
      </w:r>
    </w:p>
    <w:p>
      <w:pPr>
        <w:pStyle w:val="Heading3"/>
        <w:spacing w:after="120" w:before="240"/>
      </w:pPr>
      <w:r>
        <w:t xml:space="preserve">발표 중 fallback 시나리오</w:t>
      </w:r>
    </w:p>
    <w:p>
      <w:r>
        <w:t xml:space="preserve"/>
      </w:r>
    </w:p>
    <w:p>
      <w:r>
        <w:rPr>
          <w:b/>
          <w:bCs/>
        </w:rPr>
        <w:t xml:space="preserve">상황 A — 모든 API 정상</w:t>
      </w:r>
    </w:p>
    <w:p>
      <w:pPr>
        <w:pStyle w:val="ListParagraph"/>
        <w:numPr>
          <w:ilvl w:val="0"/>
          <w:numId w:val="1"/>
        </w:numPr>
      </w:pPr>
      <w:r>
        <w:t xml:space="preserve">추천 입력 그대로</w:t>
      </w:r>
    </w:p>
    <w:p>
      <w:pPr>
        <w:pStyle w:val="ListParagraph"/>
        <w:numPr>
          <w:ilvl w:val="0"/>
          <w:numId w:val="1"/>
        </w:numPr>
      </w:pPr>
      <w:r>
        <w:t xml:space="preserve">모든 카드 풍부하게 노출</w:t>
      </w:r>
    </w:p>
    <w:p>
      <w:r>
        <w:t xml:space="preserve"/>
      </w:r>
    </w:p>
    <w:p>
      <w:r>
        <w:rPr>
          <w:b/>
          <w:bCs/>
        </w:rPr>
        <w:t xml:space="preserve">상황 B — 일부 API 일시 장애</w:t>
      </w:r>
    </w:p>
    <w:p>
      <w:pPr>
        <w:pStyle w:val="ListParagraph"/>
        <w:numPr>
          <w:ilvl w:val="0"/>
          <w:numId w:val="1"/>
        </w:numPr>
      </w:pPr>
      <w:r>
        <w:t xml:space="preserve">빈 카드 자동 숨김</w:t>
      </w:r>
    </w:p>
    <w:p>
      <w:pPr>
        <w:pStyle w:val="ListParagraph"/>
        <w:numPr>
          <w:ilvl w:val="0"/>
          <w:numId w:val="1"/>
        </w:numPr>
      </w:pPr>
      <w:r>
        <w:t xml:space="preserve">Decision Card는 항상 동작 (LLM)</w:t>
      </w:r>
    </w:p>
    <w:p>
      <w:pPr>
        <w:pStyle w:val="ListParagraph"/>
        <w:numPr>
          <w:ilvl w:val="0"/>
          <w:numId w:val="1"/>
        </w:numPr>
      </w:pPr>
      <w:r>
        <w:t xml:space="preserve">"데이터 출처가 다양해서 한두 개 장애에도 결정은 흔들리지 않는다"고 어필</w:t>
      </w:r>
    </w:p>
    <w:p>
      <w:r>
        <w:t xml:space="preserve"/>
      </w:r>
    </w:p>
    <w:p>
      <w:r>
        <w:rPr>
          <w:b/>
          <w:bCs/>
        </w:rPr>
        <w:t xml:space="preserve">상황 C — 시연 중 분석이 너무 느림</w:t>
      </w:r>
    </w:p>
    <w:p>
      <w:pPr>
        <w:pStyle w:val="ListParagraph"/>
        <w:numPr>
          <w:ilvl w:val="0"/>
          <w:numId w:val="1"/>
        </w:numPr>
      </w:pPr>
      <w:r>
        <w:t xml:space="preserve">부동산 모드는 ~15초 소요</w:t>
      </w:r>
    </w:p>
    <w:p>
      <w:pPr>
        <w:pStyle w:val="ListParagraph"/>
        <w:numPr>
          <w:ilvl w:val="0"/>
          <w:numId w:val="1"/>
        </w:numPr>
      </w:pPr>
      <w:r>
        <w:t xml:space="preserve">창업 모드는 더 빠름 (~8-10초)</w:t>
      </w:r>
    </w:p>
    <w:p>
      <w:pPr>
        <w:pStyle w:val="ListParagraph"/>
        <w:numPr>
          <w:ilvl w:val="0"/>
          <w:numId w:val="1"/>
        </w:numPr>
      </w:pPr>
      <w:r>
        <w:t xml:space="preserve">미리 한 번 실행해서 캐시 warm-up (Vercel serverless cold start 회피)</w:t>
      </w:r>
    </w:p>
    <w:p>
      <w:r>
        <w:t xml:space="preserve"/>
      </w:r>
    </w:p>
    <w:p>
      <w:pPr>
        <w:pBdr>
          <w:bottom w:val="single" w:color="C9A455" w:sz="6" w:space="4"/>
        </w:pBdr>
      </w:pPr>
    </w:p>
    <w:p>
      <w:r>
        <w:t xml:space="preserve"/>
      </w:r>
    </w:p>
    <w:p>
      <w:pPr>
        <w:pStyle w:val="Heading2"/>
        <w:spacing w:after="160" w:before="320"/>
      </w:pPr>
      <w:r>
        <w:t xml:space="preserve">5. 발표 후 로드맵 (Phase 3·4·5)</w:t>
      </w:r>
    </w:p>
    <w:p>
      <w:r>
        <w:t xml:space="preserve"/>
      </w:r>
    </w:p>
    <w:p>
      <w:pPr>
        <w:pStyle w:val="Heading3"/>
        <w:spacing w:after="120" w:before="240"/>
      </w:pPr>
      <w:r>
        <w:t xml:space="preserve">Phase 3 — Hybrid + Reranking (1주)</w:t>
      </w:r>
    </w:p>
    <w:p>
      <w:pPr>
        <w:pStyle w:val="ListParagraph"/>
        <w:numPr>
          <w:ilvl w:val="0"/>
          <w:numId w:val="1"/>
        </w:numPr>
      </w:pPr>
      <w:r>
        <w:t xml:space="preserve">벡터 검색 + BM25 (PostgreSQL TS_RANK)</w:t>
      </w:r>
    </w:p>
    <w:p>
      <w:pPr>
        <w:pStyle w:val="ListParagraph"/>
        <w:numPr>
          <w:ilvl w:val="0"/>
          <w:numId w:val="1"/>
        </w:numPr>
      </w:pPr>
      <w:r>
        <w:t xml:space="preserve">RRF (Reciprocal Rank Fusion)</w:t>
      </w:r>
    </w:p>
    <w:p>
      <w:pPr>
        <w:pStyle w:val="ListParagraph"/>
        <w:numPr>
          <w:ilvl w:val="0"/>
          <w:numId w:val="1"/>
        </w:numPr>
      </w:pPr>
      <w:r>
        <w:t xml:space="preserve">Cohere rerank-multilingual-v3 또는 BGE-reranker</w:t>
      </w:r>
    </w:p>
    <w:p>
      <w:pPr>
        <w:pStyle w:val="ListParagraph"/>
        <w:numPr>
          <w:ilvl w:val="0"/>
          <w:numId w:val="1"/>
        </w:numPr>
      </w:pPr>
      <w:r>
        <w:t xml:space="preserve">법령 조항·번호 매칭 정확도 ↑</w:t>
      </w:r>
    </w:p>
    <w:p>
      <w:r>
        <w:t xml:space="preserve"/>
      </w:r>
    </w:p>
    <w:p>
      <w:pPr>
        <w:pStyle w:val="Heading3"/>
        <w:spacing w:after="120" w:before="240"/>
      </w:pPr>
      <w:r>
        <w:t xml:space="preserve">Phase 4 — Self-RAG / Corrective RAG (1주)</w:t>
      </w:r>
    </w:p>
    <w:p>
      <w:pPr>
        <w:pStyle w:val="ListParagraph"/>
        <w:numPr>
          <w:ilvl w:val="0"/>
          <w:numId w:val="1"/>
        </w:numPr>
      </w:pPr>
      <w:r>
        <w:t xml:space="preserve">검색 결과 confidence 낮으면 자동 재검색</w:t>
      </w:r>
    </w:p>
    <w:p>
      <w:pPr>
        <w:pStyle w:val="ListParagraph"/>
        <w:numPr>
          <w:ilvl w:val="0"/>
          <w:numId w:val="1"/>
        </w:numPr>
      </w:pPr>
      <w:r>
        <w:t xml:space="preserve">외부 검색(Naver/X)으로 RAG 보강</w:t>
      </w:r>
    </w:p>
    <w:p>
      <w:pPr>
        <w:pStyle w:val="ListParagraph"/>
        <w:numPr>
          <w:ilvl w:val="0"/>
          <w:numId w:val="1"/>
        </w:numPr>
      </w:pPr>
      <w:r>
        <w:t xml:space="preserve">Planner Agent가 RAG 도구 자동 선택</w:t>
      </w:r>
    </w:p>
    <w:p>
      <w:r>
        <w:t xml:space="preserve"/>
      </w:r>
    </w:p>
    <w:p>
      <w:pPr>
        <w:pStyle w:val="Heading3"/>
        <w:spacing w:after="120" w:before="240"/>
      </w:pPr>
      <w:r>
        <w:t xml:space="preserve">Phase 5 — GraphRAG (1–2주)</w:t>
      </w:r>
    </w:p>
    <w:p>
      <w:pPr>
        <w:pStyle w:val="ListParagraph"/>
        <w:numPr>
          <w:ilvl w:val="0"/>
          <w:numId w:val="1"/>
        </w:numPr>
      </w:pPr>
      <w:r>
        <w:t xml:space="preserve">법령 ↔ 조례 ↔ 판례 ↔ 사례 노드 그래프</w:t>
      </w:r>
    </w:p>
    <w:p>
      <w:pPr>
        <w:pStyle w:val="ListParagraph"/>
        <w:numPr>
          <w:ilvl w:val="0"/>
          <w:numId w:val="1"/>
        </w:numPr>
      </w:pPr>
      <w:r>
        <w:t xml:space="preserve">한 질문에서 그래프 traversal로 연관 문서 모두 발견</w:t>
      </w:r>
    </w:p>
    <w:p>
      <w:pPr>
        <w:pStyle w:val="ListParagraph"/>
        <w:numPr>
          <w:ilvl w:val="0"/>
          <w:numId w:val="1"/>
        </w:numPr>
      </w:pPr>
      <w:r>
        <w:t xml:space="preserve">부동산·창업 같은 규제 도메인에서 매우 강력</w:t>
      </w:r>
    </w:p>
    <w:p>
      <w:r>
        <w:t xml:space="preserve"/>
      </w:r>
    </w:p>
    <w:p>
      <w:pPr>
        <w:pStyle w:val="Heading3"/>
        <w:spacing w:after="120" w:before="240"/>
      </w:pPr>
      <w:r>
        <w:t xml:space="preserve">데이터 / 인프라 보강 (병행)</w:t>
      </w:r>
    </w:p>
    <w:p>
      <w:pPr>
        <w:pStyle w:val="ListParagraph"/>
        <w:numPr>
          <w:ilvl w:val="0"/>
          <w:numId w:val="1"/>
        </w:numPr>
      </w:pPr>
      <w:r>
        <w:t xml:space="preserve">카카오 로컬 API 재신청</w:t>
      </w:r>
    </w:p>
    <w:p>
      <w:pPr>
        <w:pStyle w:val="ListParagraph"/>
        <w:numPr>
          <w:ilvl w:val="0"/>
          <w:numId w:val="1"/>
        </w:numPr>
      </w:pPr>
      <w:r>
        <w:t xml:space="preserve">NEIS 학교 좌표 정적 인덱싱</w:t>
      </w:r>
    </w:p>
    <w:p>
      <w:pPr>
        <w:pStyle w:val="ListParagraph"/>
        <w:numPr>
          <w:ilvl w:val="0"/>
          <w:numId w:val="1"/>
        </w:numPr>
      </w:pPr>
      <w:r>
        <w:t xml:space="preserve">등기부 결제 흐름 통합</w:t>
      </w:r>
    </w:p>
    <w:p>
      <w:pPr>
        <w:pStyle w:val="ListParagraph"/>
        <w:numPr>
          <w:ilvl w:val="0"/>
          <w:numId w:val="1"/>
        </w:numPr>
      </w:pPr>
      <w:r>
        <w:t xml:space="preserve">상가 활용성 모드 추가 Agent (Cap Rate, Vacancy Trend, Possible Business)</w:t>
      </w:r>
    </w:p>
    <w:p>
      <w:r>
        <w:t xml:space="preserve"/>
      </w:r>
    </w:p>
    <w:p>
      <w:pPr>
        <w:pStyle w:val="Heading3"/>
        <w:spacing w:after="120" w:before="240"/>
      </w:pPr>
      <w:r>
        <w:t xml:space="preserve">UI / UX 개선</w:t>
      </w:r>
    </w:p>
    <w:p>
      <w:pPr>
        <w:pStyle w:val="ListParagraph"/>
        <w:numPr>
          <w:ilvl w:val="0"/>
          <w:numId w:val="1"/>
        </w:numPr>
      </w:pPr>
      <w:r>
        <w:t xml:space="preserve">Decision 액션의 구청 연락처 / 법령 링크 구체화</w:t>
      </w:r>
    </w:p>
    <w:p>
      <w:pPr>
        <w:pStyle w:val="ListParagraph"/>
        <w:numPr>
          <w:ilvl w:val="0"/>
          <w:numId w:val="1"/>
        </w:numPr>
      </w:pPr>
      <w:r>
        <w:t xml:space="preserve">상권 진단 + 동네 분위기 통합</w:t>
      </w:r>
    </w:p>
    <w:p>
      <w:pPr>
        <w:pStyle w:val="ListParagraph"/>
        <w:numPr>
          <w:ilvl w:val="0"/>
          <w:numId w:val="1"/>
        </w:numPr>
      </w:pPr>
      <w:r>
        <w:t xml:space="preserve">비교 분석 모드 (위치 2~3개 동시 비교)</w:t>
      </w:r>
    </w:p>
    <w:p>
      <w:r>
        <w:t xml:space="preserve"/>
      </w:r>
    </w:p>
    <w:p>
      <w:pPr>
        <w:pBdr>
          <w:bottom w:val="single" w:color="C9A455" w:sz="6" w:space="4"/>
        </w:pBdr>
      </w:pPr>
    </w:p>
    <w:p>
      <w:r>
        <w:t xml:space="preserve"/>
      </w:r>
    </w:p>
    <w:p>
      <w:pPr>
        <w:pStyle w:val="Heading2"/>
        <w:spacing w:after="160" w:before="320"/>
      </w:pPr>
      <w:r>
        <w:t xml:space="preserve">6. 발표 직전 체크리스트</w:t>
      </w:r>
    </w:p>
    <w:p>
      <w:r>
        <w:t xml:space="preserve"/>
      </w:r>
    </w:p>
    <w:p>
      <w:pPr>
        <w:pStyle w:val="ListParagraph"/>
        <w:numPr>
          <w:ilvl w:val="0"/>
          <w:numId w:val="1"/>
        </w:numPr>
      </w:pPr>
      <w:r>
        <w:t xml:space="preserve">[ ] Vercel deploy 완료 확인 (</w:t>
      </w:r>
      <w:r>
        <w:rPr>
          <w:rFonts w:ascii="Consolas" w:cs="Consolas" w:eastAsia="Consolas" w:hAnsi="Consolas"/>
          <w:color w:val="8B3A3A"/>
        </w:rPr>
        <w:t xml:space="preserve">https://trust-ark.vercel.app/</w:t>
      </w:r>
      <w:r>
        <w:t xml:space="preserve">)</w:t>
      </w:r>
    </w:p>
    <w:p>
      <w:pPr>
        <w:pStyle w:val="ListParagraph"/>
        <w:numPr>
          <w:ilvl w:val="0"/>
          <w:numId w:val="1"/>
        </w:numPr>
      </w:pPr>
      <w:r>
        <w:t xml:space="preserve">[ ] OPENAI_API_KEY 잔액 확인 (Decision + Summarizer + Planner 호출 시 비용)</w:t>
      </w:r>
    </w:p>
    <w:p>
      <w:pPr>
        <w:pStyle w:val="ListParagraph"/>
        <w:numPr>
          <w:ilvl w:val="0"/>
          <w:numId w:val="1"/>
        </w:numPr>
      </w:pPr>
      <w:r>
        <w:t xml:space="preserve">[ ] 시연 입력 미리 한 번 실행 (cold start warm-up)</w:t>
      </w:r>
    </w:p>
    <w:p>
      <w:pPr>
        <w:pStyle w:val="ListParagraph"/>
        <w:numPr>
          <w:ilvl w:val="0"/>
          <w:numId w:val="1"/>
        </w:numPr>
      </w:pPr>
      <w:r>
        <w:t xml:space="preserve">[ ] 진단 패널이 너무 길지 않은지 확인 (현재 14개 trace)</w:t>
      </w:r>
    </w:p>
    <w:p>
      <w:pPr>
        <w:pStyle w:val="ListParagraph"/>
        <w:numPr>
          <w:ilvl w:val="0"/>
          <w:numId w:val="1"/>
        </w:numPr>
      </w:pPr>
      <w:r>
        <w:t xml:space="preserve">[ ] 모드 탭 3개 모두 정상 표시</w:t>
      </w:r>
    </w:p>
    <w:p>
      <w:pPr>
        <w:pStyle w:val="ListParagraph"/>
        <w:numPr>
          <w:ilvl w:val="0"/>
          <w:numId w:val="1"/>
        </w:numPr>
      </w:pPr>
      <w:r>
        <w:t xml:space="preserve">[ ] 발표 PPT — 카드별 핵심 메시지 슬라이드 준비</w:t>
      </w:r>
    </w:p>
    <w:p>
      <w:r>
        <w:t xml:space="preserve"/>
      </w:r>
    </w:p>
    <w:p>
      <w:pPr>
        <w:pBdr>
          <w:bottom w:val="single" w:color="C9A455" w:sz="6" w:space="4"/>
        </w:pBdr>
      </w:pPr>
    </w:p>
    <w:p>
      <w:r>
        <w:t xml:space="preserve"/>
      </w:r>
    </w:p>
    <w:p>
      <w:pPr>
        <w:pStyle w:val="Heading2"/>
        <w:spacing w:after="160" w:before="320"/>
      </w:pPr>
      <w:r>
        <w:t xml:space="preserve">7. Q&amp;A 예상 질문 + 답변 준비</w:t>
      </w:r>
    </w:p>
    <w:p>
      <w:r>
        <w:t xml:space="preserve"/>
      </w:r>
    </w:p>
    <w:p>
      <w:pPr>
        <w:pStyle w:val="Heading3"/>
        <w:spacing w:after="120" w:before="240"/>
      </w:pPr>
      <w:r>
        <w:t xml:space="preserve">Q1. 직방·다방·호갱노노 같은 기존 부동산 서비스와 무엇이 다른가요?</w:t>
      </w:r>
    </w:p>
    <w:p>
      <w:r>
        <w:t xml:space="preserve"/>
      </w:r>
    </w:p>
    <w:p>
      <w:r>
        <w:rPr>
          <w:b/>
          <w:bCs/>
        </w:rPr>
        <w:t xml:space="preserve">A.</w:t>
      </w:r>
      <w:r>
        <w:t xml:space="preserve"> 기존 서비스는 </w:t>
      </w:r>
      <w:r>
        <w:rPr>
          <w:b/>
          <w:bCs/>
        </w:rPr>
        <w:t xml:space="preserve">매물 검색</w:t>
      </w:r>
      <w:r>
        <w:t xml:space="preserve">에 초점이 맞춰져 있습니다 — "어떤 매물이 있나" 보여주는 카탈로그입니다.</w:t>
      </w:r>
    </w:p>
    <w:p>
      <w:r>
        <w:t xml:space="preserve">터무니는 사용자가 이미 검토하는 </w:t>
      </w:r>
      <w:r>
        <w:rPr>
          <w:b/>
          <w:bCs/>
        </w:rPr>
        <w:t xml:space="preserve">특정 매물·위치에 대한 의사결정</w:t>
      </w:r>
      <w:r>
        <w:t xml:space="preserve">을 돕는 코파일럿입니다.</w:t>
      </w:r>
    </w:p>
    <w:p>
      <w:pPr>
        <w:pStyle w:val="ListParagraph"/>
        <w:numPr>
          <w:ilvl w:val="0"/>
          <w:numId w:val="1"/>
        </w:numPr>
      </w:pPr>
      <w:r>
        <w:t xml:space="preserve">차별점 1: </w:t>
      </w:r>
      <w:r>
        <w:rPr>
          <w:b/>
          <w:bCs/>
        </w:rPr>
        <w:t xml:space="preserve">사전 검토 단계 자동화</w:t>
      </w:r>
      <w:r>
        <w:t xml:space="preserve"> — 매물 찾기 이후의 "이 자리, 이 가격, 이 조건이 정말 괜찮은가?"</w:t>
      </w:r>
    </w:p>
    <w:p>
      <w:pPr>
        <w:pStyle w:val="ListParagraph"/>
        <w:numPr>
          <w:ilvl w:val="0"/>
          <w:numId w:val="1"/>
        </w:numPr>
      </w:pPr>
      <w:r>
        <w:t xml:space="preserve">차별점 2: </w:t>
      </w:r>
      <w:r>
        <w:rPr>
          <w:b/>
          <w:bCs/>
        </w:rPr>
        <w:t xml:space="preserve">3개 모드 통합</w:t>
      </w:r>
      <w:r>
        <w:t xml:space="preserve"> — 부동산 임차·창업 적합성·상가 활용성. 같은 좌표에서 다른 관점 분석</w:t>
      </w:r>
    </w:p>
    <w:p>
      <w:pPr>
        <w:pStyle w:val="ListParagraph"/>
        <w:numPr>
          <w:ilvl w:val="0"/>
          <w:numId w:val="1"/>
        </w:numPr>
      </w:pPr>
      <w:r>
        <w:t xml:space="preserve">차별점 3: </w:t>
      </w:r>
      <w:r>
        <w:rPr>
          <w:b/>
          <w:bCs/>
        </w:rPr>
        <w:t xml:space="preserve">법령·조례 자동 인용</w:t>
      </w:r>
      <w:r>
        <w:t xml:space="preserve"> — RAG로 식품위생법·자치구 조례를 사용자 모드에 맞춰 자동 매칭</w:t>
      </w:r>
    </w:p>
    <w:p>
      <w:pPr>
        <w:pStyle w:val="ListParagraph"/>
        <w:numPr>
          <w:ilvl w:val="0"/>
          <w:numId w:val="1"/>
        </w:numPr>
      </w:pPr>
      <w:r>
        <w:t xml:space="preserve">차별점 4: </w:t>
      </w:r>
      <w:r>
        <w:rPr>
          <w:b/>
          <w:bCs/>
        </w:rPr>
        <w:t xml:space="preserve">GO/CONDITIONAL/STOP 결론</w:t>
      </w:r>
      <w:r>
        <w:t xml:space="preserve"> — 단순 데이터 나열이 아닌 LLM 종합 판단</w:t>
      </w:r>
    </w:p>
    <w:p>
      <w:r>
        <w:t xml:space="preserve"/>
      </w:r>
    </w:p>
    <w:p>
      <w:pPr>
        <w:pStyle w:val="Heading3"/>
        <w:spacing w:after="120" w:before="240"/>
      </w:pPr>
      <w:r>
        <w:t xml:space="preserve">Q2. Decision Card의 결론은 얼마나 신뢰할 수 있나요?</w:t>
      </w:r>
    </w:p>
    <w:p>
      <w:r>
        <w:t xml:space="preserve"/>
      </w:r>
    </w:p>
    <w:p>
      <w:r>
        <w:rPr>
          <w:b/>
          <w:bCs/>
        </w:rPr>
        <w:t xml:space="preserve">A.</w:t>
      </w:r>
      <w:r>
        <w:t xml:space="preserve"> Decision Agent는 입력 데이터에서 </w:t>
      </w:r>
      <w:r>
        <w:rPr>
          <w:b/>
          <w:bCs/>
        </w:rPr>
        <w:t xml:space="preserve">도출 가능한 결론만</w:t>
      </w:r>
      <w:r>
        <w:t xml:space="preserve"> 생성하도록 시스템 프롬프트로 엄격히 제약합니다.</w:t>
      </w:r>
    </w:p>
    <w:p>
      <w:pPr>
        <w:pStyle w:val="ListParagraph"/>
        <w:numPr>
          <w:ilvl w:val="0"/>
          <w:numId w:val="1"/>
        </w:numPr>
      </w:pPr>
      <w:r>
        <w:t xml:space="preserve">LLM(gpt-4o-mini)은 </w:t>
      </w:r>
      <w:r>
        <w:rPr>
          <w:b/>
          <w:bCs/>
        </w:rPr>
        <w:t xml:space="preserve">건축물대장·상권분석·동종업종·법령 RAG</w:t>
      </w:r>
      <w:r>
        <w:t xml:space="preserve">의 raw 데이터를 모두 받습니다</w:t>
      </w:r>
    </w:p>
    <w:p>
      <w:pPr>
        <w:pStyle w:val="ListParagraph"/>
        <w:numPr>
          <w:ilvl w:val="0"/>
          <w:numId w:val="1"/>
        </w:numPr>
      </w:pPr>
      <w:r>
        <w:t xml:space="preserve">"도출 불가능한 추측"은 생성 금지 — 데이터가 없으면 </w:t>
      </w:r>
      <w:r>
        <w:rPr>
          <w:rFonts w:ascii="Consolas" w:cs="Consolas" w:eastAsia="Consolas" w:hAnsi="Consolas"/>
          <w:color w:val="8B3A3A"/>
        </w:rPr>
        <w:t xml:space="preserve">data_quality</w:t>
      </w:r>
      <w:r>
        <w:t xml:space="preserve"> 필드에 명시</w:t>
      </w:r>
    </w:p>
    <w:p>
      <w:pPr>
        <w:pStyle w:val="ListParagraph"/>
        <w:numPr>
          <w:ilvl w:val="0"/>
          <w:numId w:val="1"/>
        </w:numPr>
      </w:pPr>
      <w:r>
        <w:t xml:space="preserve">실시간 trace로 어느 Agent가 어떤 데이터를 줬는지 100% 투명 (개발자 모드)</w:t>
      </w:r>
    </w:p>
    <w:p>
      <w:pPr>
        <w:pStyle w:val="ListParagraph"/>
        <w:numPr>
          <w:ilvl w:val="0"/>
          <w:numId w:val="1"/>
        </w:numPr>
      </w:pPr>
      <w:r>
        <w:t xml:space="preserve">사용자는 결론과 함께 그 근거 4개를 동시에 확인 → 검증 가능</w:t>
      </w:r>
    </w:p>
    <w:p>
      <w:r>
        <w:t xml:space="preserve"/>
      </w:r>
    </w:p>
    <w:p>
      <w:r>
        <w:t xml:space="preserve">비유: 의사가 "수술 가능합니다"라고 할 때 검사 결과 5개를 같이 보여주는 것과 같습니다.</w:t>
      </w:r>
    </w:p>
    <w:p>
      <w:r>
        <w:t xml:space="preserve"/>
      </w:r>
    </w:p>
    <w:p>
      <w:pPr>
        <w:pStyle w:val="Heading3"/>
        <w:spacing w:after="120" w:before="240"/>
      </w:pPr>
      <w:r>
        <w:t xml:space="preserve">Q3. LLM 환각(Hallucination)은 어떻게 방지하나요?</w:t>
      </w:r>
    </w:p>
    <w:p>
      <w:r>
        <w:t xml:space="preserve"/>
      </w:r>
    </w:p>
    <w:p>
      <w:r>
        <w:rPr>
          <w:b/>
          <w:bCs/>
        </w:rPr>
        <w:t xml:space="preserve">A.</w:t>
      </w:r>
      <w:r>
        <w:t xml:space="preserve"> 4중 방어선:</w:t>
      </w:r>
    </w:p>
    <w:p>
      <w:pPr>
        <w:pStyle w:val="ListParagraph"/>
        <w:numPr>
          <w:ilvl w:val="0"/>
          <w:numId w:val="{default-num-0}"/>
        </w:numPr>
      </w:pPr>
      <w:r>
        <w:rPr>
          <w:b/>
          <w:bCs/>
        </w:rPr>
        <w:t xml:space="preserve">Grounding</w:t>
      </w:r>
      <w:r>
        <w:t xml:space="preserve"> — LLM은 자유 생성이 아닌 </w:t>
      </w:r>
      <w:r>
        <w:rPr>
          <w:b/>
          <w:bCs/>
        </w:rPr>
        <w:t xml:space="preserve">Agent 결과(JSON)에서만 답변 도출</w:t>
      </w:r>
      <w:r>
        <w:t xml:space="preserve">. 시스템 프롬프트로 강제</w:t>
      </w:r>
    </w:p>
    <w:p>
      <w:pPr>
        <w:pStyle w:val="ListParagraph"/>
        <w:numPr>
          <w:ilvl w:val="0"/>
          <w:numId w:val="{default-num-0}"/>
        </w:numPr>
      </w:pPr>
      <w:r>
        <w:rPr>
          <w:b/>
          <w:bCs/>
        </w:rPr>
        <w:t xml:space="preserve">Structured Output</w:t>
      </w:r>
      <w:r>
        <w:t xml:space="preserve"> — JSON 스키마 강제 (</w:t>
      </w:r>
      <w:r>
        <w:rPr>
          <w:rFonts w:ascii="Consolas" w:cs="Consolas" w:eastAsia="Consolas" w:hAnsi="Consolas"/>
          <w:color w:val="8B3A3A"/>
        </w:rPr>
        <w:t xml:space="preserve">verdict</w:t>
      </w:r>
      <w:r>
        <w:t xml:space="preserve">, </w:t>
      </w:r>
      <w:r>
        <w:rPr>
          <w:rFonts w:ascii="Consolas" w:cs="Consolas" w:eastAsia="Consolas" w:hAnsi="Consolas"/>
          <w:color w:val="8B3A3A"/>
        </w:rPr>
        <w:t xml:space="preserve">reasons[]</w:t>
      </w:r>
      <w:r>
        <w:t xml:space="preserve">, </w:t>
      </w:r>
      <w:r>
        <w:rPr>
          <w:rFonts w:ascii="Consolas" w:cs="Consolas" w:eastAsia="Consolas" w:hAnsi="Consolas"/>
          <w:color w:val="8B3A3A"/>
        </w:rPr>
        <w:t xml:space="preserve">next_actions[]</w:t>
      </w:r>
      <w:r>
        <w:t xml:space="preserve">). 자유 텍스트 금지</w:t>
      </w:r>
    </w:p>
    <w:p>
      <w:pPr>
        <w:pStyle w:val="ListParagraph"/>
        <w:numPr>
          <w:ilvl w:val="0"/>
          <w:numId w:val="{default-num-0}"/>
        </w:numPr>
      </w:pPr>
      <w:r>
        <w:rPr>
          <w:b/>
          <w:bCs/>
        </w:rPr>
        <w:t xml:space="preserve">RAG 인용</w:t>
      </w:r>
      <w:r>
        <w:t xml:space="preserve"> — 법령 조항은 인덱스의 실제 청크 텍스트를 그대로 노출. 사용자가 원문 검증 가능</w:t>
      </w:r>
    </w:p>
    <w:p>
      <w:pPr>
        <w:pStyle w:val="ListParagraph"/>
        <w:numPr>
          <w:ilvl w:val="0"/>
          <w:numId w:val="{default-num-0}"/>
        </w:numPr>
      </w:pPr>
      <w:r>
        <w:rPr>
          <w:b/>
          <w:bCs/>
        </w:rPr>
        <w:t xml:space="preserve">Trace 투명성</w:t>
      </w:r>
      <w:r>
        <w:t xml:space="preserve"> — 각 Agent의 출력을 진단 패널에 노출. 사용자가 직접 검증 가능</w:t>
      </w:r>
    </w:p>
    <w:p>
      <w:r>
        <w:t xml:space="preserve"/>
      </w:r>
    </w:p>
    <w:p>
      <w:r>
        <w:t xml:space="preserve">특히 Decision Card의 "즉시 할 일"은 </w:t>
      </w:r>
      <w:r>
        <w:rPr>
          <w:b/>
          <w:bCs/>
        </w:rPr>
        <w:t xml:space="preserve">건축물대장·법령 RAG 매칭</w:t>
      </w:r>
      <w:r>
        <w:t xml:space="preserve">에서만 도출되므로 환각 거의 불가능.</w:t>
      </w:r>
    </w:p>
    <w:p>
      <w:r>
        <w:t xml:space="preserve"/>
      </w:r>
    </w:p>
    <w:p>
      <w:pPr>
        <w:pStyle w:val="Heading3"/>
        <w:spacing w:after="120" w:before="240"/>
      </w:pPr>
      <w:r>
        <w:t xml:space="preserve">Q4. 데이터 갱신 주기는 어떻게 되나요?</w:t>
      </w:r>
    </w:p>
    <w:p>
      <w:r>
        <w:t xml:space="preserve"/>
      </w:r>
    </w:p>
    <w:p>
      <w:r>
        <w:rPr>
          <w:b/>
          <w:bCs/>
        </w:rPr>
        <w:t xml:space="preserve">A.</w:t>
      </w:r>
      <w:r>
        <w:t xml:space="preserve"> 데이터 소스별 자동 갱신: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2D4F3A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데이터</w:t>
            </w:r>
          </w:p>
        </w:tc>
        <w:tc>
          <w:tcPr>
            <w:shd w:fill="2D4F3A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갱신 주기</w:t>
            </w:r>
          </w:p>
        </w:tc>
        <w:tc>
          <w:tcPr>
            <w:shd w:fill="2D4F3A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비고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2D4F3A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실거래가 (국토부)</w:t>
            </w:r>
          </w:p>
        </w:tc>
        <w:tc>
          <w:tcPr>
            <w:shd w:fill="2D4F3A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30분 (real-time)</w:t>
            </w:r>
          </w:p>
        </w:tc>
        <w:tc>
          <w:tcPr>
            <w:shd w:fill="2D4F3A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data.go.kr API 호출 시점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2D4F3A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서울 상권분석</w:t>
            </w:r>
          </w:p>
        </w:tc>
        <w:tc>
          <w:tcPr>
            <w:shd w:fill="2D4F3A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분기</w:t>
            </w:r>
          </w:p>
        </w:tc>
        <w:tc>
          <w:tcPr>
            <w:shd w:fill="2D4F3A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가장 최근 분기 자동 선택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2D4F3A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소상공인 상권</w:t>
            </w:r>
          </w:p>
        </w:tc>
        <w:tc>
          <w:tcPr>
            <w:shd w:fill="2D4F3A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월 1회</w:t>
            </w:r>
          </w:p>
        </w:tc>
        <w:tc>
          <w:tcPr>
            <w:shd w:fill="2D4F3A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API 측 자동 갱신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2D4F3A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건축물대장</w:t>
            </w:r>
          </w:p>
        </w:tc>
        <w:tc>
          <w:tcPr>
            <w:shd w:fill="2D4F3A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일 (real-time)</w:t>
            </w:r>
          </w:p>
        </w:tc>
        <w:tc>
          <w:tcPr>
            <w:shd w:fill="2D4F3A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건축HUB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2D4F3A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학교 정보 (NEIS)</w:t>
            </w:r>
          </w:p>
        </w:tc>
        <w:tc>
          <w:tcPr>
            <w:shd w:fill="2D4F3A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학기</w:t>
            </w:r>
          </w:p>
        </w:tc>
        <w:tc>
          <w:tcPr>
            <w:shd w:fill="2D4F3A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학사일정 반영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2D4F3A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자치구 조례 (ELIS)</w:t>
            </w:r>
          </w:p>
        </w:tc>
        <w:tc>
          <w:tcPr>
            <w:shd w:fill="2D4F3A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변경 시 즉시</w:t>
            </w:r>
          </w:p>
        </w:tc>
        <w:tc>
          <w:tcPr>
            <w:shd w:fill="2D4F3A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API 호출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2D4F3A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**RAG 인덱스**</w:t>
            </w:r>
          </w:p>
        </w:tc>
        <w:tc>
          <w:tcPr>
            <w:shd w:fill="2D4F3A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수동 (재빌드)</w:t>
            </w:r>
          </w:p>
        </w:tc>
        <w:tc>
          <w:tcPr>
            <w:shd w:fill="2D4F3A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`npm run rag:index` 명령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2D4F3A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Naver 검색</w:t>
            </w:r>
          </w:p>
        </w:tc>
        <w:tc>
          <w:tcPr>
            <w:shd w:fill="2D4F3A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실시간</w:t>
            </w:r>
          </w:p>
        </w:tc>
        <w:tc>
          <w:tcPr>
            <w:shd w:fill="2D4F3A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검색 시점</w:t>
            </w:r>
          </w:p>
        </w:tc>
      </w:tr>
    </w:tbl>
    <w:p>
      <w:r>
        <w:t xml:space="preserve"/>
      </w:r>
    </w:p>
    <w:p>
      <w:r>
        <w:t xml:space="preserve">RAG 인덱스만 우리가 수동 관리. 법령 개정 시 마크다운 업데이트 → 1분 빌드.</w:t>
      </w:r>
    </w:p>
    <w:p>
      <w:r>
        <w:t xml:space="preserve"/>
      </w:r>
    </w:p>
    <w:p>
      <w:pPr>
        <w:pStyle w:val="Heading3"/>
        <w:spacing w:after="120" w:before="240"/>
      </w:pPr>
      <w:r>
        <w:t xml:space="preserve">Q5. 사용자 데이터·민감정보는 어떻게 보호되나요?</w:t>
      </w:r>
    </w:p>
    <w:p>
      <w:r>
        <w:t xml:space="preserve"/>
      </w:r>
    </w:p>
    <w:p>
      <w:r>
        <w:rPr>
          <w:b/>
          <w:bCs/>
        </w:rPr>
        <w:t xml:space="preserve">A.</w:t>
      </w:r>
      <w:r>
        <w:t xml:space="preserve"> 3가지 원칙:</w:t>
      </w:r>
    </w:p>
    <w:p>
      <w:pPr>
        <w:pStyle w:val="ListParagraph"/>
        <w:numPr>
          <w:ilvl w:val="0"/>
          <w:numId w:val="{default-num-0}"/>
        </w:numPr>
      </w:pPr>
      <w:r>
        <w:rPr>
          <w:b/>
          <w:bCs/>
        </w:rPr>
        <w:t xml:space="preserve">최소 입력</w:t>
      </w:r>
      <w:r>
        <w:t xml:space="preserve"> — 가입·로그인 없이 즉시 분석. 입력값은 주소 + 업종 정도 (개인정보 없음)</w:t>
      </w:r>
    </w:p>
    <w:p>
      <w:pPr>
        <w:pStyle w:val="ListParagraph"/>
        <w:numPr>
          <w:ilvl w:val="0"/>
          <w:numId w:val="{default-num-0}"/>
        </w:numPr>
      </w:pPr>
      <w:r>
        <w:rPr>
          <w:b/>
          <w:bCs/>
        </w:rPr>
        <w:t xml:space="preserve">등기부 자동 마스킹</w:t>
      </w:r>
      <w:r>
        <w:t xml:space="preserve"> — 소유자명/주민번호/연락처는 응답 단계에서 마스킹 (</w:t>
      </w:r>
      <w:r>
        <w:rPr>
          <w:rFonts w:ascii="Consolas" w:cs="Consolas" w:eastAsia="Consolas" w:hAnsi="Consolas"/>
          <w:color w:val="8B3A3A"/>
        </w:rPr>
        <w:t xml:space="preserve">홍**</w:t>
      </w:r>
      <w:r>
        <w:t xml:space="preserve"> 형태)</w:t>
      </w:r>
    </w:p>
    <w:p>
      <w:pPr>
        <w:pStyle w:val="ListParagraph"/>
        <w:numPr>
          <w:ilvl w:val="0"/>
          <w:numId w:val="{default-num-0}"/>
        </w:numPr>
      </w:pPr>
      <w:r>
        <w:rPr>
          <w:b/>
          <w:bCs/>
        </w:rPr>
        <w:t xml:space="preserve">결제 단계만 인증</w:t>
      </w:r>
      <w:r>
        <w:t xml:space="preserve"> — 등기부 자동 발급(CODEF) 시에만 본인인증 + ₩1,000 결제. 일반 분석은 무인증</w:t>
      </w:r>
    </w:p>
    <w:p>
      <w:r>
        <w:t xml:space="preserve"/>
      </w:r>
    </w:p>
    <w:p>
      <w:r>
        <w:t xml:space="preserve">서버 측 저장:</w:t>
      </w:r>
    </w:p>
    <w:p>
      <w:pPr>
        <w:pStyle w:val="ListParagraph"/>
        <w:numPr>
          <w:ilvl w:val="0"/>
          <w:numId w:val="1"/>
        </w:numPr>
      </w:pPr>
      <w:r>
        <w:t xml:space="preserve">분석 결과는 </w:t>
      </w:r>
      <w:r>
        <w:rPr>
          <w:b/>
          <w:bCs/>
        </w:rPr>
        <w:t xml:space="preserve">저장하지 않음</w:t>
      </w:r>
      <w:r>
        <w:t xml:space="preserve"> (stateless)</w:t>
      </w:r>
    </w:p>
    <w:p>
      <w:pPr>
        <w:pStyle w:val="ListParagraph"/>
        <w:numPr>
          <w:ilvl w:val="0"/>
          <w:numId w:val="1"/>
        </w:numPr>
      </w:pPr>
      <w:r>
        <w:t xml:space="preserve">API 키만 서버 환경변수 (Vercel)에 암호화 저장</w:t>
      </w:r>
    </w:p>
    <w:p>
      <w:pPr>
        <w:pStyle w:val="ListParagraph"/>
        <w:numPr>
          <w:ilvl w:val="0"/>
          <w:numId w:val="1"/>
        </w:numPr>
      </w:pPr>
      <w:r>
        <w:t xml:space="preserve">사용자 로그는 익명 통계만 (Vercel Analytics)</w:t>
      </w:r>
    </w:p>
    <w:p>
      <w:r>
        <w:t xml:space="preserve"/>
      </w:r>
    </w:p>
    <w:p>
      <w:pPr>
        <w:pStyle w:val="Heading3"/>
        <w:spacing w:after="120" w:before="240"/>
      </w:pPr>
      <w:r>
        <w:t xml:space="preserve">Q6. 비용 구조는 어떻게 되나요?</w:t>
      </w:r>
    </w:p>
    <w:p>
      <w:r>
        <w:t xml:space="preserve"/>
      </w:r>
    </w:p>
    <w:p>
      <w:r>
        <w:rPr>
          <w:b/>
          <w:bCs/>
        </w:rPr>
        <w:t xml:space="preserve">A.</w:t>
      </w:r>
      <w:r>
        <w:t xml:space="preserve"> 분석 1회당 LLM 비용 (gpt-4o-mini + gpt-4o + embedding):</w:t>
      </w:r>
    </w:p>
    <w:p>
      <w:pPr>
        <w:pStyle w:val="ListParagraph"/>
        <w:numPr>
          <w:ilvl w:val="0"/>
          <w:numId w:val="1"/>
        </w:numPr>
      </w:pPr>
      <w:r>
        <w:t xml:space="preserve">Planner: ~300 토큰 × $0.15/1M = </w:t>
      </w:r>
      <w:r>
        <w:rPr>
          <w:b/>
          <w:bCs/>
        </w:rPr>
        <w:t xml:space="preserve">₩0.05</w:t>
      </w:r>
    </w:p>
    <w:p>
      <w:pPr>
        <w:pStyle w:val="ListParagraph"/>
        <w:numPr>
          <w:ilvl w:val="0"/>
          <w:numId w:val="1"/>
        </w:numPr>
      </w:pPr>
      <w:r>
        <w:t xml:space="preserve">Decision: ~1,500 토큰 × $0.15/1M = </w:t>
      </w:r>
      <w:r>
        <w:rPr>
          <w:b/>
          <w:bCs/>
        </w:rPr>
        <w:t xml:space="preserve">₩0.30</w:t>
      </w:r>
    </w:p>
    <w:p>
      <w:pPr>
        <w:pStyle w:val="ListParagraph"/>
        <w:numPr>
          <w:ilvl w:val="0"/>
          <w:numId w:val="1"/>
        </w:numPr>
      </w:pPr>
      <w:r>
        <w:t xml:space="preserve">Summarizer (부동산): ~3,000 토큰 × $2.5/1M = </w:t>
      </w:r>
      <w:r>
        <w:rPr>
          <w:b/>
          <w:bCs/>
        </w:rPr>
        <w:t xml:space="preserve">₩10</w:t>
      </w:r>
    </w:p>
    <w:p>
      <w:pPr>
        <w:pStyle w:val="ListParagraph"/>
        <w:numPr>
          <w:ilvl w:val="0"/>
          <w:numId w:val="1"/>
        </w:numPr>
      </w:pPr>
      <w:r>
        <w:t xml:space="preserve">Embedding (RAG): ~200 토큰 × $0.02/1M = </w:t>
      </w:r>
      <w:r>
        <w:rPr>
          <w:b/>
          <w:bCs/>
        </w:rPr>
        <w:t xml:space="preserve">₩0.01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총 LLM 비용: 분석 1회당 ₩10~50</w:t>
      </w:r>
    </w:p>
    <w:p>
      <w:r>
        <w:t xml:space="preserve"/>
      </w:r>
    </w:p>
    <w:p>
      <w:r>
        <w:t xml:space="preserve">공공 API는 </w:t>
      </w:r>
      <w:r>
        <w:rPr>
          <w:b/>
          <w:bCs/>
        </w:rPr>
        <w:t xml:space="preserve">모두 무료</w:t>
      </w:r>
      <w:r>
        <w:t xml:space="preserve"> (data.go.kr / 서울 / NEIS / 법제처 / VWorld).</w:t>
      </w:r>
    </w:p>
    <w:p>
      <w:r>
        <w:t xml:space="preserve">Naver 검색: Free tier 일 25,000건.</w:t>
      </w:r>
    </w:p>
    <w:p>
      <w:r>
        <w:t xml:space="preserve">등기부 CODEF: ₩1,000/건 (사용자 부담).</w:t>
      </w:r>
    </w:p>
    <w:p>
      <w:r>
        <w:t xml:space="preserve"/>
      </w:r>
    </w:p>
    <w:p>
      <w:r>
        <w:rPr>
          <w:b/>
          <w:bCs/>
        </w:rPr>
        <w:t xml:space="preserve">손익 분기점</w:t>
      </w:r>
      <w:r>
        <w:t xml:space="preserve">: 광고 또는 프리미엄 구독 ₩9,900/월 시 1인당 분석 200회까지 무료 제공 가능.</w:t>
      </w:r>
    </w:p>
    <w:p>
      <w:r>
        <w:t xml:space="preserve"/>
      </w:r>
    </w:p>
    <w:p>
      <w:pPr>
        <w:pStyle w:val="Heading3"/>
        <w:spacing w:after="120" w:before="240"/>
      </w:pPr>
      <w:r>
        <w:t xml:space="preserve">Q7. B2B / B2C 어느 시장을 노리나요?</w:t>
      </w:r>
    </w:p>
    <w:p>
      <w:r>
        <w:t xml:space="preserve"/>
      </w:r>
    </w:p>
    <w:p>
      <w:r>
        <w:rPr>
          <w:b/>
          <w:bCs/>
        </w:rPr>
        <w:t xml:space="preserve">A.</w:t>
      </w:r>
      <w:r>
        <w:t xml:space="preserve"> </w:t>
      </w:r>
      <w:r>
        <w:rPr>
          <w:b/>
          <w:bCs/>
        </w:rPr>
        <w:t xml:space="preserve">B2C부터 시작 → B2B로 확장</w:t>
      </w:r>
      <w:r>
        <w:t xml:space="preserve"> 전략:</w:t>
      </w:r>
    </w:p>
    <w:p>
      <w:r>
        <w:t xml:space="preserve"/>
      </w:r>
    </w:p>
    <w:p>
      <w:r>
        <w:rPr>
          <w:b/>
          <w:bCs/>
        </w:rPr>
        <w:t xml:space="preserve">B2C (Phase 1, 즉시)</w:t>
      </w:r>
    </w:p>
    <w:p>
      <w:pPr>
        <w:pStyle w:val="ListParagraph"/>
        <w:numPr>
          <w:ilvl w:val="0"/>
          <w:numId w:val="1"/>
        </w:numPr>
      </w:pPr>
      <w:r>
        <w:t xml:space="preserve">임차 검토하는 일반 사용자 (월 X만명)</w:t>
      </w:r>
    </w:p>
    <w:p>
      <w:pPr>
        <w:pStyle w:val="ListParagraph"/>
        <w:numPr>
          <w:ilvl w:val="0"/>
          <w:numId w:val="1"/>
        </w:numPr>
      </w:pPr>
      <w:r>
        <w:t xml:space="preserve">창업 준비자 (소상공인 신규 진입자)</w:t>
      </w:r>
    </w:p>
    <w:p>
      <w:pPr>
        <w:pStyle w:val="ListParagraph"/>
        <w:numPr>
          <w:ilvl w:val="0"/>
          <w:numId w:val="1"/>
        </w:numPr>
      </w:pPr>
      <w:r>
        <w:t xml:space="preserve">무료 분석 + 등기부 자동 발급 결제 모델</w:t>
      </w:r>
    </w:p>
    <w:p>
      <w:r>
        <w:t xml:space="preserve"/>
      </w:r>
    </w:p>
    <w:p>
      <w:r>
        <w:rPr>
          <w:b/>
          <w:bCs/>
        </w:rPr>
        <w:t xml:space="preserve">B2B (Phase 2, 6개월 후)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공인중개사 / 부동산 플랫폼</w:t>
      </w:r>
      <w:r>
        <w:t xml:space="preserve">: API 제공 (분석 결과 매물 카드에 임베드)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소상공인 컨설팅 기관</w:t>
      </w:r>
      <w:r>
        <w:t xml:space="preserve">: 입지 분석 도구 라이센스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금융권 (대출 심사)</w:t>
      </w:r>
      <w:r>
        <w:t xml:space="preserve">: 담보 부동산 risk score 제공</w:t>
      </w:r>
    </w:p>
    <w:p>
      <w:r>
        <w:t xml:space="preserve"/>
      </w:r>
    </w:p>
    <w:p>
      <w:r>
        <w:t xml:space="preserve">핵심 가치 — </w:t>
      </w:r>
      <w:r>
        <w:rPr>
          <w:b/>
          <w:bCs/>
        </w:rPr>
        <w:t xml:space="preserve">"데이터 종합 + Agentic RAG"의 인프라</w:t>
      </w:r>
      <w:r>
        <w:t xml:space="preserve">는 사용자 인터페이스만 바꾸면 다양한 B2B 활용 가능.</w:t>
      </w:r>
    </w:p>
    <w:p>
      <w:r>
        <w:t xml:space="preserve"/>
      </w:r>
    </w:p>
    <w:p>
      <w:pPr>
        <w:pBdr>
          <w:bottom w:val="single" w:color="C9A455" w:sz="6" w:space="4"/>
        </w:pBdr>
      </w:pPr>
    </w:p>
    <w:p>
      <w:r>
        <w:t xml:space="preserve"/>
      </w:r>
    </w:p>
    <w:p>
      <w:pPr>
        <w:pStyle w:val="Heading2"/>
        <w:spacing w:after="160" w:before="320"/>
      </w:pPr>
      <w:r>
        <w:t xml:space="preserve">부록 A. 기술 스택 요약</w:t>
      </w:r>
    </w:p>
    <w:p>
      <w:r>
        <w:t xml:space="preserve"/>
      </w:r>
    </w:p>
    <w:p>
      <w:pPr>
        <w:pStyle w:val="Heading3"/>
        <w:spacing w:after="120" w:before="240"/>
      </w:pPr>
      <w:r>
        <w:t xml:space="preserve">Frontend</w:t>
      </w:r>
    </w:p>
    <w:p>
      <w:pPr>
        <w:pStyle w:val="ListParagraph"/>
        <w:numPr>
          <w:ilvl w:val="0"/>
          <w:numId w:val="1"/>
        </w:numPr>
      </w:pPr>
      <w:r>
        <w:t xml:space="preserve">Next.js 16 (App Router, RSC)</w:t>
      </w:r>
    </w:p>
    <w:p>
      <w:pPr>
        <w:pStyle w:val="ListParagraph"/>
        <w:numPr>
          <w:ilvl w:val="0"/>
          <w:numId w:val="1"/>
        </w:numPr>
      </w:pPr>
      <w:r>
        <w:t xml:space="preserve">React 19</w:t>
      </w:r>
    </w:p>
    <w:p>
      <w:pPr>
        <w:pStyle w:val="ListParagraph"/>
        <w:numPr>
          <w:ilvl w:val="0"/>
          <w:numId w:val="1"/>
        </w:numPr>
      </w:pPr>
      <w:r>
        <w:t xml:space="preserve">TypeScript 5.7</w:t>
      </w:r>
    </w:p>
    <w:p>
      <w:pPr>
        <w:pStyle w:val="ListParagraph"/>
        <w:numPr>
          <w:ilvl w:val="0"/>
          <w:numId w:val="1"/>
        </w:numPr>
      </w:pPr>
      <w:r>
        <w:t xml:space="preserve">TailwindCSS 3.4</w:t>
      </w:r>
    </w:p>
    <w:p>
      <w:pPr>
        <w:pStyle w:val="ListParagraph"/>
        <w:numPr>
          <w:ilvl w:val="0"/>
          <w:numId w:val="1"/>
        </w:numPr>
      </w:pPr>
      <w:r>
        <w:t xml:space="preserve">Vercel 배포</w:t>
      </w:r>
    </w:p>
    <w:p>
      <w:r>
        <w:t xml:space="preserve"/>
      </w:r>
    </w:p>
    <w:p>
      <w:pPr>
        <w:pStyle w:val="Heading3"/>
        <w:spacing w:after="120" w:before="240"/>
      </w:pPr>
      <w:r>
        <w:t xml:space="preserve">Backend / Agent Runtime</w:t>
      </w:r>
    </w:p>
    <w:p>
      <w:pPr>
        <w:pStyle w:val="ListParagraph"/>
        <w:numPr>
          <w:ilvl w:val="0"/>
          <w:numId w:val="1"/>
        </w:numPr>
      </w:pPr>
      <w:r>
        <w:t xml:space="preserve">Next.js API routes (serverless)</w:t>
      </w:r>
    </w:p>
    <w:p>
      <w:pPr>
        <w:pStyle w:val="ListParagraph"/>
        <w:numPr>
          <w:ilvl w:val="0"/>
          <w:numId w:val="1"/>
        </w:numPr>
      </w:pPr>
      <w:r>
        <w:t xml:space="preserve">OpenAI SDK 6.41</w:t>
      </w:r>
    </w:p>
    <w:p>
      <w:pPr>
        <w:pStyle w:val="ListParagraph"/>
        <w:numPr>
          <w:ilvl w:val="0"/>
          <w:numId w:val="1"/>
        </w:numPr>
      </w:pPr>
      <w:r>
        <w:t xml:space="preserve">자체 Agent Runtime (Planner, Trace Recorder)</w:t>
      </w:r>
    </w:p>
    <w:p>
      <w:pPr>
        <w:pStyle w:val="ListParagraph"/>
        <w:numPr>
          <w:ilvl w:val="0"/>
          <w:numId w:val="1"/>
        </w:numPr>
      </w:pPr>
      <w:r>
        <w:t xml:space="preserve">자체 RAG (cosine similarity, JSON 인덱스)</w:t>
      </w:r>
    </w:p>
    <w:p>
      <w:r>
        <w:t xml:space="preserve"/>
      </w:r>
    </w:p>
    <w:p>
      <w:pPr>
        <w:pStyle w:val="Heading3"/>
        <w:spacing w:after="120" w:before="240"/>
      </w:pPr>
      <w:r>
        <w:t xml:space="preserve">LLM</w:t>
      </w:r>
    </w:p>
    <w:p>
      <w:pPr>
        <w:pStyle w:val="ListParagraph"/>
        <w:numPr>
          <w:ilvl w:val="0"/>
          <w:numId w:val="1"/>
        </w:numPr>
      </w:pPr>
      <w:r>
        <w:t xml:space="preserve">OpenAI gpt-4o-mini (Planner, Decision, Query Rewriter)</w:t>
      </w:r>
    </w:p>
    <w:p>
      <w:pPr>
        <w:pStyle w:val="ListParagraph"/>
        <w:numPr>
          <w:ilvl w:val="0"/>
          <w:numId w:val="1"/>
        </w:numPr>
      </w:pPr>
      <w:r>
        <w:t xml:space="preserve">OpenAI gpt-4o (Summarizer)</w:t>
      </w:r>
    </w:p>
    <w:p>
      <w:pPr>
        <w:pStyle w:val="ListParagraph"/>
        <w:numPr>
          <w:ilvl w:val="0"/>
          <w:numId w:val="1"/>
        </w:numPr>
      </w:pPr>
      <w:r>
        <w:t xml:space="preserve">OpenAI text-embedding-3-small (RAG)</w:t>
      </w:r>
    </w:p>
    <w:p>
      <w:r>
        <w:t xml:space="preserve"/>
      </w:r>
    </w:p>
    <w:p>
      <w:pPr>
        <w:pStyle w:val="Heading3"/>
        <w:spacing w:after="120" w:before="240"/>
      </w:pPr>
      <w:r>
        <w:t xml:space="preserve">외부 API</w:t>
      </w:r>
    </w:p>
    <w:p>
      <w:pPr>
        <w:pStyle w:val="ListParagraph"/>
        <w:numPr>
          <w:ilvl w:val="0"/>
          <w:numId w:val="1"/>
        </w:numPr>
      </w:pPr>
      <w:r>
        <w:t xml:space="preserve">공공: data.go.kr, 서울 OpenAPI, NEIS, 법제처/ELIS, VWorld, CODEF</w:t>
      </w:r>
    </w:p>
    <w:p>
      <w:pPr>
        <w:pStyle w:val="ListParagraph"/>
        <w:numPr>
          <w:ilvl w:val="0"/>
          <w:numId w:val="1"/>
        </w:numPr>
      </w:pPr>
      <w:r>
        <w:t xml:space="preserve">민간: Naver Maps, Naver Search, X API</w:t>
      </w:r>
    </w:p>
    <w:p>
      <w:r>
        <w:t xml:space="preserve"/>
      </w:r>
    </w:p>
    <w:p>
      <w:pPr>
        <w:pBdr>
          <w:bottom w:val="single" w:color="C9A455" w:sz="6" w:space="4"/>
        </w:pBdr>
      </w:pPr>
    </w:p>
    <w:p>
      <w:r>
        <w:t xml:space="preserve"/>
      </w:r>
    </w:p>
    <w:p>
      <w:pPr>
        <w:pStyle w:val="Heading2"/>
        <w:spacing w:after="160" w:before="320"/>
      </w:pPr>
      <w:r>
        <w:t xml:space="preserve">부록 B. 관련 문서</w:t>
      </w:r>
    </w:p>
    <w:p>
      <w:r>
        <w:t xml:space="preserve"/>
      </w:r>
    </w:p>
    <w:p>
      <w:pPr>
        <w:pStyle w:val="ListParagraph"/>
        <w:numPr>
          <w:ilvl w:val="0"/>
          <w:numId w:val="1"/>
        </w:numPr>
      </w:pPr>
      <w:r>
        <w:t xml:space="preserve">[업그레이드 우선순위 (2026-06-05)](./UPGRADE_PRIORITIES_2026-06-05.md)</w:t>
      </w:r>
    </w:p>
    <w:p>
      <w:pPr>
        <w:pStyle w:val="ListParagraph"/>
        <w:numPr>
          <w:ilvl w:val="0"/>
          <w:numId w:val="1"/>
        </w:numPr>
      </w:pPr>
      <w:r>
        <w:t xml:space="preserve">[터무니 브랜드·대시보드 디자인 (2026-06-04)](./TUMUNI_BRAND_AND_DASHBOARD_DESIGN_2026-06-04.md)</w:t>
      </w:r>
    </w:p>
    <w:p>
      <w:pPr>
        <w:pStyle w:val="ListParagraph"/>
        <w:numPr>
          <w:ilvl w:val="0"/>
          <w:numId w:val="1"/>
        </w:numPr>
      </w:pPr>
      <w:r>
        <w:t xml:space="preserve">[모드 활성화 계획 (2026-06-04)](./MODE_ACTIVATION_PLAN_2026-06-04.md)</w:t>
      </w:r>
    </w:p>
    <w:p>
      <w:pPr>
        <w:pStyle w:val="ListParagraph"/>
        <w:numPr>
          <w:ilvl w:val="0"/>
          <w:numId w:val="1"/>
        </w:numPr>
      </w:pPr>
      <w:r>
        <w:t xml:space="preserve">[창업 인허가 계획 (2026-06-04)](./STARTUP_PERMIT_PLAN_2026-06-04.md)</w:t>
      </w:r>
    </w:p>
    <w:p>
      <w:pPr>
        <w:pStyle w:val="ListParagraph"/>
        <w:numPr>
          <w:ilvl w:val="0"/>
          <w:numId w:val="1"/>
        </w:numPr>
      </w:pPr>
      <w:r>
        <w:t xml:space="preserve">[터무니 아키텍처 다이어그램](./TRUST_ARK_ARCHITECTURE_DIAGRAMS.md)</w:t>
      </w:r>
    </w:p>
    <w:p>
      <w:r>
        <w:t xml:space="preserve"/>
      </w:r>
    </w:p>
    <w:p>
      <w:pPr>
        <w:pBdr>
          <w:bottom w:val="single" w:color="C9A455" w:sz="6" w:space="4"/>
        </w:pBdr>
      </w:pPr>
    </w:p>
    <w:p>
      <w:r>
        <w:t xml:space="preserve"/>
      </w:r>
    </w:p>
    <w:p>
      <w:r>
        <w:t xml:space="preserve">작성자: 터무니 팀</w:t>
      </w:r>
    </w:p>
    <w:p>
      <w:r>
        <w:t xml:space="preserve">최종 업데이트: 2026-06-05</w:t>
      </w:r>
    </w:p>
    <w:p>
      <w:r>
        <w:t xml:space="preserve"/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Normal">
    <w:name w:val="Normal"/>
    <w:pPr>
      <w:spacing w:after="60" w:before="60"/>
    </w:pPr>
    <w:rPr>
      <w:rFonts w:ascii="맑은 고딕" w:cs="맑은 고딕" w:eastAsia="맑은 고딕" w:hAnsi="맑은 고딕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터무니 발표 시연 시나리오</dc:title>
  <dc:creator>터무니 팀</dc:creator>
  <dc:description>디엘톤 발표 (10분 데모) 시나리오 + Q&amp;A + 로드맵</dc:description>
  <cp:lastModifiedBy>Un-named</cp:lastModifiedBy>
  <cp:revision>1</cp:revision>
  <dcterms:created xsi:type="dcterms:W3CDTF">2026-06-05T04:57:16.227Z</dcterms:created>
  <dcterms:modified xsi:type="dcterms:W3CDTF">2026-06-05T04:57:16.230Z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