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94152" w14:textId="6B9E79CF" w:rsidR="00B01515" w:rsidRPr="00B01515" w:rsidRDefault="007274A5" w:rsidP="00B01515">
      <w:pPr>
        <w:rPr>
          <w:b/>
        </w:rPr>
      </w:pPr>
      <w:proofErr w:type="spellStart"/>
      <w:r>
        <w:rPr>
          <w:b/>
        </w:rPr>
        <w:t>Biol</w:t>
      </w:r>
      <w:proofErr w:type="spellEnd"/>
      <w:r>
        <w:rPr>
          <w:b/>
        </w:rPr>
        <w:t>/Gen 462 Fall</w:t>
      </w:r>
      <w:r w:rsidR="001673DA">
        <w:rPr>
          <w:b/>
        </w:rPr>
        <w:t xml:space="preserve"> 2019</w:t>
      </w:r>
      <w:r w:rsidR="00B01515">
        <w:rPr>
          <w:b/>
        </w:rPr>
        <w:tab/>
      </w:r>
      <w:r w:rsidR="00B01515">
        <w:rPr>
          <w:b/>
        </w:rPr>
        <w:tab/>
      </w:r>
      <w:r w:rsidR="00B01515">
        <w:rPr>
          <w:b/>
        </w:rPr>
        <w:tab/>
      </w:r>
      <w:r w:rsidR="00B01515">
        <w:rPr>
          <w:b/>
        </w:rPr>
        <w:tab/>
      </w:r>
      <w:r w:rsidR="00B01515" w:rsidRPr="00B01515">
        <w:rPr>
          <w:b/>
        </w:rPr>
        <w:t>Name__________________________________________</w:t>
      </w:r>
    </w:p>
    <w:p w14:paraId="09EBC9A0" w14:textId="77777777" w:rsidR="00B01515" w:rsidRPr="00B01515" w:rsidRDefault="00B01515" w:rsidP="000F1325">
      <w:pPr>
        <w:rPr>
          <w:b/>
        </w:rPr>
      </w:pPr>
    </w:p>
    <w:p w14:paraId="35A2A2A4" w14:textId="74AB9AD9" w:rsidR="00B01515" w:rsidRPr="00B01515" w:rsidRDefault="00AE54B7" w:rsidP="000F1325">
      <w:pPr>
        <w:rPr>
          <w:b/>
        </w:rPr>
      </w:pPr>
      <w:r>
        <w:rPr>
          <w:b/>
        </w:rPr>
        <w:t>Lab</w:t>
      </w:r>
      <w:r w:rsidR="00B01515">
        <w:rPr>
          <w:b/>
        </w:rPr>
        <w:t xml:space="preserve"> </w:t>
      </w:r>
      <w:r w:rsidR="00B01515" w:rsidRPr="00B01515">
        <w:rPr>
          <w:b/>
        </w:rPr>
        <w:t>Answer S</w:t>
      </w:r>
      <w:r w:rsidR="000F1325" w:rsidRPr="00B01515">
        <w:rPr>
          <w:b/>
        </w:rPr>
        <w:t>heet</w:t>
      </w:r>
      <w:r w:rsidR="00B01515" w:rsidRPr="00B01515">
        <w:rPr>
          <w:b/>
        </w:rPr>
        <w:t xml:space="preserve"> </w:t>
      </w:r>
      <w:r w:rsidR="003A04D2">
        <w:rPr>
          <w:b/>
        </w:rPr>
        <w:t xml:space="preserve"> </w:t>
      </w:r>
    </w:p>
    <w:p w14:paraId="3B464B2A" w14:textId="77777777" w:rsidR="000F1325" w:rsidRPr="00B01515" w:rsidRDefault="000F1325" w:rsidP="00B01515">
      <w:pPr>
        <w:ind w:firstLine="720"/>
        <w:rPr>
          <w:b/>
          <w:i/>
        </w:rPr>
      </w:pPr>
    </w:p>
    <w:p w14:paraId="2C524D6C" w14:textId="63D9B6E5" w:rsidR="00B01515" w:rsidRDefault="00B01515" w:rsidP="000F1325">
      <w:pPr>
        <w:rPr>
          <w:b/>
          <w:color w:val="FF0000"/>
        </w:rPr>
      </w:pPr>
      <w:r>
        <w:rPr>
          <w:b/>
        </w:rPr>
        <w:tab/>
      </w:r>
      <w:r w:rsidR="00B35786">
        <w:rPr>
          <w:b/>
        </w:rPr>
        <w:t>Send via Slack to Jessica</w:t>
      </w:r>
      <w:r w:rsidR="00951E78">
        <w:rPr>
          <w:b/>
        </w:rPr>
        <w:t xml:space="preserve"> by</w:t>
      </w:r>
      <w:r w:rsidR="000B2BEC">
        <w:rPr>
          <w:b/>
          <w:color w:val="FF0000"/>
        </w:rPr>
        <w:t xml:space="preserve"> </w:t>
      </w:r>
      <w:r w:rsidR="00762AC7">
        <w:rPr>
          <w:b/>
          <w:color w:val="FF0000"/>
        </w:rPr>
        <w:t xml:space="preserve">5PM, Tuesday, </w:t>
      </w:r>
      <w:r w:rsidR="003B0F95">
        <w:rPr>
          <w:b/>
          <w:color w:val="FF0000"/>
        </w:rPr>
        <w:t>29 October 2019</w:t>
      </w:r>
    </w:p>
    <w:p w14:paraId="2BE02D96" w14:textId="77777777" w:rsidR="00762AC7" w:rsidRDefault="00762AC7" w:rsidP="000F1325">
      <w:pPr>
        <w:rPr>
          <w:b/>
        </w:rPr>
      </w:pPr>
    </w:p>
    <w:p w14:paraId="6C70E2D3" w14:textId="33C71686" w:rsidR="00A3647B" w:rsidRPr="007165AE" w:rsidRDefault="00AE54B7" w:rsidP="00A3647B">
      <w:pPr>
        <w:rPr>
          <w:b/>
        </w:rPr>
      </w:pPr>
      <w:r>
        <w:rPr>
          <w:b/>
        </w:rPr>
        <w:t xml:space="preserve">Part I. </w:t>
      </w:r>
      <w:r w:rsidR="000F1325" w:rsidRPr="00B01515">
        <w:rPr>
          <w:b/>
        </w:rPr>
        <w:t xml:space="preserve">NCBI Sequence Databases and </w:t>
      </w:r>
      <w:r w:rsidR="000F1325" w:rsidRPr="007165AE">
        <w:rPr>
          <w:b/>
        </w:rPr>
        <w:t>Tools</w:t>
      </w:r>
      <w:r w:rsidR="007165AE" w:rsidRPr="007165AE">
        <w:rPr>
          <w:b/>
        </w:rPr>
        <w:t xml:space="preserve"> </w:t>
      </w:r>
      <w:r w:rsidR="00DE48C4">
        <w:rPr>
          <w:b/>
        </w:rPr>
        <w:t>(17</w:t>
      </w:r>
      <w:r w:rsidR="007165AE" w:rsidRPr="007165AE">
        <w:rPr>
          <w:b/>
        </w:rPr>
        <w:t xml:space="preserve"> pts)</w:t>
      </w:r>
    </w:p>
    <w:p w14:paraId="41BABA81" w14:textId="77777777" w:rsidR="00A3647B" w:rsidRPr="00B01515" w:rsidRDefault="00A3647B" w:rsidP="00A3647B"/>
    <w:p w14:paraId="3391B876" w14:textId="77777777" w:rsidR="00510A63" w:rsidRDefault="00510A63" w:rsidP="00510A63">
      <w:pPr>
        <w:numPr>
          <w:ilvl w:val="0"/>
          <w:numId w:val="3"/>
        </w:numPr>
        <w:rPr>
          <w:rStyle w:val="Strong"/>
          <w:b w:val="0"/>
          <w:bCs w:val="0"/>
          <w:color w:val="FF0000"/>
        </w:rPr>
      </w:pPr>
      <w:proofErr w:type="spellStart"/>
      <w:r w:rsidRPr="004B42A9">
        <w:rPr>
          <w:rStyle w:val="Strong"/>
          <w:b w:val="0"/>
          <w:bCs w:val="0"/>
          <w:color w:val="FF0000"/>
        </w:rPr>
        <w:t>Dyskeratosis</w:t>
      </w:r>
      <w:proofErr w:type="spellEnd"/>
      <w:r w:rsidRPr="004B42A9">
        <w:rPr>
          <w:rStyle w:val="Strong"/>
          <w:b w:val="0"/>
          <w:bCs w:val="0"/>
          <w:color w:val="FF0000"/>
        </w:rPr>
        <w:t xml:space="preserve"> </w:t>
      </w:r>
      <w:proofErr w:type="spellStart"/>
      <w:r w:rsidRPr="004B42A9">
        <w:rPr>
          <w:rStyle w:val="Strong"/>
          <w:b w:val="0"/>
          <w:bCs w:val="0"/>
          <w:color w:val="FF0000"/>
        </w:rPr>
        <w:t>congenita</w:t>
      </w:r>
      <w:proofErr w:type="spellEnd"/>
      <w:r w:rsidRPr="004B42A9">
        <w:rPr>
          <w:rStyle w:val="Strong"/>
          <w:b w:val="0"/>
          <w:bCs w:val="0"/>
          <w:color w:val="FF0000"/>
        </w:rPr>
        <w:t xml:space="preserve"> </w:t>
      </w:r>
      <w:r>
        <w:rPr>
          <w:rStyle w:val="Strong"/>
          <w:b w:val="0"/>
          <w:bCs w:val="0"/>
          <w:color w:val="FF0000"/>
        </w:rPr>
        <w:t>can be</w:t>
      </w:r>
      <w:r w:rsidRPr="004B42A9">
        <w:rPr>
          <w:rStyle w:val="Strong"/>
          <w:b w:val="0"/>
          <w:bCs w:val="0"/>
          <w:color w:val="FF0000"/>
        </w:rPr>
        <w:t xml:space="preserve"> caused by mutations in </w:t>
      </w:r>
      <w:r>
        <w:rPr>
          <w:rStyle w:val="Strong"/>
          <w:b w:val="0"/>
          <w:bCs w:val="0"/>
          <w:color w:val="FF0000"/>
        </w:rPr>
        <w:t>a wide variety of</w:t>
      </w:r>
      <w:r w:rsidRPr="004B42A9">
        <w:rPr>
          <w:rStyle w:val="Strong"/>
          <w:b w:val="0"/>
          <w:bCs w:val="0"/>
          <w:color w:val="FF0000"/>
        </w:rPr>
        <w:t xml:space="preserve"> genes. </w:t>
      </w:r>
      <w:r>
        <w:rPr>
          <w:rStyle w:val="Strong"/>
          <w:b w:val="0"/>
          <w:bCs w:val="0"/>
          <w:color w:val="FF0000"/>
        </w:rPr>
        <w:t>Identify</w:t>
      </w:r>
      <w:r w:rsidR="0093437E">
        <w:rPr>
          <w:rStyle w:val="Strong"/>
          <w:b w:val="0"/>
          <w:bCs w:val="0"/>
          <w:color w:val="FF0000"/>
        </w:rPr>
        <w:t xml:space="preserve"> three</w:t>
      </w:r>
      <w:r w:rsidRPr="004B42A9">
        <w:rPr>
          <w:rStyle w:val="Strong"/>
          <w:b w:val="0"/>
          <w:bCs w:val="0"/>
          <w:color w:val="FF0000"/>
        </w:rPr>
        <w:t xml:space="preserve"> </w:t>
      </w:r>
      <w:r>
        <w:rPr>
          <w:rStyle w:val="Strong"/>
          <w:b w:val="0"/>
          <w:bCs w:val="0"/>
          <w:color w:val="FF0000"/>
        </w:rPr>
        <w:t xml:space="preserve">such genes. (3 </w:t>
      </w:r>
      <w:proofErr w:type="spellStart"/>
      <w:r>
        <w:rPr>
          <w:rStyle w:val="Strong"/>
          <w:b w:val="0"/>
          <w:bCs w:val="0"/>
          <w:color w:val="FF0000"/>
        </w:rPr>
        <w:t>pt</w:t>
      </w:r>
      <w:proofErr w:type="spellEnd"/>
      <w:r>
        <w:rPr>
          <w:rStyle w:val="Strong"/>
          <w:b w:val="0"/>
          <w:bCs w:val="0"/>
          <w:color w:val="FF0000"/>
        </w:rPr>
        <w:t>)</w:t>
      </w:r>
    </w:p>
    <w:p w14:paraId="785E5949" w14:textId="77777777" w:rsidR="006D3284" w:rsidRDefault="006D3284" w:rsidP="006D3284">
      <w:pPr>
        <w:ind w:left="720"/>
        <w:rPr>
          <w:rStyle w:val="Strong"/>
          <w:b w:val="0"/>
          <w:bCs w:val="0"/>
          <w:color w:val="FF0000"/>
        </w:rPr>
      </w:pPr>
    </w:p>
    <w:p w14:paraId="56943E3A" w14:textId="77777777" w:rsidR="00A3647B" w:rsidRPr="00B01515" w:rsidRDefault="00A3647B" w:rsidP="00A3647B"/>
    <w:p w14:paraId="102428E4" w14:textId="77777777" w:rsidR="006D3284" w:rsidRDefault="006D3284" w:rsidP="006D3284">
      <w:pPr>
        <w:ind w:left="720"/>
        <w:rPr>
          <w:rStyle w:val="Strong"/>
          <w:b w:val="0"/>
          <w:bCs w:val="0"/>
          <w:color w:val="FF0000"/>
        </w:rPr>
      </w:pPr>
    </w:p>
    <w:p w14:paraId="564162EE" w14:textId="77777777" w:rsidR="006D3284" w:rsidRDefault="006D3284" w:rsidP="006D3284">
      <w:pPr>
        <w:pStyle w:val="ListParagraph"/>
        <w:rPr>
          <w:rStyle w:val="Strong"/>
          <w:b w:val="0"/>
          <w:bCs w:val="0"/>
          <w:color w:val="FF0000"/>
        </w:rPr>
      </w:pPr>
    </w:p>
    <w:p w14:paraId="257D35D4" w14:textId="77777777" w:rsidR="00510A63" w:rsidRDefault="00510A63" w:rsidP="00510A63">
      <w:pPr>
        <w:numPr>
          <w:ilvl w:val="0"/>
          <w:numId w:val="3"/>
        </w:numPr>
        <w:rPr>
          <w:rStyle w:val="Strong"/>
          <w:b w:val="0"/>
          <w:bCs w:val="0"/>
          <w:color w:val="FF0000"/>
        </w:rPr>
      </w:pPr>
      <w:r>
        <w:rPr>
          <w:rStyle w:val="Strong"/>
          <w:b w:val="0"/>
          <w:bCs w:val="0"/>
          <w:color w:val="FF0000"/>
        </w:rPr>
        <w:t xml:space="preserve">What is the full name of the TINF2 gene? (1 </w:t>
      </w:r>
      <w:proofErr w:type="spellStart"/>
      <w:r>
        <w:rPr>
          <w:rStyle w:val="Strong"/>
          <w:b w:val="0"/>
          <w:bCs w:val="0"/>
          <w:color w:val="FF0000"/>
        </w:rPr>
        <w:t>pt</w:t>
      </w:r>
      <w:proofErr w:type="spellEnd"/>
      <w:r>
        <w:rPr>
          <w:rStyle w:val="Strong"/>
          <w:b w:val="0"/>
          <w:bCs w:val="0"/>
          <w:color w:val="FF0000"/>
        </w:rPr>
        <w:t>)</w:t>
      </w:r>
    </w:p>
    <w:p w14:paraId="4F86D909" w14:textId="77777777" w:rsidR="006D3284" w:rsidRDefault="006D3284" w:rsidP="006D3284">
      <w:pPr>
        <w:rPr>
          <w:rStyle w:val="Strong"/>
          <w:b w:val="0"/>
          <w:bCs w:val="0"/>
          <w:color w:val="FF0000"/>
        </w:rPr>
      </w:pPr>
    </w:p>
    <w:p w14:paraId="03411201" w14:textId="77777777" w:rsidR="006D3284" w:rsidRDefault="006D3284" w:rsidP="006D3284">
      <w:pPr>
        <w:rPr>
          <w:rStyle w:val="Strong"/>
          <w:b w:val="0"/>
          <w:bCs w:val="0"/>
          <w:color w:val="FF0000"/>
        </w:rPr>
      </w:pPr>
    </w:p>
    <w:p w14:paraId="725C5AC5" w14:textId="77777777" w:rsidR="00510A63" w:rsidRDefault="00510A63" w:rsidP="00510A63">
      <w:pPr>
        <w:pStyle w:val="ListParagraph"/>
        <w:rPr>
          <w:rStyle w:val="Strong"/>
          <w:b w:val="0"/>
          <w:bCs w:val="0"/>
          <w:color w:val="FF0000"/>
        </w:rPr>
      </w:pPr>
    </w:p>
    <w:p w14:paraId="5C13306D" w14:textId="77777777" w:rsidR="0093437E" w:rsidRDefault="0093437E" w:rsidP="0093437E">
      <w:pPr>
        <w:numPr>
          <w:ilvl w:val="0"/>
          <w:numId w:val="3"/>
        </w:numPr>
        <w:rPr>
          <w:rStyle w:val="Strong"/>
          <w:b w:val="0"/>
          <w:bCs w:val="0"/>
          <w:color w:val="FF0000"/>
        </w:rPr>
      </w:pPr>
      <w:r>
        <w:rPr>
          <w:rStyle w:val="Strong"/>
          <w:b w:val="0"/>
          <w:bCs w:val="0"/>
          <w:color w:val="FF0000"/>
        </w:rPr>
        <w:t xml:space="preserve">On which chromosome, and where on that chromosome, is the TERC gene located? (1 </w:t>
      </w:r>
      <w:proofErr w:type="spellStart"/>
      <w:r>
        <w:rPr>
          <w:rStyle w:val="Strong"/>
          <w:b w:val="0"/>
          <w:bCs w:val="0"/>
          <w:color w:val="FF0000"/>
        </w:rPr>
        <w:t>pt</w:t>
      </w:r>
      <w:proofErr w:type="spellEnd"/>
      <w:r>
        <w:rPr>
          <w:rStyle w:val="Strong"/>
          <w:b w:val="0"/>
          <w:bCs w:val="0"/>
          <w:color w:val="FF0000"/>
        </w:rPr>
        <w:t>)</w:t>
      </w:r>
    </w:p>
    <w:p w14:paraId="6735B5EA" w14:textId="77777777" w:rsidR="006D3284" w:rsidRDefault="006D3284" w:rsidP="006D3284">
      <w:pPr>
        <w:rPr>
          <w:rStyle w:val="Strong"/>
          <w:b w:val="0"/>
          <w:bCs w:val="0"/>
          <w:color w:val="FF0000"/>
        </w:rPr>
      </w:pPr>
    </w:p>
    <w:p w14:paraId="1290B691" w14:textId="77777777" w:rsidR="00510A63" w:rsidRDefault="00510A63" w:rsidP="00510A63">
      <w:pPr>
        <w:ind w:left="720"/>
        <w:rPr>
          <w:color w:val="FF0000"/>
        </w:rPr>
      </w:pPr>
    </w:p>
    <w:p w14:paraId="54B88302" w14:textId="77777777" w:rsidR="00510A63" w:rsidRDefault="00510A63" w:rsidP="006D3284">
      <w:pPr>
        <w:numPr>
          <w:ilvl w:val="0"/>
          <w:numId w:val="3"/>
        </w:numPr>
        <w:rPr>
          <w:color w:val="FF0000"/>
        </w:rPr>
      </w:pPr>
      <w:r w:rsidRPr="00510A63">
        <w:rPr>
          <w:color w:val="FF0000"/>
        </w:rPr>
        <w:t xml:space="preserve">What are the </w:t>
      </w:r>
      <w:proofErr w:type="spellStart"/>
      <w:r w:rsidRPr="00510A63">
        <w:rPr>
          <w:color w:val="FF0000"/>
        </w:rPr>
        <w:t>RefSeq</w:t>
      </w:r>
      <w:proofErr w:type="spellEnd"/>
      <w:r w:rsidRPr="00510A63">
        <w:rPr>
          <w:color w:val="FF0000"/>
        </w:rPr>
        <w:t xml:space="preserve"> accession numbers for the mRNA and protein sequences for isoform 1 of the </w:t>
      </w:r>
      <w:r w:rsidRPr="006D3284">
        <w:rPr>
          <w:color w:val="FF0000"/>
        </w:rPr>
        <w:t xml:space="preserve">TERT gene? (2 </w:t>
      </w:r>
      <w:proofErr w:type="spellStart"/>
      <w:r w:rsidRPr="006D3284">
        <w:rPr>
          <w:color w:val="FF0000"/>
        </w:rPr>
        <w:t>pt</w:t>
      </w:r>
      <w:proofErr w:type="spellEnd"/>
      <w:r w:rsidRPr="006D3284">
        <w:rPr>
          <w:color w:val="FF0000"/>
        </w:rPr>
        <w:t>)</w:t>
      </w:r>
    </w:p>
    <w:p w14:paraId="4586D59E" w14:textId="77777777" w:rsidR="009A12D4" w:rsidRDefault="009A12D4" w:rsidP="009A12D4">
      <w:pPr>
        <w:ind w:left="720"/>
        <w:rPr>
          <w:color w:val="FF0000"/>
        </w:rPr>
      </w:pPr>
    </w:p>
    <w:p w14:paraId="60BDEBD5" w14:textId="77777777" w:rsidR="009A12D4" w:rsidRDefault="009A12D4" w:rsidP="009A12D4">
      <w:pPr>
        <w:ind w:left="720"/>
        <w:rPr>
          <w:color w:val="FF0000"/>
        </w:rPr>
      </w:pPr>
    </w:p>
    <w:p w14:paraId="710D379F" w14:textId="77777777" w:rsidR="006D3284" w:rsidRPr="006D3284" w:rsidRDefault="006D3284" w:rsidP="006D3284">
      <w:pPr>
        <w:rPr>
          <w:rStyle w:val="Strong"/>
          <w:b w:val="0"/>
          <w:bCs w:val="0"/>
          <w:color w:val="FF0000"/>
        </w:rPr>
      </w:pPr>
    </w:p>
    <w:p w14:paraId="231BC886" w14:textId="77777777" w:rsidR="00A3647B" w:rsidRPr="00B01515" w:rsidRDefault="00A3647B" w:rsidP="00A3647B"/>
    <w:p w14:paraId="7BE87699" w14:textId="77777777" w:rsidR="00510A63" w:rsidRDefault="00510A63" w:rsidP="00510A63">
      <w:pPr>
        <w:numPr>
          <w:ilvl w:val="0"/>
          <w:numId w:val="3"/>
        </w:numPr>
        <w:rPr>
          <w:rStyle w:val="Strong"/>
          <w:b w:val="0"/>
          <w:bCs w:val="0"/>
          <w:color w:val="FF0000"/>
        </w:rPr>
      </w:pPr>
      <w:r>
        <w:rPr>
          <w:rStyle w:val="Strong"/>
          <w:b w:val="0"/>
          <w:bCs w:val="0"/>
          <w:color w:val="FF0000"/>
        </w:rPr>
        <w:t xml:space="preserve">What is the GI number for this protein? (This is a unique identifier for every record in </w:t>
      </w:r>
      <w:proofErr w:type="spellStart"/>
      <w:r>
        <w:rPr>
          <w:rStyle w:val="Strong"/>
          <w:b w:val="0"/>
          <w:bCs w:val="0"/>
          <w:color w:val="FF0000"/>
        </w:rPr>
        <w:t>GenBank</w:t>
      </w:r>
      <w:proofErr w:type="spellEnd"/>
      <w:r>
        <w:rPr>
          <w:rStyle w:val="Strong"/>
          <w:b w:val="0"/>
          <w:bCs w:val="0"/>
          <w:color w:val="FF0000"/>
        </w:rPr>
        <w:t xml:space="preserve"> in NCBI.) (1 </w:t>
      </w:r>
      <w:proofErr w:type="spellStart"/>
      <w:r>
        <w:rPr>
          <w:rStyle w:val="Strong"/>
          <w:b w:val="0"/>
          <w:bCs w:val="0"/>
          <w:color w:val="FF0000"/>
        </w:rPr>
        <w:t>pt</w:t>
      </w:r>
      <w:proofErr w:type="spellEnd"/>
      <w:r>
        <w:rPr>
          <w:rStyle w:val="Strong"/>
          <w:b w:val="0"/>
          <w:bCs w:val="0"/>
          <w:color w:val="FF0000"/>
        </w:rPr>
        <w:t>)</w:t>
      </w:r>
    </w:p>
    <w:p w14:paraId="201AB515" w14:textId="77777777" w:rsidR="006D3284" w:rsidRDefault="006D3284" w:rsidP="006D3284">
      <w:pPr>
        <w:pStyle w:val="ListParagraph"/>
        <w:rPr>
          <w:rStyle w:val="Strong"/>
          <w:b w:val="0"/>
          <w:bCs w:val="0"/>
          <w:color w:val="FF0000"/>
        </w:rPr>
      </w:pPr>
    </w:p>
    <w:p w14:paraId="3BA1B6E1" w14:textId="77777777" w:rsidR="006D3284" w:rsidRPr="00510A63" w:rsidRDefault="006D3284" w:rsidP="006D3284">
      <w:pPr>
        <w:rPr>
          <w:rStyle w:val="Strong"/>
          <w:b w:val="0"/>
          <w:bCs w:val="0"/>
          <w:color w:val="FF0000"/>
        </w:rPr>
      </w:pPr>
    </w:p>
    <w:p w14:paraId="45F19DD2" w14:textId="77777777" w:rsidR="00510A63" w:rsidRDefault="00510A63" w:rsidP="00510A63">
      <w:pPr>
        <w:ind w:left="720"/>
        <w:rPr>
          <w:rStyle w:val="Strong"/>
          <w:b w:val="0"/>
          <w:bCs w:val="0"/>
          <w:color w:val="FF0000"/>
        </w:rPr>
      </w:pPr>
    </w:p>
    <w:p w14:paraId="61405116" w14:textId="77777777" w:rsidR="00510A63" w:rsidRDefault="00510A63" w:rsidP="00510A63">
      <w:pPr>
        <w:numPr>
          <w:ilvl w:val="0"/>
          <w:numId w:val="3"/>
        </w:numPr>
        <w:rPr>
          <w:rStyle w:val="Strong"/>
          <w:b w:val="0"/>
          <w:bCs w:val="0"/>
          <w:color w:val="FF0000"/>
        </w:rPr>
      </w:pPr>
      <w:r w:rsidRPr="00197690">
        <w:rPr>
          <w:rStyle w:val="Strong"/>
          <w:b w:val="0"/>
          <w:bCs w:val="0"/>
          <w:color w:val="FF0000"/>
        </w:rPr>
        <w:t>Paste the protein sequence for NP_937983.2</w:t>
      </w:r>
      <w:r>
        <w:rPr>
          <w:rStyle w:val="Strong"/>
          <w:b w:val="0"/>
          <w:bCs w:val="0"/>
          <w:color w:val="FF0000"/>
        </w:rPr>
        <w:t xml:space="preserve"> in FASTA format below. (1 </w:t>
      </w:r>
      <w:proofErr w:type="spellStart"/>
      <w:r>
        <w:rPr>
          <w:rStyle w:val="Strong"/>
          <w:b w:val="0"/>
          <w:bCs w:val="0"/>
          <w:color w:val="FF0000"/>
        </w:rPr>
        <w:t>pt</w:t>
      </w:r>
      <w:proofErr w:type="spellEnd"/>
      <w:r>
        <w:rPr>
          <w:rStyle w:val="Strong"/>
          <w:b w:val="0"/>
          <w:bCs w:val="0"/>
          <w:color w:val="FF0000"/>
        </w:rPr>
        <w:t>)</w:t>
      </w:r>
    </w:p>
    <w:p w14:paraId="7B73A3FD" w14:textId="77777777" w:rsidR="006D3284" w:rsidRDefault="006D3284" w:rsidP="006D3284">
      <w:pPr>
        <w:rPr>
          <w:rStyle w:val="Strong"/>
          <w:b w:val="0"/>
          <w:bCs w:val="0"/>
          <w:color w:val="FF0000"/>
        </w:rPr>
      </w:pPr>
    </w:p>
    <w:p w14:paraId="1E670970" w14:textId="77777777" w:rsidR="006D3284" w:rsidRPr="00197690" w:rsidRDefault="006D3284" w:rsidP="006D3284">
      <w:pPr>
        <w:rPr>
          <w:rStyle w:val="Strong"/>
          <w:b w:val="0"/>
          <w:bCs w:val="0"/>
          <w:color w:val="FF0000"/>
        </w:rPr>
      </w:pPr>
    </w:p>
    <w:p w14:paraId="71E1D025" w14:textId="77777777" w:rsidR="00A3647B" w:rsidRPr="00B01515" w:rsidRDefault="00A3647B" w:rsidP="00A3647B">
      <w:pPr>
        <w:ind w:left="720"/>
        <w:rPr>
          <w:rStyle w:val="Strong"/>
          <w:b w:val="0"/>
          <w:bCs w:val="0"/>
          <w:color w:val="FF0000"/>
        </w:rPr>
      </w:pPr>
    </w:p>
    <w:p w14:paraId="7EFB2010" w14:textId="77777777" w:rsidR="00510A63" w:rsidRDefault="00510A63" w:rsidP="00510A63">
      <w:pPr>
        <w:numPr>
          <w:ilvl w:val="0"/>
          <w:numId w:val="3"/>
        </w:numPr>
        <w:rPr>
          <w:rStyle w:val="Strong"/>
          <w:b w:val="0"/>
          <w:bCs w:val="0"/>
          <w:color w:val="FF0000"/>
        </w:rPr>
      </w:pPr>
      <w:r>
        <w:rPr>
          <w:rStyle w:val="Strong"/>
          <w:b w:val="0"/>
          <w:bCs w:val="0"/>
          <w:color w:val="FF0000"/>
        </w:rPr>
        <w:t>Name any 4</w:t>
      </w:r>
      <w:r w:rsidRPr="00397E04">
        <w:rPr>
          <w:rStyle w:val="Strong"/>
          <w:b w:val="0"/>
          <w:bCs w:val="0"/>
          <w:color w:val="FF0000"/>
        </w:rPr>
        <w:t xml:space="preserve"> links that are available for this record.</w:t>
      </w:r>
      <w:r>
        <w:rPr>
          <w:rStyle w:val="Strong"/>
          <w:b w:val="0"/>
          <w:bCs w:val="0"/>
          <w:color w:val="FF0000"/>
        </w:rPr>
        <w:t xml:space="preserve"> (1 </w:t>
      </w:r>
      <w:proofErr w:type="spellStart"/>
      <w:r>
        <w:rPr>
          <w:rStyle w:val="Strong"/>
          <w:b w:val="0"/>
          <w:bCs w:val="0"/>
          <w:color w:val="FF0000"/>
        </w:rPr>
        <w:t>pt</w:t>
      </w:r>
      <w:proofErr w:type="spellEnd"/>
      <w:r>
        <w:rPr>
          <w:rStyle w:val="Strong"/>
          <w:b w:val="0"/>
          <w:bCs w:val="0"/>
          <w:color w:val="FF0000"/>
        </w:rPr>
        <w:t>)</w:t>
      </w:r>
    </w:p>
    <w:p w14:paraId="0309F323" w14:textId="77777777" w:rsidR="006D3284" w:rsidRDefault="006D3284" w:rsidP="006D3284">
      <w:pPr>
        <w:rPr>
          <w:rStyle w:val="Strong"/>
          <w:b w:val="0"/>
          <w:bCs w:val="0"/>
          <w:color w:val="FF0000"/>
        </w:rPr>
      </w:pPr>
    </w:p>
    <w:p w14:paraId="2FC139CB" w14:textId="77777777" w:rsidR="006D3284" w:rsidRDefault="006D3284" w:rsidP="006D3284">
      <w:pPr>
        <w:rPr>
          <w:rStyle w:val="Strong"/>
          <w:b w:val="0"/>
          <w:bCs w:val="0"/>
          <w:color w:val="FF0000"/>
        </w:rPr>
      </w:pPr>
    </w:p>
    <w:p w14:paraId="22D2DD71" w14:textId="77777777" w:rsidR="00510A63" w:rsidRDefault="00510A63" w:rsidP="00510A63">
      <w:pPr>
        <w:pStyle w:val="ListParagraph"/>
        <w:rPr>
          <w:rStyle w:val="Strong"/>
          <w:b w:val="0"/>
          <w:bCs w:val="0"/>
          <w:color w:val="FF0000"/>
        </w:rPr>
      </w:pPr>
    </w:p>
    <w:p w14:paraId="0E86077A" w14:textId="2D9B0ACC" w:rsidR="00510A63" w:rsidRDefault="00510A63" w:rsidP="00510A63">
      <w:pPr>
        <w:numPr>
          <w:ilvl w:val="0"/>
          <w:numId w:val="3"/>
        </w:numPr>
        <w:rPr>
          <w:rStyle w:val="Strong"/>
          <w:b w:val="0"/>
          <w:bCs w:val="0"/>
          <w:color w:val="FF0000"/>
        </w:rPr>
      </w:pPr>
      <w:r w:rsidRPr="00510A63">
        <w:rPr>
          <w:rStyle w:val="Strong"/>
          <w:b w:val="0"/>
          <w:bCs w:val="0"/>
          <w:color w:val="FF0000"/>
        </w:rPr>
        <w:t xml:space="preserve">Identify the conserved domains </w:t>
      </w:r>
      <w:r w:rsidR="00E17995">
        <w:rPr>
          <w:rStyle w:val="Strong"/>
          <w:b w:val="0"/>
          <w:bCs w:val="0"/>
          <w:color w:val="FF0000"/>
        </w:rPr>
        <w:t xml:space="preserve">(concise) </w:t>
      </w:r>
      <w:r w:rsidRPr="00510A63">
        <w:rPr>
          <w:rStyle w:val="Strong"/>
          <w:b w:val="0"/>
          <w:bCs w:val="0"/>
          <w:color w:val="FF0000"/>
        </w:rPr>
        <w:t xml:space="preserve">in this protein. (1 </w:t>
      </w:r>
      <w:proofErr w:type="spellStart"/>
      <w:r w:rsidRPr="00510A63">
        <w:rPr>
          <w:rStyle w:val="Strong"/>
          <w:b w:val="0"/>
          <w:bCs w:val="0"/>
          <w:color w:val="FF0000"/>
        </w:rPr>
        <w:t>pt</w:t>
      </w:r>
      <w:proofErr w:type="spellEnd"/>
      <w:r w:rsidRPr="00510A63">
        <w:rPr>
          <w:rStyle w:val="Strong"/>
          <w:b w:val="0"/>
          <w:bCs w:val="0"/>
          <w:color w:val="FF0000"/>
        </w:rPr>
        <w:t>)</w:t>
      </w:r>
    </w:p>
    <w:p w14:paraId="46D99B7A" w14:textId="77777777" w:rsidR="006D3284" w:rsidRDefault="006D3284" w:rsidP="006D3284">
      <w:pPr>
        <w:rPr>
          <w:rStyle w:val="Strong"/>
          <w:b w:val="0"/>
          <w:bCs w:val="0"/>
          <w:color w:val="FF0000"/>
        </w:rPr>
      </w:pPr>
    </w:p>
    <w:p w14:paraId="252E6E17" w14:textId="77777777" w:rsidR="006D3284" w:rsidRPr="00510A63" w:rsidRDefault="006D3284" w:rsidP="006D3284">
      <w:pPr>
        <w:rPr>
          <w:rStyle w:val="Strong"/>
          <w:b w:val="0"/>
          <w:bCs w:val="0"/>
          <w:color w:val="FF0000"/>
        </w:rPr>
      </w:pPr>
    </w:p>
    <w:p w14:paraId="014228DF" w14:textId="77777777" w:rsidR="00510A63" w:rsidRDefault="00510A63" w:rsidP="00510A63">
      <w:pPr>
        <w:ind w:left="720"/>
        <w:rPr>
          <w:rStyle w:val="Strong"/>
          <w:b w:val="0"/>
          <w:bCs w:val="0"/>
          <w:color w:val="FF0000"/>
        </w:rPr>
      </w:pPr>
    </w:p>
    <w:p w14:paraId="6226B58C" w14:textId="77777777" w:rsidR="00510A63" w:rsidRDefault="00510A63" w:rsidP="00510A63">
      <w:pPr>
        <w:numPr>
          <w:ilvl w:val="0"/>
          <w:numId w:val="3"/>
        </w:numPr>
        <w:rPr>
          <w:rStyle w:val="Strong"/>
          <w:b w:val="0"/>
          <w:bCs w:val="0"/>
          <w:color w:val="FF0000"/>
        </w:rPr>
      </w:pPr>
      <w:r>
        <w:rPr>
          <w:rStyle w:val="Strong"/>
          <w:b w:val="0"/>
          <w:bCs w:val="0"/>
          <w:color w:val="FF0000"/>
        </w:rPr>
        <w:t>Identify (by its 4-letter PDB ID) at least 1 related</w:t>
      </w:r>
      <w:r w:rsidRPr="003674A9">
        <w:rPr>
          <w:rStyle w:val="Strong"/>
          <w:b w:val="0"/>
          <w:bCs w:val="0"/>
          <w:color w:val="FF0000"/>
        </w:rPr>
        <w:t xml:space="preserve"> structure for this protein.</w:t>
      </w:r>
      <w:r>
        <w:rPr>
          <w:rStyle w:val="Strong"/>
          <w:b w:val="0"/>
          <w:bCs w:val="0"/>
          <w:color w:val="FF0000"/>
        </w:rPr>
        <w:t xml:space="preserve"> (1 </w:t>
      </w:r>
      <w:proofErr w:type="spellStart"/>
      <w:r>
        <w:rPr>
          <w:rStyle w:val="Strong"/>
          <w:b w:val="0"/>
          <w:bCs w:val="0"/>
          <w:color w:val="FF0000"/>
        </w:rPr>
        <w:t>pt</w:t>
      </w:r>
      <w:proofErr w:type="spellEnd"/>
      <w:r>
        <w:rPr>
          <w:rStyle w:val="Strong"/>
          <w:b w:val="0"/>
          <w:bCs w:val="0"/>
          <w:color w:val="FF0000"/>
        </w:rPr>
        <w:t>)</w:t>
      </w:r>
    </w:p>
    <w:p w14:paraId="081044DE" w14:textId="77777777" w:rsidR="00762AC7" w:rsidRDefault="00762AC7" w:rsidP="00762AC7">
      <w:pPr>
        <w:rPr>
          <w:rStyle w:val="Strong"/>
          <w:b w:val="0"/>
          <w:bCs w:val="0"/>
          <w:color w:val="FF0000"/>
        </w:rPr>
      </w:pPr>
    </w:p>
    <w:p w14:paraId="732EBD81" w14:textId="77777777" w:rsidR="00762AC7" w:rsidRDefault="00762AC7" w:rsidP="00762AC7">
      <w:pPr>
        <w:rPr>
          <w:rStyle w:val="Strong"/>
          <w:b w:val="0"/>
          <w:bCs w:val="0"/>
          <w:color w:val="FF0000"/>
        </w:rPr>
      </w:pPr>
    </w:p>
    <w:p w14:paraId="6328FB4B" w14:textId="77777777" w:rsidR="00762AC7" w:rsidRDefault="00762AC7" w:rsidP="00762AC7">
      <w:pPr>
        <w:rPr>
          <w:rStyle w:val="Strong"/>
          <w:b w:val="0"/>
          <w:bCs w:val="0"/>
          <w:color w:val="FF0000"/>
        </w:rPr>
      </w:pPr>
    </w:p>
    <w:p w14:paraId="363D48A2" w14:textId="77777777" w:rsidR="00762AC7" w:rsidRDefault="00762AC7" w:rsidP="00762AC7">
      <w:pPr>
        <w:rPr>
          <w:rStyle w:val="Strong"/>
          <w:b w:val="0"/>
          <w:bCs w:val="0"/>
          <w:color w:val="FF0000"/>
        </w:rPr>
      </w:pPr>
    </w:p>
    <w:p w14:paraId="199C1852" w14:textId="77777777" w:rsidR="00762AC7" w:rsidRDefault="00762AC7" w:rsidP="00762AC7">
      <w:pPr>
        <w:rPr>
          <w:rStyle w:val="Strong"/>
          <w:b w:val="0"/>
          <w:bCs w:val="0"/>
          <w:color w:val="FF0000"/>
        </w:rPr>
      </w:pPr>
    </w:p>
    <w:p w14:paraId="6AAF1B7C" w14:textId="4AD7F373" w:rsidR="00762AC7" w:rsidRDefault="00762AC7" w:rsidP="00762AC7">
      <w:pPr>
        <w:ind w:left="720" w:hanging="360"/>
        <w:rPr>
          <w:bCs/>
          <w:color w:val="FF0000"/>
        </w:rPr>
      </w:pPr>
      <w:r w:rsidRPr="00762AC7">
        <w:rPr>
          <w:bCs/>
          <w:color w:val="FF0000"/>
        </w:rPr>
        <w:lastRenderedPageBreak/>
        <w:t>10. Write down the best 5 hits for your query sequence and the information for each one (including e-value).  From these hits, write what gene your query sequence is. Click on one of the hits to go to the detailed flat file to see more details about the sequence.</w:t>
      </w:r>
      <w:r w:rsidR="00DE48C4">
        <w:rPr>
          <w:bCs/>
          <w:color w:val="FF0000"/>
        </w:rPr>
        <w:t xml:space="preserve"> (2pts)</w:t>
      </w:r>
    </w:p>
    <w:p w14:paraId="68184744" w14:textId="77777777" w:rsidR="00762AC7" w:rsidRDefault="00762AC7" w:rsidP="00762AC7">
      <w:pPr>
        <w:ind w:left="720" w:hanging="360"/>
        <w:rPr>
          <w:bCs/>
          <w:color w:val="FF0000"/>
        </w:rPr>
      </w:pPr>
    </w:p>
    <w:p w14:paraId="0672E26F" w14:textId="77777777" w:rsidR="00762AC7" w:rsidRDefault="00762AC7" w:rsidP="00762AC7">
      <w:pPr>
        <w:ind w:left="720" w:hanging="360"/>
        <w:rPr>
          <w:bCs/>
          <w:color w:val="FF0000"/>
        </w:rPr>
      </w:pPr>
    </w:p>
    <w:p w14:paraId="006570EE" w14:textId="77777777" w:rsidR="00762AC7" w:rsidRDefault="00762AC7" w:rsidP="00762AC7">
      <w:pPr>
        <w:ind w:left="720" w:hanging="360"/>
        <w:rPr>
          <w:bCs/>
          <w:color w:val="FF0000"/>
        </w:rPr>
      </w:pPr>
    </w:p>
    <w:p w14:paraId="4EA9FB34" w14:textId="77777777" w:rsidR="00762AC7" w:rsidRDefault="00762AC7" w:rsidP="00762AC7">
      <w:pPr>
        <w:ind w:left="720" w:hanging="360"/>
        <w:rPr>
          <w:bCs/>
          <w:color w:val="FF0000"/>
        </w:rPr>
      </w:pPr>
      <w:bookmarkStart w:id="0" w:name="_GoBack"/>
      <w:bookmarkEnd w:id="0"/>
    </w:p>
    <w:p w14:paraId="6A16E231" w14:textId="77777777" w:rsidR="00762AC7" w:rsidRDefault="00762AC7" w:rsidP="00762AC7">
      <w:pPr>
        <w:ind w:left="720" w:hanging="360"/>
        <w:rPr>
          <w:bCs/>
          <w:color w:val="FF0000"/>
        </w:rPr>
      </w:pPr>
    </w:p>
    <w:p w14:paraId="0AF05409" w14:textId="77777777" w:rsidR="00762AC7" w:rsidRDefault="00762AC7" w:rsidP="00762AC7">
      <w:pPr>
        <w:ind w:left="720" w:hanging="360"/>
        <w:rPr>
          <w:bCs/>
          <w:color w:val="FF0000"/>
        </w:rPr>
      </w:pPr>
    </w:p>
    <w:p w14:paraId="40D495C4" w14:textId="77777777" w:rsidR="00762AC7" w:rsidRPr="00762AC7" w:rsidRDefault="00762AC7" w:rsidP="00762AC7">
      <w:pPr>
        <w:ind w:left="720" w:hanging="360"/>
        <w:rPr>
          <w:bCs/>
          <w:color w:val="FF0000"/>
        </w:rPr>
      </w:pPr>
    </w:p>
    <w:p w14:paraId="5ABE4E98" w14:textId="77777777" w:rsidR="00762AC7" w:rsidRPr="00762AC7" w:rsidRDefault="00762AC7" w:rsidP="00762AC7"/>
    <w:p w14:paraId="51DA024C" w14:textId="41D0A640" w:rsidR="00762AC7" w:rsidRPr="00762AC7" w:rsidRDefault="00762AC7" w:rsidP="00762AC7"/>
    <w:p w14:paraId="3396F8B9" w14:textId="520BAB28" w:rsidR="00762AC7" w:rsidRPr="00762AC7" w:rsidRDefault="00D91BE1" w:rsidP="00762AC7">
      <w:pPr>
        <w:ind w:left="720" w:hanging="720"/>
        <w:rPr>
          <w:color w:val="FF0000"/>
        </w:rPr>
      </w:pPr>
      <w:r>
        <w:rPr>
          <w:bCs/>
          <w:color w:val="FF0000"/>
        </w:rPr>
        <w:t xml:space="preserve">     </w:t>
      </w:r>
      <w:r w:rsidRPr="00D91BE1">
        <w:rPr>
          <w:bCs/>
          <w:color w:val="FF0000"/>
        </w:rPr>
        <w:t xml:space="preserve">11. Write down the top 5 hits and their information with </w:t>
      </w:r>
      <w:proofErr w:type="spellStart"/>
      <w:r w:rsidRPr="00D91BE1">
        <w:rPr>
          <w:bCs/>
          <w:color w:val="FF0000"/>
        </w:rPr>
        <w:t>tblastx</w:t>
      </w:r>
      <w:proofErr w:type="spellEnd"/>
      <w:r w:rsidRPr="00D91BE1">
        <w:rPr>
          <w:bCs/>
          <w:color w:val="FF0000"/>
        </w:rPr>
        <w:t xml:space="preserve">. Are they the same results as what you got for </w:t>
      </w:r>
      <w:proofErr w:type="spellStart"/>
      <w:r w:rsidRPr="00D91BE1">
        <w:rPr>
          <w:bCs/>
          <w:color w:val="FF0000"/>
        </w:rPr>
        <w:t>blastn</w:t>
      </w:r>
      <w:proofErr w:type="spellEnd"/>
      <w:r w:rsidRPr="00D91BE1">
        <w:rPr>
          <w:bCs/>
          <w:color w:val="FF0000"/>
        </w:rPr>
        <w:t>? What about the e-values; why are they different? Can you guess what species this sequence may have come from? Why? Choose which algorithm you think gives the best hit when searching for the identity of an unknown sequence through BLAST (</w:t>
      </w:r>
      <w:proofErr w:type="spellStart"/>
      <w:r w:rsidRPr="00D91BE1">
        <w:rPr>
          <w:bCs/>
          <w:color w:val="FF0000"/>
        </w:rPr>
        <w:t>blastn</w:t>
      </w:r>
      <w:proofErr w:type="spellEnd"/>
      <w:r w:rsidRPr="00D91BE1">
        <w:rPr>
          <w:bCs/>
          <w:color w:val="FF0000"/>
        </w:rPr>
        <w:t xml:space="preserve"> or </w:t>
      </w:r>
      <w:proofErr w:type="spellStart"/>
      <w:r w:rsidRPr="00D91BE1">
        <w:rPr>
          <w:bCs/>
          <w:color w:val="FF0000"/>
        </w:rPr>
        <w:t>tblastx</w:t>
      </w:r>
      <w:proofErr w:type="spellEnd"/>
      <w:r w:rsidRPr="00D91BE1">
        <w:rPr>
          <w:bCs/>
          <w:color w:val="FF0000"/>
        </w:rPr>
        <w:t xml:space="preserve">). </w:t>
      </w:r>
      <w:r w:rsidR="00DE48C4">
        <w:rPr>
          <w:bCs/>
          <w:color w:val="FF0000"/>
        </w:rPr>
        <w:t>(3pts)</w:t>
      </w:r>
    </w:p>
    <w:p w14:paraId="145DB9D7" w14:textId="77777777" w:rsidR="00762AC7" w:rsidRPr="00762AC7" w:rsidRDefault="00762AC7" w:rsidP="00762AC7">
      <w:pPr>
        <w:rPr>
          <w:rStyle w:val="Strong"/>
          <w:b w:val="0"/>
          <w:bCs w:val="0"/>
          <w:color w:val="FF0000"/>
        </w:rPr>
      </w:pPr>
    </w:p>
    <w:p w14:paraId="020FA118" w14:textId="77777777" w:rsidR="006D3284" w:rsidRPr="00762AC7" w:rsidRDefault="006D3284" w:rsidP="006D3284">
      <w:pPr>
        <w:rPr>
          <w:rStyle w:val="Strong"/>
          <w:b w:val="0"/>
          <w:bCs w:val="0"/>
          <w:color w:val="FF0000"/>
        </w:rPr>
      </w:pPr>
    </w:p>
    <w:p w14:paraId="2CA3BD82" w14:textId="65FA9891" w:rsidR="006D3284" w:rsidRPr="00762AC7" w:rsidRDefault="00092D4E" w:rsidP="006D3284">
      <w:pPr>
        <w:rPr>
          <w:rStyle w:val="Strong"/>
          <w:b w:val="0"/>
          <w:bCs w:val="0"/>
          <w:color w:val="FF0000"/>
        </w:rPr>
      </w:pPr>
      <w:r>
        <w:rPr>
          <w:b/>
        </w:rPr>
        <w:t xml:space="preserve">Part II. </w:t>
      </w:r>
      <w:r w:rsidRPr="00523EAC">
        <w:rPr>
          <w:b/>
          <w:bCs/>
        </w:rPr>
        <w:t>Biological Processes in t</w:t>
      </w:r>
      <w:r>
        <w:rPr>
          <w:b/>
          <w:bCs/>
        </w:rPr>
        <w:t>he Community Ecology of a Sloth</w:t>
      </w:r>
      <w:r>
        <w:rPr>
          <w:b/>
        </w:rPr>
        <w:t xml:space="preserve"> (8</w:t>
      </w:r>
      <w:r w:rsidRPr="007165AE">
        <w:rPr>
          <w:b/>
        </w:rPr>
        <w:t xml:space="preserve"> pts)</w:t>
      </w:r>
    </w:p>
    <w:p w14:paraId="0C8AE9E6" w14:textId="41DA886D" w:rsidR="00762AC7" w:rsidRPr="00762AC7" w:rsidRDefault="00762AC7" w:rsidP="00762AC7">
      <w:pPr>
        <w:spacing w:before="120"/>
        <w:ind w:left="720" w:hanging="360"/>
        <w:rPr>
          <w:bCs/>
          <w:color w:val="FF0000"/>
        </w:rPr>
      </w:pPr>
      <w:r>
        <w:rPr>
          <w:bCs/>
          <w:color w:val="FF0000"/>
        </w:rPr>
        <w:t xml:space="preserve">12. </w:t>
      </w:r>
      <w:r w:rsidRPr="00762AC7">
        <w:rPr>
          <w:bCs/>
          <w:color w:val="FF0000"/>
        </w:rPr>
        <w:t xml:space="preserve"> Which sequences come from the sloth, the algae growing on the sloth, and the microbes in the gut of the sloth? To figure this out, take each sequence and BLAST it. Because we are working on a community of organisms that are likely NOT represented in this genetic database we are looking for evolutionarily similar hits. As sequences evolve slower at the protein level then nucleotide level (i.e. many nucleotide mutations are “sense” mutations</w:t>
      </w:r>
      <w:r w:rsidR="00EF2703">
        <w:rPr>
          <w:bCs/>
          <w:color w:val="FF0000"/>
        </w:rPr>
        <w:t xml:space="preserve"> that don’t change the protein)</w:t>
      </w:r>
      <w:r w:rsidRPr="00762AC7">
        <w:rPr>
          <w:bCs/>
          <w:color w:val="FF0000"/>
        </w:rPr>
        <w:t xml:space="preserve"> it would be best to use the </w:t>
      </w:r>
      <w:proofErr w:type="spellStart"/>
      <w:r w:rsidRPr="00762AC7">
        <w:rPr>
          <w:bCs/>
          <w:i/>
          <w:iCs/>
          <w:color w:val="FF0000"/>
        </w:rPr>
        <w:t>tblastx</w:t>
      </w:r>
      <w:proofErr w:type="spellEnd"/>
      <w:r w:rsidRPr="00762AC7">
        <w:rPr>
          <w:bCs/>
          <w:color w:val="FF0000"/>
        </w:rPr>
        <w:t xml:space="preserve"> that will translate our sequence into the 6 possible protein sequences and compare it to the translated ver</w:t>
      </w:r>
      <w:r>
        <w:rPr>
          <w:bCs/>
          <w:color w:val="FF0000"/>
        </w:rPr>
        <w:t>sion of the nucleotide database</w:t>
      </w:r>
      <w:r w:rsidRPr="00762AC7">
        <w:rPr>
          <w:bCs/>
          <w:color w:val="FF0000"/>
        </w:rPr>
        <w:t xml:space="preserve">.  </w:t>
      </w:r>
    </w:p>
    <w:p w14:paraId="483BC9D0" w14:textId="77777777" w:rsidR="00762AC7" w:rsidRPr="00D80E63" w:rsidRDefault="00762AC7" w:rsidP="00762AC7">
      <w:pPr>
        <w:spacing w:before="120"/>
        <w:ind w:left="720"/>
      </w:pPr>
      <w:r>
        <w:rPr>
          <w:b/>
          <w:bCs/>
        </w:rPr>
        <w:t xml:space="preserve">What are the top hits? </w:t>
      </w:r>
      <w:r>
        <w:t>Hint – if you hit whole genomes in your blast search, you can scroll down to the alignments to see the specific region or gene in the genome that matches your query.</w:t>
      </w:r>
    </w:p>
    <w:p w14:paraId="38B9FF50" w14:textId="3D896BC8" w:rsidR="00762AC7" w:rsidRPr="00DE48C4" w:rsidRDefault="00762AC7" w:rsidP="00762AC7">
      <w:pPr>
        <w:spacing w:before="120"/>
        <w:ind w:left="720"/>
        <w:rPr>
          <w:b/>
          <w:bCs/>
          <w:color w:val="FF0000"/>
        </w:rPr>
      </w:pPr>
      <w:r>
        <w:rPr>
          <w:b/>
          <w:bCs/>
        </w:rPr>
        <w:t>Fill out the table.</w:t>
      </w:r>
      <w:r w:rsidR="00DE48C4">
        <w:rPr>
          <w:b/>
          <w:bCs/>
        </w:rPr>
        <w:t xml:space="preserve"> </w:t>
      </w:r>
      <w:r w:rsidR="00DE48C4">
        <w:rPr>
          <w:b/>
          <w:bCs/>
          <w:color w:val="FF0000"/>
        </w:rPr>
        <w:t>(</w:t>
      </w:r>
      <w:r w:rsidR="007340E7">
        <w:rPr>
          <w:b/>
          <w:bCs/>
          <w:color w:val="FF0000"/>
        </w:rPr>
        <w:t>3</w:t>
      </w:r>
      <w:r w:rsidR="00DE48C4">
        <w:rPr>
          <w:b/>
          <w:bCs/>
          <w:color w:val="FF0000"/>
        </w:rPr>
        <w:t>pts)</w:t>
      </w:r>
    </w:p>
    <w:p w14:paraId="5284763B" w14:textId="77777777" w:rsidR="00762AC7" w:rsidRDefault="00762AC7" w:rsidP="00762AC7">
      <w:pPr>
        <w:spacing w:before="120"/>
        <w:ind w:left="720"/>
        <w:rPr>
          <w:b/>
          <w:bCs/>
        </w:rPr>
      </w:pPr>
    </w:p>
    <w:tbl>
      <w:tblPr>
        <w:tblStyle w:val="TableGrid"/>
        <w:tblW w:w="0" w:type="auto"/>
        <w:tblInd w:w="918" w:type="dxa"/>
        <w:tblLook w:val="01E0" w:firstRow="1" w:lastRow="1" w:firstColumn="1" w:lastColumn="1" w:noHBand="0" w:noVBand="0"/>
      </w:tblPr>
      <w:tblGrid>
        <w:gridCol w:w="1523"/>
        <w:gridCol w:w="3265"/>
        <w:gridCol w:w="2394"/>
        <w:gridCol w:w="2394"/>
      </w:tblGrid>
      <w:tr w:rsidR="00900B52" w:rsidRPr="00C22397" w14:paraId="48B6899A" w14:textId="77777777" w:rsidTr="00900B52">
        <w:tc>
          <w:tcPr>
            <w:tcW w:w="1523" w:type="dxa"/>
            <w:vAlign w:val="center"/>
          </w:tcPr>
          <w:p w14:paraId="3C8E7F92" w14:textId="6137717E" w:rsidR="00900B52" w:rsidRPr="00C22397" w:rsidRDefault="00900B52" w:rsidP="00900B52">
            <w:pPr>
              <w:spacing w:before="120"/>
              <w:jc w:val="center"/>
              <w:rPr>
                <w:b/>
                <w:bCs/>
              </w:rPr>
            </w:pPr>
            <w:r>
              <w:rPr>
                <w:b/>
                <w:bCs/>
              </w:rPr>
              <w:t>Sequence</w:t>
            </w:r>
          </w:p>
        </w:tc>
        <w:tc>
          <w:tcPr>
            <w:tcW w:w="3265" w:type="dxa"/>
          </w:tcPr>
          <w:p w14:paraId="41C0E9A4" w14:textId="2709E131" w:rsidR="00900B52" w:rsidRPr="00C22397" w:rsidRDefault="00900B52" w:rsidP="00900B52">
            <w:pPr>
              <w:spacing w:before="120"/>
              <w:jc w:val="center"/>
              <w:rPr>
                <w:b/>
                <w:bCs/>
              </w:rPr>
            </w:pPr>
            <w:r w:rsidRPr="00C22397">
              <w:rPr>
                <w:b/>
                <w:bCs/>
              </w:rPr>
              <w:t>Species/organism</w:t>
            </w:r>
          </w:p>
        </w:tc>
        <w:tc>
          <w:tcPr>
            <w:tcW w:w="2394" w:type="dxa"/>
          </w:tcPr>
          <w:p w14:paraId="20D01E1C" w14:textId="4D8C311C" w:rsidR="00900B52" w:rsidRPr="00C22397" w:rsidRDefault="00900B52" w:rsidP="00900B52">
            <w:pPr>
              <w:spacing w:before="120"/>
              <w:jc w:val="center"/>
              <w:rPr>
                <w:b/>
                <w:bCs/>
              </w:rPr>
            </w:pPr>
            <w:r w:rsidRPr="00C22397">
              <w:rPr>
                <w:b/>
                <w:bCs/>
              </w:rPr>
              <w:t>Gene</w:t>
            </w:r>
          </w:p>
        </w:tc>
        <w:tc>
          <w:tcPr>
            <w:tcW w:w="2394" w:type="dxa"/>
          </w:tcPr>
          <w:p w14:paraId="3EB88AED" w14:textId="7B223539" w:rsidR="00900B52" w:rsidRPr="00C22397" w:rsidRDefault="00900B52" w:rsidP="00900B52">
            <w:pPr>
              <w:spacing w:before="120"/>
              <w:jc w:val="center"/>
              <w:rPr>
                <w:b/>
                <w:bCs/>
              </w:rPr>
            </w:pPr>
            <w:r w:rsidRPr="00C22397">
              <w:rPr>
                <w:b/>
                <w:bCs/>
              </w:rPr>
              <w:t>e-value</w:t>
            </w:r>
          </w:p>
        </w:tc>
      </w:tr>
      <w:tr w:rsidR="00762AC7" w:rsidRPr="00C22397" w14:paraId="37D8D83D" w14:textId="77777777" w:rsidTr="00762AC7">
        <w:tc>
          <w:tcPr>
            <w:tcW w:w="9576" w:type="dxa"/>
            <w:gridSpan w:val="4"/>
          </w:tcPr>
          <w:p w14:paraId="1DC9BB2E" w14:textId="77777777" w:rsidR="00762AC7" w:rsidRDefault="00762AC7" w:rsidP="00762AC7">
            <w:pPr>
              <w:spacing w:before="120"/>
              <w:ind w:left="720"/>
              <w:rPr>
                <w:b/>
                <w:bCs/>
              </w:rPr>
            </w:pPr>
            <w:r w:rsidRPr="00C22397">
              <w:rPr>
                <w:b/>
                <w:bCs/>
              </w:rPr>
              <w:t>1</w:t>
            </w:r>
            <w:r w:rsidRPr="00C22397">
              <w:rPr>
                <w:b/>
                <w:bCs/>
              </w:rPr>
              <w:tab/>
            </w:r>
            <w:r>
              <w:rPr>
                <w:b/>
                <w:bCs/>
              </w:rPr>
              <w:t xml:space="preserve">                                                 </w:t>
            </w:r>
          </w:p>
          <w:p w14:paraId="5F1E8C35" w14:textId="77777777" w:rsidR="00762AC7" w:rsidRDefault="00762AC7" w:rsidP="00762AC7">
            <w:pPr>
              <w:spacing w:before="120"/>
              <w:ind w:left="720"/>
              <w:rPr>
                <w:b/>
                <w:bCs/>
              </w:rPr>
            </w:pPr>
          </w:p>
          <w:p w14:paraId="31F5A572" w14:textId="77777777" w:rsidR="00762AC7" w:rsidRPr="00C22397" w:rsidRDefault="00762AC7" w:rsidP="00762AC7">
            <w:pPr>
              <w:spacing w:before="120"/>
              <w:ind w:left="720"/>
              <w:rPr>
                <w:b/>
                <w:bCs/>
              </w:rPr>
            </w:pPr>
          </w:p>
        </w:tc>
      </w:tr>
      <w:tr w:rsidR="00762AC7" w:rsidRPr="00C22397" w14:paraId="76038647" w14:textId="77777777" w:rsidTr="00762AC7">
        <w:tc>
          <w:tcPr>
            <w:tcW w:w="9576" w:type="dxa"/>
            <w:gridSpan w:val="4"/>
          </w:tcPr>
          <w:p w14:paraId="14EC5D20" w14:textId="77777777" w:rsidR="00762AC7" w:rsidRDefault="00762AC7" w:rsidP="00762AC7">
            <w:pPr>
              <w:spacing w:before="120"/>
              <w:ind w:left="720"/>
              <w:rPr>
                <w:b/>
                <w:bCs/>
              </w:rPr>
            </w:pPr>
            <w:r w:rsidRPr="00C22397">
              <w:rPr>
                <w:b/>
                <w:bCs/>
              </w:rPr>
              <w:t>2</w:t>
            </w:r>
            <w:r>
              <w:rPr>
                <w:b/>
                <w:bCs/>
              </w:rPr>
              <w:t xml:space="preserve">      </w:t>
            </w:r>
          </w:p>
          <w:p w14:paraId="4ABD5A9C" w14:textId="77777777" w:rsidR="00762AC7" w:rsidRDefault="00762AC7" w:rsidP="00762AC7">
            <w:pPr>
              <w:spacing w:before="120"/>
              <w:ind w:left="720"/>
              <w:rPr>
                <w:b/>
                <w:bCs/>
              </w:rPr>
            </w:pPr>
          </w:p>
          <w:p w14:paraId="5D49DF2C" w14:textId="77777777" w:rsidR="00762AC7" w:rsidRPr="00C22397" w:rsidRDefault="00762AC7" w:rsidP="00762AC7">
            <w:pPr>
              <w:spacing w:before="120"/>
              <w:ind w:left="720"/>
              <w:rPr>
                <w:b/>
                <w:bCs/>
              </w:rPr>
            </w:pPr>
          </w:p>
        </w:tc>
      </w:tr>
      <w:tr w:rsidR="00762AC7" w:rsidRPr="00C22397" w14:paraId="1FB21137" w14:textId="77777777" w:rsidTr="00762AC7">
        <w:tc>
          <w:tcPr>
            <w:tcW w:w="9576" w:type="dxa"/>
            <w:gridSpan w:val="4"/>
          </w:tcPr>
          <w:p w14:paraId="00435632" w14:textId="77777777" w:rsidR="00762AC7" w:rsidRDefault="00762AC7" w:rsidP="00762AC7">
            <w:pPr>
              <w:spacing w:before="120"/>
              <w:ind w:left="720"/>
              <w:rPr>
                <w:b/>
                <w:bCs/>
              </w:rPr>
            </w:pPr>
            <w:r w:rsidRPr="00C22397">
              <w:rPr>
                <w:b/>
                <w:bCs/>
              </w:rPr>
              <w:t>3</w:t>
            </w:r>
          </w:p>
          <w:p w14:paraId="324E6E24" w14:textId="77777777" w:rsidR="00762AC7" w:rsidRDefault="00762AC7" w:rsidP="00762AC7">
            <w:pPr>
              <w:spacing w:before="120"/>
              <w:ind w:left="720"/>
              <w:rPr>
                <w:b/>
                <w:bCs/>
              </w:rPr>
            </w:pPr>
          </w:p>
          <w:p w14:paraId="05E43AD8" w14:textId="77777777" w:rsidR="00762AC7" w:rsidRPr="00C22397" w:rsidRDefault="00762AC7" w:rsidP="00762AC7">
            <w:pPr>
              <w:spacing w:before="120"/>
              <w:ind w:left="720"/>
              <w:rPr>
                <w:b/>
                <w:bCs/>
              </w:rPr>
            </w:pPr>
          </w:p>
        </w:tc>
      </w:tr>
      <w:tr w:rsidR="00762AC7" w:rsidRPr="00C22397" w14:paraId="5B67B305" w14:textId="77777777" w:rsidTr="00762AC7">
        <w:tc>
          <w:tcPr>
            <w:tcW w:w="9576" w:type="dxa"/>
            <w:gridSpan w:val="4"/>
          </w:tcPr>
          <w:p w14:paraId="0D4B2CEC" w14:textId="77777777" w:rsidR="00762AC7" w:rsidRPr="00F5731A" w:rsidRDefault="00762AC7" w:rsidP="00762AC7">
            <w:pPr>
              <w:spacing w:before="120"/>
              <w:ind w:left="720"/>
              <w:rPr>
                <w:b/>
                <w:bCs/>
              </w:rPr>
            </w:pPr>
            <w:r w:rsidRPr="00F5731A">
              <w:rPr>
                <w:b/>
                <w:bCs/>
              </w:rPr>
              <w:t xml:space="preserve">4   </w:t>
            </w:r>
          </w:p>
          <w:p w14:paraId="18070738" w14:textId="77777777" w:rsidR="00762AC7" w:rsidRPr="00F5731A" w:rsidRDefault="00762AC7" w:rsidP="00762AC7">
            <w:pPr>
              <w:spacing w:before="120"/>
              <w:ind w:left="720"/>
              <w:rPr>
                <w:b/>
                <w:bCs/>
              </w:rPr>
            </w:pPr>
          </w:p>
          <w:p w14:paraId="60ACACA2" w14:textId="77777777" w:rsidR="00762AC7" w:rsidRPr="00F5731A" w:rsidRDefault="00762AC7" w:rsidP="00762AC7">
            <w:pPr>
              <w:spacing w:before="120"/>
              <w:ind w:left="720"/>
              <w:rPr>
                <w:b/>
                <w:bCs/>
              </w:rPr>
            </w:pPr>
          </w:p>
        </w:tc>
      </w:tr>
    </w:tbl>
    <w:p w14:paraId="344B9D6F" w14:textId="77777777" w:rsidR="00762AC7" w:rsidRDefault="00762AC7" w:rsidP="00762AC7">
      <w:pPr>
        <w:spacing w:before="120"/>
        <w:rPr>
          <w:b/>
          <w:bCs/>
        </w:rPr>
      </w:pPr>
    </w:p>
    <w:p w14:paraId="53E38443" w14:textId="77777777" w:rsidR="00762AC7" w:rsidRDefault="00762AC7" w:rsidP="00762AC7">
      <w:pPr>
        <w:spacing w:before="120"/>
        <w:rPr>
          <w:b/>
          <w:bCs/>
        </w:rPr>
      </w:pPr>
    </w:p>
    <w:p w14:paraId="5A55EF7B" w14:textId="77777777" w:rsidR="00762AC7" w:rsidRDefault="00762AC7" w:rsidP="00762AC7">
      <w:pPr>
        <w:spacing w:before="120"/>
        <w:rPr>
          <w:b/>
          <w:bCs/>
        </w:rPr>
      </w:pPr>
    </w:p>
    <w:p w14:paraId="2DD1262A" w14:textId="615ADB28" w:rsidR="00762AC7" w:rsidRPr="0043208F" w:rsidRDefault="00762AC7" w:rsidP="00762AC7">
      <w:pPr>
        <w:tabs>
          <w:tab w:val="left" w:pos="720"/>
        </w:tabs>
        <w:spacing w:before="120"/>
        <w:ind w:left="720"/>
        <w:rPr>
          <w:b/>
          <w:bCs/>
          <w:color w:val="FF0000"/>
        </w:rPr>
      </w:pPr>
      <w:r>
        <w:rPr>
          <w:b/>
          <w:bCs/>
          <w:color w:val="FF0000"/>
        </w:rPr>
        <w:t>13.</w:t>
      </w:r>
      <w:r w:rsidRPr="0043208F">
        <w:rPr>
          <w:b/>
          <w:bCs/>
          <w:color w:val="FF0000"/>
        </w:rPr>
        <w:t xml:space="preserve"> Which sequences do you think belonged to the </w:t>
      </w:r>
      <w:r w:rsidR="00C8755E">
        <w:rPr>
          <w:b/>
          <w:bCs/>
          <w:color w:val="FF0000"/>
        </w:rPr>
        <w:t>(1pt)</w:t>
      </w:r>
    </w:p>
    <w:p w14:paraId="4BB1E2FD" w14:textId="77777777" w:rsidR="00762AC7" w:rsidRPr="00A718CD" w:rsidRDefault="00762AC7" w:rsidP="00762AC7">
      <w:pPr>
        <w:tabs>
          <w:tab w:val="left" w:pos="720"/>
        </w:tabs>
        <w:spacing w:before="120"/>
        <w:ind w:left="720"/>
      </w:pPr>
      <w:r w:rsidRPr="00A718CD">
        <w:t>Sloth:</w:t>
      </w:r>
    </w:p>
    <w:p w14:paraId="025DD390" w14:textId="77777777" w:rsidR="00762AC7" w:rsidRPr="00A718CD" w:rsidRDefault="00762AC7" w:rsidP="00762AC7">
      <w:pPr>
        <w:tabs>
          <w:tab w:val="left" w:pos="720"/>
        </w:tabs>
        <w:spacing w:before="120"/>
        <w:ind w:left="720"/>
      </w:pPr>
      <w:r w:rsidRPr="00A718CD">
        <w:t>Gut Microbes:</w:t>
      </w:r>
    </w:p>
    <w:p w14:paraId="6489F202" w14:textId="77777777" w:rsidR="00762AC7" w:rsidRPr="00A718CD" w:rsidRDefault="00762AC7" w:rsidP="00762AC7">
      <w:pPr>
        <w:tabs>
          <w:tab w:val="left" w:pos="720"/>
        </w:tabs>
        <w:spacing w:before="120"/>
        <w:ind w:left="720"/>
      </w:pPr>
      <w:r w:rsidRPr="00A718CD">
        <w:t>Algae:</w:t>
      </w:r>
    </w:p>
    <w:p w14:paraId="1B162780" w14:textId="77777777" w:rsidR="00762AC7" w:rsidRDefault="00762AC7" w:rsidP="00762AC7">
      <w:pPr>
        <w:spacing w:before="120"/>
        <w:rPr>
          <w:b/>
          <w:bCs/>
        </w:rPr>
      </w:pPr>
    </w:p>
    <w:p w14:paraId="3BF60BC7" w14:textId="77777777" w:rsidR="00762AC7" w:rsidRDefault="00762AC7" w:rsidP="00762AC7">
      <w:pPr>
        <w:spacing w:before="120"/>
        <w:rPr>
          <w:b/>
          <w:bCs/>
        </w:rPr>
      </w:pPr>
    </w:p>
    <w:p w14:paraId="692EA68F" w14:textId="77777777" w:rsidR="00762AC7" w:rsidRDefault="00762AC7" w:rsidP="00762AC7">
      <w:pPr>
        <w:spacing w:before="120"/>
        <w:rPr>
          <w:b/>
          <w:bCs/>
        </w:rPr>
      </w:pPr>
    </w:p>
    <w:p w14:paraId="3DB8B0EA" w14:textId="11FD57EE" w:rsidR="00762AC7" w:rsidRPr="0043208F" w:rsidRDefault="00762AC7" w:rsidP="00762AC7">
      <w:pPr>
        <w:spacing w:before="120"/>
        <w:ind w:firstLine="720"/>
        <w:rPr>
          <w:b/>
          <w:bCs/>
          <w:color w:val="FF0000"/>
        </w:rPr>
      </w:pPr>
      <w:r w:rsidRPr="0043208F">
        <w:rPr>
          <w:b/>
          <w:bCs/>
          <w:color w:val="FF0000"/>
        </w:rPr>
        <w:t>14</w:t>
      </w:r>
      <w:r>
        <w:rPr>
          <w:b/>
          <w:bCs/>
          <w:color w:val="FF0000"/>
        </w:rPr>
        <w:t>.</w:t>
      </w:r>
      <w:r w:rsidRPr="0043208F">
        <w:rPr>
          <w:b/>
          <w:bCs/>
          <w:color w:val="FF0000"/>
        </w:rPr>
        <w:t xml:space="preserve"> What are the biological processes that each of these genes are involved in?</w:t>
      </w:r>
      <w:r w:rsidR="00DE48C4">
        <w:rPr>
          <w:b/>
          <w:bCs/>
          <w:color w:val="FF0000"/>
        </w:rPr>
        <w:t xml:space="preserve"> (2pts)</w:t>
      </w:r>
    </w:p>
    <w:p w14:paraId="7167C93C" w14:textId="77777777" w:rsidR="00762AC7" w:rsidRDefault="00762AC7" w:rsidP="00762AC7">
      <w:pPr>
        <w:tabs>
          <w:tab w:val="left" w:pos="720"/>
        </w:tabs>
        <w:spacing w:before="120"/>
        <w:ind w:left="720"/>
        <w:rPr>
          <w:b/>
          <w:bCs/>
        </w:rPr>
      </w:pPr>
      <w:r>
        <w:rPr>
          <w:b/>
          <w:bCs/>
        </w:rPr>
        <w:t xml:space="preserve">To investigate </w:t>
      </w:r>
      <w:proofErr w:type="gramStart"/>
      <w:r>
        <w:rPr>
          <w:b/>
          <w:bCs/>
        </w:rPr>
        <w:t>use</w:t>
      </w:r>
      <w:proofErr w:type="gramEnd"/>
      <w:r>
        <w:rPr>
          <w:b/>
          <w:bCs/>
        </w:rPr>
        <w:t xml:space="preserve"> GO Ontology. Type in the gene name (select the gene) and hit Search</w:t>
      </w:r>
    </w:p>
    <w:p w14:paraId="35A006E5" w14:textId="77777777" w:rsidR="00762AC7" w:rsidRDefault="00762AC7" w:rsidP="00762AC7">
      <w:pPr>
        <w:tabs>
          <w:tab w:val="left" w:pos="720"/>
        </w:tabs>
        <w:spacing w:before="120"/>
        <w:ind w:left="720"/>
        <w:rPr>
          <w:sz w:val="20"/>
          <w:szCs w:val="20"/>
        </w:rPr>
      </w:pPr>
      <w:r>
        <w:rPr>
          <w:sz w:val="20"/>
          <w:szCs w:val="20"/>
        </w:rPr>
        <w:t xml:space="preserve">Hint – </w:t>
      </w:r>
      <w:r w:rsidRPr="00310246">
        <w:rPr>
          <w:sz w:val="20"/>
          <w:szCs w:val="20"/>
        </w:rPr>
        <w:t xml:space="preserve"> </w:t>
      </w:r>
      <w:r>
        <w:rPr>
          <w:sz w:val="20"/>
          <w:szCs w:val="20"/>
        </w:rPr>
        <w:t>may</w:t>
      </w:r>
      <w:r w:rsidRPr="00310246">
        <w:rPr>
          <w:sz w:val="20"/>
          <w:szCs w:val="20"/>
        </w:rPr>
        <w:t xml:space="preserve"> have to put a “_” between </w:t>
      </w:r>
      <w:r>
        <w:rPr>
          <w:sz w:val="20"/>
          <w:szCs w:val="20"/>
        </w:rPr>
        <w:t xml:space="preserve">the letters and numbers in a </w:t>
      </w:r>
      <w:r w:rsidRPr="00310246">
        <w:rPr>
          <w:sz w:val="20"/>
          <w:szCs w:val="20"/>
        </w:rPr>
        <w:t xml:space="preserve">gene name. For </w:t>
      </w:r>
      <w:proofErr w:type="gramStart"/>
      <w:r w:rsidRPr="00310246">
        <w:rPr>
          <w:sz w:val="20"/>
          <w:szCs w:val="20"/>
        </w:rPr>
        <w:t>example</w:t>
      </w:r>
      <w:proofErr w:type="gramEnd"/>
      <w:r w:rsidRPr="00310246">
        <w:rPr>
          <w:sz w:val="20"/>
          <w:szCs w:val="20"/>
        </w:rPr>
        <w:t xml:space="preserve"> </w:t>
      </w:r>
      <w:r>
        <w:rPr>
          <w:sz w:val="20"/>
          <w:szCs w:val="20"/>
        </w:rPr>
        <w:t xml:space="preserve">if you found gene </w:t>
      </w:r>
      <w:r w:rsidRPr="00310246">
        <w:rPr>
          <w:sz w:val="20"/>
          <w:szCs w:val="20"/>
        </w:rPr>
        <w:t>ABC123, type in ABC_123</w:t>
      </w:r>
    </w:p>
    <w:p w14:paraId="57356205" w14:textId="77777777" w:rsidR="00762AC7" w:rsidRDefault="00762AC7" w:rsidP="00762AC7">
      <w:pPr>
        <w:tabs>
          <w:tab w:val="left" w:pos="720"/>
        </w:tabs>
        <w:spacing w:before="120"/>
        <w:ind w:left="720"/>
        <w:rPr>
          <w:b/>
          <w:bCs/>
        </w:rPr>
      </w:pPr>
    </w:p>
    <w:tbl>
      <w:tblPr>
        <w:tblStyle w:val="TableGrid"/>
        <w:tblW w:w="0" w:type="auto"/>
        <w:tblInd w:w="828" w:type="dxa"/>
        <w:tblLook w:val="01E0" w:firstRow="1" w:lastRow="1" w:firstColumn="1" w:lastColumn="1" w:noHBand="0" w:noVBand="0"/>
      </w:tblPr>
      <w:tblGrid>
        <w:gridCol w:w="9576"/>
      </w:tblGrid>
      <w:tr w:rsidR="00762AC7" w:rsidRPr="00C22397" w14:paraId="776BFF08" w14:textId="77777777" w:rsidTr="00762AC7">
        <w:tc>
          <w:tcPr>
            <w:tcW w:w="9576" w:type="dxa"/>
          </w:tcPr>
          <w:p w14:paraId="35FE4A0F" w14:textId="77777777" w:rsidR="00762AC7" w:rsidRPr="00C22397" w:rsidRDefault="00762AC7" w:rsidP="00762AC7">
            <w:pPr>
              <w:tabs>
                <w:tab w:val="left" w:pos="720"/>
              </w:tabs>
              <w:spacing w:before="120"/>
              <w:ind w:left="720"/>
              <w:rPr>
                <w:b/>
                <w:bCs/>
              </w:rPr>
            </w:pPr>
            <w:r>
              <w:rPr>
                <w:b/>
                <w:bCs/>
              </w:rPr>
              <w:t>Sequence, Gene                                                  Biological process</w:t>
            </w:r>
            <w:r>
              <w:rPr>
                <w:b/>
                <w:bCs/>
              </w:rPr>
              <w:tab/>
            </w:r>
          </w:p>
        </w:tc>
      </w:tr>
      <w:tr w:rsidR="00762AC7" w:rsidRPr="00C22397" w14:paraId="42809E2F" w14:textId="77777777" w:rsidTr="00762AC7">
        <w:tc>
          <w:tcPr>
            <w:tcW w:w="9576" w:type="dxa"/>
          </w:tcPr>
          <w:p w14:paraId="0523D118" w14:textId="77777777" w:rsidR="00762AC7" w:rsidRDefault="00762AC7" w:rsidP="00762AC7">
            <w:pPr>
              <w:tabs>
                <w:tab w:val="left" w:pos="72"/>
              </w:tabs>
              <w:spacing w:before="120"/>
              <w:ind w:left="-18"/>
              <w:rPr>
                <w:b/>
                <w:bCs/>
              </w:rPr>
            </w:pPr>
            <w:r w:rsidRPr="00C22397">
              <w:rPr>
                <w:b/>
                <w:bCs/>
              </w:rPr>
              <w:t>1</w:t>
            </w:r>
            <w:r>
              <w:rPr>
                <w:b/>
                <w:bCs/>
              </w:rPr>
              <w:t xml:space="preserve">   </w:t>
            </w:r>
          </w:p>
          <w:p w14:paraId="4A192A82" w14:textId="77777777" w:rsidR="00762AC7" w:rsidRPr="00C22397" w:rsidRDefault="00762AC7" w:rsidP="00762AC7">
            <w:pPr>
              <w:tabs>
                <w:tab w:val="left" w:pos="720"/>
              </w:tabs>
              <w:spacing w:before="120"/>
              <w:ind w:left="720"/>
              <w:rPr>
                <w:b/>
                <w:bCs/>
              </w:rPr>
            </w:pPr>
          </w:p>
        </w:tc>
      </w:tr>
      <w:tr w:rsidR="00762AC7" w:rsidRPr="00C22397" w14:paraId="210A3A32" w14:textId="77777777" w:rsidTr="00762AC7">
        <w:tc>
          <w:tcPr>
            <w:tcW w:w="9576" w:type="dxa"/>
          </w:tcPr>
          <w:p w14:paraId="5B414C8F" w14:textId="77777777" w:rsidR="00762AC7" w:rsidRDefault="00762AC7" w:rsidP="00A73836">
            <w:pPr>
              <w:spacing w:before="120"/>
              <w:rPr>
                <w:b/>
                <w:bCs/>
              </w:rPr>
            </w:pPr>
            <w:r w:rsidRPr="00C22397">
              <w:rPr>
                <w:b/>
                <w:bCs/>
              </w:rPr>
              <w:t>2</w:t>
            </w:r>
            <w:r>
              <w:rPr>
                <w:b/>
                <w:bCs/>
              </w:rPr>
              <w:t xml:space="preserve">   </w:t>
            </w:r>
            <w:r w:rsidRPr="00C22397">
              <w:rPr>
                <w:b/>
                <w:bCs/>
              </w:rPr>
              <w:tab/>
            </w:r>
          </w:p>
          <w:p w14:paraId="732301D5" w14:textId="77777777" w:rsidR="00762AC7" w:rsidRPr="00C22397" w:rsidRDefault="00762AC7" w:rsidP="00A73836">
            <w:pPr>
              <w:spacing w:before="120"/>
              <w:rPr>
                <w:b/>
                <w:bCs/>
              </w:rPr>
            </w:pPr>
          </w:p>
        </w:tc>
      </w:tr>
      <w:tr w:rsidR="00762AC7" w:rsidRPr="00C22397" w14:paraId="47EE5178" w14:textId="77777777" w:rsidTr="00762AC7">
        <w:tc>
          <w:tcPr>
            <w:tcW w:w="9576" w:type="dxa"/>
          </w:tcPr>
          <w:p w14:paraId="206766B5" w14:textId="77777777" w:rsidR="00762AC7" w:rsidRDefault="00762AC7" w:rsidP="00A73836">
            <w:pPr>
              <w:spacing w:before="120"/>
              <w:rPr>
                <w:b/>
                <w:bCs/>
              </w:rPr>
            </w:pPr>
            <w:r w:rsidRPr="00C22397">
              <w:rPr>
                <w:b/>
                <w:bCs/>
              </w:rPr>
              <w:t>3</w:t>
            </w:r>
            <w:r>
              <w:rPr>
                <w:b/>
                <w:bCs/>
              </w:rPr>
              <w:t xml:space="preserve">    </w:t>
            </w:r>
          </w:p>
          <w:p w14:paraId="39DBFFBA" w14:textId="77777777" w:rsidR="00762AC7" w:rsidRPr="00C22397" w:rsidRDefault="00762AC7" w:rsidP="00A73836">
            <w:pPr>
              <w:spacing w:before="120"/>
              <w:rPr>
                <w:b/>
                <w:bCs/>
              </w:rPr>
            </w:pPr>
          </w:p>
        </w:tc>
      </w:tr>
      <w:tr w:rsidR="00762AC7" w:rsidRPr="00C22397" w14:paraId="2B0C540C" w14:textId="77777777" w:rsidTr="00762AC7">
        <w:tc>
          <w:tcPr>
            <w:tcW w:w="9576" w:type="dxa"/>
          </w:tcPr>
          <w:p w14:paraId="1CB84CB3" w14:textId="77777777" w:rsidR="00762AC7" w:rsidRDefault="00762AC7" w:rsidP="00A73836">
            <w:pPr>
              <w:spacing w:before="120"/>
              <w:rPr>
                <w:b/>
                <w:bCs/>
              </w:rPr>
            </w:pPr>
            <w:r w:rsidRPr="00C22397">
              <w:rPr>
                <w:b/>
                <w:bCs/>
              </w:rPr>
              <w:t>4</w:t>
            </w:r>
            <w:r>
              <w:rPr>
                <w:b/>
                <w:bCs/>
              </w:rPr>
              <w:t xml:space="preserve">   </w:t>
            </w:r>
          </w:p>
          <w:p w14:paraId="65633C47" w14:textId="77777777" w:rsidR="00762AC7" w:rsidRPr="00C22397" w:rsidRDefault="00762AC7" w:rsidP="00A73836">
            <w:pPr>
              <w:spacing w:before="120"/>
              <w:rPr>
                <w:b/>
                <w:bCs/>
              </w:rPr>
            </w:pPr>
          </w:p>
        </w:tc>
      </w:tr>
    </w:tbl>
    <w:p w14:paraId="13012B8D" w14:textId="77777777" w:rsidR="00762AC7" w:rsidRDefault="00762AC7" w:rsidP="00762AC7">
      <w:pPr>
        <w:spacing w:before="120"/>
        <w:rPr>
          <w:b/>
          <w:bCs/>
        </w:rPr>
      </w:pPr>
    </w:p>
    <w:p w14:paraId="2EF075DF" w14:textId="77777777" w:rsidR="00762AC7" w:rsidRDefault="00762AC7" w:rsidP="00762AC7">
      <w:pPr>
        <w:spacing w:before="120"/>
        <w:rPr>
          <w:b/>
          <w:bCs/>
        </w:rPr>
      </w:pPr>
    </w:p>
    <w:p w14:paraId="59E6C7F3" w14:textId="44BB3776" w:rsidR="00762AC7" w:rsidRPr="0043208F" w:rsidRDefault="00762AC7" w:rsidP="00762AC7">
      <w:pPr>
        <w:spacing w:before="120"/>
        <w:rPr>
          <w:b/>
          <w:bCs/>
          <w:color w:val="FF0000"/>
        </w:rPr>
      </w:pPr>
      <w:r w:rsidRPr="0043208F">
        <w:rPr>
          <w:b/>
          <w:bCs/>
          <w:color w:val="FF0000"/>
        </w:rPr>
        <w:t>15. Write a few sentences interpreting what is happening in this little community at the gene expression level inferred by the biological processes.</w:t>
      </w:r>
      <w:r w:rsidR="00DE48C4">
        <w:rPr>
          <w:b/>
          <w:bCs/>
          <w:color w:val="FF0000"/>
        </w:rPr>
        <w:t xml:space="preserve"> (2pts)</w:t>
      </w:r>
    </w:p>
    <w:p w14:paraId="05918A40" w14:textId="77777777" w:rsidR="00762AC7" w:rsidRDefault="00762AC7" w:rsidP="00762AC7">
      <w:pPr>
        <w:spacing w:before="120"/>
        <w:rPr>
          <w:b/>
          <w:bCs/>
        </w:rPr>
      </w:pPr>
    </w:p>
    <w:p w14:paraId="3B716BFA" w14:textId="77777777" w:rsidR="00762AC7" w:rsidRDefault="00762AC7" w:rsidP="00762AC7">
      <w:pPr>
        <w:spacing w:before="120"/>
        <w:rPr>
          <w:b/>
          <w:bCs/>
        </w:rPr>
      </w:pPr>
    </w:p>
    <w:p w14:paraId="67E4698E" w14:textId="6D9B36B1" w:rsidR="00A3647B" w:rsidRPr="00074ABA" w:rsidRDefault="00A3647B" w:rsidP="00762AC7">
      <w:pPr>
        <w:rPr>
          <w:rStyle w:val="Strong"/>
          <w:b w:val="0"/>
          <w:bCs w:val="0"/>
          <w:color w:val="FF0000"/>
        </w:rPr>
      </w:pPr>
    </w:p>
    <w:sectPr w:rsidR="00A3647B" w:rsidRPr="00074ABA" w:rsidSect="00B015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17FE23" w14:textId="77777777" w:rsidR="00D04485" w:rsidRDefault="00D04485" w:rsidP="00E8360E">
      <w:r>
        <w:separator/>
      </w:r>
    </w:p>
  </w:endnote>
  <w:endnote w:type="continuationSeparator" w:id="0">
    <w:p w14:paraId="617D9063" w14:textId="77777777" w:rsidR="00D04485" w:rsidRDefault="00D04485" w:rsidP="00E83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DA2CA9" w14:textId="77777777" w:rsidR="00D04485" w:rsidRDefault="00D04485" w:rsidP="00E8360E">
      <w:r>
        <w:separator/>
      </w:r>
    </w:p>
  </w:footnote>
  <w:footnote w:type="continuationSeparator" w:id="0">
    <w:p w14:paraId="74F99473" w14:textId="77777777" w:rsidR="00D04485" w:rsidRDefault="00D04485" w:rsidP="00E836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6AC51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CE4358"/>
    <w:multiLevelType w:val="hybridMultilevel"/>
    <w:tmpl w:val="C8D2D3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F674D2C"/>
    <w:multiLevelType w:val="hybridMultilevel"/>
    <w:tmpl w:val="627A52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8F948E4"/>
    <w:multiLevelType w:val="hybridMultilevel"/>
    <w:tmpl w:val="5DB8BDE8"/>
    <w:lvl w:ilvl="0" w:tplc="1D20DD14">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47B"/>
    <w:rsid w:val="00074ABA"/>
    <w:rsid w:val="00092D4E"/>
    <w:rsid w:val="000B2BEC"/>
    <w:rsid w:val="000B457D"/>
    <w:rsid w:val="000D663A"/>
    <w:rsid w:val="000F1325"/>
    <w:rsid w:val="001062E7"/>
    <w:rsid w:val="001673DA"/>
    <w:rsid w:val="001B66CD"/>
    <w:rsid w:val="001C57AF"/>
    <w:rsid w:val="002C2E7C"/>
    <w:rsid w:val="00312B8B"/>
    <w:rsid w:val="0036213F"/>
    <w:rsid w:val="00380D46"/>
    <w:rsid w:val="003928AB"/>
    <w:rsid w:val="003A04D2"/>
    <w:rsid w:val="003B0F95"/>
    <w:rsid w:val="003C5142"/>
    <w:rsid w:val="00424949"/>
    <w:rsid w:val="004A338F"/>
    <w:rsid w:val="004E034D"/>
    <w:rsid w:val="00510A63"/>
    <w:rsid w:val="00544E19"/>
    <w:rsid w:val="00652842"/>
    <w:rsid w:val="006B7FC3"/>
    <w:rsid w:val="006C6227"/>
    <w:rsid w:val="006D3284"/>
    <w:rsid w:val="007165AE"/>
    <w:rsid w:val="007274A5"/>
    <w:rsid w:val="007340E7"/>
    <w:rsid w:val="00762AC7"/>
    <w:rsid w:val="007753A1"/>
    <w:rsid w:val="007969E7"/>
    <w:rsid w:val="007B34DD"/>
    <w:rsid w:val="007C2F3F"/>
    <w:rsid w:val="007C6192"/>
    <w:rsid w:val="00834811"/>
    <w:rsid w:val="00856A67"/>
    <w:rsid w:val="008F7B82"/>
    <w:rsid w:val="00900B52"/>
    <w:rsid w:val="00922395"/>
    <w:rsid w:val="0093437E"/>
    <w:rsid w:val="00951E78"/>
    <w:rsid w:val="00974FA7"/>
    <w:rsid w:val="009A12D4"/>
    <w:rsid w:val="00A3647B"/>
    <w:rsid w:val="00AE54B7"/>
    <w:rsid w:val="00B01515"/>
    <w:rsid w:val="00B35786"/>
    <w:rsid w:val="00B64BDA"/>
    <w:rsid w:val="00C8755E"/>
    <w:rsid w:val="00CB043B"/>
    <w:rsid w:val="00CB3809"/>
    <w:rsid w:val="00D04485"/>
    <w:rsid w:val="00D91BE1"/>
    <w:rsid w:val="00DC03F0"/>
    <w:rsid w:val="00DE48C4"/>
    <w:rsid w:val="00E17995"/>
    <w:rsid w:val="00E54C22"/>
    <w:rsid w:val="00E8360E"/>
    <w:rsid w:val="00EC4042"/>
    <w:rsid w:val="00ED1C98"/>
    <w:rsid w:val="00EF2703"/>
    <w:rsid w:val="00F16C8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6F449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3647B"/>
    <w:rPr>
      <w:sz w:val="24"/>
      <w:szCs w:val="24"/>
      <w:lang w:eastAsia="ko-K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A3647B"/>
    <w:rPr>
      <w:b/>
      <w:bCs/>
    </w:rPr>
  </w:style>
  <w:style w:type="paragraph" w:styleId="HTMLPreformatted">
    <w:name w:val="HTML Preformatted"/>
    <w:basedOn w:val="Normal"/>
    <w:rsid w:val="00A3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qFormat/>
    <w:rsid w:val="00510A63"/>
    <w:pPr>
      <w:ind w:left="720"/>
    </w:pPr>
  </w:style>
  <w:style w:type="paragraph" w:styleId="Header">
    <w:name w:val="header"/>
    <w:basedOn w:val="Normal"/>
    <w:link w:val="HeaderChar"/>
    <w:rsid w:val="00E8360E"/>
    <w:pPr>
      <w:tabs>
        <w:tab w:val="center" w:pos="4419"/>
        <w:tab w:val="right" w:pos="8838"/>
      </w:tabs>
    </w:pPr>
  </w:style>
  <w:style w:type="character" w:customStyle="1" w:styleId="HeaderChar">
    <w:name w:val="Header Char"/>
    <w:link w:val="Header"/>
    <w:rsid w:val="00E8360E"/>
    <w:rPr>
      <w:sz w:val="24"/>
      <w:szCs w:val="24"/>
      <w:lang w:eastAsia="ko-KR"/>
    </w:rPr>
  </w:style>
  <w:style w:type="paragraph" w:styleId="Footer">
    <w:name w:val="footer"/>
    <w:basedOn w:val="Normal"/>
    <w:link w:val="FooterChar"/>
    <w:rsid w:val="00E8360E"/>
    <w:pPr>
      <w:tabs>
        <w:tab w:val="center" w:pos="4419"/>
        <w:tab w:val="right" w:pos="8838"/>
      </w:tabs>
    </w:pPr>
  </w:style>
  <w:style w:type="character" w:customStyle="1" w:styleId="FooterChar">
    <w:name w:val="Footer Char"/>
    <w:link w:val="Footer"/>
    <w:rsid w:val="00E8360E"/>
    <w:rPr>
      <w:sz w:val="24"/>
      <w:szCs w:val="24"/>
      <w:lang w:eastAsia="ko-KR"/>
    </w:rPr>
  </w:style>
  <w:style w:type="character" w:styleId="Hyperlink">
    <w:name w:val="Hyperlink"/>
    <w:rsid w:val="00951E78"/>
    <w:rPr>
      <w:color w:val="0000FF"/>
      <w:u w:val="single"/>
    </w:rPr>
  </w:style>
  <w:style w:type="table" w:styleId="TableGrid">
    <w:name w:val="Table Grid"/>
    <w:basedOn w:val="TableNormal"/>
    <w:rsid w:val="00762AC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508</Words>
  <Characters>2896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Lab 2 Answer sheet</vt:lpstr>
    </vt:vector>
  </TitlesOfParts>
  <Company/>
  <LinksUpToDate>false</LinksUpToDate>
  <CharactersWithSpaces>3398</CharactersWithSpaces>
  <SharedDoc>false</SharedDoc>
  <HLinks>
    <vt:vector size="6" baseType="variant">
      <vt:variant>
        <vt:i4>1507364</vt:i4>
      </vt:variant>
      <vt:variant>
        <vt:i4>0</vt:i4>
      </vt:variant>
      <vt:variant>
        <vt:i4>0</vt:i4>
      </vt:variant>
      <vt:variant>
        <vt:i4>5</vt:i4>
      </vt:variant>
      <vt:variant>
        <vt:lpwstr>mailto:lhoek@indiana.edu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Answer sheet</dc:title>
  <dc:creator>Silpha</dc:creator>
  <cp:lastModifiedBy>Jessica Judson</cp:lastModifiedBy>
  <cp:revision>2</cp:revision>
  <cp:lastPrinted>2019-10-17T18:57:00Z</cp:lastPrinted>
  <dcterms:created xsi:type="dcterms:W3CDTF">2019-10-21T18:15:00Z</dcterms:created>
  <dcterms:modified xsi:type="dcterms:W3CDTF">2019-10-21T18:15:00Z</dcterms:modified>
</cp:coreProperties>
</file>