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 you love about the City of Meadville?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 love the </w:t>
      </w:r>
      <w:commentRangeStart w:id="0"/>
      <w:r w:rsidDel="00000000" w:rsidR="00000000" w:rsidRPr="00000000">
        <w:rPr>
          <w:rtl w:val="0"/>
        </w:rPr>
        <w:t xml:space="preserve">friendliness of the people. I enjoy perusing some of the local shops and attractions in downtown Meadville.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matters to you most about living here?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Being around my family.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your favorite memory of living in Meadville?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The first time I brought my daughters here to see our house.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Why do you stay in what brought you to Meadville?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When my fiance brought me to Meadville, he and the rest of my family is why I stay.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would make staying here easier?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Nothing, I like it here. Better weather would be a bonus though.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things capture the spirit of our town?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The</w:t>
      </w:r>
      <w:commentRangeStart w:id="1"/>
      <w:r w:rsidDel="00000000" w:rsidR="00000000" w:rsidRPr="00000000">
        <w:rPr>
          <w:rtl w:val="0"/>
        </w:rPr>
        <w:t xml:space="preserve"> friendly people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, the Thurston classic, and the pride people take in MASH.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would you miss in Meadville if it wasn’t here? What, if it were gone, would make Meadville seem like not Meadville anymore. 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The Thurston Classic. Just the tradition of it, like if all of a sudden they just end it, it would be like “wow”.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about Meadville is important to continue into the future?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It’s important to </w:t>
      </w:r>
      <w:commentRangeStart w:id="2"/>
      <w:r w:rsidDel="00000000" w:rsidR="00000000" w:rsidRPr="00000000">
        <w:rPr>
          <w:rtl w:val="0"/>
        </w:rPr>
        <w:t xml:space="preserve">support local business and to help those businesses grow. It’s important to work to provide more job opportunities to get families to stay.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do you want your children or grandchildren to experience here when they grow up?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 want them to experience the school spirit and pride people take in MASH and their community. I’ve just never seen a community so into their school and the activities that are apart of their school.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would you change to make Meadville even better? Or,if you have one wish for Meadville, what would it be?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would wish for it to continue to grow, for there to be </w:t>
      </w:r>
      <w:commentRangeStart w:id="3"/>
      <w:r w:rsidDel="00000000" w:rsidR="00000000" w:rsidRPr="00000000">
        <w:rPr>
          <w:rtl w:val="0"/>
        </w:rPr>
        <w:t xml:space="preserve">more job opportunities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to get people to move back to the area, for </w:t>
      </w:r>
      <w:commentRangeStart w:id="4"/>
      <w:r w:rsidDel="00000000" w:rsidR="00000000" w:rsidRPr="00000000">
        <w:rPr>
          <w:rtl w:val="0"/>
        </w:rPr>
        <w:t xml:space="preserve">business to thrive,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so there would be a reason for our kids to stay here.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arveym" w:id="0" w:date="2017-09-17T17:57:01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friendly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entrepreneurs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downtown</w:t>
      </w:r>
    </w:p>
  </w:comment>
  <w:comment w:author="harveym" w:id="2" w:date="2017-09-17T17:58:39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entrepreneurs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jobs</w:t>
      </w:r>
    </w:p>
  </w:comment>
  <w:comment w:author="harveym" w:id="1" w:date="2017-09-17T17:57:32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friendly</w:t>
      </w:r>
    </w:p>
  </w:comment>
  <w:comment w:author="harveym" w:id="3" w:date="2017-09-17T17:59:04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jobs</w:t>
      </w:r>
    </w:p>
  </w:comment>
  <w:comment w:author="harveym" w:id="4" w:date="2017-09-17T17:59:28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