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do you love about the City of Meadville?</w:t>
      </w:r>
    </w:p>
    <w:p w:rsidR="00000000" w:rsidDel="00000000" w:rsidP="00000000" w:rsidRDefault="00000000" w:rsidRPr="00000000" w14:paraId="00000002">
      <w:pPr>
        <w:numPr>
          <w:ilvl w:val="0"/>
          <w:numId w:val="5"/>
        </w:numPr>
        <w:ind w:left="720" w:hanging="360"/>
        <w:rPr/>
      </w:pPr>
      <w:r w:rsidDel="00000000" w:rsidR="00000000" w:rsidRPr="00000000">
        <w:rPr>
          <w:rtl w:val="0"/>
        </w:rPr>
        <w:t xml:space="preserve">Ernst trail. I love the beauty of the trail. I love that a lot of my family is here and the fact that I have raised my kids here and was born here myself.</w:t>
      </w:r>
    </w:p>
    <w:p w:rsidR="00000000" w:rsidDel="00000000" w:rsidP="00000000" w:rsidRDefault="00000000" w:rsidRPr="00000000" w14:paraId="00000003">
      <w:pPr>
        <w:rPr/>
      </w:pPr>
      <w:r w:rsidDel="00000000" w:rsidR="00000000" w:rsidRPr="00000000">
        <w:rPr>
          <w:rtl w:val="0"/>
        </w:rPr>
        <w:t xml:space="preserve">What matters to you most about living here?</w:t>
      </w:r>
    </w:p>
    <w:p w:rsidR="00000000" w:rsidDel="00000000" w:rsidP="00000000" w:rsidRDefault="00000000" w:rsidRPr="00000000" w14:paraId="00000004">
      <w:pPr>
        <w:numPr>
          <w:ilvl w:val="0"/>
          <w:numId w:val="10"/>
        </w:numPr>
        <w:ind w:left="720" w:hanging="360"/>
        <w:rPr/>
      </w:pPr>
      <w:r w:rsidDel="00000000" w:rsidR="00000000" w:rsidRPr="00000000">
        <w:rPr>
          <w:rtl w:val="0"/>
        </w:rPr>
        <w:t xml:space="preserve">My family because I wouldn’t really be here without them.</w:t>
      </w:r>
    </w:p>
    <w:p w:rsidR="00000000" w:rsidDel="00000000" w:rsidP="00000000" w:rsidRDefault="00000000" w:rsidRPr="00000000" w14:paraId="00000005">
      <w:pPr>
        <w:rPr/>
      </w:pPr>
      <w:r w:rsidDel="00000000" w:rsidR="00000000" w:rsidRPr="00000000">
        <w:rPr>
          <w:rtl w:val="0"/>
        </w:rPr>
        <w:t xml:space="preserve">What is your favorite memory of living in Meadville?</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Always going roller skating at the Rec every weekend as a child.</w:t>
      </w:r>
    </w:p>
    <w:p w:rsidR="00000000" w:rsidDel="00000000" w:rsidP="00000000" w:rsidRDefault="00000000" w:rsidRPr="00000000" w14:paraId="00000007">
      <w:pPr>
        <w:rPr/>
      </w:pPr>
      <w:r w:rsidDel="00000000" w:rsidR="00000000" w:rsidRPr="00000000">
        <w:rPr>
          <w:rtl w:val="0"/>
        </w:rPr>
        <w:t xml:space="preserve">Why do you stay in what brought you to Meadville?</w:t>
      </w:r>
    </w:p>
    <w:p w:rsidR="00000000" w:rsidDel="00000000" w:rsidP="00000000" w:rsidRDefault="00000000" w:rsidRPr="00000000" w14:paraId="00000008">
      <w:pPr>
        <w:numPr>
          <w:ilvl w:val="0"/>
          <w:numId w:val="9"/>
        </w:numPr>
        <w:ind w:left="720" w:hanging="360"/>
        <w:rPr/>
      </w:pPr>
      <w:r w:rsidDel="00000000" w:rsidR="00000000" w:rsidRPr="00000000">
        <w:rPr>
          <w:rtl w:val="0"/>
        </w:rPr>
        <w:t xml:space="preserve">I was born here and my family keeps me here because they like the schools.</w:t>
      </w:r>
    </w:p>
    <w:p w:rsidR="00000000" w:rsidDel="00000000" w:rsidP="00000000" w:rsidRDefault="00000000" w:rsidRPr="00000000" w14:paraId="00000009">
      <w:pPr>
        <w:rPr/>
      </w:pPr>
      <w:r w:rsidDel="00000000" w:rsidR="00000000" w:rsidRPr="00000000">
        <w:rPr>
          <w:rtl w:val="0"/>
        </w:rPr>
        <w:t xml:space="preserve">What would make staying here easier?</w:t>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Better job opportunities.</w:t>
      </w:r>
    </w:p>
    <w:p w:rsidR="00000000" w:rsidDel="00000000" w:rsidP="00000000" w:rsidRDefault="00000000" w:rsidRPr="00000000" w14:paraId="0000000B">
      <w:pPr>
        <w:rPr/>
      </w:pPr>
      <w:r w:rsidDel="00000000" w:rsidR="00000000" w:rsidRPr="00000000">
        <w:rPr>
          <w:rtl w:val="0"/>
        </w:rPr>
        <w:t xml:space="preserve">What things capture the spirit of our town?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Some of the murals, Diamond Park, local team spirit, overall a lot of school bulldog spirit.</w:t>
      </w:r>
    </w:p>
    <w:p w:rsidR="00000000" w:rsidDel="00000000" w:rsidP="00000000" w:rsidRDefault="00000000" w:rsidRPr="00000000" w14:paraId="0000000D">
      <w:pPr>
        <w:rPr/>
      </w:pPr>
      <w:r w:rsidDel="00000000" w:rsidR="00000000" w:rsidRPr="00000000">
        <w:rPr>
          <w:rtl w:val="0"/>
        </w:rPr>
        <w:t xml:space="preserve">What would you miss in Meadville if it wasn’t here? What, if it were gone, would make Meadville seem like not Meadville anymore. </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Once again, I’d say the team spirit with the school, and other education aspects like Allegheny College.</w:t>
      </w:r>
    </w:p>
    <w:p w:rsidR="00000000" w:rsidDel="00000000" w:rsidP="00000000" w:rsidRDefault="00000000" w:rsidRPr="00000000" w14:paraId="0000000F">
      <w:pPr>
        <w:rPr/>
      </w:pPr>
      <w:r w:rsidDel="00000000" w:rsidR="00000000" w:rsidRPr="00000000">
        <w:rPr>
          <w:rtl w:val="0"/>
        </w:rPr>
        <w:t xml:space="preserve">What about Meadville is important to continue into the future?</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To continue keeping the Market House running and to have more and better local representatives.</w:t>
      </w:r>
    </w:p>
    <w:p w:rsidR="00000000" w:rsidDel="00000000" w:rsidP="00000000" w:rsidRDefault="00000000" w:rsidRPr="00000000" w14:paraId="00000011">
      <w:pPr>
        <w:rPr/>
      </w:pPr>
      <w:r w:rsidDel="00000000" w:rsidR="00000000" w:rsidRPr="00000000">
        <w:rPr>
          <w:rtl w:val="0"/>
        </w:rPr>
        <w:t xml:space="preserve">What do you want your children or grandchildren to experience here when they grow up?</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To find that Meadville is filled with generosity and uniqueness and to be a part of it.</w:t>
      </w:r>
    </w:p>
    <w:p w:rsidR="00000000" w:rsidDel="00000000" w:rsidP="00000000" w:rsidRDefault="00000000" w:rsidRPr="00000000" w14:paraId="00000013">
      <w:pPr>
        <w:rPr/>
      </w:pPr>
      <w:r w:rsidDel="00000000" w:rsidR="00000000" w:rsidRPr="00000000">
        <w:rPr>
          <w:rtl w:val="0"/>
        </w:rPr>
        <w:t xml:space="preserve">What would you change to make Meadville even better? Or,if you have one wish for Meadville, what would it be?</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 community center for children who need role models and guidance outside of the guidance at schools. They could help out around the community and be able to use free facilities for fun, while also having a counselor type person to help you.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