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8B7" w:rsidRDefault="00CD78B7"/>
    <w:sdt>
      <w:sdtPr>
        <w:id w:val="360257410"/>
        <w:docPartObj>
          <w:docPartGallery w:val="Cover Pages"/>
          <w:docPartUnique/>
        </w:docPartObj>
      </w:sdtPr>
      <w:sdtEndPr>
        <w:rPr>
          <w:b/>
          <w:bCs/>
          <w:szCs w:val="24"/>
        </w:rPr>
      </w:sdtEndPr>
      <w:sdtContent>
        <w:p w:rsidR="00CD78B7" w:rsidRDefault="00CD78B7" w:rsidP="00CD78B7">
          <w:r>
            <w:rPr>
              <w:noProof/>
            </w:rPr>
            <mc:AlternateContent>
              <mc:Choice Requires="wps">
                <w:drawing>
                  <wp:anchor distT="0" distB="0" distL="114300" distR="114300" simplePos="0" relativeHeight="251659264" behindDoc="0" locked="0" layoutInCell="1" allowOverlap="1" wp14:anchorId="5EED1B51" wp14:editId="493DD5C8">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CD78B7" w:rsidRDefault="00CD78B7" w:rsidP="00CD78B7">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EED1B51"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CD78B7" w:rsidRDefault="00CD78B7" w:rsidP="00CD78B7">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CD78B7" w:rsidRDefault="00CD78B7" w:rsidP="00CD78B7">
          <w:pPr>
            <w:rPr>
              <w:b/>
              <w:bCs/>
              <w:szCs w:val="24"/>
            </w:rPr>
          </w:pPr>
          <w:r>
            <w:rPr>
              <w:noProof/>
            </w:rPr>
            <mc:AlternateContent>
              <mc:Choice Requires="wps">
                <w:drawing>
                  <wp:anchor distT="0" distB="0" distL="182880" distR="182880" simplePos="0" relativeHeight="251660288" behindDoc="0" locked="0" layoutInCell="1" allowOverlap="1" wp14:anchorId="643F2DF3" wp14:editId="66D2AA60">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8B7" w:rsidRPr="006C1140" w:rsidRDefault="00CD78B7" w:rsidP="00CD78B7">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imes New Roman" w:hAnsi="Times New Roman" w:cs="Times New Roman"/>
                                        <w:color w:val="5B9BD5" w:themeColor="accent1"/>
                                        <w:sz w:val="72"/>
                                        <w:szCs w:val="72"/>
                                      </w:rPr>
                                      <w:t>VeriHandy</w:t>
                                    </w:r>
                                    <w:proofErr w:type="spellEnd"/>
                                    <w:r>
                                      <w:rPr>
                                        <w:rFonts w:ascii="Times New Roman" w:hAnsi="Times New Roman" w:cs="Times New Roman"/>
                                        <w:color w:val="5B9BD5" w:themeColor="accent1"/>
                                        <w:sz w:val="72"/>
                                        <w:szCs w:val="72"/>
                                      </w:rPr>
                                      <w:t xml:space="preserve"> Code Inspection Report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D78B7" w:rsidRPr="006C1140" w:rsidRDefault="00CD78B7" w:rsidP="00CD78B7">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Pr>
                                        <w:rFonts w:ascii="Times New Roman" w:hAnsi="Times New Roman" w:cs="Times New Roman"/>
                                        <w:caps/>
                                        <w:color w:val="4472C4" w:themeColor="accent5"/>
                                        <w:sz w:val="24"/>
                                        <w:szCs w:val="24"/>
                                      </w:rPr>
                                      <w:t>VeriHandy Development Team</w:t>
                                    </w:r>
                                  </w:p>
                                </w:sdtContent>
                              </w:sd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43F2DF3" id="_x0000_t202" coordsize="21600,21600" o:spt="202" path="m,l,21600r21600,l21600,xe">
                    <v:stroke joinstyle="miter"/>
                    <v:path gradientshapeok="t" o:connecttype="rect"/>
                  </v:shapetype>
                  <v:shape id="Text Box 131" o:spid="_x0000_s1027" type="#_x0000_t202" style="position:absolute;margin-left:36pt;margin-top:135pt;width:369pt;height:28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CD78B7" w:rsidRPr="006C1140" w:rsidRDefault="00CD78B7" w:rsidP="00CD78B7">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imes New Roman" w:hAnsi="Times New Roman" w:cs="Times New Roman"/>
                                  <w:color w:val="5B9BD5" w:themeColor="accent1"/>
                                  <w:sz w:val="72"/>
                                  <w:szCs w:val="72"/>
                                </w:rPr>
                                <w:t>VeriHandy</w:t>
                              </w:r>
                              <w:proofErr w:type="spellEnd"/>
                              <w:r>
                                <w:rPr>
                                  <w:rFonts w:ascii="Times New Roman" w:hAnsi="Times New Roman" w:cs="Times New Roman"/>
                                  <w:color w:val="5B9BD5" w:themeColor="accent1"/>
                                  <w:sz w:val="72"/>
                                  <w:szCs w:val="72"/>
                                </w:rPr>
                                <w:t xml:space="preserve"> Code Inspection Report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D78B7" w:rsidRPr="006C1140" w:rsidRDefault="00CD78B7" w:rsidP="00CD78B7">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Pr>
                                  <w:rFonts w:ascii="Times New Roman" w:hAnsi="Times New Roman" w:cs="Times New Roman"/>
                                  <w:caps/>
                                  <w:color w:val="4472C4" w:themeColor="accent5"/>
                                  <w:sz w:val="24"/>
                                  <w:szCs w:val="24"/>
                                </w:rPr>
                                <w:t>VeriHandy Development Team</w:t>
                              </w:r>
                            </w:p>
                          </w:sdtContent>
                        </w:sd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416892" w:rsidRDefault="00CD78B7" w:rsidP="00CD78B7">
      <w:pPr>
        <w:jc w:val="center"/>
        <w:rPr>
          <w:szCs w:val="24"/>
        </w:rPr>
      </w:pPr>
      <w:bookmarkStart w:id="0" w:name="_GoBack"/>
      <w:bookmarkEnd w:id="0"/>
      <w:r>
        <w:br w:type="page"/>
      </w:r>
      <w:proofErr w:type="spellStart"/>
      <w:r w:rsidR="009650B8">
        <w:rPr>
          <w:rFonts w:cs="Arial"/>
          <w:i/>
          <w:szCs w:val="24"/>
        </w:rPr>
        <w:lastRenderedPageBreak/>
        <w:t>VeriHandy</w:t>
      </w:r>
      <w:proofErr w:type="spellEnd"/>
    </w:p>
    <w:p w:rsidR="00416892" w:rsidRDefault="009650B8">
      <w:pPr>
        <w:jc w:val="center"/>
        <w:rPr>
          <w:rFonts w:ascii="Arial" w:hAnsi="Arial" w:cs="Arial"/>
        </w:rPr>
      </w:pPr>
      <w:r>
        <w:rPr>
          <w:rFonts w:cs="Arial"/>
          <w:szCs w:val="24"/>
        </w:rPr>
        <w:t>Code Inspection Report</w:t>
      </w:r>
    </w:p>
    <w:p w:rsidR="00416892" w:rsidRDefault="00416892">
      <w:pPr>
        <w:rPr>
          <w:rFonts w:cs="Arial"/>
          <w:szCs w:val="24"/>
        </w:rPr>
      </w:pPr>
    </w:p>
    <w:p w:rsidR="00416892" w:rsidRDefault="00416892">
      <w:pPr>
        <w:rPr>
          <w:rFonts w:cs="Arial"/>
          <w:szCs w:val="24"/>
        </w:rPr>
      </w:pPr>
    </w:p>
    <w:p w:rsidR="00416892" w:rsidRDefault="009650B8">
      <w:pPr>
        <w:pStyle w:val="Heading4"/>
        <w:jc w:val="center"/>
        <w:rPr>
          <w:rFonts w:ascii="Arial" w:hAnsi="Arial" w:cs="Arial"/>
          <w:sz w:val="24"/>
          <w:szCs w:val="24"/>
        </w:rPr>
      </w:pPr>
      <w:r>
        <w:rPr>
          <w:rFonts w:cs="Arial"/>
          <w:sz w:val="24"/>
          <w:szCs w:val="24"/>
        </w:rPr>
        <w:t>Table of Contents</w:t>
      </w:r>
    </w:p>
    <w:p w:rsidR="00416892" w:rsidRDefault="00416892">
      <w:pPr>
        <w:pStyle w:val="Heading2"/>
        <w:rPr>
          <w:rFonts w:ascii="Times New Roman" w:hAnsi="Times New Roman"/>
          <w:b w:val="0"/>
          <w:i w:val="0"/>
          <w:sz w:val="24"/>
          <w:szCs w:val="24"/>
        </w:rPr>
      </w:pPr>
    </w:p>
    <w:p w:rsidR="00416892" w:rsidRDefault="009650B8">
      <w:pPr>
        <w:ind w:left="7200"/>
        <w:rPr>
          <w:rFonts w:ascii="Arial" w:hAnsi="Arial" w:cs="Arial"/>
        </w:rPr>
      </w:pPr>
      <w:r>
        <w:rPr>
          <w:rFonts w:cs="Arial"/>
          <w:szCs w:val="24"/>
        </w:rPr>
        <w:t xml:space="preserve">                                                                                                                                               </w:t>
      </w:r>
      <w:r>
        <w:rPr>
          <w:rFonts w:cs="Arial"/>
          <w:szCs w:val="24"/>
          <w:u w:val="single"/>
        </w:rPr>
        <w:t>Page</w:t>
      </w:r>
    </w:p>
    <w:p w:rsidR="00416892" w:rsidRDefault="009650B8">
      <w:pPr>
        <w:numPr>
          <w:ilvl w:val="0"/>
          <w:numId w:val="1"/>
        </w:numPr>
        <w:rPr>
          <w:rFonts w:ascii="Arial" w:hAnsi="Arial" w:cs="Arial"/>
        </w:rPr>
      </w:pPr>
      <w:r>
        <w:rPr>
          <w:rFonts w:cs="Arial"/>
          <w:szCs w:val="24"/>
        </w:rPr>
        <w:t>Introduction</w:t>
      </w:r>
    </w:p>
    <w:p w:rsidR="00416892" w:rsidRDefault="00416892">
      <w:pPr>
        <w:rPr>
          <w:rFonts w:cs="Arial"/>
          <w:szCs w:val="24"/>
        </w:rPr>
      </w:pPr>
    </w:p>
    <w:p w:rsidR="00416892" w:rsidRDefault="009650B8">
      <w:pPr>
        <w:numPr>
          <w:ilvl w:val="1"/>
          <w:numId w:val="1"/>
        </w:numPr>
        <w:ind w:left="1169" w:hanging="449"/>
        <w:rPr>
          <w:szCs w:val="24"/>
        </w:rPr>
      </w:pPr>
      <w:r>
        <w:rPr>
          <w:rFonts w:cs="Arial"/>
          <w:szCs w:val="24"/>
        </w:rPr>
        <w:t>Purpose of This Document</w:t>
      </w:r>
      <w:r>
        <w:rPr>
          <w:rFonts w:cs="Arial"/>
          <w:szCs w:val="24"/>
        </w:rPr>
        <w:tab/>
      </w:r>
      <w:r>
        <w:rPr>
          <w:rFonts w:cs="Arial"/>
          <w:szCs w:val="24"/>
        </w:rPr>
        <w:tab/>
      </w:r>
      <w:r>
        <w:rPr>
          <w:rFonts w:cs="Arial"/>
          <w:szCs w:val="24"/>
        </w:rPr>
        <w:tab/>
      </w:r>
      <w:r>
        <w:rPr>
          <w:rFonts w:cs="Arial"/>
          <w:szCs w:val="24"/>
        </w:rPr>
        <w:tab/>
      </w:r>
      <w:r>
        <w:rPr>
          <w:rFonts w:cs="Arial"/>
          <w:szCs w:val="24"/>
        </w:rPr>
        <w:tab/>
        <w:t xml:space="preserve">   2</w:t>
      </w:r>
    </w:p>
    <w:p w:rsidR="00416892" w:rsidRDefault="009650B8">
      <w:pPr>
        <w:numPr>
          <w:ilvl w:val="1"/>
          <w:numId w:val="1"/>
        </w:numPr>
        <w:ind w:left="1169" w:hanging="449"/>
        <w:rPr>
          <w:szCs w:val="24"/>
        </w:rPr>
      </w:pPr>
      <w:r>
        <w:rPr>
          <w:rFonts w:cs="Arial"/>
          <w:szCs w:val="24"/>
        </w:rPr>
        <w:t>References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2</w:t>
      </w:r>
    </w:p>
    <w:p w:rsidR="00416892" w:rsidRDefault="009650B8">
      <w:pPr>
        <w:numPr>
          <w:ilvl w:val="1"/>
          <w:numId w:val="1"/>
        </w:numPr>
        <w:ind w:left="1169" w:hanging="449"/>
        <w:rPr>
          <w:szCs w:val="24"/>
        </w:rPr>
      </w:pPr>
      <w:r>
        <w:rPr>
          <w:rFonts w:cs="Arial"/>
          <w:szCs w:val="24"/>
        </w:rPr>
        <w:t>Coding and Commenting Conventions</w:t>
      </w:r>
      <w:r>
        <w:rPr>
          <w:rFonts w:cs="Arial"/>
          <w:szCs w:val="24"/>
        </w:rPr>
        <w:tab/>
      </w:r>
      <w:r>
        <w:rPr>
          <w:rFonts w:cs="Arial"/>
          <w:szCs w:val="24"/>
        </w:rPr>
        <w:tab/>
      </w:r>
      <w:r>
        <w:rPr>
          <w:rFonts w:cs="Arial"/>
          <w:szCs w:val="24"/>
        </w:rPr>
        <w:tab/>
        <w:t xml:space="preserve">   </w:t>
      </w:r>
      <w:r>
        <w:rPr>
          <w:rFonts w:cs="Arial"/>
          <w:szCs w:val="24"/>
        </w:rPr>
        <w:tab/>
        <w:t xml:space="preserve">   2</w:t>
      </w:r>
    </w:p>
    <w:p w:rsidR="00416892" w:rsidRDefault="009650B8">
      <w:pPr>
        <w:numPr>
          <w:ilvl w:val="1"/>
          <w:numId w:val="1"/>
        </w:numPr>
        <w:ind w:left="1169" w:hanging="449"/>
        <w:rPr>
          <w:szCs w:val="24"/>
        </w:rPr>
      </w:pPr>
      <w:r>
        <w:rPr>
          <w:rFonts w:cs="Arial"/>
          <w:szCs w:val="24"/>
        </w:rPr>
        <w:t>Defect Checklist</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w:t>
      </w:r>
      <w:r>
        <w:rPr>
          <w:rFonts w:cs="Arial"/>
          <w:szCs w:val="24"/>
        </w:rPr>
        <w:tab/>
        <w:t xml:space="preserve">   2</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Code Inspection Process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9650B8">
      <w:pPr>
        <w:numPr>
          <w:ilvl w:val="1"/>
          <w:numId w:val="1"/>
        </w:numPr>
        <w:ind w:left="1169" w:hanging="449"/>
        <w:rPr>
          <w:szCs w:val="24"/>
        </w:rPr>
      </w:pPr>
      <w:r>
        <w:rPr>
          <w:rFonts w:cs="Arial"/>
          <w:szCs w:val="24"/>
        </w:rPr>
        <w:t>Description</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Modules Inspected</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Defects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rPr>
      </w:pPr>
    </w:p>
    <w:p w:rsidR="00416892" w:rsidRDefault="00416892">
      <w:pPr>
        <w:rPr>
          <w:rFonts w:cs="Arial"/>
        </w:rPr>
      </w:pPr>
    </w:p>
    <w:p w:rsidR="00416892" w:rsidRDefault="009650B8">
      <w:pPr>
        <w:rPr>
          <w:szCs w:val="24"/>
        </w:rPr>
      </w:pPr>
      <w:r>
        <w:rPr>
          <w:rFonts w:cs="Arial"/>
          <w:szCs w:val="24"/>
        </w:rPr>
        <w:t xml:space="preserve">     Appendix A: Team Review Sign Off</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 xml:space="preserve">   4</w:t>
      </w:r>
    </w:p>
    <w:p w:rsidR="00416892" w:rsidRDefault="00416892">
      <w:pPr>
        <w:rPr>
          <w:rFonts w:cs="Arial"/>
        </w:rPr>
      </w:pPr>
    </w:p>
    <w:p w:rsidR="00416892" w:rsidRDefault="00416892">
      <w:pPr>
        <w:rPr>
          <w:rFonts w:cs="Arial"/>
        </w:rPr>
      </w:pPr>
    </w:p>
    <w:p w:rsidR="00416892" w:rsidRDefault="009650B8">
      <w:pPr>
        <w:rPr>
          <w:szCs w:val="24"/>
        </w:rPr>
      </w:pPr>
      <w:r>
        <w:rPr>
          <w:rFonts w:cs="Arial"/>
          <w:szCs w:val="24"/>
        </w:rPr>
        <w:t xml:space="preserve">     Appendix B: Team Contributions to Document</w:t>
      </w:r>
      <w:r>
        <w:rPr>
          <w:rFonts w:cs="Arial"/>
          <w:szCs w:val="24"/>
        </w:rPr>
        <w:tab/>
      </w:r>
      <w:r>
        <w:rPr>
          <w:rFonts w:cs="Arial"/>
          <w:szCs w:val="24"/>
        </w:rPr>
        <w:tab/>
      </w:r>
      <w:r>
        <w:rPr>
          <w:rFonts w:cs="Arial"/>
          <w:szCs w:val="24"/>
        </w:rPr>
        <w:tab/>
      </w:r>
      <w:r>
        <w:rPr>
          <w:rFonts w:cs="Arial"/>
          <w:szCs w:val="24"/>
        </w:rPr>
        <w:tab/>
        <w:t xml:space="preserve">   5</w:t>
      </w:r>
    </w:p>
    <w:p w:rsidR="00416892" w:rsidRDefault="00416892">
      <w:pPr>
        <w:rPr>
          <w:rFonts w:cs="Arial"/>
          <w:szCs w:val="24"/>
        </w:rPr>
      </w:pPr>
    </w:p>
    <w:p w:rsidR="00416892" w:rsidRDefault="009650B8">
      <w:pPr>
        <w:rPr>
          <w:rFonts w:cs="Arial"/>
          <w:szCs w:val="24"/>
        </w:rPr>
      </w:pPr>
      <w:r>
        <w:br w:type="page"/>
      </w:r>
    </w:p>
    <w:p w:rsidR="00416892" w:rsidRDefault="009650B8">
      <w:pPr>
        <w:pStyle w:val="Heading3"/>
        <w:jc w:val="left"/>
        <w:rPr>
          <w:sz w:val="24"/>
          <w:szCs w:val="24"/>
        </w:rPr>
      </w:pPr>
      <w:r>
        <w:rPr>
          <w:rFonts w:ascii="Times New Roman" w:hAnsi="Times New Roman"/>
          <w:sz w:val="24"/>
          <w:szCs w:val="24"/>
        </w:rPr>
        <w:lastRenderedPageBreak/>
        <w:t xml:space="preserve">1. </w:t>
      </w:r>
      <w:r>
        <w:rPr>
          <w:rFonts w:ascii="Times New Roman" w:hAnsi="Times New Roman"/>
          <w:b/>
          <w:sz w:val="24"/>
          <w:szCs w:val="24"/>
        </w:rPr>
        <w:t>Introduction</w:t>
      </w:r>
    </w:p>
    <w:p w:rsidR="00416892" w:rsidRDefault="00416892">
      <w:pPr>
        <w:rPr>
          <w:rFonts w:cs="Arial"/>
          <w:szCs w:val="24"/>
        </w:rPr>
      </w:pPr>
    </w:p>
    <w:p w:rsidR="00416892" w:rsidRDefault="009650B8">
      <w:pPr>
        <w:pStyle w:val="NormalWeb"/>
        <w:ind w:firstLine="720"/>
        <w:rPr>
          <w:rFonts w:ascii="Arial" w:hAnsi="Arial" w:cs="Arial"/>
        </w:rPr>
      </w:pPr>
      <w:r>
        <w:rPr>
          <w:rFonts w:cs="Arial"/>
        </w:rPr>
        <w:t>1.1 Purpose of This Document</w:t>
      </w:r>
    </w:p>
    <w:p w:rsidR="00416892" w:rsidRDefault="00416892">
      <w:pPr>
        <w:rPr>
          <w:rFonts w:cs="Arial"/>
        </w:rPr>
      </w:pPr>
    </w:p>
    <w:p w:rsidR="00416892" w:rsidRDefault="009650B8">
      <w:pPr>
        <w:rPr>
          <w:szCs w:val="24"/>
        </w:rPr>
      </w:pPr>
      <w:r>
        <w:rPr>
          <w:rFonts w:cs="Arial"/>
          <w:szCs w:val="24"/>
        </w:rPr>
        <w:t>The purpose of this document is to outline the coding standards for the project and contain all notes regarding the testing of the product duri</w:t>
      </w:r>
      <w:r>
        <w:rPr>
          <w:rFonts w:cs="Arial"/>
          <w:szCs w:val="24"/>
        </w:rPr>
        <w:t>ng its creation, including defects, modules tested, and test results.</w:t>
      </w:r>
    </w:p>
    <w:p w:rsidR="00416892" w:rsidRDefault="00416892">
      <w:pPr>
        <w:ind w:firstLine="720"/>
        <w:rPr>
          <w:rFonts w:cs="Arial"/>
          <w:szCs w:val="24"/>
        </w:rPr>
      </w:pPr>
    </w:p>
    <w:p w:rsidR="00416892" w:rsidRDefault="00416892">
      <w:pPr>
        <w:rPr>
          <w:rFonts w:cs="Arial"/>
          <w:szCs w:val="24"/>
        </w:rPr>
      </w:pPr>
    </w:p>
    <w:p w:rsidR="00416892" w:rsidRDefault="009650B8">
      <w:pPr>
        <w:numPr>
          <w:ilvl w:val="1"/>
          <w:numId w:val="3"/>
        </w:numPr>
        <w:rPr>
          <w:rFonts w:ascii="Arial" w:hAnsi="Arial" w:cs="Arial"/>
          <w:szCs w:val="24"/>
        </w:rPr>
      </w:pPr>
      <w:r>
        <w:rPr>
          <w:rFonts w:cs="Arial"/>
          <w:szCs w:val="24"/>
        </w:rPr>
        <w:t xml:space="preserve"> References</w:t>
      </w:r>
    </w:p>
    <w:p w:rsidR="00416892" w:rsidRDefault="00416892">
      <w:pPr>
        <w:rPr>
          <w:rFonts w:cs="Arial"/>
          <w:szCs w:val="24"/>
        </w:rPr>
      </w:pPr>
    </w:p>
    <w:p w:rsidR="00416892" w:rsidRDefault="009650B8">
      <w:pPr>
        <w:numPr>
          <w:ilvl w:val="0"/>
          <w:numId w:val="7"/>
        </w:numPr>
        <w:ind w:left="360"/>
      </w:pPr>
      <w:r>
        <w:rPr>
          <w:rFonts w:cs="Arial"/>
          <w:szCs w:val="24"/>
        </w:rPr>
        <w:t xml:space="preserve">W3Schools – </w:t>
      </w:r>
      <w:hyperlink r:id="rId8">
        <w:r>
          <w:rPr>
            <w:rStyle w:val="InternetLink"/>
            <w:rFonts w:cs="Arial"/>
            <w:szCs w:val="24"/>
          </w:rPr>
          <w:t>www.w3schools.com</w:t>
        </w:r>
      </w:hyperlink>
      <w:r>
        <w:rPr>
          <w:rFonts w:cs="Arial"/>
          <w:szCs w:val="24"/>
        </w:rPr>
        <w:t xml:space="preserve"> – Used as a resource for learning HTML and CSS code for the development team</w:t>
      </w:r>
    </w:p>
    <w:p w:rsidR="00416892" w:rsidRDefault="00416892">
      <w:pPr>
        <w:ind w:left="360" w:hanging="360"/>
        <w:rPr>
          <w:rFonts w:cs="Arial"/>
        </w:rPr>
      </w:pPr>
    </w:p>
    <w:p w:rsidR="00416892" w:rsidRDefault="009650B8">
      <w:pPr>
        <w:numPr>
          <w:ilvl w:val="0"/>
          <w:numId w:val="7"/>
        </w:numPr>
        <w:ind w:left="360"/>
      </w:pPr>
      <w:r>
        <w:rPr>
          <w:rFonts w:cs="Arial"/>
          <w:szCs w:val="24"/>
        </w:rPr>
        <w:t xml:space="preserve">Google HTML/CSS Style Guide – </w:t>
      </w:r>
      <w:hyperlink r:id="rId9">
        <w:r>
          <w:rPr>
            <w:rStyle w:val="InternetLink"/>
            <w:rFonts w:cs="Arial"/>
            <w:szCs w:val="24"/>
          </w:rPr>
          <w:t>https://google.github.io/styleguide/htmlcssguide.xml</w:t>
        </w:r>
      </w:hyperlink>
      <w:r>
        <w:rPr>
          <w:rFonts w:cs="Arial"/>
          <w:szCs w:val="24"/>
        </w:rPr>
        <w:t xml:space="preserve"> – Used as a resource to define a consistent style convention for the code of the project</w:t>
      </w:r>
    </w:p>
    <w:p w:rsidR="00416892" w:rsidRDefault="00416892">
      <w:pPr>
        <w:ind w:left="360" w:hanging="360"/>
        <w:rPr>
          <w:rFonts w:cs="Arial"/>
        </w:rPr>
      </w:pPr>
    </w:p>
    <w:p w:rsidR="00416892" w:rsidRDefault="009650B8">
      <w:pPr>
        <w:numPr>
          <w:ilvl w:val="0"/>
          <w:numId w:val="7"/>
        </w:numPr>
        <w:ind w:left="360"/>
        <w:rPr>
          <w:szCs w:val="24"/>
        </w:rPr>
      </w:pPr>
      <w:r>
        <w:rPr>
          <w:rFonts w:cs="Arial"/>
          <w:szCs w:val="24"/>
        </w:rPr>
        <w:t>System Requ</w:t>
      </w:r>
      <w:r>
        <w:rPr>
          <w:rFonts w:cs="Arial"/>
          <w:szCs w:val="24"/>
        </w:rPr>
        <w:t>irements Document – Outlines the system requirements that the code must be built around</w:t>
      </w:r>
    </w:p>
    <w:p w:rsidR="00416892" w:rsidRDefault="00416892">
      <w:pPr>
        <w:ind w:left="360" w:hanging="360"/>
        <w:rPr>
          <w:rFonts w:cs="Arial"/>
        </w:rPr>
      </w:pPr>
    </w:p>
    <w:p w:rsidR="00416892" w:rsidRDefault="009650B8">
      <w:pPr>
        <w:numPr>
          <w:ilvl w:val="0"/>
          <w:numId w:val="7"/>
        </w:numPr>
        <w:ind w:left="360"/>
        <w:rPr>
          <w:szCs w:val="24"/>
        </w:rPr>
      </w:pPr>
      <w:r>
        <w:rPr>
          <w:rFonts w:cs="Arial"/>
          <w:szCs w:val="24"/>
        </w:rPr>
        <w:t xml:space="preserve">System Design Document – Outlines the design requirements that this code must </w:t>
      </w:r>
      <w:proofErr w:type="spellStart"/>
      <w:r>
        <w:rPr>
          <w:rFonts w:cs="Arial"/>
          <w:szCs w:val="24"/>
        </w:rPr>
        <w:t>fufill</w:t>
      </w:r>
      <w:proofErr w:type="spellEnd"/>
    </w:p>
    <w:p w:rsidR="00416892" w:rsidRDefault="00416892">
      <w:pPr>
        <w:rPr>
          <w:rFonts w:cs="Arial"/>
        </w:rPr>
      </w:pPr>
    </w:p>
    <w:p w:rsidR="00416892" w:rsidRDefault="00416892">
      <w:pPr>
        <w:ind w:left="360"/>
        <w:rPr>
          <w:rFonts w:cs="Arial"/>
          <w:szCs w:val="24"/>
        </w:rPr>
      </w:pPr>
    </w:p>
    <w:p w:rsidR="00416892" w:rsidRDefault="009650B8">
      <w:pPr>
        <w:numPr>
          <w:ilvl w:val="1"/>
          <w:numId w:val="3"/>
        </w:numPr>
        <w:rPr>
          <w:rFonts w:ascii="Arial" w:hAnsi="Arial" w:cs="Arial"/>
          <w:szCs w:val="24"/>
        </w:rPr>
      </w:pPr>
      <w:r>
        <w:rPr>
          <w:rFonts w:cs="Arial"/>
          <w:szCs w:val="24"/>
        </w:rPr>
        <w:t xml:space="preserve"> Coding and Commenting Conventions</w:t>
      </w:r>
    </w:p>
    <w:p w:rsidR="00416892" w:rsidRDefault="00416892">
      <w:pPr>
        <w:ind w:left="360"/>
        <w:rPr>
          <w:rFonts w:cs="Arial"/>
          <w:szCs w:val="24"/>
        </w:rPr>
      </w:pPr>
    </w:p>
    <w:p w:rsidR="00416892" w:rsidRDefault="009650B8">
      <w:pPr>
        <w:pStyle w:val="NormalWeb"/>
        <w:spacing w:beforeAutospacing="0" w:afterAutospacing="0"/>
      </w:pPr>
      <w:r>
        <w:rPr>
          <w:rFonts w:cs="Arial"/>
        </w:rPr>
        <w:t>Coding conventions for the HTML and CSS portions of the product were defined by Google's Official Style Guide; wherever possible we tried to adhere to this standard.</w:t>
      </w:r>
    </w:p>
    <w:p w:rsidR="00416892" w:rsidRDefault="00416892">
      <w:pPr>
        <w:pStyle w:val="NormalWeb"/>
        <w:spacing w:beforeAutospacing="0" w:afterAutospacing="0"/>
        <w:rPr>
          <w:rFonts w:cs="Arial"/>
        </w:rPr>
      </w:pPr>
    </w:p>
    <w:p w:rsidR="00416892" w:rsidRDefault="00416892">
      <w:pPr>
        <w:pStyle w:val="NormalWeb"/>
        <w:spacing w:beforeAutospacing="0" w:afterAutospacing="0"/>
        <w:rPr>
          <w:rFonts w:cs="Arial"/>
        </w:rPr>
      </w:pPr>
    </w:p>
    <w:p w:rsidR="00416892" w:rsidRDefault="009650B8">
      <w:pPr>
        <w:pStyle w:val="NormalWeb"/>
        <w:numPr>
          <w:ilvl w:val="1"/>
          <w:numId w:val="3"/>
        </w:numPr>
        <w:spacing w:beforeAutospacing="0" w:afterAutospacing="0"/>
        <w:rPr>
          <w:rFonts w:ascii="Arial" w:hAnsi="Arial" w:cs="Arial"/>
        </w:rPr>
      </w:pPr>
      <w:r>
        <w:rPr>
          <w:rFonts w:cs="Arial"/>
        </w:rPr>
        <w:t xml:space="preserve"> Defect Checklist </w:t>
      </w:r>
    </w:p>
    <w:p w:rsidR="00416892" w:rsidRDefault="00416892">
      <w:pPr>
        <w:pStyle w:val="NormalWeb"/>
        <w:spacing w:beforeAutospacing="0" w:afterAutospacing="0"/>
        <w:rPr>
          <w:rFonts w:cs="Arial"/>
        </w:rPr>
      </w:pPr>
    </w:p>
    <w:p w:rsidR="00416892" w:rsidRDefault="009650B8">
      <w:pPr>
        <w:pStyle w:val="NormalWeb"/>
        <w:numPr>
          <w:ilvl w:val="0"/>
          <w:numId w:val="5"/>
        </w:numPr>
        <w:spacing w:beforeAutospacing="0" w:afterAutospacing="0" w:line="276" w:lineRule="auto"/>
        <w:ind w:left="360"/>
      </w:pPr>
      <w:r>
        <w:rPr>
          <w:rFonts w:cs="Arial"/>
        </w:rPr>
        <w:t>Commenting is not complete</w:t>
      </w:r>
    </w:p>
    <w:p w:rsidR="00416892" w:rsidRDefault="009650B8">
      <w:pPr>
        <w:pStyle w:val="NormalWeb"/>
        <w:numPr>
          <w:ilvl w:val="0"/>
          <w:numId w:val="5"/>
        </w:numPr>
        <w:spacing w:beforeAutospacing="0" w:afterAutospacing="0" w:line="276" w:lineRule="auto"/>
        <w:ind w:left="360"/>
      </w:pPr>
      <w:r>
        <w:rPr>
          <w:rFonts w:cs="Arial"/>
        </w:rPr>
        <w:t>Insecure Coding Methods</w:t>
      </w:r>
    </w:p>
    <w:p w:rsidR="00416892" w:rsidRDefault="009650B8">
      <w:pPr>
        <w:pStyle w:val="NormalWeb"/>
        <w:numPr>
          <w:ilvl w:val="0"/>
          <w:numId w:val="5"/>
        </w:numPr>
        <w:spacing w:beforeAutospacing="0" w:afterAutospacing="0" w:line="276" w:lineRule="auto"/>
        <w:ind w:left="360"/>
      </w:pPr>
      <w:r>
        <w:rPr>
          <w:rFonts w:cs="Arial"/>
        </w:rPr>
        <w:t xml:space="preserve">Use of the Style </w:t>
      </w:r>
      <w:r>
        <w:rPr>
          <w:rFonts w:cs="Arial"/>
        </w:rPr>
        <w:t>Guide is inconsistent</w:t>
      </w:r>
    </w:p>
    <w:p w:rsidR="00416892" w:rsidRDefault="009650B8">
      <w:pPr>
        <w:pStyle w:val="NormalWeb"/>
        <w:numPr>
          <w:ilvl w:val="0"/>
          <w:numId w:val="5"/>
        </w:numPr>
        <w:spacing w:beforeAutospacing="0" w:afterAutospacing="0" w:line="276" w:lineRule="auto"/>
        <w:ind w:left="360"/>
      </w:pPr>
      <w:r>
        <w:rPr>
          <w:rFonts w:cs="Arial"/>
        </w:rPr>
        <w:t>Broken links</w:t>
      </w:r>
    </w:p>
    <w:p w:rsidR="00416892" w:rsidRDefault="009650B8">
      <w:pPr>
        <w:pStyle w:val="NormalWeb"/>
        <w:numPr>
          <w:ilvl w:val="0"/>
          <w:numId w:val="5"/>
        </w:numPr>
        <w:spacing w:beforeAutospacing="0" w:afterAutospacing="0" w:line="276" w:lineRule="auto"/>
        <w:ind w:left="360"/>
      </w:pPr>
      <w:r>
        <w:rPr>
          <w:rFonts w:cs="Arial"/>
        </w:rPr>
        <w:t>Database Errors</w:t>
      </w:r>
    </w:p>
    <w:p w:rsidR="00416892" w:rsidRDefault="009650B8">
      <w:pPr>
        <w:pStyle w:val="NormalWeb"/>
        <w:numPr>
          <w:ilvl w:val="0"/>
          <w:numId w:val="5"/>
        </w:numPr>
        <w:spacing w:beforeAutospacing="0" w:afterAutospacing="0" w:line="276" w:lineRule="auto"/>
        <w:ind w:left="360"/>
      </w:pPr>
      <w:r>
        <w:rPr>
          <w:rFonts w:cs="Arial"/>
        </w:rPr>
        <w:t>Webpage Display Errors</w:t>
      </w:r>
    </w:p>
    <w:p w:rsidR="00416892" w:rsidRDefault="009650B8">
      <w:pPr>
        <w:pStyle w:val="NormalWeb"/>
        <w:numPr>
          <w:ilvl w:val="0"/>
          <w:numId w:val="5"/>
        </w:numPr>
        <w:spacing w:beforeAutospacing="0" w:afterAutospacing="0" w:line="276" w:lineRule="auto"/>
        <w:ind w:left="360"/>
      </w:pPr>
      <w:r>
        <w:rPr>
          <w:rFonts w:cs="Arial"/>
        </w:rPr>
        <w:t>Mishandled User Errors</w:t>
      </w:r>
      <w:r>
        <w:br w:type="page"/>
      </w:r>
    </w:p>
    <w:p w:rsidR="00416892" w:rsidRDefault="009650B8">
      <w:pPr>
        <w:pStyle w:val="NormalWeb"/>
        <w:spacing w:beforeAutospacing="0" w:afterAutospacing="0"/>
        <w:rPr>
          <w:rFonts w:ascii="Arial" w:hAnsi="Arial" w:cs="Arial"/>
          <w:b/>
          <w:bCs/>
        </w:rPr>
      </w:pPr>
      <w:r>
        <w:rPr>
          <w:rFonts w:cs="Arial"/>
        </w:rPr>
        <w:lastRenderedPageBreak/>
        <w:t xml:space="preserve">2.  </w:t>
      </w:r>
      <w:r>
        <w:rPr>
          <w:rFonts w:cs="Arial"/>
          <w:b/>
          <w:bCs/>
        </w:rPr>
        <w:t>Code Inspection Process</w:t>
      </w:r>
    </w:p>
    <w:p w:rsidR="00416892" w:rsidRDefault="00416892">
      <w:pPr>
        <w:pStyle w:val="NormalWeb"/>
        <w:spacing w:beforeAutospacing="0" w:afterAutospacing="0"/>
        <w:rPr>
          <w:rFonts w:cs="Arial"/>
          <w:b/>
          <w:bCs/>
        </w:rPr>
      </w:pPr>
    </w:p>
    <w:p w:rsidR="00416892" w:rsidRDefault="009650B8">
      <w:pPr>
        <w:pStyle w:val="NormalWeb"/>
        <w:numPr>
          <w:ilvl w:val="1"/>
          <w:numId w:val="4"/>
        </w:numPr>
        <w:spacing w:beforeAutospacing="0" w:afterAutospacing="0"/>
      </w:pPr>
      <w:r>
        <w:rPr>
          <w:rFonts w:cs="Arial"/>
        </w:rPr>
        <w:t xml:space="preserve"> Description</w:t>
      </w:r>
    </w:p>
    <w:p w:rsidR="00416892" w:rsidRDefault="00416892">
      <w:pPr>
        <w:pStyle w:val="NormalWeb"/>
        <w:spacing w:beforeAutospacing="0" w:afterAutospacing="0"/>
        <w:rPr>
          <w:rFonts w:cs="Arial"/>
        </w:rPr>
      </w:pPr>
    </w:p>
    <w:p w:rsidR="00416892" w:rsidRDefault="009650B8">
      <w:pPr>
        <w:pStyle w:val="NormalWeb"/>
        <w:spacing w:beforeAutospacing="0" w:afterAutospacing="0"/>
      </w:pPr>
      <w:r>
        <w:rPr>
          <w:rFonts w:cs="Arial"/>
        </w:rPr>
        <w:t>The code inspection process of the group consists of several criteria. We check the code to make sure it adheres to</w:t>
      </w:r>
      <w:r>
        <w:rPr>
          <w:rFonts w:cs="Arial"/>
        </w:rPr>
        <w:t xml:space="preserve"> the Google Style Guide, check for adequate code comments and write them in where necessary, and most importantly, make sure that the code does what it is supposed to do in a secure, efficient way.</w:t>
      </w:r>
    </w:p>
    <w:p w:rsidR="00416892" w:rsidRDefault="00416892">
      <w:pPr>
        <w:pStyle w:val="NormalWeb"/>
        <w:spacing w:beforeAutospacing="0" w:afterAutospacing="0"/>
        <w:rPr>
          <w:rFonts w:cs="Arial"/>
        </w:rPr>
      </w:pPr>
    </w:p>
    <w:p w:rsidR="00416892" w:rsidRDefault="00416892">
      <w:pPr>
        <w:pStyle w:val="NormalWeb"/>
        <w:spacing w:beforeAutospacing="0" w:afterAutospacing="0"/>
        <w:rPr>
          <w:rFonts w:cs="Arial"/>
        </w:rPr>
      </w:pPr>
    </w:p>
    <w:p w:rsidR="00416892" w:rsidRDefault="009650B8">
      <w:pPr>
        <w:rPr>
          <w:rFonts w:ascii="Arial" w:hAnsi="Arial" w:cs="Arial"/>
          <w:b/>
        </w:rPr>
      </w:pPr>
      <w:r>
        <w:rPr>
          <w:rFonts w:cs="Arial"/>
          <w:bCs/>
          <w:szCs w:val="24"/>
        </w:rPr>
        <w:t xml:space="preserve">3. </w:t>
      </w:r>
      <w:r>
        <w:rPr>
          <w:rFonts w:cs="Arial"/>
          <w:b/>
          <w:szCs w:val="24"/>
        </w:rPr>
        <w:t>Modules Inspected</w:t>
      </w:r>
    </w:p>
    <w:p w:rsidR="00416892" w:rsidRDefault="00416892">
      <w:pPr>
        <w:rPr>
          <w:rFonts w:cs="Arial"/>
        </w:rPr>
      </w:pPr>
    </w:p>
    <w:p w:rsidR="00416892" w:rsidRDefault="009650B8">
      <w:pPr>
        <w:numPr>
          <w:ilvl w:val="0"/>
          <w:numId w:val="6"/>
        </w:numPr>
        <w:ind w:left="360"/>
        <w:rPr>
          <w:szCs w:val="24"/>
        </w:rPr>
      </w:pPr>
      <w:r>
        <w:rPr>
          <w:rFonts w:cs="Arial"/>
          <w:szCs w:val="24"/>
        </w:rPr>
        <w:t>Login Module</w:t>
      </w:r>
    </w:p>
    <w:p w:rsidR="00416892" w:rsidRDefault="009650B8">
      <w:pPr>
        <w:numPr>
          <w:ilvl w:val="1"/>
          <w:numId w:val="6"/>
        </w:numPr>
        <w:ind w:left="720"/>
        <w:rPr>
          <w:szCs w:val="24"/>
        </w:rPr>
      </w:pPr>
      <w:r>
        <w:rPr>
          <w:rFonts w:cs="Arial"/>
          <w:szCs w:val="24"/>
        </w:rPr>
        <w:t xml:space="preserve">Allows the user to login to the website and access its services. </w:t>
      </w:r>
    </w:p>
    <w:p w:rsidR="00416892" w:rsidRDefault="009650B8">
      <w:pPr>
        <w:numPr>
          <w:ilvl w:val="1"/>
          <w:numId w:val="6"/>
        </w:numPr>
        <w:tabs>
          <w:tab w:val="left" w:pos="1170"/>
        </w:tabs>
        <w:ind w:left="720"/>
        <w:rPr>
          <w:szCs w:val="24"/>
        </w:rPr>
      </w:pPr>
      <w:r>
        <w:rPr>
          <w:rFonts w:cs="Arial"/>
          <w:szCs w:val="24"/>
        </w:rPr>
        <w:t>This should be the first page the user accesses after the home page.</w:t>
      </w:r>
    </w:p>
    <w:p w:rsidR="00416892" w:rsidRDefault="00416892">
      <w:pPr>
        <w:tabs>
          <w:tab w:val="left" w:pos="1170"/>
        </w:tabs>
        <w:rPr>
          <w:rFonts w:cs="Arial"/>
        </w:rPr>
      </w:pPr>
    </w:p>
    <w:p w:rsidR="00416892" w:rsidRDefault="00416892">
      <w:pPr>
        <w:tabs>
          <w:tab w:val="left" w:pos="1170"/>
        </w:tabs>
        <w:rPr>
          <w:rFonts w:cs="Arial"/>
        </w:rPr>
      </w:pPr>
    </w:p>
    <w:p w:rsidR="00416892" w:rsidRDefault="009650B8">
      <w:pPr>
        <w:pStyle w:val="Heading3"/>
        <w:jc w:val="left"/>
        <w:rPr>
          <w:rFonts w:ascii="Times New Roman" w:hAnsi="Times New Roman"/>
          <w:sz w:val="24"/>
          <w:szCs w:val="24"/>
        </w:rPr>
      </w:pPr>
      <w:r>
        <w:rPr>
          <w:rFonts w:ascii="Times New Roman" w:hAnsi="Times New Roman"/>
          <w:bCs/>
          <w:sz w:val="24"/>
          <w:szCs w:val="24"/>
        </w:rPr>
        <w:t xml:space="preserve">4. </w:t>
      </w:r>
      <w:r>
        <w:rPr>
          <w:rFonts w:ascii="Times New Roman" w:hAnsi="Times New Roman"/>
          <w:b/>
          <w:sz w:val="24"/>
          <w:szCs w:val="24"/>
        </w:rPr>
        <w:t>Defects</w:t>
      </w:r>
    </w:p>
    <w:p w:rsidR="00416892" w:rsidRDefault="00416892">
      <w:pPr>
        <w:pStyle w:val="NormalWeb"/>
        <w:rPr>
          <w:rFonts w:cs="Arial"/>
        </w:rPr>
      </w:pPr>
    </w:p>
    <w:p w:rsidR="00416892" w:rsidRDefault="009650B8">
      <w:pPr>
        <w:numPr>
          <w:ilvl w:val="0"/>
          <w:numId w:val="9"/>
        </w:numPr>
        <w:tabs>
          <w:tab w:val="left" w:pos="360"/>
        </w:tabs>
        <w:ind w:left="360"/>
        <w:rPr>
          <w:szCs w:val="24"/>
        </w:rPr>
      </w:pPr>
      <w:r>
        <w:rPr>
          <w:rFonts w:cs="Arial"/>
          <w:szCs w:val="24"/>
        </w:rPr>
        <w:t>Login Module</w:t>
      </w:r>
    </w:p>
    <w:p w:rsidR="00416892" w:rsidRDefault="00416892">
      <w:pPr>
        <w:rPr>
          <w:rFonts w:cs="Arial"/>
          <w:szCs w:val="24"/>
        </w:rPr>
      </w:pPr>
    </w:p>
    <w:p w:rsidR="00416892" w:rsidRDefault="009650B8">
      <w:pPr>
        <w:numPr>
          <w:ilvl w:val="0"/>
          <w:numId w:val="8"/>
        </w:numPr>
        <w:tabs>
          <w:tab w:val="left" w:pos="720"/>
        </w:tabs>
        <w:rPr>
          <w:szCs w:val="24"/>
        </w:rPr>
      </w:pPr>
      <w:r>
        <w:rPr>
          <w:rFonts w:cs="Arial"/>
          <w:szCs w:val="24"/>
        </w:rPr>
        <w:t>Description of the defect:</w:t>
      </w:r>
    </w:p>
    <w:p w:rsidR="00416892" w:rsidRDefault="009650B8">
      <w:pPr>
        <w:numPr>
          <w:ilvl w:val="1"/>
          <w:numId w:val="8"/>
        </w:numPr>
        <w:tabs>
          <w:tab w:val="left" w:pos="1440"/>
        </w:tabs>
        <w:rPr>
          <w:szCs w:val="24"/>
        </w:rPr>
      </w:pPr>
      <w:r>
        <w:rPr>
          <w:rFonts w:cs="Arial"/>
          <w:iCs/>
          <w:szCs w:val="24"/>
        </w:rPr>
        <w:t>Code does not currently adhere to the Google Style Guide</w:t>
      </w:r>
    </w:p>
    <w:p w:rsidR="00416892" w:rsidRDefault="009650B8">
      <w:pPr>
        <w:numPr>
          <w:ilvl w:val="1"/>
          <w:numId w:val="8"/>
        </w:numPr>
        <w:tabs>
          <w:tab w:val="left" w:pos="1440"/>
        </w:tabs>
        <w:rPr>
          <w:szCs w:val="24"/>
        </w:rPr>
      </w:pPr>
      <w:r>
        <w:rPr>
          <w:rFonts w:cs="Arial"/>
          <w:iCs/>
          <w:szCs w:val="24"/>
        </w:rPr>
        <w:t>Missing c</w:t>
      </w:r>
      <w:r>
        <w:rPr>
          <w:rFonts w:cs="Arial"/>
          <w:iCs/>
          <w:szCs w:val="24"/>
        </w:rPr>
        <w:t>omments</w:t>
      </w:r>
    </w:p>
    <w:p w:rsidR="00416892" w:rsidRDefault="009650B8">
      <w:pPr>
        <w:numPr>
          <w:ilvl w:val="1"/>
          <w:numId w:val="8"/>
        </w:numPr>
        <w:tabs>
          <w:tab w:val="left" w:pos="1440"/>
        </w:tabs>
        <w:rPr>
          <w:szCs w:val="24"/>
        </w:rPr>
      </w:pPr>
      <w:r>
        <w:rPr>
          <w:rFonts w:cs="Arial"/>
          <w:szCs w:val="24"/>
        </w:rPr>
        <w:t>Does not properly handle invalid usernames / passwords (no database yet)</w:t>
      </w:r>
      <w:r>
        <w:br w:type="page"/>
      </w:r>
    </w:p>
    <w:p w:rsidR="00416892" w:rsidRDefault="009650B8">
      <w:pPr>
        <w:pStyle w:val="TextBodyIndent"/>
        <w:rPr>
          <w:szCs w:val="24"/>
        </w:rPr>
      </w:pPr>
      <w:r>
        <w:rPr>
          <w:b/>
          <w:szCs w:val="24"/>
        </w:rPr>
        <w:lastRenderedPageBreak/>
        <w:t>Appendix B – Team Review Sign-off</w:t>
      </w:r>
    </w:p>
    <w:p w:rsidR="00416892" w:rsidRDefault="00416892">
      <w:pPr>
        <w:pStyle w:val="TextBodyIndent"/>
        <w:rPr>
          <w:b/>
          <w:szCs w:val="24"/>
        </w:rPr>
      </w:pPr>
    </w:p>
    <w:p w:rsidR="00416892" w:rsidRDefault="009650B8">
      <w:pPr>
        <w:pStyle w:val="TextBodyIndent"/>
        <w:rPr>
          <w:szCs w:val="24"/>
        </w:rPr>
      </w:pPr>
      <w:r>
        <w:rPr>
          <w:szCs w:val="24"/>
        </w:rPr>
        <w:t>Signatures here indicate that all members of the team have reviewed and agreed upon the document’s content and format.</w:t>
      </w:r>
    </w:p>
    <w:p w:rsidR="00416892" w:rsidRDefault="00416892">
      <w:pPr>
        <w:pStyle w:val="TextBodyIndent"/>
        <w:rPr>
          <w:szCs w:val="24"/>
        </w:rPr>
      </w:pPr>
    </w:p>
    <w:p w:rsidR="00416892" w:rsidRDefault="009650B8">
      <w:pPr>
        <w:pStyle w:val="TextBodyIndent"/>
        <w:jc w:val="center"/>
        <w:rPr>
          <w:szCs w:val="24"/>
        </w:rPr>
      </w:pPr>
      <w:r>
        <w:rPr>
          <w:szCs w:val="24"/>
        </w:rPr>
        <w:t>Signatures:</w:t>
      </w:r>
    </w:p>
    <w:p w:rsidR="00416892" w:rsidRDefault="00416892">
      <w:pPr>
        <w:pStyle w:val="TextBodyIndent"/>
        <w:jc w:val="center"/>
        <w:rPr>
          <w:szCs w:val="24"/>
        </w:rPr>
      </w:pPr>
    </w:p>
    <w:p w:rsidR="00416892" w:rsidRDefault="009650B8">
      <w:pPr>
        <w:pStyle w:val="TextBodyIndent"/>
        <w:rPr>
          <w:szCs w:val="24"/>
        </w:rPr>
      </w:pPr>
      <w:r>
        <w:rPr>
          <w:szCs w:val="24"/>
        </w:rPr>
        <w:t xml:space="preserve">Shawn </w:t>
      </w:r>
      <w:r>
        <w:rPr>
          <w:szCs w:val="24"/>
        </w:rPr>
        <w:t>Squire: _____________________________________</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Anil </w:t>
      </w:r>
      <w:proofErr w:type="spellStart"/>
      <w:r>
        <w:rPr>
          <w:szCs w:val="24"/>
        </w:rPr>
        <w:t>Kendir</w:t>
      </w:r>
      <w:proofErr w:type="spellEnd"/>
      <w:r>
        <w:rPr>
          <w:szCs w:val="24"/>
        </w:rPr>
        <w:t xml:space="preserve">: _______________________________________ </w:t>
      </w:r>
      <w:r>
        <w:rPr>
          <w:szCs w:val="24"/>
        </w:rPr>
        <w:tab/>
        <w:t xml:space="preserve">Date: ___________________ </w:t>
      </w:r>
    </w:p>
    <w:p w:rsidR="00416892" w:rsidRDefault="00416892">
      <w:pPr>
        <w:pStyle w:val="TextBodyIndent"/>
        <w:rPr>
          <w:szCs w:val="24"/>
        </w:rPr>
      </w:pPr>
    </w:p>
    <w:p w:rsidR="00416892" w:rsidRDefault="009650B8">
      <w:pPr>
        <w:pStyle w:val="TextBodyIndent"/>
        <w:rPr>
          <w:szCs w:val="24"/>
        </w:rPr>
      </w:pPr>
      <w:r>
        <w:rPr>
          <w:szCs w:val="24"/>
        </w:rPr>
        <w:t xml:space="preserve">Matt Wheeler: 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Justus Jackson: _____</w:t>
      </w:r>
      <w:r>
        <w:rPr>
          <w:szCs w:val="24"/>
        </w:rPr>
        <w:t xml:space="preserve">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Dean Fleming: ______________________________________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tabs>
          <w:tab w:val="left" w:pos="1440"/>
        </w:tabs>
        <w:rPr>
          <w:szCs w:val="24"/>
        </w:rPr>
      </w:pPr>
      <w:r>
        <w:rPr>
          <w:szCs w:val="24"/>
        </w:rPr>
        <w:t xml:space="preserve">Tristan Adams: ______________________________________ </w:t>
      </w:r>
      <w:r>
        <w:rPr>
          <w:szCs w:val="24"/>
        </w:rPr>
        <w:tab/>
        <w:t>Date: ___________________</w:t>
      </w:r>
    </w:p>
    <w:p w:rsidR="00416892" w:rsidRDefault="00416892">
      <w:pPr>
        <w:pStyle w:val="TextBodyIndent"/>
        <w:tabs>
          <w:tab w:val="left" w:pos="1440"/>
        </w:tabs>
        <w:rPr>
          <w:szCs w:val="24"/>
        </w:rPr>
      </w:pPr>
    </w:p>
    <w:p w:rsidR="00416892" w:rsidRDefault="00416892">
      <w:pPr>
        <w:pStyle w:val="TextBodyIndent"/>
        <w:tabs>
          <w:tab w:val="left" w:pos="1440"/>
        </w:tabs>
        <w:rPr>
          <w:szCs w:val="24"/>
        </w:rPr>
      </w:pPr>
    </w:p>
    <w:p w:rsidR="00416892" w:rsidRDefault="009650B8">
      <w:pPr>
        <w:pStyle w:val="TextBodyIndent"/>
        <w:tabs>
          <w:tab w:val="left" w:pos="1440"/>
        </w:tabs>
        <w:rPr>
          <w:szCs w:val="24"/>
        </w:rPr>
      </w:pPr>
      <w:r>
        <w:rPr>
          <w:szCs w:val="24"/>
        </w:rPr>
        <w:t>Team Comments:</w:t>
      </w:r>
      <w:r>
        <w:br w:type="page"/>
      </w:r>
    </w:p>
    <w:p w:rsidR="00416892" w:rsidRDefault="009650B8">
      <w:pPr>
        <w:pStyle w:val="TextBodyIndent"/>
        <w:ind w:left="0"/>
      </w:pPr>
      <w:r>
        <w:rPr>
          <w:b/>
        </w:rPr>
        <w:lastRenderedPageBreak/>
        <w:t xml:space="preserve">Appendix C – </w:t>
      </w:r>
      <w:r>
        <w:rPr>
          <w:b/>
        </w:rPr>
        <w:t>Document Contributions</w:t>
      </w:r>
    </w:p>
    <w:p w:rsidR="00416892" w:rsidRDefault="00416892">
      <w:pPr>
        <w:pStyle w:val="TextBodyIndent"/>
        <w:ind w:left="0"/>
      </w:pPr>
    </w:p>
    <w:p w:rsidR="00416892" w:rsidRDefault="009650B8">
      <w:pPr>
        <w:pStyle w:val="TextBodyIndent"/>
        <w:ind w:left="0"/>
      </w:pPr>
      <w:r>
        <w:t xml:space="preserve">Anil </w:t>
      </w:r>
      <w:proofErr w:type="spellStart"/>
      <w:r>
        <w:t>Kendir</w:t>
      </w:r>
      <w:proofErr w:type="spellEnd"/>
    </w:p>
    <w:p w:rsidR="00416892" w:rsidRDefault="00416892">
      <w:pPr>
        <w:pStyle w:val="TextBodyIndent"/>
        <w:ind w:left="0"/>
      </w:pPr>
    </w:p>
    <w:p w:rsidR="00416892" w:rsidRDefault="009650B8">
      <w:pPr>
        <w:pStyle w:val="TextBodyIndent"/>
        <w:ind w:left="0"/>
      </w:pPr>
      <w:r>
        <w:t>Matthew Wheeler</w:t>
      </w:r>
    </w:p>
    <w:p w:rsidR="00416892" w:rsidRDefault="00416892">
      <w:pPr>
        <w:pStyle w:val="TextBodyIndent"/>
        <w:ind w:left="0"/>
      </w:pPr>
    </w:p>
    <w:p w:rsidR="00416892" w:rsidRDefault="009650B8">
      <w:pPr>
        <w:pStyle w:val="TextBodyIndent"/>
        <w:ind w:left="0"/>
      </w:pPr>
      <w:r>
        <w:t xml:space="preserve">Justus Jackson </w:t>
      </w:r>
    </w:p>
    <w:p w:rsidR="00416892" w:rsidRDefault="009650B8">
      <w:pPr>
        <w:pStyle w:val="TextBodyIndent"/>
        <w:numPr>
          <w:ilvl w:val="0"/>
          <w:numId w:val="2"/>
        </w:numPr>
      </w:pPr>
      <w:r>
        <w:t>Completed preliminary Code Inspection Report for Spiral I</w:t>
      </w:r>
    </w:p>
    <w:p w:rsidR="00416892" w:rsidRDefault="00416892">
      <w:pPr>
        <w:pStyle w:val="TextBodyIndent"/>
        <w:ind w:left="0"/>
      </w:pPr>
    </w:p>
    <w:p w:rsidR="00416892" w:rsidRDefault="009650B8">
      <w:pPr>
        <w:pStyle w:val="TextBodyIndent"/>
        <w:ind w:left="0"/>
      </w:pPr>
      <w:r>
        <w:t xml:space="preserve">Dean Fleming </w:t>
      </w:r>
    </w:p>
    <w:p w:rsidR="00416892" w:rsidRDefault="00416892">
      <w:pPr>
        <w:pStyle w:val="TextBodyIndent"/>
        <w:ind w:left="0"/>
      </w:pPr>
    </w:p>
    <w:p w:rsidR="00416892" w:rsidRDefault="009650B8">
      <w:pPr>
        <w:pStyle w:val="TextBodyIndent"/>
        <w:ind w:left="0"/>
      </w:pPr>
      <w:r>
        <w:t>Tristan Adams</w:t>
      </w:r>
    </w:p>
    <w:sectPr w:rsidR="00416892" w:rsidSect="00CD78B7">
      <w:footerReference w:type="default" r:id="rId10"/>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0B8" w:rsidRDefault="009650B8">
      <w:r>
        <w:separator/>
      </w:r>
    </w:p>
  </w:endnote>
  <w:endnote w:type="continuationSeparator" w:id="0">
    <w:p w:rsidR="009650B8" w:rsidRDefault="0096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92" w:rsidRDefault="009650B8">
    <w:pPr>
      <w:pStyle w:val="Footer"/>
    </w:pPr>
    <w:r>
      <w:rPr>
        <w:noProof/>
      </w:rPr>
      <mc:AlternateContent>
        <mc:Choice Requires="wps">
          <w:drawing>
            <wp:anchor distT="0" distB="0" distL="0" distR="0" simplePos="0" relativeHeight="6" behindDoc="0" locked="0" layoutInCell="1" allowOverlap="1">
              <wp:simplePos x="0" y="0"/>
              <wp:positionH relativeFrom="margin">
                <wp:align>center</wp:align>
              </wp:positionH>
              <wp:positionV relativeFrom="paragraph">
                <wp:posOffset>635</wp:posOffset>
              </wp:positionV>
              <wp:extent cx="7683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rsidR="00416892" w:rsidRDefault="009650B8">
                          <w:pPr>
                            <w:pStyle w:val="Footer"/>
                          </w:pPr>
                          <w:r>
                            <w:rPr>
                              <w:rStyle w:val="PageNumber"/>
                            </w:rPr>
                            <w:fldChar w:fldCharType="begin"/>
                          </w:r>
                          <w:r>
                            <w:instrText>PAGE</w:instrText>
                          </w:r>
                          <w:r>
                            <w:fldChar w:fldCharType="separate"/>
                          </w:r>
                          <w:r w:rsidR="00CD78B7">
                            <w:rPr>
                              <w:noProof/>
                            </w:rPr>
                            <w:t>1</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8" type="#_x0000_t202" style="position:absolute;margin-left:0;margin-top:.05pt;width:6.05pt;height:13.8pt;z-index: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" stroked="f">
              <v:fill opacity="0"/>
              <v:textbox style="mso-fit-shape-to-text:t" inset="0,0,0,0">
                <w:txbxContent>
                  <w:p w:rsidR="00416892" w:rsidRDefault="009650B8">
                    <w:pPr>
                      <w:pStyle w:val="Footer"/>
                    </w:pPr>
                    <w:r>
                      <w:rPr>
                        <w:rStyle w:val="PageNumber"/>
                      </w:rPr>
                      <w:fldChar w:fldCharType="begin"/>
                    </w:r>
                    <w:r>
                      <w:instrText>PAGE</w:instrText>
                    </w:r>
                    <w:r>
                      <w:fldChar w:fldCharType="separate"/>
                    </w:r>
                    <w:r w:rsidR="00CD78B7">
                      <w:rPr>
                        <w:noProof/>
                      </w:rPr>
                      <w:t>1</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0B8" w:rsidRDefault="009650B8">
      <w:r>
        <w:separator/>
      </w:r>
    </w:p>
  </w:footnote>
  <w:footnote w:type="continuationSeparator" w:id="0">
    <w:p w:rsidR="009650B8" w:rsidRDefault="009650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3FDB"/>
    <w:multiLevelType w:val="multilevel"/>
    <w:tmpl w:val="0778FB5E"/>
    <w:lvl w:ilvl="0">
      <w:start w:val="1"/>
      <w:numFmt w:val="bullet"/>
      <w:lvlText w:val=""/>
      <w:lvlJc w:val="left"/>
      <w:pPr>
        <w:tabs>
          <w:tab w:val="num" w:pos="720"/>
        </w:tabs>
        <w:ind w:left="720" w:hanging="360"/>
      </w:pPr>
      <w:rPr>
        <w:rFonts w:ascii="Symbol" w:hAnsi="Symbol" w:cs="Symbol" w:hint="default"/>
        <w:sz w:val="20"/>
        <w:szCs w:val="24"/>
      </w:rPr>
    </w:lvl>
    <w:lvl w:ilvl="1">
      <w:start w:val="1"/>
      <w:numFmt w:val="bullet"/>
      <w:lvlText w:val="o"/>
      <w:lvlJc w:val="left"/>
      <w:pPr>
        <w:tabs>
          <w:tab w:val="num" w:pos="1440"/>
        </w:tabs>
        <w:ind w:left="1440" w:hanging="360"/>
      </w:pPr>
      <w:rPr>
        <w:rFonts w:ascii="Courier New" w:hAnsi="Courier New" w:cs="Courier New" w:hint="default"/>
        <w:sz w:val="20"/>
        <w:szCs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11F1861"/>
    <w:multiLevelType w:val="multilevel"/>
    <w:tmpl w:val="F0C67B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3C50EC9"/>
    <w:multiLevelType w:val="multilevel"/>
    <w:tmpl w:val="CC543896"/>
    <w:lvl w:ilvl="0">
      <w:start w:val="1"/>
      <w:numFmt w:val="decimal"/>
      <w:lvlText w:val="%1."/>
      <w:lvlJc w:val="left"/>
      <w:pPr>
        <w:tabs>
          <w:tab w:val="num" w:pos="720"/>
        </w:tabs>
        <w:ind w:left="720" w:hanging="360"/>
      </w:pPr>
    </w:lvl>
    <w:lvl w:ilvl="1">
      <w:start w:val="1"/>
      <w:numFmt w:val="decimal"/>
      <w:lvlText w:val="%1.%2"/>
      <w:lvlJc w:val="left"/>
      <w:pPr>
        <w:tabs>
          <w:tab w:val="num" w:pos="780"/>
        </w:tabs>
        <w:ind w:left="780" w:hanging="42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3" w15:restartNumberingAfterBreak="0">
    <w:nsid w:val="297660D5"/>
    <w:multiLevelType w:val="multilevel"/>
    <w:tmpl w:val="0DAC0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A37CC3"/>
    <w:multiLevelType w:val="multilevel"/>
    <w:tmpl w:val="0BBA38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ADE4DED"/>
    <w:multiLevelType w:val="multilevel"/>
    <w:tmpl w:val="A2DA2052"/>
    <w:lvl w:ilvl="0">
      <w:start w:val="2"/>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6" w15:restartNumberingAfterBreak="0">
    <w:nsid w:val="3C5C4FAD"/>
    <w:multiLevelType w:val="multilevel"/>
    <w:tmpl w:val="E0AA59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9277718"/>
    <w:multiLevelType w:val="multilevel"/>
    <w:tmpl w:val="3B2A4B7C"/>
    <w:lvl w:ilvl="0">
      <w:start w:val="1"/>
      <w:numFmt w:val="decimal"/>
      <w:lvlText w:val="%1"/>
      <w:lvlJc w:val="left"/>
      <w:pPr>
        <w:tabs>
          <w:tab w:val="num" w:pos="360"/>
        </w:tabs>
        <w:ind w:left="36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8" w15:restartNumberingAfterBreak="0">
    <w:nsid w:val="63C26639"/>
    <w:multiLevelType w:val="multilevel"/>
    <w:tmpl w:val="A9F0D1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4716046"/>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7"/>
  </w:num>
  <w:num w:numId="4">
    <w:abstractNumId w:val="5"/>
  </w:num>
  <w:num w:numId="5">
    <w:abstractNumId w:val="4"/>
  </w:num>
  <w:num w:numId="6">
    <w:abstractNumId w:val="9"/>
  </w:num>
  <w:num w:numId="7">
    <w:abstractNumId w:val="3"/>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92"/>
    <w:rsid w:val="00416892"/>
    <w:rsid w:val="009650B8"/>
    <w:rsid w:val="00CD78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0065B-C7A0-4217-B1FF-454835AE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eastAsia="Times New Roman" w:cs="Times New Roman"/>
    </w:rPr>
  </w:style>
  <w:style w:type="character" w:customStyle="1" w:styleId="ListLabel2">
    <w:name w:val="ListLabel 2"/>
    <w:qFormat/>
    <w:rPr>
      <w:rFonts w:ascii="Arial" w:hAnsi="Arial"/>
      <w:sz w:val="20"/>
    </w:rPr>
  </w:style>
  <w:style w:type="character" w:customStyle="1" w:styleId="ListLabel3">
    <w:name w:val="ListLabel 3"/>
    <w:qFormat/>
    <w:rPr>
      <w:rFonts w:cs="Courier New"/>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WW8Num2z0">
    <w:name w:val="WW8Num2z0"/>
    <w:qFormat/>
    <w:rPr>
      <w:rFonts w:ascii="Symbol" w:hAnsi="Symbol" w:cs="Symbol"/>
      <w:sz w:val="20"/>
      <w:szCs w:val="24"/>
    </w:rPr>
  </w:style>
  <w:style w:type="character" w:customStyle="1" w:styleId="WW8Num2z1">
    <w:name w:val="WW8Num2z1"/>
    <w:qFormat/>
    <w:rPr>
      <w:rFonts w:ascii="Courier New" w:hAnsi="Courier New" w:cs="Courier New"/>
      <w:sz w:val="20"/>
      <w:szCs w:val="24"/>
    </w:rPr>
  </w:style>
  <w:style w:type="character" w:customStyle="1" w:styleId="WW8Num2z2">
    <w:name w:val="WW8Num2z2"/>
    <w:qFormat/>
    <w:rPr>
      <w:rFonts w:ascii="Wingdings" w:hAnsi="Wingdings" w:cs="Wingdings"/>
      <w:sz w:val="20"/>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Autospacing="1"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BodyIndent">
    <w:name w:val="Text Body Indent"/>
    <w:basedOn w:val="Normal"/>
    <w:pPr>
      <w:ind w:left="270"/>
    </w:pPr>
  </w:style>
  <w:style w:type="paragraph" w:styleId="BodyTextIndent2">
    <w:name w:val="Body Text Indent 2"/>
    <w:basedOn w:val="Normal"/>
    <w:qFormat/>
    <w:rsid w:val="00C2654D"/>
    <w:pPr>
      <w:spacing w:after="120" w:line="480" w:lineRule="auto"/>
      <w:ind w:left="360"/>
    </w:pPr>
  </w:style>
  <w:style w:type="paragraph" w:customStyle="1" w:styleId="FrameContents">
    <w:name w:val="Frame Contents"/>
    <w:basedOn w:val="Normal"/>
    <w:qFormat/>
  </w:style>
  <w:style w:type="numbering" w:customStyle="1" w:styleId="WW8Num2">
    <w:name w:val="WW8Num2"/>
  </w:style>
  <w:style w:type="paragraph" w:styleId="NoSpacing">
    <w:name w:val="No Spacing"/>
    <w:link w:val="NoSpacingChar"/>
    <w:uiPriority w:val="1"/>
    <w:qFormat/>
    <w:rsid w:val="00CD78B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D78B7"/>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ogle.github.io/styleguide/htmlcssguid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507</Words>
  <Characters>2896</Characters>
  <Application>Microsoft Office Word</Application>
  <DocSecurity>0</DocSecurity>
  <Lines>24</Lines>
  <Paragraphs>6</Paragraphs>
  <ScaleCrop>false</ScaleCrop>
  <Company>umbc</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Code Inspection Report</dc:title>
  <dc:subject>Built for Shawn Squire</dc:subject>
  <dc:creator>VeriHandy Development Team</dc:creator>
  <cp:lastModifiedBy>Dean Fleming</cp:lastModifiedBy>
  <cp:revision>4</cp:revision>
  <cp:lastPrinted>2003-03-30T22:43:00Z</cp:lastPrinted>
  <dcterms:created xsi:type="dcterms:W3CDTF">2016-03-02T18:07:00Z</dcterms:created>
  <dcterms:modified xsi:type="dcterms:W3CDTF">2016-03-08T21:34:00Z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umbc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