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AE4A" w14:textId="77777777" w:rsidR="00811ADF" w:rsidRPr="00265741" w:rsidRDefault="00811ADF" w:rsidP="00811ADF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2602E24" w14:textId="547DD4FE" w:rsidR="00811ADF" w:rsidRDefault="00811ADF" w:rsidP="00811ADF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기능개발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586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ED6EC13" w14:textId="77777777" w:rsidR="00811ADF" w:rsidRPr="00517B72" w:rsidRDefault="00811ADF" w:rsidP="00811ADF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099F6C23" wp14:editId="440438C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B7C4E" w14:textId="77777777" w:rsidR="00811ADF" w:rsidRDefault="00811ADF" w:rsidP="00811ADF"/>
    <w:p w14:paraId="6D4C8949" w14:textId="77777777" w:rsidR="00811ADF" w:rsidRDefault="00811ADF" w:rsidP="00811ADF"/>
    <w:p w14:paraId="2C3BA444" w14:textId="77777777" w:rsidR="00811ADF" w:rsidRDefault="00811ADF" w:rsidP="00811ADF"/>
    <w:p w14:paraId="07198A2A" w14:textId="77777777" w:rsidR="00811ADF" w:rsidRDefault="00811ADF" w:rsidP="00811ADF"/>
    <w:p w14:paraId="79D62F57" w14:textId="77777777" w:rsidR="00811ADF" w:rsidRDefault="00811ADF" w:rsidP="00811ADF"/>
    <w:p w14:paraId="28E324C0" w14:textId="77777777" w:rsidR="00811ADF" w:rsidRDefault="00811ADF" w:rsidP="00811ADF"/>
    <w:p w14:paraId="2D05B53D" w14:textId="77777777" w:rsidR="00811ADF" w:rsidRDefault="00811ADF" w:rsidP="00811ADF"/>
    <w:p w14:paraId="4F06B6AE" w14:textId="77777777" w:rsidR="00811ADF" w:rsidRDefault="00811ADF" w:rsidP="00811ADF"/>
    <w:p w14:paraId="4F9B2307" w14:textId="77777777" w:rsidR="00811ADF" w:rsidRPr="0068159E" w:rsidRDefault="00811ADF" w:rsidP="00811ADF"/>
    <w:p w14:paraId="0D9B9A03" w14:textId="77777777" w:rsidR="00811ADF" w:rsidRDefault="00811ADF" w:rsidP="00811ADF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5703018" w14:textId="77777777" w:rsidR="00811ADF" w:rsidRDefault="00811ADF" w:rsidP="00811ADF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BF1DBBD" w14:textId="77777777" w:rsidR="00811ADF" w:rsidRDefault="00811ADF" w:rsidP="00811ADF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6887C563" w14:textId="77777777" w:rsidR="00811ADF" w:rsidRDefault="00811ADF" w:rsidP="00811ADF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3BAC5E1A" w14:textId="77777777" w:rsidR="00811ADF" w:rsidRDefault="00811ADF" w:rsidP="00811ADF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5EA2DDF1" w14:textId="18D5CB93" w:rsidR="00811ADF" w:rsidRDefault="00811ADF" w:rsidP="00811ADF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</w:t>
      </w:r>
      <w:r>
        <w:rPr>
          <w:rFonts w:hint="eastAsia"/>
        </w:rPr>
        <w:t>8</w:t>
      </w:r>
    </w:p>
    <w:p w14:paraId="29293FDE" w14:textId="77777777" w:rsidR="00811ADF" w:rsidRDefault="00811ADF" w:rsidP="00811ADF"/>
    <w:p w14:paraId="2E83EEE8" w14:textId="77777777" w:rsidR="00811ADF" w:rsidRDefault="00811ADF" w:rsidP="00811ADF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6710A28" w14:textId="77777777" w:rsidR="00811ADF" w:rsidRDefault="00811ADF" w:rsidP="00811ADF"/>
    <w:p w14:paraId="6FC10395" w14:textId="77777777" w:rsidR="00811ADF" w:rsidRPr="00811ADF" w:rsidRDefault="00811ADF" w:rsidP="00811ADF">
      <w:pPr>
        <w:rPr>
          <w:b/>
          <w:bCs/>
        </w:rPr>
      </w:pPr>
      <w:r w:rsidRPr="00811ADF">
        <w:rPr>
          <w:b/>
          <w:bCs/>
        </w:rPr>
        <w:lastRenderedPageBreak/>
        <w:t>문제 설명</w:t>
      </w:r>
    </w:p>
    <w:p w14:paraId="5AB365A3" w14:textId="77777777" w:rsidR="00811ADF" w:rsidRPr="00811ADF" w:rsidRDefault="00811ADF" w:rsidP="00811ADF">
      <w:proofErr w:type="spellStart"/>
      <w:r w:rsidRPr="00811ADF">
        <w:t>프로그래머스</w:t>
      </w:r>
      <w:proofErr w:type="spellEnd"/>
      <w:r w:rsidRPr="00811ADF">
        <w:t xml:space="preserve"> 팀에서는 기능 개선 작업을 수행 중입니다. 각 기능은 진도가 100%일 때 서비스에 반영할 수 있습니다.</w:t>
      </w:r>
    </w:p>
    <w:p w14:paraId="2F4EF775" w14:textId="77777777" w:rsidR="00811ADF" w:rsidRPr="00811ADF" w:rsidRDefault="00811ADF" w:rsidP="00811ADF">
      <w:r w:rsidRPr="00811ADF">
        <w:t>또, 각 기능의 개발속도는 모두 다르기 때문에 뒤에 있는 기능이 앞에 있는 기능보다 먼저 개발될 수 있고, 이때 뒤에 있는 기능은 앞에 있는 기능이 배포될 때 함께 배포됩니다.</w:t>
      </w:r>
    </w:p>
    <w:p w14:paraId="037803CC" w14:textId="77777777" w:rsidR="00811ADF" w:rsidRPr="00811ADF" w:rsidRDefault="00811ADF" w:rsidP="00811ADF">
      <w:r w:rsidRPr="00811ADF">
        <w:t>먼저 배포되어야 하는 순서대로 작업의 진도가 적힌 정수 배열 progresses와 각 작업의 개발 속도가 적힌 정수 배열 speeds가 주어질 때 각 배포마다 몇 개의 기능이 배포되는지를 return 하도록 solution 함수를 완성하세요.</w:t>
      </w:r>
    </w:p>
    <w:p w14:paraId="2E3656BE" w14:textId="77777777" w:rsidR="00811ADF" w:rsidRPr="00811ADF" w:rsidRDefault="00811ADF" w:rsidP="00811ADF">
      <w:r w:rsidRPr="00811ADF">
        <w:t>제한 사항</w:t>
      </w:r>
    </w:p>
    <w:p w14:paraId="75AA82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작업의 개수(progresses, speeds배열의 길이)는 100개 이하입니다.</w:t>
      </w:r>
    </w:p>
    <w:p w14:paraId="2953B92D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진도는 100 미만의 자연수입니다.</w:t>
      </w:r>
    </w:p>
    <w:p w14:paraId="0BF3CACB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속도는 100 이하의 자연수입니다.</w:t>
      </w:r>
    </w:p>
    <w:p w14:paraId="22B780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배포는 하루에 한 번만 할 수 있으며, 하루의 끝에 이루어진다고 가정합니다. 예를 들어 진도율이 95%인 작업의 개발 속도가 하루에 4%라면 배포는 2일 뒤에 이루어집니다.</w:t>
      </w:r>
    </w:p>
    <w:p w14:paraId="33ADD828" w14:textId="77777777" w:rsidR="006B260E" w:rsidRDefault="006B260E"/>
    <w:sectPr w:rsidR="006B2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4241"/>
    <w:multiLevelType w:val="multilevel"/>
    <w:tmpl w:val="F64C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58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F"/>
    <w:rsid w:val="004D0FFE"/>
    <w:rsid w:val="006402ED"/>
    <w:rsid w:val="006B260E"/>
    <w:rsid w:val="00781E3B"/>
    <w:rsid w:val="007E2A15"/>
    <w:rsid w:val="00811ADF"/>
    <w:rsid w:val="00C1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ED2A"/>
  <w15:chartTrackingRefBased/>
  <w15:docId w15:val="{84310888-8DA0-47F3-8101-AA2FFB4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A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1A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A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A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1A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1A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1A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1A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A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1A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1A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1A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1A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1A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1A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1A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2</cp:revision>
  <dcterms:created xsi:type="dcterms:W3CDTF">2025-03-27T08:13:00Z</dcterms:created>
  <dcterms:modified xsi:type="dcterms:W3CDTF">2025-03-27T08:15:00Z</dcterms:modified>
</cp:coreProperties>
</file>