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이어붙이려면</w:t>
      </w:r>
      <w:proofErr w:type="spellEnd"/>
      <w:r>
        <w:rPr>
          <w:rFonts w:hint="eastAsia"/>
        </w:rPr>
        <w:t xml:space="preserve">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proofErr w:type="gramStart"/>
      <w:r>
        <w:t>String[</w:t>
      </w:r>
      <w:proofErr w:type="gramEnd"/>
      <w:r>
        <w:t xml:space="preserve">] </w:t>
      </w:r>
      <w:proofErr w:type="spellStart"/>
      <w:r>
        <w:t>numStrs</w:t>
      </w:r>
      <w:proofErr w:type="spellEnd"/>
      <w:r>
        <w:t xml:space="preserve"> = new String[</w:t>
      </w:r>
      <w:proofErr w:type="spellStart"/>
      <w:r>
        <w:t>numbers.length</w:t>
      </w:r>
      <w:proofErr w:type="spellEnd"/>
      <w:r>
        <w:t>];</w:t>
      </w:r>
      <w:r w:rsidR="004419A8" w:rsidRPr="004419A8">
        <w:t xml:space="preserve"> </w:t>
      </w:r>
      <w:r w:rsidR="004419A8" w:rsidRPr="001A06F5">
        <w:br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 w:rsidR="004419A8" w:rsidRPr="001A06F5">
        <w:br/>
      </w:r>
      <w:r>
        <w:t xml:space="preserve">    </w:t>
      </w:r>
      <w:proofErr w:type="spellStart"/>
      <w:r>
        <w:t>numStrs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pPr>
        <w:rPr>
          <w:rFonts w:hint="eastAsia"/>
        </w:rPr>
      </w:pPr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proofErr w:type="spellStart"/>
      <w:r>
        <w:t>Arrays.sort</w:t>
      </w:r>
      <w:proofErr w:type="spellEnd"/>
      <w:r>
        <w:t>(</w:t>
      </w:r>
      <w:proofErr w:type="spellStart"/>
      <w:r>
        <w:t>numStrs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</w:t>
      </w:r>
      <w:proofErr w:type="spellStart"/>
      <w:r>
        <w:t>compareTo</w:t>
      </w:r>
      <w:proofErr w:type="spellEnd"/>
      <w:r>
        <w:t>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>
      <w:pPr>
        <w:rPr>
          <w:rFonts w:hint="eastAsia"/>
        </w:rPr>
      </w:pPr>
    </w:p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</w:t>
      </w:r>
      <w:proofErr w:type="spellStart"/>
      <w:r w:rsidRPr="004419A8">
        <w:t>numStrs</w:t>
      </w:r>
      <w:proofErr w:type="spellEnd"/>
      <w:r w:rsidRPr="004419A8">
        <w:t>[0</w:t>
      </w:r>
      <w:proofErr w:type="gramStart"/>
      <w:r w:rsidRPr="004419A8">
        <w:t>].equals</w:t>
      </w:r>
      <w:proofErr w:type="gramEnd"/>
      <w:r w:rsidRPr="004419A8">
        <w:t>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pPr>
        <w:rPr>
          <w:rFonts w:hint="eastAsia"/>
        </w:rPr>
      </w:pPr>
      <w:r>
        <w:rPr>
          <w:rFonts w:hint="eastAsia"/>
        </w:rPr>
        <w:t xml:space="preserve">for 문으로 문자열을 </w:t>
      </w:r>
      <w:proofErr w:type="spellStart"/>
      <w:r>
        <w:rPr>
          <w:rFonts w:hint="eastAsia"/>
        </w:rPr>
        <w:t>이어붙</w:t>
      </w:r>
      <w:r w:rsidR="00085D9D">
        <w:rPr>
          <w:rFonts w:hint="eastAsia"/>
        </w:rPr>
        <w:t>여</w:t>
      </w:r>
      <w:proofErr w:type="spellEnd"/>
      <w:r w:rsidR="00085D9D">
        <w:rPr>
          <w:rFonts w:hint="eastAsia"/>
        </w:rPr>
        <w:t xml:space="preserve">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6064DFCA" w14:textId="6CBC1159" w:rsidR="00863A69" w:rsidRDefault="006E583B" w:rsidP="006E583B">
      <w:pPr>
        <w:rPr>
          <w:rFonts w:hint="eastAsia"/>
        </w:rPr>
      </w:pPr>
      <w:r>
        <w:t>else {</w:t>
      </w:r>
      <w:r>
        <w:br/>
      </w:r>
      <w:r>
        <w:t xml:space="preserve">for (String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numStrs</w:t>
      </w:r>
      <w:proofErr w:type="spellEnd"/>
      <w:r>
        <w:t>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</w:r>
      <w:r>
        <w:t>}</w:t>
      </w:r>
      <w:r>
        <w:br/>
      </w:r>
      <w:r>
        <w:t>}</w:t>
      </w:r>
    </w:p>
    <w:p w14:paraId="6D78B12B" w14:textId="457533A4" w:rsidR="00630A17" w:rsidRDefault="00630A17" w:rsidP="00630A17">
      <w:pPr>
        <w:rPr>
          <w:rFonts w:hint="eastAsia"/>
        </w:rPr>
      </w:pPr>
      <w:r>
        <w:rPr>
          <w:rFonts w:hint="eastAsia"/>
        </w:rPr>
        <w:t>이</w:t>
      </w:r>
      <w:r>
        <w:t xml:space="preserve"> 방식은 각 숫자의 자릿수를 개별적으로 비교하는 복잡한 로직을 피하면서, 두 숫자를 이어 붙였을 때의 전체 값을 정확히 반영</w:t>
      </w:r>
      <w:r>
        <w:rPr>
          <w:rFonts w:hint="eastAsia"/>
        </w:rPr>
        <w:t>한다.</w:t>
      </w:r>
    </w:p>
    <w:p w14:paraId="2704F054" w14:textId="03847D24" w:rsidR="00630A17" w:rsidRDefault="00630A17" w:rsidP="00630A17">
      <w:r>
        <w:rPr>
          <w:rFonts w:hint="eastAsia"/>
        </w:rPr>
        <w:t>비교</w:t>
      </w:r>
      <w:r>
        <w:t xml:space="preserve"> 기준 (s2+s1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(s1+s2) 덕분에, 어떤 숫자 조합이 최종 결과에서 우위를 가지는지 일관성 있게 정할 수 있</w:t>
      </w:r>
      <w:r>
        <w:rPr>
          <w:rFonts w:hint="eastAsia"/>
        </w:rPr>
        <w:t>다.</w:t>
      </w:r>
    </w:p>
    <w:p w14:paraId="5F6FAFBC" w14:textId="77777777" w:rsidR="008D19BE" w:rsidRDefault="008D19BE" w:rsidP="00630A17"/>
    <w:p w14:paraId="065007E7" w14:textId="71220433" w:rsidR="008D19BE" w:rsidRPr="008D19BE" w:rsidRDefault="008D19BE" w:rsidP="00630A17">
      <w:pPr>
        <w:rPr>
          <w:b/>
          <w:bCs/>
        </w:rPr>
      </w:pPr>
      <w:r w:rsidRPr="008D19BE">
        <w:rPr>
          <w:rFonts w:hint="eastAsia"/>
          <w:b/>
          <w:bCs/>
        </w:rPr>
        <w:t>배운 점</w:t>
      </w:r>
    </w:p>
    <w:p w14:paraId="79BF6079" w14:textId="77777777" w:rsidR="00EA6DEE" w:rsidRPr="00EA6DEE" w:rsidRDefault="00EA6DEE" w:rsidP="00EA6DEE">
      <w:r w:rsidRPr="00EA6DEE">
        <w:t>처음에는 각 숫자의 자릿수를 개별적으로 비교하려고 했지만,</w:t>
      </w:r>
    </w:p>
    <w:p w14:paraId="3DE4F366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자릿수 비교의 복잡성:</w:t>
      </w:r>
      <w:r w:rsidRPr="00EA6DEE">
        <w:br/>
        <w:t xml:space="preserve">각 숫자의 첫 번째 자리수가 같을 경우 이후 </w:t>
      </w:r>
      <w:proofErr w:type="spellStart"/>
      <w:r w:rsidRPr="00EA6DEE">
        <w:t>자리수를</w:t>
      </w:r>
      <w:proofErr w:type="spellEnd"/>
      <w:r w:rsidRPr="00EA6DEE">
        <w:t xml:space="preserve"> 비교하는 로직을 구현하기가 매우 </w:t>
      </w:r>
      <w:proofErr w:type="spellStart"/>
      <w:r w:rsidRPr="00EA6DEE">
        <w:t>복잡해졌습니다</w:t>
      </w:r>
      <w:proofErr w:type="spellEnd"/>
      <w:r w:rsidRPr="00EA6DEE">
        <w:t>.</w:t>
      </w:r>
    </w:p>
    <w:p w14:paraId="135A6A32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예외 상황 처리 어려움:</w:t>
      </w:r>
      <w:r w:rsidRPr="00EA6DEE">
        <w:br/>
      </w:r>
      <w:r w:rsidRPr="00EA6DEE">
        <w:lastRenderedPageBreak/>
        <w:t>숫자마다 자릿수의 개수가 다르기 때문에, 일관되게 비교 기준을 정하기가 어려웠습니다.</w:t>
      </w:r>
    </w:p>
    <w:p w14:paraId="0EA8C759" w14:textId="77777777" w:rsidR="00EA6DEE" w:rsidRPr="00EA6DEE" w:rsidRDefault="00EA6DEE" w:rsidP="00EA6DEE">
      <w:r w:rsidRPr="00EA6DEE">
        <w:t>이러한 문제를 해결하기 위해,</w:t>
      </w:r>
      <w:r w:rsidRPr="00EA6DEE">
        <w:br/>
      </w:r>
      <w:r w:rsidRPr="00EA6DEE">
        <w:rPr>
          <w:b/>
          <w:bCs/>
        </w:rPr>
        <w:t>문자열을 붙여서 비교하는 방식</w:t>
      </w:r>
      <w:r w:rsidRPr="00EA6DEE">
        <w:t>을 도입하였습니다.</w:t>
      </w:r>
    </w:p>
    <w:p w14:paraId="7BF46A3C" w14:textId="77777777" w:rsidR="00EA6DEE" w:rsidRPr="00EA6DEE" w:rsidRDefault="00EA6DEE" w:rsidP="00EA6DEE">
      <w:pPr>
        <w:numPr>
          <w:ilvl w:val="0"/>
          <w:numId w:val="5"/>
        </w:numPr>
      </w:pPr>
      <w:r w:rsidRPr="00EA6DEE">
        <w:t>두 숫자를 문자열로 변환한 후, "A+B"와 "B+A"의 결과를 비교하면,</w:t>
      </w:r>
      <w:r w:rsidRPr="00EA6DEE">
        <w:br/>
        <w:t>두 숫자를 이어 붙였을 때 전체 숫자의 크기를 직접적으로 반영할 수 있습니다.</w:t>
      </w:r>
    </w:p>
    <w:p w14:paraId="49E21190" w14:textId="6B03DB82" w:rsidR="008D19BE" w:rsidRPr="00EA6DEE" w:rsidRDefault="00EA6DEE" w:rsidP="00EA6DEE">
      <w:pPr>
        <w:rPr>
          <w:rFonts w:hint="eastAsia"/>
        </w:rPr>
      </w:pPr>
      <w:r w:rsidRPr="00EA6DEE">
        <w:t>따라서, 이 방법을 이용하면 주어진 배열 numbers에서 숫자들의 순서를 재배치하여,</w:t>
      </w:r>
      <w:r w:rsidRPr="00EA6DEE">
        <w:br/>
        <w:t>이어 붙였을 때 가장 큰 수를 문자열로 반환할 수 있습니다.</w:t>
      </w:r>
    </w:p>
    <w:sectPr w:rsidR="008D19BE" w:rsidRPr="00EA6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CE9"/>
    <w:multiLevelType w:val="multilevel"/>
    <w:tmpl w:val="D23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82B3D"/>
    <w:multiLevelType w:val="multilevel"/>
    <w:tmpl w:val="E5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2"/>
  </w:num>
  <w:num w:numId="2" w16cid:durableId="549804213">
    <w:abstractNumId w:val="3"/>
  </w:num>
  <w:num w:numId="3" w16cid:durableId="1298028934">
    <w:abstractNumId w:val="4"/>
  </w:num>
  <w:num w:numId="4" w16cid:durableId="556821941">
    <w:abstractNumId w:val="1"/>
  </w:num>
  <w:num w:numId="5" w16cid:durableId="9442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85D9D"/>
    <w:rsid w:val="000F5E60"/>
    <w:rsid w:val="00155552"/>
    <w:rsid w:val="00157487"/>
    <w:rsid w:val="00195A5C"/>
    <w:rsid w:val="001A06F5"/>
    <w:rsid w:val="001B4AAD"/>
    <w:rsid w:val="001C5847"/>
    <w:rsid w:val="00210C7F"/>
    <w:rsid w:val="00231ABA"/>
    <w:rsid w:val="002603CA"/>
    <w:rsid w:val="00273CB7"/>
    <w:rsid w:val="002771B3"/>
    <w:rsid w:val="002C0AB5"/>
    <w:rsid w:val="002F6531"/>
    <w:rsid w:val="0031517F"/>
    <w:rsid w:val="00392F28"/>
    <w:rsid w:val="0041134A"/>
    <w:rsid w:val="004419A8"/>
    <w:rsid w:val="00492D4B"/>
    <w:rsid w:val="004A2065"/>
    <w:rsid w:val="004D0FFE"/>
    <w:rsid w:val="0053485E"/>
    <w:rsid w:val="005809D7"/>
    <w:rsid w:val="005E74F5"/>
    <w:rsid w:val="00614405"/>
    <w:rsid w:val="00630A17"/>
    <w:rsid w:val="006402ED"/>
    <w:rsid w:val="00666A83"/>
    <w:rsid w:val="006A52A2"/>
    <w:rsid w:val="006B260E"/>
    <w:rsid w:val="006E583B"/>
    <w:rsid w:val="007124B5"/>
    <w:rsid w:val="00730348"/>
    <w:rsid w:val="00756312"/>
    <w:rsid w:val="00784AE5"/>
    <w:rsid w:val="007A2C78"/>
    <w:rsid w:val="00863A69"/>
    <w:rsid w:val="008D19BE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70F6D"/>
    <w:rsid w:val="00EA5756"/>
    <w:rsid w:val="00EA6DE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71</cp:revision>
  <dcterms:created xsi:type="dcterms:W3CDTF">2025-03-20T13:42:00Z</dcterms:created>
  <dcterms:modified xsi:type="dcterms:W3CDTF">2025-03-22T04:34:00Z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