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EF5" w:rsidRPr="00AF6EF5" w:rsidRDefault="00AF6EF5" w:rsidP="00AF6EF5">
      <w:pPr>
        <w:spacing w:before="100" w:beforeAutospacing="1" w:after="100" w:afterAutospacing="1" w:line="240" w:lineRule="auto"/>
        <w:outlineLvl w:val="2"/>
        <w:rPr>
          <w:rFonts w:ascii="Times New Roman" w:eastAsia="Times New Roman" w:hAnsi="Times New Roman" w:cs="Times New Roman"/>
          <w:b/>
          <w:bCs/>
          <w:sz w:val="27"/>
          <w:szCs w:val="27"/>
        </w:rPr>
      </w:pPr>
      <w:r w:rsidRPr="00AF6EF5">
        <w:rPr>
          <w:rFonts w:ascii="Times New Roman" w:eastAsia="Times New Roman" w:hAnsi="Times New Roman" w:cs="Times New Roman"/>
          <w:b/>
          <w:bCs/>
          <w:sz w:val="27"/>
          <w:szCs w:val="27"/>
        </w:rPr>
        <w:t>Q1: What is the Indian legal system primarily based on?</w:t>
      </w:r>
    </w:p>
    <w:p w:rsidR="00AF6EF5" w:rsidRPr="00AF6EF5" w:rsidRDefault="00AF6EF5" w:rsidP="00AF6EF5">
      <w:pPr>
        <w:spacing w:before="100" w:beforeAutospacing="1" w:after="100" w:afterAutospacing="1" w:line="240" w:lineRule="auto"/>
        <w:rPr>
          <w:rFonts w:ascii="Times New Roman" w:eastAsia="Times New Roman" w:hAnsi="Times New Roman" w:cs="Times New Roman"/>
          <w:sz w:val="24"/>
          <w:szCs w:val="24"/>
        </w:rPr>
      </w:pPr>
      <w:r w:rsidRPr="00AF6EF5">
        <w:rPr>
          <w:rFonts w:ascii="Times New Roman" w:eastAsia="Times New Roman" w:hAnsi="Times New Roman" w:cs="Times New Roman"/>
          <w:b/>
          <w:bCs/>
          <w:sz w:val="24"/>
          <w:szCs w:val="24"/>
        </w:rPr>
        <w:t>A1:</w:t>
      </w:r>
      <w:r w:rsidRPr="00AF6EF5">
        <w:rPr>
          <w:rFonts w:ascii="Times New Roman" w:eastAsia="Times New Roman" w:hAnsi="Times New Roman" w:cs="Times New Roman"/>
          <w:sz w:val="24"/>
          <w:szCs w:val="24"/>
        </w:rPr>
        <w:t xml:space="preserve"> The Indian legal system is largely based on the </w:t>
      </w:r>
      <w:r w:rsidRPr="00AF6EF5">
        <w:rPr>
          <w:rFonts w:ascii="Times New Roman" w:eastAsia="Times New Roman" w:hAnsi="Times New Roman" w:cs="Times New Roman"/>
          <w:b/>
          <w:bCs/>
          <w:sz w:val="24"/>
          <w:szCs w:val="24"/>
        </w:rPr>
        <w:t>common law system</w:t>
      </w:r>
      <w:r w:rsidRPr="00AF6EF5">
        <w:rPr>
          <w:rFonts w:ascii="Times New Roman" w:eastAsia="Times New Roman" w:hAnsi="Times New Roman" w:cs="Times New Roman"/>
          <w:sz w:val="24"/>
          <w:szCs w:val="24"/>
        </w:rPr>
        <w:t xml:space="preserve">, inherited from its colonial past under British rule. This means that judicial precedents (decisions made by higher courts in similar cases) play a significant role in legal interpretation and application. However, it's a diverse system that also incorporates elements of civil law, customary law, and religious law, all within the framework of the </w:t>
      </w:r>
      <w:r w:rsidRPr="00AF6EF5">
        <w:rPr>
          <w:rFonts w:ascii="Times New Roman" w:eastAsia="Times New Roman" w:hAnsi="Times New Roman" w:cs="Times New Roman"/>
          <w:b/>
          <w:bCs/>
          <w:sz w:val="24"/>
          <w:szCs w:val="24"/>
        </w:rPr>
        <w:t>Constitution of India</w:t>
      </w:r>
      <w:r w:rsidRPr="00AF6EF5">
        <w:rPr>
          <w:rFonts w:ascii="Times New Roman" w:eastAsia="Times New Roman" w:hAnsi="Times New Roman" w:cs="Times New Roman"/>
          <w:sz w:val="24"/>
          <w:szCs w:val="24"/>
        </w:rPr>
        <w:t>.</w:t>
      </w:r>
    </w:p>
    <w:p w:rsidR="00AF6EF5" w:rsidRPr="00AF6EF5" w:rsidRDefault="00AF6EF5" w:rsidP="00AF6EF5">
      <w:pPr>
        <w:spacing w:before="100" w:beforeAutospacing="1" w:after="100" w:afterAutospacing="1" w:line="240" w:lineRule="auto"/>
        <w:outlineLvl w:val="2"/>
        <w:rPr>
          <w:rFonts w:ascii="Times New Roman" w:eastAsia="Times New Roman" w:hAnsi="Times New Roman" w:cs="Times New Roman"/>
          <w:b/>
          <w:bCs/>
          <w:sz w:val="27"/>
          <w:szCs w:val="27"/>
        </w:rPr>
      </w:pPr>
      <w:r w:rsidRPr="00AF6EF5">
        <w:rPr>
          <w:rFonts w:ascii="Times New Roman" w:eastAsia="Times New Roman" w:hAnsi="Times New Roman" w:cs="Times New Roman"/>
          <w:b/>
          <w:bCs/>
          <w:sz w:val="27"/>
          <w:szCs w:val="27"/>
        </w:rPr>
        <w:t>Q2: Are all Indian laws "IPC"? What is the Indian Penal Code (IPC)?</w:t>
      </w:r>
    </w:p>
    <w:p w:rsidR="00AF6EF5" w:rsidRPr="00AF6EF5" w:rsidRDefault="00AF6EF5" w:rsidP="00AF6EF5">
      <w:pPr>
        <w:spacing w:before="100" w:beforeAutospacing="1" w:after="100" w:afterAutospacing="1" w:line="240" w:lineRule="auto"/>
        <w:rPr>
          <w:rFonts w:ascii="Times New Roman" w:eastAsia="Times New Roman" w:hAnsi="Times New Roman" w:cs="Times New Roman"/>
          <w:sz w:val="24"/>
          <w:szCs w:val="24"/>
        </w:rPr>
      </w:pPr>
      <w:r w:rsidRPr="00AF6EF5">
        <w:rPr>
          <w:rFonts w:ascii="Times New Roman" w:eastAsia="Times New Roman" w:hAnsi="Times New Roman" w:cs="Times New Roman"/>
          <w:b/>
          <w:bCs/>
          <w:sz w:val="24"/>
          <w:szCs w:val="24"/>
        </w:rPr>
        <w:t>A2:</w:t>
      </w:r>
      <w:r w:rsidRPr="00AF6EF5">
        <w:rPr>
          <w:rFonts w:ascii="Times New Roman" w:eastAsia="Times New Roman" w:hAnsi="Times New Roman" w:cs="Times New Roman"/>
          <w:sz w:val="24"/>
          <w:szCs w:val="24"/>
        </w:rPr>
        <w:t xml:space="preserve"> No, not all Indian laws are "IPC." The </w:t>
      </w:r>
      <w:r w:rsidRPr="00AF6EF5">
        <w:rPr>
          <w:rFonts w:ascii="Times New Roman" w:eastAsia="Times New Roman" w:hAnsi="Times New Roman" w:cs="Times New Roman"/>
          <w:b/>
          <w:bCs/>
          <w:sz w:val="24"/>
          <w:szCs w:val="24"/>
        </w:rPr>
        <w:t>Indian Penal Code (IPC), 1860</w:t>
      </w:r>
      <w:r w:rsidRPr="00AF6EF5">
        <w:rPr>
          <w:rFonts w:ascii="Times New Roman" w:eastAsia="Times New Roman" w:hAnsi="Times New Roman" w:cs="Times New Roman"/>
          <w:sz w:val="24"/>
          <w:szCs w:val="24"/>
        </w:rPr>
        <w:t xml:space="preserve">, is specifically the </w:t>
      </w:r>
      <w:r w:rsidRPr="00AF6EF5">
        <w:rPr>
          <w:rFonts w:ascii="Times New Roman" w:eastAsia="Times New Roman" w:hAnsi="Times New Roman" w:cs="Times New Roman"/>
          <w:b/>
          <w:bCs/>
          <w:sz w:val="24"/>
          <w:szCs w:val="24"/>
        </w:rPr>
        <w:t>substantive criminal law</w:t>
      </w:r>
      <w:r w:rsidRPr="00AF6EF5">
        <w:rPr>
          <w:rFonts w:ascii="Times New Roman" w:eastAsia="Times New Roman" w:hAnsi="Times New Roman" w:cs="Times New Roman"/>
          <w:sz w:val="24"/>
          <w:szCs w:val="24"/>
        </w:rPr>
        <w:t xml:space="preserve"> of India. It was a comprehensive code that defined various criminal offenses and prescribed their corresponding punishments.</w:t>
      </w:r>
    </w:p>
    <w:p w:rsidR="00AF6EF5" w:rsidRPr="00AF6EF5" w:rsidRDefault="00AF6EF5" w:rsidP="00AF6EF5">
      <w:pPr>
        <w:spacing w:before="100" w:beforeAutospacing="1" w:after="100" w:afterAutospacing="1" w:line="240" w:lineRule="auto"/>
        <w:rPr>
          <w:rFonts w:ascii="Times New Roman" w:eastAsia="Times New Roman" w:hAnsi="Times New Roman" w:cs="Times New Roman"/>
          <w:sz w:val="24"/>
          <w:szCs w:val="24"/>
        </w:rPr>
      </w:pPr>
      <w:r w:rsidRPr="00AF6EF5">
        <w:rPr>
          <w:rFonts w:ascii="Times New Roman" w:eastAsia="Times New Roman" w:hAnsi="Times New Roman" w:cs="Times New Roman"/>
          <w:b/>
          <w:bCs/>
          <w:sz w:val="24"/>
          <w:szCs w:val="24"/>
        </w:rPr>
        <w:t>Important Update:</w:t>
      </w:r>
      <w:r w:rsidRPr="00AF6EF5">
        <w:rPr>
          <w:rFonts w:ascii="Times New Roman" w:eastAsia="Times New Roman" w:hAnsi="Times New Roman" w:cs="Times New Roman"/>
          <w:sz w:val="24"/>
          <w:szCs w:val="24"/>
        </w:rPr>
        <w:t xml:space="preserve"> As of </w:t>
      </w:r>
      <w:r w:rsidRPr="00AF6EF5">
        <w:rPr>
          <w:rFonts w:ascii="Times New Roman" w:eastAsia="Times New Roman" w:hAnsi="Times New Roman" w:cs="Times New Roman"/>
          <w:b/>
          <w:bCs/>
          <w:sz w:val="24"/>
          <w:szCs w:val="24"/>
        </w:rPr>
        <w:t>July 1, 2024</w:t>
      </w:r>
      <w:r w:rsidRPr="00AF6EF5">
        <w:rPr>
          <w:rFonts w:ascii="Times New Roman" w:eastAsia="Times New Roman" w:hAnsi="Times New Roman" w:cs="Times New Roman"/>
          <w:sz w:val="24"/>
          <w:szCs w:val="24"/>
        </w:rPr>
        <w:t xml:space="preserve">, the Indian Penal Code (IPC), 1860, has been repealed and replaced by the </w:t>
      </w:r>
      <w:proofErr w:type="spellStart"/>
      <w:r w:rsidRPr="00AF6EF5">
        <w:rPr>
          <w:rFonts w:ascii="Times New Roman" w:eastAsia="Times New Roman" w:hAnsi="Times New Roman" w:cs="Times New Roman"/>
          <w:b/>
          <w:bCs/>
          <w:sz w:val="24"/>
          <w:szCs w:val="24"/>
        </w:rPr>
        <w:t>Bharatiya</w:t>
      </w:r>
      <w:proofErr w:type="spellEnd"/>
      <w:r w:rsidRPr="00AF6EF5">
        <w:rPr>
          <w:rFonts w:ascii="Times New Roman" w:eastAsia="Times New Roman" w:hAnsi="Times New Roman" w:cs="Times New Roman"/>
          <w:b/>
          <w:bCs/>
          <w:sz w:val="24"/>
          <w:szCs w:val="24"/>
        </w:rPr>
        <w:t xml:space="preserve"> Nyaya </w:t>
      </w:r>
      <w:proofErr w:type="spellStart"/>
      <w:r w:rsidRPr="00AF6EF5">
        <w:rPr>
          <w:rFonts w:ascii="Times New Roman" w:eastAsia="Times New Roman" w:hAnsi="Times New Roman" w:cs="Times New Roman"/>
          <w:b/>
          <w:bCs/>
          <w:sz w:val="24"/>
          <w:szCs w:val="24"/>
        </w:rPr>
        <w:t>Sanhita</w:t>
      </w:r>
      <w:proofErr w:type="spellEnd"/>
      <w:r w:rsidRPr="00AF6EF5">
        <w:rPr>
          <w:rFonts w:ascii="Times New Roman" w:eastAsia="Times New Roman" w:hAnsi="Times New Roman" w:cs="Times New Roman"/>
          <w:b/>
          <w:bCs/>
          <w:sz w:val="24"/>
          <w:szCs w:val="24"/>
        </w:rPr>
        <w:t xml:space="preserve"> (BNS), 2023</w:t>
      </w:r>
      <w:r w:rsidRPr="00AF6EF5">
        <w:rPr>
          <w:rFonts w:ascii="Times New Roman" w:eastAsia="Times New Roman" w:hAnsi="Times New Roman" w:cs="Times New Roman"/>
          <w:sz w:val="24"/>
          <w:szCs w:val="24"/>
        </w:rPr>
        <w:t>. So, while the term "IPC" is still widely used and understood given its long history, the current substantive criminal law is now the BNS.</w:t>
      </w:r>
    </w:p>
    <w:p w:rsidR="00AF6EF5" w:rsidRPr="00AF6EF5" w:rsidRDefault="00AF6EF5" w:rsidP="00AF6EF5">
      <w:pPr>
        <w:spacing w:before="100" w:beforeAutospacing="1" w:after="100" w:afterAutospacing="1" w:line="240" w:lineRule="auto"/>
        <w:outlineLvl w:val="2"/>
        <w:rPr>
          <w:rFonts w:ascii="Times New Roman" w:eastAsia="Times New Roman" w:hAnsi="Times New Roman" w:cs="Times New Roman"/>
          <w:b/>
          <w:bCs/>
          <w:sz w:val="27"/>
          <w:szCs w:val="27"/>
        </w:rPr>
      </w:pPr>
      <w:r w:rsidRPr="00AF6EF5">
        <w:rPr>
          <w:rFonts w:ascii="Times New Roman" w:eastAsia="Times New Roman" w:hAnsi="Times New Roman" w:cs="Times New Roman"/>
          <w:b/>
          <w:bCs/>
          <w:sz w:val="27"/>
          <w:szCs w:val="27"/>
        </w:rPr>
        <w:t>Q3: What is the primary function of the Indian Penal Code (or now, BNS)?</w:t>
      </w:r>
    </w:p>
    <w:p w:rsidR="00AF6EF5" w:rsidRPr="00AF6EF5" w:rsidRDefault="00AF6EF5" w:rsidP="00AF6EF5">
      <w:pPr>
        <w:spacing w:before="100" w:beforeAutospacing="1" w:after="100" w:afterAutospacing="1" w:line="240" w:lineRule="auto"/>
        <w:rPr>
          <w:rFonts w:ascii="Times New Roman" w:eastAsia="Times New Roman" w:hAnsi="Times New Roman" w:cs="Times New Roman"/>
          <w:sz w:val="24"/>
          <w:szCs w:val="24"/>
        </w:rPr>
      </w:pPr>
      <w:r w:rsidRPr="00AF6EF5">
        <w:rPr>
          <w:rFonts w:ascii="Times New Roman" w:eastAsia="Times New Roman" w:hAnsi="Times New Roman" w:cs="Times New Roman"/>
          <w:b/>
          <w:bCs/>
          <w:sz w:val="24"/>
          <w:szCs w:val="24"/>
        </w:rPr>
        <w:t>A3:</w:t>
      </w:r>
      <w:r w:rsidRPr="00AF6EF5">
        <w:rPr>
          <w:rFonts w:ascii="Times New Roman" w:eastAsia="Times New Roman" w:hAnsi="Times New Roman" w:cs="Times New Roman"/>
          <w:sz w:val="24"/>
          <w:szCs w:val="24"/>
        </w:rPr>
        <w:t xml:space="preserve"> The primary function of the IPC (and now BNS) is to </w:t>
      </w:r>
      <w:r w:rsidRPr="00AF6EF5">
        <w:rPr>
          <w:rFonts w:ascii="Times New Roman" w:eastAsia="Times New Roman" w:hAnsi="Times New Roman" w:cs="Times New Roman"/>
          <w:b/>
          <w:bCs/>
          <w:sz w:val="24"/>
          <w:szCs w:val="24"/>
        </w:rPr>
        <w:t>define what constitutes a crime</w:t>
      </w:r>
      <w:r w:rsidRPr="00AF6EF5">
        <w:rPr>
          <w:rFonts w:ascii="Times New Roman" w:eastAsia="Times New Roman" w:hAnsi="Times New Roman" w:cs="Times New Roman"/>
          <w:sz w:val="24"/>
          <w:szCs w:val="24"/>
        </w:rPr>
        <w:t xml:space="preserve"> and to </w:t>
      </w:r>
      <w:r w:rsidRPr="00AF6EF5">
        <w:rPr>
          <w:rFonts w:ascii="Times New Roman" w:eastAsia="Times New Roman" w:hAnsi="Times New Roman" w:cs="Times New Roman"/>
          <w:b/>
          <w:bCs/>
          <w:sz w:val="24"/>
          <w:szCs w:val="24"/>
        </w:rPr>
        <w:t>prescribe the punishments</w:t>
      </w:r>
      <w:r w:rsidRPr="00AF6EF5">
        <w:rPr>
          <w:rFonts w:ascii="Times New Roman" w:eastAsia="Times New Roman" w:hAnsi="Times New Roman" w:cs="Times New Roman"/>
          <w:sz w:val="24"/>
          <w:szCs w:val="24"/>
        </w:rPr>
        <w:t xml:space="preserve"> for those crimes. It covers a wide range of offenses, including:</w:t>
      </w:r>
    </w:p>
    <w:p w:rsidR="00AF6EF5" w:rsidRPr="00AF6EF5" w:rsidRDefault="00AF6EF5" w:rsidP="00AF6E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F6EF5">
        <w:rPr>
          <w:rFonts w:ascii="Times New Roman" w:eastAsia="Times New Roman" w:hAnsi="Times New Roman" w:cs="Times New Roman"/>
          <w:b/>
          <w:bCs/>
          <w:sz w:val="24"/>
          <w:szCs w:val="24"/>
        </w:rPr>
        <w:t>Offenses against the human body:</w:t>
      </w:r>
      <w:r w:rsidRPr="00AF6EF5">
        <w:rPr>
          <w:rFonts w:ascii="Times New Roman" w:eastAsia="Times New Roman" w:hAnsi="Times New Roman" w:cs="Times New Roman"/>
          <w:sz w:val="24"/>
          <w:szCs w:val="24"/>
        </w:rPr>
        <w:t xml:space="preserve"> Such as murder, culpable homicide, hurt, grievous hurt, wrongful restraint, kidnapping, and sexual offenses (including rape).</w:t>
      </w:r>
    </w:p>
    <w:p w:rsidR="00AF6EF5" w:rsidRPr="00AF6EF5" w:rsidRDefault="00AF6EF5" w:rsidP="00AF6E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F6EF5">
        <w:rPr>
          <w:rFonts w:ascii="Times New Roman" w:eastAsia="Times New Roman" w:hAnsi="Times New Roman" w:cs="Times New Roman"/>
          <w:b/>
          <w:bCs/>
          <w:sz w:val="24"/>
          <w:szCs w:val="24"/>
        </w:rPr>
        <w:t>Offenses against property:</w:t>
      </w:r>
      <w:r w:rsidRPr="00AF6EF5">
        <w:rPr>
          <w:rFonts w:ascii="Times New Roman" w:eastAsia="Times New Roman" w:hAnsi="Times New Roman" w:cs="Times New Roman"/>
          <w:sz w:val="24"/>
          <w:szCs w:val="24"/>
        </w:rPr>
        <w:t xml:space="preserve"> Like theft, extortion, robbery, </w:t>
      </w:r>
      <w:proofErr w:type="spellStart"/>
      <w:r w:rsidRPr="00AF6EF5">
        <w:rPr>
          <w:rFonts w:ascii="Times New Roman" w:eastAsia="Times New Roman" w:hAnsi="Times New Roman" w:cs="Times New Roman"/>
          <w:sz w:val="24"/>
          <w:szCs w:val="24"/>
        </w:rPr>
        <w:t>dacoity</w:t>
      </w:r>
      <w:proofErr w:type="spellEnd"/>
      <w:r w:rsidRPr="00AF6EF5">
        <w:rPr>
          <w:rFonts w:ascii="Times New Roman" w:eastAsia="Times New Roman" w:hAnsi="Times New Roman" w:cs="Times New Roman"/>
          <w:sz w:val="24"/>
          <w:szCs w:val="24"/>
        </w:rPr>
        <w:t>, criminal misappropriation, criminal breach of trust, cheating, and criminal trespass.</w:t>
      </w:r>
    </w:p>
    <w:p w:rsidR="00AF6EF5" w:rsidRPr="00AF6EF5" w:rsidRDefault="00AF6EF5" w:rsidP="00AF6E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F6EF5">
        <w:rPr>
          <w:rFonts w:ascii="Times New Roman" w:eastAsia="Times New Roman" w:hAnsi="Times New Roman" w:cs="Times New Roman"/>
          <w:b/>
          <w:bCs/>
          <w:sz w:val="24"/>
          <w:szCs w:val="24"/>
        </w:rPr>
        <w:t>Offenses against the State:</w:t>
      </w:r>
      <w:r w:rsidRPr="00AF6EF5">
        <w:rPr>
          <w:rFonts w:ascii="Times New Roman" w:eastAsia="Times New Roman" w:hAnsi="Times New Roman" w:cs="Times New Roman"/>
          <w:sz w:val="24"/>
          <w:szCs w:val="24"/>
        </w:rPr>
        <w:t xml:space="preserve"> Including treason and waging war against the government.</w:t>
      </w:r>
    </w:p>
    <w:p w:rsidR="00AF6EF5" w:rsidRPr="00AF6EF5" w:rsidRDefault="00AF6EF5" w:rsidP="00AF6E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F6EF5">
        <w:rPr>
          <w:rFonts w:ascii="Times New Roman" w:eastAsia="Times New Roman" w:hAnsi="Times New Roman" w:cs="Times New Roman"/>
          <w:b/>
          <w:bCs/>
          <w:sz w:val="24"/>
          <w:szCs w:val="24"/>
        </w:rPr>
        <w:t>Offenses against public tranquility:</w:t>
      </w:r>
      <w:r w:rsidRPr="00AF6EF5">
        <w:rPr>
          <w:rFonts w:ascii="Times New Roman" w:eastAsia="Times New Roman" w:hAnsi="Times New Roman" w:cs="Times New Roman"/>
          <w:sz w:val="24"/>
          <w:szCs w:val="24"/>
        </w:rPr>
        <w:t xml:space="preserve"> Such as unlawful assembly, rioting, and affray.</w:t>
      </w:r>
    </w:p>
    <w:p w:rsidR="00AF6EF5" w:rsidRPr="00AF6EF5" w:rsidRDefault="00AF6EF5" w:rsidP="00AF6E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F6EF5">
        <w:rPr>
          <w:rFonts w:ascii="Times New Roman" w:eastAsia="Times New Roman" w:hAnsi="Times New Roman" w:cs="Times New Roman"/>
          <w:b/>
          <w:bCs/>
          <w:sz w:val="24"/>
          <w:szCs w:val="24"/>
        </w:rPr>
        <w:t>Offenses relating to marriage:</w:t>
      </w:r>
      <w:r w:rsidRPr="00AF6EF5">
        <w:rPr>
          <w:rFonts w:ascii="Times New Roman" w:eastAsia="Times New Roman" w:hAnsi="Times New Roman" w:cs="Times New Roman"/>
          <w:sz w:val="24"/>
          <w:szCs w:val="24"/>
        </w:rPr>
        <w:t xml:space="preserve"> Like bigamy and cruelty by husband or relatives.</w:t>
      </w:r>
    </w:p>
    <w:p w:rsidR="00AF6EF5" w:rsidRPr="00AF6EF5" w:rsidRDefault="00AF6EF5" w:rsidP="00AF6E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F6EF5">
        <w:rPr>
          <w:rFonts w:ascii="Times New Roman" w:eastAsia="Times New Roman" w:hAnsi="Times New Roman" w:cs="Times New Roman"/>
          <w:b/>
          <w:bCs/>
          <w:sz w:val="24"/>
          <w:szCs w:val="24"/>
        </w:rPr>
        <w:t>Offenses relating to documents and property marks:</w:t>
      </w:r>
      <w:r w:rsidRPr="00AF6EF5">
        <w:rPr>
          <w:rFonts w:ascii="Times New Roman" w:eastAsia="Times New Roman" w:hAnsi="Times New Roman" w:cs="Times New Roman"/>
          <w:sz w:val="24"/>
          <w:szCs w:val="24"/>
        </w:rPr>
        <w:t xml:space="preserve"> Including forgery and counterfeiting.</w:t>
      </w:r>
    </w:p>
    <w:p w:rsidR="00AF6EF5" w:rsidRPr="00AF6EF5" w:rsidRDefault="00AF6EF5" w:rsidP="00AF6EF5">
      <w:pPr>
        <w:spacing w:before="100" w:beforeAutospacing="1" w:after="100" w:afterAutospacing="1" w:line="240" w:lineRule="auto"/>
        <w:rPr>
          <w:rFonts w:ascii="Times New Roman" w:eastAsia="Times New Roman" w:hAnsi="Times New Roman" w:cs="Times New Roman"/>
          <w:sz w:val="24"/>
          <w:szCs w:val="24"/>
        </w:rPr>
      </w:pPr>
      <w:r w:rsidRPr="00AF6EF5">
        <w:rPr>
          <w:rFonts w:ascii="Times New Roman" w:eastAsia="Times New Roman" w:hAnsi="Times New Roman" w:cs="Times New Roman"/>
          <w:sz w:val="24"/>
          <w:szCs w:val="24"/>
        </w:rPr>
        <w:t>It essentially lays down the "what" of criminal law.</w:t>
      </w:r>
    </w:p>
    <w:p w:rsidR="00AF6EF5" w:rsidRPr="00AF6EF5" w:rsidRDefault="00AF6EF5" w:rsidP="00AF6EF5">
      <w:pPr>
        <w:spacing w:before="100" w:beforeAutospacing="1" w:after="100" w:afterAutospacing="1" w:line="240" w:lineRule="auto"/>
        <w:outlineLvl w:val="2"/>
        <w:rPr>
          <w:rFonts w:ascii="Times New Roman" w:eastAsia="Times New Roman" w:hAnsi="Times New Roman" w:cs="Times New Roman"/>
          <w:b/>
          <w:bCs/>
          <w:sz w:val="27"/>
          <w:szCs w:val="27"/>
        </w:rPr>
      </w:pPr>
      <w:r w:rsidRPr="00AF6EF5">
        <w:rPr>
          <w:rFonts w:ascii="Times New Roman" w:eastAsia="Times New Roman" w:hAnsi="Times New Roman" w:cs="Times New Roman"/>
          <w:b/>
          <w:bCs/>
          <w:sz w:val="27"/>
          <w:szCs w:val="27"/>
        </w:rPr>
        <w:t>Q4: If the IPC (now BNS) defines crimes, what about the "how" of legal proceedings?</w:t>
      </w:r>
    </w:p>
    <w:p w:rsidR="00AF6EF5" w:rsidRPr="00AF6EF5" w:rsidRDefault="00AF6EF5" w:rsidP="00AF6EF5">
      <w:pPr>
        <w:spacing w:before="100" w:beforeAutospacing="1" w:after="100" w:afterAutospacing="1" w:line="240" w:lineRule="auto"/>
        <w:rPr>
          <w:rFonts w:ascii="Times New Roman" w:eastAsia="Times New Roman" w:hAnsi="Times New Roman" w:cs="Times New Roman"/>
          <w:sz w:val="24"/>
          <w:szCs w:val="24"/>
        </w:rPr>
      </w:pPr>
      <w:r w:rsidRPr="00AF6EF5">
        <w:rPr>
          <w:rFonts w:ascii="Times New Roman" w:eastAsia="Times New Roman" w:hAnsi="Times New Roman" w:cs="Times New Roman"/>
          <w:b/>
          <w:bCs/>
          <w:sz w:val="24"/>
          <w:szCs w:val="24"/>
        </w:rPr>
        <w:t>A4:</w:t>
      </w:r>
      <w:r w:rsidRPr="00AF6EF5">
        <w:rPr>
          <w:rFonts w:ascii="Times New Roman" w:eastAsia="Times New Roman" w:hAnsi="Times New Roman" w:cs="Times New Roman"/>
          <w:sz w:val="24"/>
          <w:szCs w:val="24"/>
        </w:rPr>
        <w:t xml:space="preserve"> That's where other crucial laws come into play. The </w:t>
      </w:r>
      <w:r w:rsidRPr="00AF6EF5">
        <w:rPr>
          <w:rFonts w:ascii="Times New Roman" w:eastAsia="Times New Roman" w:hAnsi="Times New Roman" w:cs="Times New Roman"/>
          <w:b/>
          <w:bCs/>
          <w:sz w:val="24"/>
          <w:szCs w:val="24"/>
        </w:rPr>
        <w:t>Criminal Procedure Code (</w:t>
      </w:r>
      <w:proofErr w:type="spellStart"/>
      <w:r w:rsidRPr="00AF6EF5">
        <w:rPr>
          <w:rFonts w:ascii="Times New Roman" w:eastAsia="Times New Roman" w:hAnsi="Times New Roman" w:cs="Times New Roman"/>
          <w:b/>
          <w:bCs/>
          <w:sz w:val="24"/>
          <w:szCs w:val="24"/>
        </w:rPr>
        <w:t>CrPC</w:t>
      </w:r>
      <w:proofErr w:type="spellEnd"/>
      <w:r w:rsidRPr="00AF6EF5">
        <w:rPr>
          <w:rFonts w:ascii="Times New Roman" w:eastAsia="Times New Roman" w:hAnsi="Times New Roman" w:cs="Times New Roman"/>
          <w:b/>
          <w:bCs/>
          <w:sz w:val="24"/>
          <w:szCs w:val="24"/>
        </w:rPr>
        <w:t>), 1973</w:t>
      </w:r>
      <w:r w:rsidRPr="00AF6EF5">
        <w:rPr>
          <w:rFonts w:ascii="Times New Roman" w:eastAsia="Times New Roman" w:hAnsi="Times New Roman" w:cs="Times New Roman"/>
          <w:sz w:val="24"/>
          <w:szCs w:val="24"/>
        </w:rPr>
        <w:t xml:space="preserve">, is the </w:t>
      </w:r>
      <w:r w:rsidRPr="00AF6EF5">
        <w:rPr>
          <w:rFonts w:ascii="Times New Roman" w:eastAsia="Times New Roman" w:hAnsi="Times New Roman" w:cs="Times New Roman"/>
          <w:b/>
          <w:bCs/>
          <w:sz w:val="24"/>
          <w:szCs w:val="24"/>
        </w:rPr>
        <w:t>procedural law</w:t>
      </w:r>
      <w:r w:rsidRPr="00AF6EF5">
        <w:rPr>
          <w:rFonts w:ascii="Times New Roman" w:eastAsia="Times New Roman" w:hAnsi="Times New Roman" w:cs="Times New Roman"/>
          <w:sz w:val="24"/>
          <w:szCs w:val="24"/>
        </w:rPr>
        <w:t xml:space="preserve"> that governs the investigation, prosecution, and trial of criminal offenses in India. It outlines the steps and procedures that police, courts, and correctional institutions must follow.</w:t>
      </w:r>
    </w:p>
    <w:p w:rsidR="00AF6EF5" w:rsidRPr="00AF6EF5" w:rsidRDefault="00AF6EF5" w:rsidP="00AF6EF5">
      <w:pPr>
        <w:spacing w:before="100" w:beforeAutospacing="1" w:after="100" w:afterAutospacing="1" w:line="240" w:lineRule="auto"/>
        <w:rPr>
          <w:rFonts w:ascii="Times New Roman" w:eastAsia="Times New Roman" w:hAnsi="Times New Roman" w:cs="Times New Roman"/>
          <w:sz w:val="24"/>
          <w:szCs w:val="24"/>
        </w:rPr>
      </w:pPr>
      <w:r w:rsidRPr="00AF6EF5">
        <w:rPr>
          <w:rFonts w:ascii="Times New Roman" w:eastAsia="Times New Roman" w:hAnsi="Times New Roman" w:cs="Times New Roman"/>
          <w:sz w:val="24"/>
          <w:szCs w:val="24"/>
        </w:rPr>
        <w:t>Think of it this way:</w:t>
      </w:r>
    </w:p>
    <w:p w:rsidR="00AF6EF5" w:rsidRPr="00AF6EF5" w:rsidRDefault="00AF6EF5" w:rsidP="00AF6E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F6EF5">
        <w:rPr>
          <w:rFonts w:ascii="Times New Roman" w:eastAsia="Times New Roman" w:hAnsi="Times New Roman" w:cs="Times New Roman"/>
          <w:b/>
          <w:bCs/>
          <w:sz w:val="24"/>
          <w:szCs w:val="24"/>
        </w:rPr>
        <w:lastRenderedPageBreak/>
        <w:t>IPC (BNS):</w:t>
      </w:r>
      <w:r w:rsidRPr="00AF6EF5">
        <w:rPr>
          <w:rFonts w:ascii="Times New Roman" w:eastAsia="Times New Roman" w:hAnsi="Times New Roman" w:cs="Times New Roman"/>
          <w:sz w:val="24"/>
          <w:szCs w:val="24"/>
        </w:rPr>
        <w:t xml:space="preserve"> Defines the crime and the punishment (the "what").</w:t>
      </w:r>
    </w:p>
    <w:p w:rsidR="00AF6EF5" w:rsidRPr="00AF6EF5" w:rsidRDefault="00AF6EF5" w:rsidP="00AF6EF5">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AF6EF5">
        <w:rPr>
          <w:rFonts w:ascii="Times New Roman" w:eastAsia="Times New Roman" w:hAnsi="Times New Roman" w:cs="Times New Roman"/>
          <w:b/>
          <w:bCs/>
          <w:sz w:val="24"/>
          <w:szCs w:val="24"/>
        </w:rPr>
        <w:t>CrPC</w:t>
      </w:r>
      <w:proofErr w:type="spellEnd"/>
      <w:r w:rsidRPr="00AF6EF5">
        <w:rPr>
          <w:rFonts w:ascii="Times New Roman" w:eastAsia="Times New Roman" w:hAnsi="Times New Roman" w:cs="Times New Roman"/>
          <w:b/>
          <w:bCs/>
          <w:sz w:val="24"/>
          <w:szCs w:val="24"/>
        </w:rPr>
        <w:t>:</w:t>
      </w:r>
      <w:r w:rsidRPr="00AF6EF5">
        <w:rPr>
          <w:rFonts w:ascii="Times New Roman" w:eastAsia="Times New Roman" w:hAnsi="Times New Roman" w:cs="Times New Roman"/>
          <w:sz w:val="24"/>
          <w:szCs w:val="24"/>
        </w:rPr>
        <w:t xml:space="preserve"> Lays down the procedure for enforcing the IPC/BNS (the "how"). This includes rules for filing an FIR (First Information Report), collecting evidence, making arrests, granting bail, conducting trials, and appeals.</w:t>
      </w:r>
    </w:p>
    <w:p w:rsidR="00AF6EF5" w:rsidRPr="00AF6EF5" w:rsidRDefault="00AF6EF5" w:rsidP="00AF6EF5">
      <w:pPr>
        <w:spacing w:before="100" w:beforeAutospacing="1" w:after="100" w:afterAutospacing="1" w:line="240" w:lineRule="auto"/>
        <w:rPr>
          <w:rFonts w:ascii="Times New Roman" w:eastAsia="Times New Roman" w:hAnsi="Times New Roman" w:cs="Times New Roman"/>
          <w:sz w:val="24"/>
          <w:szCs w:val="24"/>
        </w:rPr>
      </w:pPr>
      <w:r w:rsidRPr="00AF6EF5">
        <w:rPr>
          <w:rFonts w:ascii="Times New Roman" w:eastAsia="Times New Roman" w:hAnsi="Times New Roman" w:cs="Times New Roman"/>
          <w:sz w:val="24"/>
          <w:szCs w:val="24"/>
        </w:rPr>
        <w:t>Both are essential for the functioning of the criminal justice system.</w:t>
      </w:r>
    </w:p>
    <w:p w:rsidR="00AF6EF5" w:rsidRPr="00AF6EF5" w:rsidRDefault="00AF6EF5" w:rsidP="00AF6EF5">
      <w:pPr>
        <w:spacing w:before="100" w:beforeAutospacing="1" w:after="100" w:afterAutospacing="1" w:line="240" w:lineRule="auto"/>
        <w:outlineLvl w:val="2"/>
        <w:rPr>
          <w:rFonts w:ascii="Times New Roman" w:eastAsia="Times New Roman" w:hAnsi="Times New Roman" w:cs="Times New Roman"/>
          <w:b/>
          <w:bCs/>
          <w:sz w:val="27"/>
          <w:szCs w:val="27"/>
        </w:rPr>
      </w:pPr>
      <w:r w:rsidRPr="00AF6EF5">
        <w:rPr>
          <w:rFonts w:ascii="Times New Roman" w:eastAsia="Times New Roman" w:hAnsi="Times New Roman" w:cs="Times New Roman"/>
          <w:b/>
          <w:bCs/>
          <w:sz w:val="27"/>
          <w:szCs w:val="27"/>
        </w:rPr>
        <w:t xml:space="preserve">Q5: Are there other significant types of laws in India besides criminal laws like the IPC/BNS and </w:t>
      </w:r>
      <w:proofErr w:type="spellStart"/>
      <w:r w:rsidRPr="00AF6EF5">
        <w:rPr>
          <w:rFonts w:ascii="Times New Roman" w:eastAsia="Times New Roman" w:hAnsi="Times New Roman" w:cs="Times New Roman"/>
          <w:b/>
          <w:bCs/>
          <w:sz w:val="27"/>
          <w:szCs w:val="27"/>
        </w:rPr>
        <w:t>CrPC</w:t>
      </w:r>
      <w:proofErr w:type="spellEnd"/>
      <w:r w:rsidRPr="00AF6EF5">
        <w:rPr>
          <w:rFonts w:ascii="Times New Roman" w:eastAsia="Times New Roman" w:hAnsi="Times New Roman" w:cs="Times New Roman"/>
          <w:b/>
          <w:bCs/>
          <w:sz w:val="27"/>
          <w:szCs w:val="27"/>
        </w:rPr>
        <w:t>?</w:t>
      </w:r>
    </w:p>
    <w:p w:rsidR="00AF6EF5" w:rsidRPr="00AF6EF5" w:rsidRDefault="00AF6EF5" w:rsidP="00AF6EF5">
      <w:pPr>
        <w:spacing w:before="100" w:beforeAutospacing="1" w:after="100" w:afterAutospacing="1" w:line="240" w:lineRule="auto"/>
        <w:rPr>
          <w:rFonts w:ascii="Times New Roman" w:eastAsia="Times New Roman" w:hAnsi="Times New Roman" w:cs="Times New Roman"/>
          <w:sz w:val="24"/>
          <w:szCs w:val="24"/>
        </w:rPr>
      </w:pPr>
      <w:r w:rsidRPr="00AF6EF5">
        <w:rPr>
          <w:rFonts w:ascii="Times New Roman" w:eastAsia="Times New Roman" w:hAnsi="Times New Roman" w:cs="Times New Roman"/>
          <w:b/>
          <w:bCs/>
          <w:sz w:val="24"/>
          <w:szCs w:val="24"/>
        </w:rPr>
        <w:t>A5:</w:t>
      </w:r>
      <w:r w:rsidRPr="00AF6EF5">
        <w:rPr>
          <w:rFonts w:ascii="Times New Roman" w:eastAsia="Times New Roman" w:hAnsi="Times New Roman" w:cs="Times New Roman"/>
          <w:sz w:val="24"/>
          <w:szCs w:val="24"/>
        </w:rPr>
        <w:t xml:space="preserve"> Absolutely! India's legal landscape is vast and includes numerous other branches of law:</w:t>
      </w:r>
    </w:p>
    <w:p w:rsidR="00AF6EF5" w:rsidRPr="00AF6EF5" w:rsidRDefault="00AF6EF5" w:rsidP="00AF6E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F6EF5">
        <w:rPr>
          <w:rFonts w:ascii="Times New Roman" w:eastAsia="Times New Roman" w:hAnsi="Times New Roman" w:cs="Times New Roman"/>
          <w:b/>
          <w:bCs/>
          <w:sz w:val="24"/>
          <w:szCs w:val="24"/>
        </w:rPr>
        <w:t>Civil Law:</w:t>
      </w:r>
      <w:r w:rsidRPr="00AF6EF5">
        <w:rPr>
          <w:rFonts w:ascii="Times New Roman" w:eastAsia="Times New Roman" w:hAnsi="Times New Roman" w:cs="Times New Roman"/>
          <w:sz w:val="24"/>
          <w:szCs w:val="24"/>
        </w:rPr>
        <w:t xml:space="preserve"> This governs disputes between individuals or organizations, where the goal is typically to resolve the dispute and provide remedies (like compensation), rather than punishment. Examples include:</w:t>
      </w:r>
    </w:p>
    <w:p w:rsidR="00AF6EF5" w:rsidRPr="00AF6EF5" w:rsidRDefault="00AF6EF5" w:rsidP="00AF6EF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F6EF5">
        <w:rPr>
          <w:rFonts w:ascii="Times New Roman" w:eastAsia="Times New Roman" w:hAnsi="Times New Roman" w:cs="Times New Roman"/>
          <w:b/>
          <w:bCs/>
          <w:sz w:val="24"/>
          <w:szCs w:val="24"/>
        </w:rPr>
        <w:t>Contract Law:</w:t>
      </w:r>
      <w:r w:rsidRPr="00AF6EF5">
        <w:rPr>
          <w:rFonts w:ascii="Times New Roman" w:eastAsia="Times New Roman" w:hAnsi="Times New Roman" w:cs="Times New Roman"/>
          <w:sz w:val="24"/>
          <w:szCs w:val="24"/>
        </w:rPr>
        <w:t xml:space="preserve"> Deals with agreements and their enforcement.</w:t>
      </w:r>
    </w:p>
    <w:p w:rsidR="00AF6EF5" w:rsidRPr="00AF6EF5" w:rsidRDefault="00AF6EF5" w:rsidP="00AF6EF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F6EF5">
        <w:rPr>
          <w:rFonts w:ascii="Times New Roman" w:eastAsia="Times New Roman" w:hAnsi="Times New Roman" w:cs="Times New Roman"/>
          <w:b/>
          <w:bCs/>
          <w:sz w:val="24"/>
          <w:szCs w:val="24"/>
        </w:rPr>
        <w:t>Tort Law:</w:t>
      </w:r>
      <w:r w:rsidRPr="00AF6EF5">
        <w:rPr>
          <w:rFonts w:ascii="Times New Roman" w:eastAsia="Times New Roman" w:hAnsi="Times New Roman" w:cs="Times New Roman"/>
          <w:sz w:val="24"/>
          <w:szCs w:val="24"/>
        </w:rPr>
        <w:t xml:space="preserve"> Deals with civil wrongs that cause harm or injury, leading to legal liability.</w:t>
      </w:r>
    </w:p>
    <w:p w:rsidR="00AF6EF5" w:rsidRPr="00AF6EF5" w:rsidRDefault="00AF6EF5" w:rsidP="00AF6EF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F6EF5">
        <w:rPr>
          <w:rFonts w:ascii="Times New Roman" w:eastAsia="Times New Roman" w:hAnsi="Times New Roman" w:cs="Times New Roman"/>
          <w:b/>
          <w:bCs/>
          <w:sz w:val="24"/>
          <w:szCs w:val="24"/>
        </w:rPr>
        <w:t>Property Law:</w:t>
      </w:r>
      <w:r w:rsidRPr="00AF6EF5">
        <w:rPr>
          <w:rFonts w:ascii="Times New Roman" w:eastAsia="Times New Roman" w:hAnsi="Times New Roman" w:cs="Times New Roman"/>
          <w:sz w:val="24"/>
          <w:szCs w:val="24"/>
        </w:rPr>
        <w:t xml:space="preserve"> Governs ownership, transfer, and use of property.</w:t>
      </w:r>
    </w:p>
    <w:p w:rsidR="00AF6EF5" w:rsidRPr="00AF6EF5" w:rsidRDefault="00AF6EF5" w:rsidP="00AF6EF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F6EF5">
        <w:rPr>
          <w:rFonts w:ascii="Times New Roman" w:eastAsia="Times New Roman" w:hAnsi="Times New Roman" w:cs="Times New Roman"/>
          <w:b/>
          <w:bCs/>
          <w:sz w:val="24"/>
          <w:szCs w:val="24"/>
        </w:rPr>
        <w:t>Family Law:</w:t>
      </w:r>
      <w:r w:rsidRPr="00AF6EF5">
        <w:rPr>
          <w:rFonts w:ascii="Times New Roman" w:eastAsia="Times New Roman" w:hAnsi="Times New Roman" w:cs="Times New Roman"/>
          <w:sz w:val="24"/>
          <w:szCs w:val="24"/>
        </w:rPr>
        <w:t xml:space="preserve"> Covers matters like marriage, divorce, child custody, adoption, and succession. This is particularly complex in India as different religious communities (Hindus, Muslims, Christians, </w:t>
      </w:r>
      <w:proofErr w:type="spellStart"/>
      <w:r w:rsidRPr="00AF6EF5">
        <w:rPr>
          <w:rFonts w:ascii="Times New Roman" w:eastAsia="Times New Roman" w:hAnsi="Times New Roman" w:cs="Times New Roman"/>
          <w:sz w:val="24"/>
          <w:szCs w:val="24"/>
        </w:rPr>
        <w:t>Parsis</w:t>
      </w:r>
      <w:proofErr w:type="spellEnd"/>
      <w:r w:rsidRPr="00AF6EF5">
        <w:rPr>
          <w:rFonts w:ascii="Times New Roman" w:eastAsia="Times New Roman" w:hAnsi="Times New Roman" w:cs="Times New Roman"/>
          <w:sz w:val="24"/>
          <w:szCs w:val="24"/>
        </w:rPr>
        <w:t>, etc.) often have their own personal laws governing these aspects.</w:t>
      </w:r>
    </w:p>
    <w:p w:rsidR="00AF6EF5" w:rsidRPr="00AF6EF5" w:rsidRDefault="00AF6EF5" w:rsidP="00AF6E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F6EF5">
        <w:rPr>
          <w:rFonts w:ascii="Times New Roman" w:eastAsia="Times New Roman" w:hAnsi="Times New Roman" w:cs="Times New Roman"/>
          <w:b/>
          <w:bCs/>
          <w:sz w:val="24"/>
          <w:szCs w:val="24"/>
        </w:rPr>
        <w:t>Constitutional Law:</w:t>
      </w:r>
      <w:r w:rsidRPr="00AF6EF5">
        <w:rPr>
          <w:rFonts w:ascii="Times New Roman" w:eastAsia="Times New Roman" w:hAnsi="Times New Roman" w:cs="Times New Roman"/>
          <w:sz w:val="24"/>
          <w:szCs w:val="24"/>
        </w:rPr>
        <w:t xml:space="preserve"> This is the supreme law of the land, establishing the framework for government, defining fundamental rights of citizens, and outlining the powers and duties of various state organs.</w:t>
      </w:r>
    </w:p>
    <w:p w:rsidR="00AF6EF5" w:rsidRPr="00AF6EF5" w:rsidRDefault="00AF6EF5" w:rsidP="00AF6E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F6EF5">
        <w:rPr>
          <w:rFonts w:ascii="Times New Roman" w:eastAsia="Times New Roman" w:hAnsi="Times New Roman" w:cs="Times New Roman"/>
          <w:b/>
          <w:bCs/>
          <w:sz w:val="24"/>
          <w:szCs w:val="24"/>
        </w:rPr>
        <w:t>Administrative Law:</w:t>
      </w:r>
      <w:r w:rsidRPr="00AF6EF5">
        <w:rPr>
          <w:rFonts w:ascii="Times New Roman" w:eastAsia="Times New Roman" w:hAnsi="Times New Roman" w:cs="Times New Roman"/>
          <w:sz w:val="24"/>
          <w:szCs w:val="24"/>
        </w:rPr>
        <w:t xml:space="preserve"> Governs the activities of administrative agencies of the government.</w:t>
      </w:r>
    </w:p>
    <w:p w:rsidR="00AF6EF5" w:rsidRPr="00AF6EF5" w:rsidRDefault="00AF6EF5" w:rsidP="00AF6EF5">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AF6EF5">
        <w:rPr>
          <w:rFonts w:ascii="Times New Roman" w:eastAsia="Times New Roman" w:hAnsi="Times New Roman" w:cs="Times New Roman"/>
          <w:b/>
          <w:bCs/>
          <w:sz w:val="24"/>
          <w:szCs w:val="24"/>
        </w:rPr>
        <w:t>Labour</w:t>
      </w:r>
      <w:proofErr w:type="spellEnd"/>
      <w:r w:rsidRPr="00AF6EF5">
        <w:rPr>
          <w:rFonts w:ascii="Times New Roman" w:eastAsia="Times New Roman" w:hAnsi="Times New Roman" w:cs="Times New Roman"/>
          <w:b/>
          <w:bCs/>
          <w:sz w:val="24"/>
          <w:szCs w:val="24"/>
        </w:rPr>
        <w:t xml:space="preserve"> Law:</w:t>
      </w:r>
      <w:r w:rsidRPr="00AF6EF5">
        <w:rPr>
          <w:rFonts w:ascii="Times New Roman" w:eastAsia="Times New Roman" w:hAnsi="Times New Roman" w:cs="Times New Roman"/>
          <w:sz w:val="24"/>
          <w:szCs w:val="24"/>
        </w:rPr>
        <w:t xml:space="preserve"> Regulates the relationship between employers and employees.</w:t>
      </w:r>
    </w:p>
    <w:p w:rsidR="00AF6EF5" w:rsidRPr="00AF6EF5" w:rsidRDefault="00AF6EF5" w:rsidP="00AF6E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F6EF5">
        <w:rPr>
          <w:rFonts w:ascii="Times New Roman" w:eastAsia="Times New Roman" w:hAnsi="Times New Roman" w:cs="Times New Roman"/>
          <w:b/>
          <w:bCs/>
          <w:sz w:val="24"/>
          <w:szCs w:val="24"/>
        </w:rPr>
        <w:t>Company Law:</w:t>
      </w:r>
      <w:r w:rsidRPr="00AF6EF5">
        <w:rPr>
          <w:rFonts w:ascii="Times New Roman" w:eastAsia="Times New Roman" w:hAnsi="Times New Roman" w:cs="Times New Roman"/>
          <w:sz w:val="24"/>
          <w:szCs w:val="24"/>
        </w:rPr>
        <w:t xml:space="preserve"> Governs the formation, operation, and dissolution of companies.</w:t>
      </w:r>
    </w:p>
    <w:p w:rsidR="00AF6EF5" w:rsidRPr="00AF6EF5" w:rsidRDefault="00AF6EF5" w:rsidP="00AF6E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F6EF5">
        <w:rPr>
          <w:rFonts w:ascii="Times New Roman" w:eastAsia="Times New Roman" w:hAnsi="Times New Roman" w:cs="Times New Roman"/>
          <w:b/>
          <w:bCs/>
          <w:sz w:val="24"/>
          <w:szCs w:val="24"/>
        </w:rPr>
        <w:t>Tax Law:</w:t>
      </w:r>
      <w:r w:rsidRPr="00AF6EF5">
        <w:rPr>
          <w:rFonts w:ascii="Times New Roman" w:eastAsia="Times New Roman" w:hAnsi="Times New Roman" w:cs="Times New Roman"/>
          <w:sz w:val="24"/>
          <w:szCs w:val="24"/>
        </w:rPr>
        <w:t xml:space="preserve"> Deals with the levying and collection of taxes.</w:t>
      </w:r>
    </w:p>
    <w:p w:rsidR="00AF6EF5" w:rsidRPr="00AF6EF5" w:rsidRDefault="00AF6EF5" w:rsidP="00AF6E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F6EF5">
        <w:rPr>
          <w:rFonts w:ascii="Times New Roman" w:eastAsia="Times New Roman" w:hAnsi="Times New Roman" w:cs="Times New Roman"/>
          <w:b/>
          <w:bCs/>
          <w:sz w:val="24"/>
          <w:szCs w:val="24"/>
        </w:rPr>
        <w:t>Environmental Law:</w:t>
      </w:r>
      <w:r w:rsidRPr="00AF6EF5">
        <w:rPr>
          <w:rFonts w:ascii="Times New Roman" w:eastAsia="Times New Roman" w:hAnsi="Times New Roman" w:cs="Times New Roman"/>
          <w:sz w:val="24"/>
          <w:szCs w:val="24"/>
        </w:rPr>
        <w:t xml:space="preserve"> Focuses on the protection of the environment.</w:t>
      </w:r>
    </w:p>
    <w:p w:rsidR="00AF6EF5" w:rsidRPr="00AF6EF5" w:rsidRDefault="00AF6EF5" w:rsidP="00AF6E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F6EF5">
        <w:rPr>
          <w:rFonts w:ascii="Times New Roman" w:eastAsia="Times New Roman" w:hAnsi="Times New Roman" w:cs="Times New Roman"/>
          <w:b/>
          <w:bCs/>
          <w:sz w:val="24"/>
          <w:szCs w:val="24"/>
        </w:rPr>
        <w:t>Cyber Law:</w:t>
      </w:r>
      <w:r w:rsidRPr="00AF6EF5">
        <w:rPr>
          <w:rFonts w:ascii="Times New Roman" w:eastAsia="Times New Roman" w:hAnsi="Times New Roman" w:cs="Times New Roman"/>
          <w:sz w:val="24"/>
          <w:szCs w:val="24"/>
        </w:rPr>
        <w:t xml:space="preserve"> Deals with legal issues related to the internet and cyberspace.</w:t>
      </w:r>
    </w:p>
    <w:p w:rsidR="00AF6EF5" w:rsidRPr="00AF6EF5" w:rsidRDefault="00AF6EF5" w:rsidP="00AF6EF5">
      <w:pPr>
        <w:spacing w:before="100" w:beforeAutospacing="1" w:after="100" w:afterAutospacing="1" w:line="240" w:lineRule="auto"/>
        <w:outlineLvl w:val="2"/>
        <w:rPr>
          <w:rFonts w:ascii="Times New Roman" w:eastAsia="Times New Roman" w:hAnsi="Times New Roman" w:cs="Times New Roman"/>
          <w:b/>
          <w:bCs/>
          <w:sz w:val="27"/>
          <w:szCs w:val="27"/>
        </w:rPr>
      </w:pPr>
      <w:r w:rsidRPr="00AF6EF5">
        <w:rPr>
          <w:rFonts w:ascii="Times New Roman" w:eastAsia="Times New Roman" w:hAnsi="Times New Roman" w:cs="Times New Roman"/>
          <w:b/>
          <w:bCs/>
          <w:sz w:val="27"/>
          <w:szCs w:val="27"/>
        </w:rPr>
        <w:t>Q6: How are laws made in India?</w:t>
      </w:r>
    </w:p>
    <w:p w:rsidR="00AF6EF5" w:rsidRPr="00AF6EF5" w:rsidRDefault="00AF6EF5" w:rsidP="00AF6EF5">
      <w:pPr>
        <w:spacing w:before="100" w:beforeAutospacing="1" w:after="100" w:afterAutospacing="1" w:line="240" w:lineRule="auto"/>
        <w:rPr>
          <w:rFonts w:ascii="Times New Roman" w:eastAsia="Times New Roman" w:hAnsi="Times New Roman" w:cs="Times New Roman"/>
          <w:sz w:val="24"/>
          <w:szCs w:val="24"/>
        </w:rPr>
      </w:pPr>
      <w:r w:rsidRPr="00AF6EF5">
        <w:rPr>
          <w:rFonts w:ascii="Times New Roman" w:eastAsia="Times New Roman" w:hAnsi="Times New Roman" w:cs="Times New Roman"/>
          <w:b/>
          <w:bCs/>
          <w:sz w:val="24"/>
          <w:szCs w:val="24"/>
        </w:rPr>
        <w:t>A6:</w:t>
      </w:r>
      <w:r w:rsidRPr="00AF6EF5">
        <w:rPr>
          <w:rFonts w:ascii="Times New Roman" w:eastAsia="Times New Roman" w:hAnsi="Times New Roman" w:cs="Times New Roman"/>
          <w:sz w:val="24"/>
          <w:szCs w:val="24"/>
        </w:rPr>
        <w:t xml:space="preserve"> Laws in India are primarily made by the </w:t>
      </w:r>
      <w:r w:rsidRPr="00AF6EF5">
        <w:rPr>
          <w:rFonts w:ascii="Times New Roman" w:eastAsia="Times New Roman" w:hAnsi="Times New Roman" w:cs="Times New Roman"/>
          <w:b/>
          <w:bCs/>
          <w:sz w:val="24"/>
          <w:szCs w:val="24"/>
        </w:rPr>
        <w:t>Parliament</w:t>
      </w:r>
      <w:r w:rsidRPr="00AF6EF5">
        <w:rPr>
          <w:rFonts w:ascii="Times New Roman" w:eastAsia="Times New Roman" w:hAnsi="Times New Roman" w:cs="Times New Roman"/>
          <w:sz w:val="24"/>
          <w:szCs w:val="24"/>
        </w:rPr>
        <w:t xml:space="preserve"> at the central level and by </w:t>
      </w:r>
      <w:r w:rsidRPr="00AF6EF5">
        <w:rPr>
          <w:rFonts w:ascii="Times New Roman" w:eastAsia="Times New Roman" w:hAnsi="Times New Roman" w:cs="Times New Roman"/>
          <w:b/>
          <w:bCs/>
          <w:sz w:val="24"/>
          <w:szCs w:val="24"/>
        </w:rPr>
        <w:t>State Legislative Assemblies</w:t>
      </w:r>
      <w:r w:rsidRPr="00AF6EF5">
        <w:rPr>
          <w:rFonts w:ascii="Times New Roman" w:eastAsia="Times New Roman" w:hAnsi="Times New Roman" w:cs="Times New Roman"/>
          <w:sz w:val="24"/>
          <w:szCs w:val="24"/>
        </w:rPr>
        <w:t xml:space="preserve"> at the state level. The process generally involves:</w:t>
      </w:r>
    </w:p>
    <w:p w:rsidR="00AF6EF5" w:rsidRPr="00AF6EF5" w:rsidRDefault="00AF6EF5" w:rsidP="00AF6EF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F6EF5">
        <w:rPr>
          <w:rFonts w:ascii="Times New Roman" w:eastAsia="Times New Roman" w:hAnsi="Times New Roman" w:cs="Times New Roman"/>
          <w:b/>
          <w:bCs/>
          <w:sz w:val="24"/>
          <w:szCs w:val="24"/>
        </w:rPr>
        <w:t>Introduction of a Bill:</w:t>
      </w:r>
      <w:r w:rsidRPr="00AF6EF5">
        <w:rPr>
          <w:rFonts w:ascii="Times New Roman" w:eastAsia="Times New Roman" w:hAnsi="Times New Roman" w:cs="Times New Roman"/>
          <w:sz w:val="24"/>
          <w:szCs w:val="24"/>
        </w:rPr>
        <w:t xml:space="preserve"> A legislative proposal (Bill) is introduced in either House of Parliament (</w:t>
      </w:r>
      <w:proofErr w:type="spellStart"/>
      <w:r w:rsidRPr="00AF6EF5">
        <w:rPr>
          <w:rFonts w:ascii="Times New Roman" w:eastAsia="Times New Roman" w:hAnsi="Times New Roman" w:cs="Times New Roman"/>
          <w:sz w:val="24"/>
          <w:szCs w:val="24"/>
        </w:rPr>
        <w:t>Lok</w:t>
      </w:r>
      <w:proofErr w:type="spellEnd"/>
      <w:r w:rsidRPr="00AF6EF5">
        <w:rPr>
          <w:rFonts w:ascii="Times New Roman" w:eastAsia="Times New Roman" w:hAnsi="Times New Roman" w:cs="Times New Roman"/>
          <w:sz w:val="24"/>
          <w:szCs w:val="24"/>
        </w:rPr>
        <w:t xml:space="preserve"> Sabha or </w:t>
      </w:r>
      <w:proofErr w:type="spellStart"/>
      <w:r w:rsidRPr="00AF6EF5">
        <w:rPr>
          <w:rFonts w:ascii="Times New Roman" w:eastAsia="Times New Roman" w:hAnsi="Times New Roman" w:cs="Times New Roman"/>
          <w:sz w:val="24"/>
          <w:szCs w:val="24"/>
        </w:rPr>
        <w:t>Rajya</w:t>
      </w:r>
      <w:proofErr w:type="spellEnd"/>
      <w:r w:rsidRPr="00AF6EF5">
        <w:rPr>
          <w:rFonts w:ascii="Times New Roman" w:eastAsia="Times New Roman" w:hAnsi="Times New Roman" w:cs="Times New Roman"/>
          <w:sz w:val="24"/>
          <w:szCs w:val="24"/>
        </w:rPr>
        <w:t xml:space="preserve"> Sabha).</w:t>
      </w:r>
    </w:p>
    <w:p w:rsidR="00AF6EF5" w:rsidRPr="00AF6EF5" w:rsidRDefault="00AF6EF5" w:rsidP="00AF6EF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F6EF5">
        <w:rPr>
          <w:rFonts w:ascii="Times New Roman" w:eastAsia="Times New Roman" w:hAnsi="Times New Roman" w:cs="Times New Roman"/>
          <w:b/>
          <w:bCs/>
          <w:sz w:val="24"/>
          <w:szCs w:val="24"/>
        </w:rPr>
        <w:t>First Reading:</w:t>
      </w:r>
      <w:r w:rsidRPr="00AF6EF5">
        <w:rPr>
          <w:rFonts w:ascii="Times New Roman" w:eastAsia="Times New Roman" w:hAnsi="Times New Roman" w:cs="Times New Roman"/>
          <w:sz w:val="24"/>
          <w:szCs w:val="24"/>
        </w:rPr>
        <w:t xml:space="preserve"> The Bill is introduced, and its title and objectives are read out.</w:t>
      </w:r>
    </w:p>
    <w:p w:rsidR="00AF6EF5" w:rsidRPr="00AF6EF5" w:rsidRDefault="00AF6EF5" w:rsidP="00AF6EF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F6EF5">
        <w:rPr>
          <w:rFonts w:ascii="Times New Roman" w:eastAsia="Times New Roman" w:hAnsi="Times New Roman" w:cs="Times New Roman"/>
          <w:b/>
          <w:bCs/>
          <w:sz w:val="24"/>
          <w:szCs w:val="24"/>
        </w:rPr>
        <w:t>Second Reading:</w:t>
      </w:r>
      <w:r w:rsidRPr="00AF6EF5">
        <w:rPr>
          <w:rFonts w:ascii="Times New Roman" w:eastAsia="Times New Roman" w:hAnsi="Times New Roman" w:cs="Times New Roman"/>
          <w:sz w:val="24"/>
          <w:szCs w:val="24"/>
        </w:rPr>
        <w:t xml:space="preserve"> This involves a detailed discussion on the Bill's principles and provisions. It may be referred to a </w:t>
      </w:r>
      <w:r w:rsidRPr="00AF6EF5">
        <w:rPr>
          <w:rFonts w:ascii="Times New Roman" w:eastAsia="Times New Roman" w:hAnsi="Times New Roman" w:cs="Times New Roman"/>
          <w:b/>
          <w:bCs/>
          <w:sz w:val="24"/>
          <w:szCs w:val="24"/>
        </w:rPr>
        <w:t>Parliamentary Standing Committee</w:t>
      </w:r>
      <w:r w:rsidRPr="00AF6EF5">
        <w:rPr>
          <w:rFonts w:ascii="Times New Roman" w:eastAsia="Times New Roman" w:hAnsi="Times New Roman" w:cs="Times New Roman"/>
          <w:sz w:val="24"/>
          <w:szCs w:val="24"/>
        </w:rPr>
        <w:t xml:space="preserve"> for detailed examination and report.</w:t>
      </w:r>
    </w:p>
    <w:p w:rsidR="00AF6EF5" w:rsidRPr="00AF6EF5" w:rsidRDefault="00AF6EF5" w:rsidP="00AF6EF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F6EF5">
        <w:rPr>
          <w:rFonts w:ascii="Times New Roman" w:eastAsia="Times New Roman" w:hAnsi="Times New Roman" w:cs="Times New Roman"/>
          <w:b/>
          <w:bCs/>
          <w:sz w:val="24"/>
          <w:szCs w:val="24"/>
        </w:rPr>
        <w:t>Third Reading:</w:t>
      </w:r>
      <w:r w:rsidRPr="00AF6EF5">
        <w:rPr>
          <w:rFonts w:ascii="Times New Roman" w:eastAsia="Times New Roman" w:hAnsi="Times New Roman" w:cs="Times New Roman"/>
          <w:sz w:val="24"/>
          <w:szCs w:val="24"/>
        </w:rPr>
        <w:t xml:space="preserve"> A final vote is taken on the Bill as a whole.</w:t>
      </w:r>
    </w:p>
    <w:p w:rsidR="00AF6EF5" w:rsidRPr="00AF6EF5" w:rsidRDefault="00AF6EF5" w:rsidP="00AF6EF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F6EF5">
        <w:rPr>
          <w:rFonts w:ascii="Times New Roman" w:eastAsia="Times New Roman" w:hAnsi="Times New Roman" w:cs="Times New Roman"/>
          <w:b/>
          <w:bCs/>
          <w:sz w:val="24"/>
          <w:szCs w:val="24"/>
        </w:rPr>
        <w:lastRenderedPageBreak/>
        <w:t>Passage in Both Houses:</w:t>
      </w:r>
      <w:r w:rsidRPr="00AF6EF5">
        <w:rPr>
          <w:rFonts w:ascii="Times New Roman" w:eastAsia="Times New Roman" w:hAnsi="Times New Roman" w:cs="Times New Roman"/>
          <w:sz w:val="24"/>
          <w:szCs w:val="24"/>
        </w:rPr>
        <w:t xml:space="preserve"> Once passed by one House, it goes to the other House for the same process.</w:t>
      </w:r>
    </w:p>
    <w:p w:rsidR="00AF6EF5" w:rsidRPr="00AF6EF5" w:rsidRDefault="00AF6EF5" w:rsidP="00AF6EF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F6EF5">
        <w:rPr>
          <w:rFonts w:ascii="Times New Roman" w:eastAsia="Times New Roman" w:hAnsi="Times New Roman" w:cs="Times New Roman"/>
          <w:b/>
          <w:bCs/>
          <w:sz w:val="24"/>
          <w:szCs w:val="24"/>
        </w:rPr>
        <w:t>President's Assent:</w:t>
      </w:r>
      <w:r w:rsidRPr="00AF6EF5">
        <w:rPr>
          <w:rFonts w:ascii="Times New Roman" w:eastAsia="Times New Roman" w:hAnsi="Times New Roman" w:cs="Times New Roman"/>
          <w:sz w:val="24"/>
          <w:szCs w:val="24"/>
        </w:rPr>
        <w:t xml:space="preserve"> After being passed by both Houses, the Bill is sent to the President of India for assent. Once the President gives assent, the Bill becomes an </w:t>
      </w:r>
      <w:r w:rsidRPr="00AF6EF5">
        <w:rPr>
          <w:rFonts w:ascii="Times New Roman" w:eastAsia="Times New Roman" w:hAnsi="Times New Roman" w:cs="Times New Roman"/>
          <w:b/>
          <w:bCs/>
          <w:sz w:val="24"/>
          <w:szCs w:val="24"/>
        </w:rPr>
        <w:t>Act of Parliament</w:t>
      </w:r>
      <w:r w:rsidRPr="00AF6EF5">
        <w:rPr>
          <w:rFonts w:ascii="Times New Roman" w:eastAsia="Times New Roman" w:hAnsi="Times New Roman" w:cs="Times New Roman"/>
          <w:sz w:val="24"/>
          <w:szCs w:val="24"/>
        </w:rPr>
        <w:t xml:space="preserve"> and becomes law.</w:t>
      </w:r>
    </w:p>
    <w:p w:rsidR="00AF6EF5" w:rsidRPr="00AF6EF5" w:rsidRDefault="00AF6EF5" w:rsidP="00AF6EF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F6EF5">
        <w:rPr>
          <w:rFonts w:ascii="Times New Roman" w:eastAsia="Times New Roman" w:hAnsi="Times New Roman" w:cs="Times New Roman"/>
          <w:b/>
          <w:bCs/>
          <w:sz w:val="24"/>
          <w:szCs w:val="24"/>
        </w:rPr>
        <w:t>Notification in Official Gazette:</w:t>
      </w:r>
      <w:r w:rsidRPr="00AF6EF5">
        <w:rPr>
          <w:rFonts w:ascii="Times New Roman" w:eastAsia="Times New Roman" w:hAnsi="Times New Roman" w:cs="Times New Roman"/>
          <w:sz w:val="24"/>
          <w:szCs w:val="24"/>
        </w:rPr>
        <w:t xml:space="preserve"> The Act is then notified in the Official Gazette, signifying its commencement.</w:t>
      </w:r>
    </w:p>
    <w:p w:rsidR="00AF6EF5" w:rsidRPr="00AF6EF5" w:rsidRDefault="00AF6EF5" w:rsidP="00AF6EF5">
      <w:pPr>
        <w:spacing w:before="100" w:beforeAutospacing="1" w:after="100" w:afterAutospacing="1" w:line="240" w:lineRule="auto"/>
        <w:rPr>
          <w:rFonts w:ascii="Times New Roman" w:eastAsia="Times New Roman" w:hAnsi="Times New Roman" w:cs="Times New Roman"/>
          <w:sz w:val="24"/>
          <w:szCs w:val="24"/>
        </w:rPr>
      </w:pPr>
      <w:r w:rsidRPr="00AF6EF5">
        <w:rPr>
          <w:rFonts w:ascii="Times New Roman" w:eastAsia="Times New Roman" w:hAnsi="Times New Roman" w:cs="Times New Roman"/>
          <w:sz w:val="24"/>
          <w:szCs w:val="24"/>
        </w:rPr>
        <w:t>State laws follow a similar procedure within their respective State Legislatures and require the assent of the Governor.</w:t>
      </w:r>
    </w:p>
    <w:p w:rsidR="00AF6EF5" w:rsidRPr="00AF6EF5" w:rsidRDefault="00AF6EF5" w:rsidP="00AF6EF5">
      <w:pPr>
        <w:spacing w:before="100" w:beforeAutospacing="1" w:after="100" w:afterAutospacing="1" w:line="240" w:lineRule="auto"/>
        <w:outlineLvl w:val="2"/>
        <w:rPr>
          <w:rFonts w:ascii="Times New Roman" w:eastAsia="Times New Roman" w:hAnsi="Times New Roman" w:cs="Times New Roman"/>
          <w:b/>
          <w:bCs/>
          <w:sz w:val="27"/>
          <w:szCs w:val="27"/>
        </w:rPr>
      </w:pPr>
      <w:r w:rsidRPr="00AF6EF5">
        <w:rPr>
          <w:rFonts w:ascii="Times New Roman" w:eastAsia="Times New Roman" w:hAnsi="Times New Roman" w:cs="Times New Roman"/>
          <w:b/>
          <w:bCs/>
          <w:sz w:val="27"/>
          <w:szCs w:val="27"/>
        </w:rPr>
        <w:t>Q7: What is the hierarchy of courts in India?</w:t>
      </w:r>
    </w:p>
    <w:p w:rsidR="00AF6EF5" w:rsidRPr="00AF6EF5" w:rsidRDefault="00AF6EF5" w:rsidP="00AF6EF5">
      <w:pPr>
        <w:spacing w:before="100" w:beforeAutospacing="1" w:after="100" w:afterAutospacing="1" w:line="240" w:lineRule="auto"/>
        <w:rPr>
          <w:rFonts w:ascii="Times New Roman" w:eastAsia="Times New Roman" w:hAnsi="Times New Roman" w:cs="Times New Roman"/>
          <w:sz w:val="24"/>
          <w:szCs w:val="24"/>
        </w:rPr>
      </w:pPr>
      <w:r w:rsidRPr="00AF6EF5">
        <w:rPr>
          <w:rFonts w:ascii="Times New Roman" w:eastAsia="Times New Roman" w:hAnsi="Times New Roman" w:cs="Times New Roman"/>
          <w:b/>
          <w:bCs/>
          <w:sz w:val="24"/>
          <w:szCs w:val="24"/>
        </w:rPr>
        <w:t>A7:</w:t>
      </w:r>
      <w:r w:rsidRPr="00AF6EF5">
        <w:rPr>
          <w:rFonts w:ascii="Times New Roman" w:eastAsia="Times New Roman" w:hAnsi="Times New Roman" w:cs="Times New Roman"/>
          <w:sz w:val="24"/>
          <w:szCs w:val="24"/>
        </w:rPr>
        <w:t xml:space="preserve"> India has a single, integrated judicial system with a hierarchical structure:</w:t>
      </w:r>
    </w:p>
    <w:p w:rsidR="00AF6EF5" w:rsidRPr="00AF6EF5" w:rsidRDefault="00AF6EF5" w:rsidP="00AF6E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F6EF5">
        <w:rPr>
          <w:rFonts w:ascii="Times New Roman" w:eastAsia="Times New Roman" w:hAnsi="Times New Roman" w:cs="Times New Roman"/>
          <w:b/>
          <w:bCs/>
          <w:sz w:val="24"/>
          <w:szCs w:val="24"/>
        </w:rPr>
        <w:t>Supreme Court of India:</w:t>
      </w:r>
      <w:r w:rsidRPr="00AF6EF5">
        <w:rPr>
          <w:rFonts w:ascii="Times New Roman" w:eastAsia="Times New Roman" w:hAnsi="Times New Roman" w:cs="Times New Roman"/>
          <w:sz w:val="24"/>
          <w:szCs w:val="24"/>
        </w:rPr>
        <w:t xml:space="preserve"> The highest court in the country, located in New Delhi. It is the final court of appeal and also has original jurisdiction in certain matters, including constitutional disputes and the enforcement of fundamental rights (through writs).</w:t>
      </w:r>
    </w:p>
    <w:p w:rsidR="00AF6EF5" w:rsidRPr="00AF6EF5" w:rsidRDefault="00AF6EF5" w:rsidP="00AF6E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F6EF5">
        <w:rPr>
          <w:rFonts w:ascii="Times New Roman" w:eastAsia="Times New Roman" w:hAnsi="Times New Roman" w:cs="Times New Roman"/>
          <w:b/>
          <w:bCs/>
          <w:sz w:val="24"/>
          <w:szCs w:val="24"/>
        </w:rPr>
        <w:t>High Courts:</w:t>
      </w:r>
      <w:r w:rsidRPr="00AF6EF5">
        <w:rPr>
          <w:rFonts w:ascii="Times New Roman" w:eastAsia="Times New Roman" w:hAnsi="Times New Roman" w:cs="Times New Roman"/>
          <w:sz w:val="24"/>
          <w:szCs w:val="24"/>
        </w:rPr>
        <w:t xml:space="preserve"> These are the highest courts at the state level. Each state (or sometimes a group of states/union territories) has a High Court. They primarily hear appeals from lower courts and have original jurisdiction in certain specific matters. They also have the power to issue writs for the enforcement of fundamental rights.</w:t>
      </w:r>
    </w:p>
    <w:p w:rsidR="00AF6EF5" w:rsidRPr="00AF6EF5" w:rsidRDefault="00AF6EF5" w:rsidP="00AF6E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F6EF5">
        <w:rPr>
          <w:rFonts w:ascii="Times New Roman" w:eastAsia="Times New Roman" w:hAnsi="Times New Roman" w:cs="Times New Roman"/>
          <w:b/>
          <w:bCs/>
          <w:sz w:val="24"/>
          <w:szCs w:val="24"/>
        </w:rPr>
        <w:t>Subordinate Courts:</w:t>
      </w:r>
      <w:r w:rsidRPr="00AF6EF5">
        <w:rPr>
          <w:rFonts w:ascii="Times New Roman" w:eastAsia="Times New Roman" w:hAnsi="Times New Roman" w:cs="Times New Roman"/>
          <w:sz w:val="24"/>
          <w:szCs w:val="24"/>
        </w:rPr>
        <w:t xml:space="preserve"> These are the lower courts at the district and local levels. They are broadly divided into:</w:t>
      </w:r>
    </w:p>
    <w:p w:rsidR="00AF6EF5" w:rsidRPr="00AF6EF5" w:rsidRDefault="00AF6EF5" w:rsidP="00AF6EF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F6EF5">
        <w:rPr>
          <w:rFonts w:ascii="Times New Roman" w:eastAsia="Times New Roman" w:hAnsi="Times New Roman" w:cs="Times New Roman"/>
          <w:b/>
          <w:bCs/>
          <w:sz w:val="24"/>
          <w:szCs w:val="24"/>
        </w:rPr>
        <w:t>District Courts:</w:t>
      </w:r>
      <w:r w:rsidRPr="00AF6EF5">
        <w:rPr>
          <w:rFonts w:ascii="Times New Roman" w:eastAsia="Times New Roman" w:hAnsi="Times New Roman" w:cs="Times New Roman"/>
          <w:sz w:val="24"/>
          <w:szCs w:val="24"/>
        </w:rPr>
        <w:t xml:space="preserve"> Headed by a District Judge (who also functions as a Sessions Judge for criminal matters), these are the primary courts for both civil and criminal cases within a district.</w:t>
      </w:r>
    </w:p>
    <w:p w:rsidR="00AF6EF5" w:rsidRPr="00AF6EF5" w:rsidRDefault="00AF6EF5" w:rsidP="00AF6EF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F6EF5">
        <w:rPr>
          <w:rFonts w:ascii="Times New Roman" w:eastAsia="Times New Roman" w:hAnsi="Times New Roman" w:cs="Times New Roman"/>
          <w:b/>
          <w:bCs/>
          <w:sz w:val="24"/>
          <w:szCs w:val="24"/>
        </w:rPr>
        <w:t>Civil Courts:</w:t>
      </w:r>
      <w:r w:rsidRPr="00AF6EF5">
        <w:rPr>
          <w:rFonts w:ascii="Times New Roman" w:eastAsia="Times New Roman" w:hAnsi="Times New Roman" w:cs="Times New Roman"/>
          <w:sz w:val="24"/>
          <w:szCs w:val="24"/>
        </w:rPr>
        <w:t xml:space="preserve"> Handle civil disputes based on the value of the claim.</w:t>
      </w:r>
    </w:p>
    <w:p w:rsidR="00AF6EF5" w:rsidRPr="00AF6EF5" w:rsidRDefault="00AF6EF5" w:rsidP="00AF6EF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F6EF5">
        <w:rPr>
          <w:rFonts w:ascii="Times New Roman" w:eastAsia="Times New Roman" w:hAnsi="Times New Roman" w:cs="Times New Roman"/>
          <w:b/>
          <w:bCs/>
          <w:sz w:val="24"/>
          <w:szCs w:val="24"/>
        </w:rPr>
        <w:t>Criminal Courts:</w:t>
      </w:r>
      <w:r w:rsidRPr="00AF6EF5">
        <w:rPr>
          <w:rFonts w:ascii="Times New Roman" w:eastAsia="Times New Roman" w:hAnsi="Times New Roman" w:cs="Times New Roman"/>
          <w:sz w:val="24"/>
          <w:szCs w:val="24"/>
        </w:rPr>
        <w:t xml:space="preserve"> Handle criminal cases of varying severity, presided over by Chief Judicial Magistrates, Judicial Magistrates, etc.</w:t>
      </w:r>
    </w:p>
    <w:p w:rsidR="00AF6EF5" w:rsidRPr="00AF6EF5" w:rsidRDefault="00AF6EF5" w:rsidP="00AF6EF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F6EF5">
        <w:rPr>
          <w:rFonts w:ascii="Times New Roman" w:eastAsia="Times New Roman" w:hAnsi="Times New Roman" w:cs="Times New Roman"/>
          <w:b/>
          <w:bCs/>
          <w:sz w:val="24"/>
          <w:szCs w:val="24"/>
        </w:rPr>
        <w:t xml:space="preserve">Family Courts, Tribunals, </w:t>
      </w:r>
      <w:proofErr w:type="spellStart"/>
      <w:r w:rsidRPr="00AF6EF5">
        <w:rPr>
          <w:rFonts w:ascii="Times New Roman" w:eastAsia="Times New Roman" w:hAnsi="Times New Roman" w:cs="Times New Roman"/>
          <w:b/>
          <w:bCs/>
          <w:sz w:val="24"/>
          <w:szCs w:val="24"/>
        </w:rPr>
        <w:t>Lok</w:t>
      </w:r>
      <w:proofErr w:type="spellEnd"/>
      <w:r w:rsidRPr="00AF6EF5">
        <w:rPr>
          <w:rFonts w:ascii="Times New Roman" w:eastAsia="Times New Roman" w:hAnsi="Times New Roman" w:cs="Times New Roman"/>
          <w:b/>
          <w:bCs/>
          <w:sz w:val="24"/>
          <w:szCs w:val="24"/>
        </w:rPr>
        <w:t xml:space="preserve"> </w:t>
      </w:r>
      <w:proofErr w:type="spellStart"/>
      <w:r w:rsidRPr="00AF6EF5">
        <w:rPr>
          <w:rFonts w:ascii="Times New Roman" w:eastAsia="Times New Roman" w:hAnsi="Times New Roman" w:cs="Times New Roman"/>
          <w:b/>
          <w:bCs/>
          <w:sz w:val="24"/>
          <w:szCs w:val="24"/>
        </w:rPr>
        <w:t>Adalats</w:t>
      </w:r>
      <w:proofErr w:type="spellEnd"/>
      <w:r w:rsidRPr="00AF6EF5">
        <w:rPr>
          <w:rFonts w:ascii="Times New Roman" w:eastAsia="Times New Roman" w:hAnsi="Times New Roman" w:cs="Times New Roman"/>
          <w:b/>
          <w:bCs/>
          <w:sz w:val="24"/>
          <w:szCs w:val="24"/>
        </w:rPr>
        <w:t xml:space="preserve"> (People's Courts):</w:t>
      </w:r>
      <w:r w:rsidRPr="00AF6EF5">
        <w:rPr>
          <w:rFonts w:ascii="Times New Roman" w:eastAsia="Times New Roman" w:hAnsi="Times New Roman" w:cs="Times New Roman"/>
          <w:sz w:val="24"/>
          <w:szCs w:val="24"/>
        </w:rPr>
        <w:t xml:space="preserve"> These are specialized or alternative dispute resolution bodies.</w:t>
      </w:r>
    </w:p>
    <w:p w:rsidR="00AF6EF5" w:rsidRPr="00AF6EF5" w:rsidRDefault="00AF6EF5" w:rsidP="00AF6EF5">
      <w:pPr>
        <w:spacing w:before="100" w:beforeAutospacing="1" w:after="100" w:afterAutospacing="1" w:line="240" w:lineRule="auto"/>
        <w:outlineLvl w:val="2"/>
        <w:rPr>
          <w:rFonts w:ascii="Times New Roman" w:eastAsia="Times New Roman" w:hAnsi="Times New Roman" w:cs="Times New Roman"/>
          <w:b/>
          <w:bCs/>
          <w:sz w:val="27"/>
          <w:szCs w:val="27"/>
        </w:rPr>
      </w:pPr>
      <w:r w:rsidRPr="00AF6EF5">
        <w:rPr>
          <w:rFonts w:ascii="Times New Roman" w:eastAsia="Times New Roman" w:hAnsi="Times New Roman" w:cs="Times New Roman"/>
          <w:b/>
          <w:bCs/>
          <w:sz w:val="27"/>
          <w:szCs w:val="27"/>
        </w:rPr>
        <w:t>Q8: What role does the Indian Constitution play in its legal system?</w:t>
      </w:r>
    </w:p>
    <w:p w:rsidR="00AF6EF5" w:rsidRPr="00AF6EF5" w:rsidRDefault="00AF6EF5" w:rsidP="00AF6EF5">
      <w:pPr>
        <w:spacing w:before="100" w:beforeAutospacing="1" w:after="100" w:afterAutospacing="1" w:line="240" w:lineRule="auto"/>
        <w:rPr>
          <w:rFonts w:ascii="Times New Roman" w:eastAsia="Times New Roman" w:hAnsi="Times New Roman" w:cs="Times New Roman"/>
          <w:sz w:val="24"/>
          <w:szCs w:val="24"/>
        </w:rPr>
      </w:pPr>
      <w:r w:rsidRPr="00AF6EF5">
        <w:rPr>
          <w:rFonts w:ascii="Times New Roman" w:eastAsia="Times New Roman" w:hAnsi="Times New Roman" w:cs="Times New Roman"/>
          <w:b/>
          <w:bCs/>
          <w:sz w:val="24"/>
          <w:szCs w:val="24"/>
        </w:rPr>
        <w:t>A8:</w:t>
      </w:r>
      <w:r w:rsidRPr="00AF6EF5">
        <w:rPr>
          <w:rFonts w:ascii="Times New Roman" w:eastAsia="Times New Roman" w:hAnsi="Times New Roman" w:cs="Times New Roman"/>
          <w:sz w:val="24"/>
          <w:szCs w:val="24"/>
        </w:rPr>
        <w:t xml:space="preserve"> The Constitution of India is the supreme law of the land and forms the bedrock of the entire legal system. It provides:</w:t>
      </w:r>
    </w:p>
    <w:p w:rsidR="00AF6EF5" w:rsidRPr="00AF6EF5" w:rsidRDefault="00AF6EF5" w:rsidP="00AF6EF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F6EF5">
        <w:rPr>
          <w:rFonts w:ascii="Times New Roman" w:eastAsia="Times New Roman" w:hAnsi="Times New Roman" w:cs="Times New Roman"/>
          <w:b/>
          <w:bCs/>
          <w:sz w:val="24"/>
          <w:szCs w:val="24"/>
        </w:rPr>
        <w:t>Fundamental Rights:</w:t>
      </w:r>
      <w:r w:rsidRPr="00AF6EF5">
        <w:rPr>
          <w:rFonts w:ascii="Times New Roman" w:eastAsia="Times New Roman" w:hAnsi="Times New Roman" w:cs="Times New Roman"/>
          <w:sz w:val="24"/>
          <w:szCs w:val="24"/>
        </w:rPr>
        <w:t xml:space="preserve"> Guarantees basic rights to all citizens, which the judiciary is mandated to protect.</w:t>
      </w:r>
    </w:p>
    <w:p w:rsidR="00AF6EF5" w:rsidRPr="00AF6EF5" w:rsidRDefault="00AF6EF5" w:rsidP="00AF6EF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F6EF5">
        <w:rPr>
          <w:rFonts w:ascii="Times New Roman" w:eastAsia="Times New Roman" w:hAnsi="Times New Roman" w:cs="Times New Roman"/>
          <w:b/>
          <w:bCs/>
          <w:sz w:val="24"/>
          <w:szCs w:val="24"/>
        </w:rPr>
        <w:t>Directive Principles of State Policy:</w:t>
      </w:r>
      <w:r w:rsidRPr="00AF6EF5">
        <w:rPr>
          <w:rFonts w:ascii="Times New Roman" w:eastAsia="Times New Roman" w:hAnsi="Times New Roman" w:cs="Times New Roman"/>
          <w:sz w:val="24"/>
          <w:szCs w:val="24"/>
        </w:rPr>
        <w:t xml:space="preserve"> Guidelines for the government to follow in making laws and policies.</w:t>
      </w:r>
    </w:p>
    <w:p w:rsidR="00AF6EF5" w:rsidRPr="00AF6EF5" w:rsidRDefault="00AF6EF5" w:rsidP="00AF6EF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F6EF5">
        <w:rPr>
          <w:rFonts w:ascii="Times New Roman" w:eastAsia="Times New Roman" w:hAnsi="Times New Roman" w:cs="Times New Roman"/>
          <w:b/>
          <w:bCs/>
          <w:sz w:val="24"/>
          <w:szCs w:val="24"/>
        </w:rPr>
        <w:t>Distribution of Powers:</w:t>
      </w:r>
      <w:r w:rsidRPr="00AF6EF5">
        <w:rPr>
          <w:rFonts w:ascii="Times New Roman" w:eastAsia="Times New Roman" w:hAnsi="Times New Roman" w:cs="Times New Roman"/>
          <w:sz w:val="24"/>
          <w:szCs w:val="24"/>
        </w:rPr>
        <w:t xml:space="preserve"> Divides legislative powers between the central government and state governments.</w:t>
      </w:r>
    </w:p>
    <w:p w:rsidR="00AF6EF5" w:rsidRPr="00AF6EF5" w:rsidRDefault="00AF6EF5" w:rsidP="00AF6EF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F6EF5">
        <w:rPr>
          <w:rFonts w:ascii="Times New Roman" w:eastAsia="Times New Roman" w:hAnsi="Times New Roman" w:cs="Times New Roman"/>
          <w:b/>
          <w:bCs/>
          <w:sz w:val="24"/>
          <w:szCs w:val="24"/>
        </w:rPr>
        <w:t>Framework for Governance:</w:t>
      </w:r>
      <w:r w:rsidRPr="00AF6EF5">
        <w:rPr>
          <w:rFonts w:ascii="Times New Roman" w:eastAsia="Times New Roman" w:hAnsi="Times New Roman" w:cs="Times New Roman"/>
          <w:sz w:val="24"/>
          <w:szCs w:val="24"/>
        </w:rPr>
        <w:t xml:space="preserve"> Establishes the executive, legislative, and judicial branches and defines their powers and functions.</w:t>
      </w:r>
    </w:p>
    <w:p w:rsidR="00AF6EF5" w:rsidRPr="00AF6EF5" w:rsidRDefault="00AF6EF5" w:rsidP="00AF6EF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F6EF5">
        <w:rPr>
          <w:rFonts w:ascii="Times New Roman" w:eastAsia="Times New Roman" w:hAnsi="Times New Roman" w:cs="Times New Roman"/>
          <w:b/>
          <w:bCs/>
          <w:sz w:val="24"/>
          <w:szCs w:val="24"/>
        </w:rPr>
        <w:lastRenderedPageBreak/>
        <w:t>Judicial Review:</w:t>
      </w:r>
      <w:r w:rsidRPr="00AF6EF5">
        <w:rPr>
          <w:rFonts w:ascii="Times New Roman" w:eastAsia="Times New Roman" w:hAnsi="Times New Roman" w:cs="Times New Roman"/>
          <w:sz w:val="24"/>
          <w:szCs w:val="24"/>
        </w:rPr>
        <w:t xml:space="preserve"> Empowers the judiciary to review and invalidate any law or executive action that violates the Constitution.</w:t>
      </w:r>
    </w:p>
    <w:p w:rsidR="00AF6EF5" w:rsidRPr="00AF6EF5" w:rsidRDefault="00AF6EF5" w:rsidP="00AF6EF5">
      <w:pPr>
        <w:spacing w:before="100" w:beforeAutospacing="1" w:after="100" w:afterAutospacing="1" w:line="240" w:lineRule="auto"/>
        <w:rPr>
          <w:rFonts w:ascii="Times New Roman" w:eastAsia="Times New Roman" w:hAnsi="Times New Roman" w:cs="Times New Roman"/>
          <w:sz w:val="24"/>
          <w:szCs w:val="24"/>
        </w:rPr>
      </w:pPr>
      <w:r w:rsidRPr="00AF6EF5">
        <w:rPr>
          <w:rFonts w:ascii="Times New Roman" w:eastAsia="Times New Roman" w:hAnsi="Times New Roman" w:cs="Times New Roman"/>
          <w:sz w:val="24"/>
          <w:szCs w:val="24"/>
        </w:rPr>
        <w:t>In essence, all laws in India must be in conformity with the Constitution.</w:t>
      </w:r>
    </w:p>
    <w:p w:rsidR="00036F3F" w:rsidRPr="00AF6EF5" w:rsidRDefault="00AF6EF5" w:rsidP="00AF6EF5">
      <w:bookmarkStart w:id="0" w:name="_GoBack"/>
      <w:bookmarkEnd w:id="0"/>
    </w:p>
    <w:sectPr w:rsidR="00036F3F" w:rsidRPr="00AF6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30417"/>
    <w:multiLevelType w:val="multilevel"/>
    <w:tmpl w:val="291EC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FA45A6"/>
    <w:multiLevelType w:val="multilevel"/>
    <w:tmpl w:val="8BEEC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E32639"/>
    <w:multiLevelType w:val="multilevel"/>
    <w:tmpl w:val="1770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A07A29"/>
    <w:multiLevelType w:val="multilevel"/>
    <w:tmpl w:val="9ABA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FD458D"/>
    <w:multiLevelType w:val="multilevel"/>
    <w:tmpl w:val="06A8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6430A4"/>
    <w:multiLevelType w:val="multilevel"/>
    <w:tmpl w:val="755CC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EF5"/>
    <w:rsid w:val="00AF6EF5"/>
    <w:rsid w:val="00E524A2"/>
    <w:rsid w:val="00FA6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9EB83D-7C78-4A79-9FC8-B0A39541C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F6E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6EF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F6E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57">
    <w:name w:val="citation-57"/>
    <w:basedOn w:val="DefaultParagraphFont"/>
    <w:rsid w:val="00AF6EF5"/>
  </w:style>
  <w:style w:type="character" w:customStyle="1" w:styleId="citation-56">
    <w:name w:val="citation-56"/>
    <w:basedOn w:val="DefaultParagraphFont"/>
    <w:rsid w:val="00AF6EF5"/>
  </w:style>
  <w:style w:type="character" w:customStyle="1" w:styleId="citation-55">
    <w:name w:val="citation-55"/>
    <w:basedOn w:val="DefaultParagraphFont"/>
    <w:rsid w:val="00AF6EF5"/>
  </w:style>
  <w:style w:type="character" w:customStyle="1" w:styleId="citation-54">
    <w:name w:val="citation-54"/>
    <w:basedOn w:val="DefaultParagraphFont"/>
    <w:rsid w:val="00AF6EF5"/>
  </w:style>
  <w:style w:type="character" w:customStyle="1" w:styleId="citation-53">
    <w:name w:val="citation-53"/>
    <w:basedOn w:val="DefaultParagraphFont"/>
    <w:rsid w:val="00AF6EF5"/>
  </w:style>
  <w:style w:type="character" w:customStyle="1" w:styleId="citation-52">
    <w:name w:val="citation-52"/>
    <w:basedOn w:val="DefaultParagraphFont"/>
    <w:rsid w:val="00AF6EF5"/>
  </w:style>
  <w:style w:type="character" w:customStyle="1" w:styleId="citation-51">
    <w:name w:val="citation-51"/>
    <w:basedOn w:val="DefaultParagraphFont"/>
    <w:rsid w:val="00AF6EF5"/>
  </w:style>
  <w:style w:type="character" w:customStyle="1" w:styleId="citation-50">
    <w:name w:val="citation-50"/>
    <w:basedOn w:val="DefaultParagraphFont"/>
    <w:rsid w:val="00AF6EF5"/>
  </w:style>
  <w:style w:type="character" w:customStyle="1" w:styleId="citation-49">
    <w:name w:val="citation-49"/>
    <w:basedOn w:val="DefaultParagraphFont"/>
    <w:rsid w:val="00AF6EF5"/>
  </w:style>
  <w:style w:type="character" w:customStyle="1" w:styleId="citation-48">
    <w:name w:val="citation-48"/>
    <w:basedOn w:val="DefaultParagraphFont"/>
    <w:rsid w:val="00AF6EF5"/>
  </w:style>
  <w:style w:type="character" w:customStyle="1" w:styleId="citation-47">
    <w:name w:val="citation-47"/>
    <w:basedOn w:val="DefaultParagraphFont"/>
    <w:rsid w:val="00AF6EF5"/>
  </w:style>
  <w:style w:type="character" w:customStyle="1" w:styleId="citation-46">
    <w:name w:val="citation-46"/>
    <w:basedOn w:val="DefaultParagraphFont"/>
    <w:rsid w:val="00AF6EF5"/>
  </w:style>
  <w:style w:type="character" w:customStyle="1" w:styleId="citation-45">
    <w:name w:val="citation-45"/>
    <w:basedOn w:val="DefaultParagraphFont"/>
    <w:rsid w:val="00AF6EF5"/>
  </w:style>
  <w:style w:type="character" w:customStyle="1" w:styleId="citation-44">
    <w:name w:val="citation-44"/>
    <w:basedOn w:val="DefaultParagraphFont"/>
    <w:rsid w:val="00AF6EF5"/>
  </w:style>
  <w:style w:type="character" w:customStyle="1" w:styleId="citation-43">
    <w:name w:val="citation-43"/>
    <w:basedOn w:val="DefaultParagraphFont"/>
    <w:rsid w:val="00AF6EF5"/>
  </w:style>
  <w:style w:type="character" w:customStyle="1" w:styleId="citation-42">
    <w:name w:val="citation-42"/>
    <w:basedOn w:val="DefaultParagraphFont"/>
    <w:rsid w:val="00AF6EF5"/>
  </w:style>
  <w:style w:type="character" w:customStyle="1" w:styleId="citation-41">
    <w:name w:val="citation-41"/>
    <w:basedOn w:val="DefaultParagraphFont"/>
    <w:rsid w:val="00AF6EF5"/>
  </w:style>
  <w:style w:type="character" w:customStyle="1" w:styleId="citation-40">
    <w:name w:val="citation-40"/>
    <w:basedOn w:val="DefaultParagraphFont"/>
    <w:rsid w:val="00AF6EF5"/>
  </w:style>
  <w:style w:type="character" w:customStyle="1" w:styleId="citation-39">
    <w:name w:val="citation-39"/>
    <w:basedOn w:val="DefaultParagraphFont"/>
    <w:rsid w:val="00AF6EF5"/>
  </w:style>
  <w:style w:type="character" w:customStyle="1" w:styleId="citation-38">
    <w:name w:val="citation-38"/>
    <w:basedOn w:val="DefaultParagraphFont"/>
    <w:rsid w:val="00AF6EF5"/>
  </w:style>
  <w:style w:type="character" w:customStyle="1" w:styleId="citation-37">
    <w:name w:val="citation-37"/>
    <w:basedOn w:val="DefaultParagraphFont"/>
    <w:rsid w:val="00AF6EF5"/>
  </w:style>
  <w:style w:type="character" w:customStyle="1" w:styleId="citation-36">
    <w:name w:val="citation-36"/>
    <w:basedOn w:val="DefaultParagraphFont"/>
    <w:rsid w:val="00AF6EF5"/>
  </w:style>
  <w:style w:type="character" w:customStyle="1" w:styleId="citation-35">
    <w:name w:val="citation-35"/>
    <w:basedOn w:val="DefaultParagraphFont"/>
    <w:rsid w:val="00AF6EF5"/>
  </w:style>
  <w:style w:type="character" w:customStyle="1" w:styleId="citation-34">
    <w:name w:val="citation-34"/>
    <w:basedOn w:val="DefaultParagraphFont"/>
    <w:rsid w:val="00AF6EF5"/>
  </w:style>
  <w:style w:type="character" w:customStyle="1" w:styleId="citation-33">
    <w:name w:val="citation-33"/>
    <w:basedOn w:val="DefaultParagraphFont"/>
    <w:rsid w:val="00AF6EF5"/>
  </w:style>
  <w:style w:type="character" w:customStyle="1" w:styleId="citation-32">
    <w:name w:val="citation-32"/>
    <w:basedOn w:val="DefaultParagraphFont"/>
    <w:rsid w:val="00AF6EF5"/>
  </w:style>
  <w:style w:type="character" w:customStyle="1" w:styleId="citation-31">
    <w:name w:val="citation-31"/>
    <w:basedOn w:val="DefaultParagraphFont"/>
    <w:rsid w:val="00AF6EF5"/>
  </w:style>
  <w:style w:type="character" w:customStyle="1" w:styleId="citation-30">
    <w:name w:val="citation-30"/>
    <w:basedOn w:val="DefaultParagraphFont"/>
    <w:rsid w:val="00AF6EF5"/>
  </w:style>
  <w:style w:type="character" w:customStyle="1" w:styleId="citation-29">
    <w:name w:val="citation-29"/>
    <w:basedOn w:val="DefaultParagraphFont"/>
    <w:rsid w:val="00AF6E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43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1150</Words>
  <Characters>6556</Characters>
  <Application>Microsoft Office Word</Application>
  <DocSecurity>0</DocSecurity>
  <Lines>54</Lines>
  <Paragraphs>15</Paragraphs>
  <ScaleCrop>false</ScaleCrop>
  <Company/>
  <LinksUpToDate>false</LinksUpToDate>
  <CharactersWithSpaces>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dc:creator>
  <cp:keywords/>
  <dc:description/>
  <cp:lastModifiedBy>Justin m</cp:lastModifiedBy>
  <cp:revision>1</cp:revision>
  <dcterms:created xsi:type="dcterms:W3CDTF">2025-07-23T17:41:00Z</dcterms:created>
  <dcterms:modified xsi:type="dcterms:W3CDTF">2025-07-23T17:41:00Z</dcterms:modified>
</cp:coreProperties>
</file>