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E1C948C" w:rsidP="6A405139" w:rsidRDefault="4A32BB85" w14:paraId="248CEBCC" w14:textId="41F557BC">
      <w:pPr>
        <w:jc w:val="center"/>
        <w:rPr>
          <w:b/>
          <w:bCs/>
          <w:i/>
          <w:iCs/>
          <w:sz w:val="40"/>
          <w:szCs w:val="40"/>
          <w:u w:val="single"/>
        </w:rPr>
      </w:pPr>
      <w:r w:rsidRPr="00807868">
        <w:rPr>
          <w:b/>
          <w:bCs/>
          <w:i/>
          <w:iCs/>
          <w:sz w:val="40"/>
          <w:szCs w:val="40"/>
          <w:u w:val="single"/>
        </w:rPr>
        <w:t>How To: Ladder Logic via MATLAB</w:t>
      </w:r>
    </w:p>
    <w:p w:rsidRPr="00807868" w:rsidR="00807868" w:rsidP="00807868" w:rsidRDefault="00807868" w14:paraId="5CFA2827" w14:textId="03DECEE5">
      <w:pPr>
        <w:jc w:val="center"/>
        <w:rPr>
          <w:b/>
          <w:bCs/>
          <w:i/>
          <w:iCs/>
          <w:sz w:val="30"/>
          <w:szCs w:val="30"/>
        </w:rPr>
      </w:pPr>
      <w:r>
        <w:rPr>
          <w:b/>
          <w:bCs/>
          <w:i/>
          <w:iCs/>
          <w:sz w:val="30"/>
          <w:szCs w:val="30"/>
        </w:rPr>
        <w:t>SD Team 519</w:t>
      </w:r>
    </w:p>
    <w:p w:rsidR="23324764" w:rsidP="6A405139" w:rsidRDefault="4A32BB85" w14:paraId="6195AA0E" w14:textId="66BBD508">
      <w:pPr>
        <w:pStyle w:val="ListParagraph"/>
        <w:numPr>
          <w:ilvl w:val="0"/>
          <w:numId w:val="4"/>
        </w:numPr>
      </w:pPr>
      <w:r>
        <w:t>Introduction</w:t>
      </w:r>
    </w:p>
    <w:p w:rsidR="7B4C9351" w:rsidP="6A405139" w:rsidRDefault="736F87B4" w14:paraId="62E31AB6" w14:textId="3D1EDAF2">
      <w:pPr>
        <w:pStyle w:val="ListParagraph"/>
        <w:numPr>
          <w:ilvl w:val="0"/>
          <w:numId w:val="3"/>
        </w:numPr>
      </w:pPr>
      <w:r>
        <w:t xml:space="preserve">What is a PLC? </w:t>
      </w:r>
    </w:p>
    <w:p w:rsidR="7B4C9351" w:rsidP="6A405139" w:rsidRDefault="2853BD44" w14:paraId="2D20C0B3" w14:textId="5636AA12">
      <w:pPr>
        <w:ind w:left="1440" w:firstLine="720"/>
      </w:pPr>
      <w:r>
        <w:t>A Programmable Logic Controller (PLC</w:t>
      </w:r>
      <w:r w:rsidR="14439E33">
        <w:t xml:space="preserve">) is an industrial </w:t>
      </w:r>
      <w:r w:rsidR="5D20B75B">
        <w:t>computer that is designed for</w:t>
      </w:r>
      <w:r w:rsidR="74ECC315">
        <w:t xml:space="preserve"> automation processes</w:t>
      </w:r>
      <w:r w:rsidR="2416305F">
        <w:t xml:space="preserve">, minimizing manual </w:t>
      </w:r>
      <w:proofErr w:type="gramStart"/>
      <w:r w:rsidR="2416305F">
        <w:t>labor</w:t>
      </w:r>
      <w:proofErr w:type="gramEnd"/>
      <w:r w:rsidR="2416305F">
        <w:t xml:space="preserve"> and increasing efficiency</w:t>
      </w:r>
      <w:r w:rsidR="74ECC315">
        <w:t>. These digital devices are used t</w:t>
      </w:r>
      <w:r w:rsidR="440A31DC">
        <w:t xml:space="preserve">o </w:t>
      </w:r>
      <w:r w:rsidR="2D6D5D3F">
        <w:t xml:space="preserve">monitor </w:t>
      </w:r>
      <w:r w:rsidR="74ECC315">
        <w:t xml:space="preserve">inputs, make </w:t>
      </w:r>
      <w:r w:rsidR="10AD617F">
        <w:t xml:space="preserve">programmed decisions through </w:t>
      </w:r>
      <w:r w:rsidR="616F53BD">
        <w:t>software applications</w:t>
      </w:r>
      <w:r w:rsidR="10AD617F">
        <w:t xml:space="preserve">, </w:t>
      </w:r>
      <w:r w:rsidR="1539A95D">
        <w:t xml:space="preserve">then </w:t>
      </w:r>
      <w:r w:rsidR="10AD617F">
        <w:t xml:space="preserve">control outputs. </w:t>
      </w:r>
      <w:r w:rsidR="66D15F96">
        <w:t xml:space="preserve">PLCs are </w:t>
      </w:r>
      <w:r w:rsidR="715ACB42">
        <w:t xml:space="preserve">rugged, making them widely used in large facilities, because they can withstand </w:t>
      </w:r>
      <w:r w:rsidR="0CC11518">
        <w:t xml:space="preserve">extremely </w:t>
      </w:r>
      <w:r w:rsidR="715ACB42">
        <w:t xml:space="preserve">harsh conditions. </w:t>
      </w:r>
      <w:r w:rsidR="485142FA">
        <w:t xml:space="preserve">Additionally, they speed up processes by constantly scanning inputs, processing logic, and </w:t>
      </w:r>
      <w:r w:rsidR="6182A106">
        <w:t xml:space="preserve">generating outputs within milliseconds. </w:t>
      </w:r>
    </w:p>
    <w:p w:rsidR="7B4C9351" w:rsidP="6A405139" w:rsidRDefault="736F87B4" w14:paraId="49D1FFD6" w14:textId="661C5D71">
      <w:pPr>
        <w:pStyle w:val="ListParagraph"/>
        <w:numPr>
          <w:ilvl w:val="0"/>
          <w:numId w:val="3"/>
        </w:numPr>
      </w:pPr>
      <w:r>
        <w:t>Why are PLCs important?</w:t>
      </w:r>
    </w:p>
    <w:p w:rsidR="7B4C9351" w:rsidP="6A405139" w:rsidRDefault="736F87B4" w14:paraId="7E81C3D1" w14:textId="770A7945">
      <w:pPr>
        <w:ind w:left="1440" w:firstLine="720"/>
      </w:pPr>
      <w:r>
        <w:t xml:space="preserve">Programmable Logic Controllers (PLCs) play a vital role in industrial automation, yet the FAMU-FSU College of Engineering does not cover their applications. With the rise of automation and smart manufacturing, there is a growing demand for engineers with </w:t>
      </w:r>
      <w:r w:rsidR="6DBD7201">
        <w:t>exposure to PLCs</w:t>
      </w:r>
      <w:r>
        <w:t xml:space="preserve">. They are widely used in transportation, robotics, and manufacturing. Integrating PLCs into the </w:t>
      </w:r>
      <w:r w:rsidR="1A35EC01">
        <w:t>curriculum wil</w:t>
      </w:r>
      <w:r>
        <w:t>l equip stu</w:t>
      </w:r>
      <w:r w:rsidR="3E982370">
        <w:t xml:space="preserve">dents with Ladder Logic </w:t>
      </w:r>
      <w:r w:rsidR="08C2D318">
        <w:t>programming</w:t>
      </w:r>
      <w:r w:rsidR="3E982370">
        <w:t xml:space="preserve"> skills, </w:t>
      </w:r>
      <w:r w:rsidR="5BB529FA">
        <w:t xml:space="preserve">thus </w:t>
      </w:r>
      <w:r w:rsidR="5E310842">
        <w:t>enhancing</w:t>
      </w:r>
      <w:r w:rsidR="3E982370">
        <w:t xml:space="preserve"> their technical </w:t>
      </w:r>
      <w:proofErr w:type="gramStart"/>
      <w:r w:rsidR="3E982370">
        <w:t>abilities</w:t>
      </w:r>
      <w:proofErr w:type="gramEnd"/>
      <w:r w:rsidR="3E982370">
        <w:t xml:space="preserve"> and broadening their interest in industrial automation. This curriculum design ensures </w:t>
      </w:r>
      <w:r w:rsidR="1E840DA2">
        <w:t xml:space="preserve">students will obtain hands-on experiences while simulating real world applications and preparing them </w:t>
      </w:r>
      <w:r w:rsidR="3E982370">
        <w:t xml:space="preserve">for technological advancements, </w:t>
      </w:r>
      <w:r w:rsidR="1761D5ED">
        <w:t xml:space="preserve">overall </w:t>
      </w:r>
      <w:r w:rsidR="3E982370">
        <w:t>making them more competitive in the job market.</w:t>
      </w:r>
    </w:p>
    <w:p w:rsidR="7B4C9351" w:rsidP="6A405139" w:rsidRDefault="736F87B4" w14:paraId="03CC285F" w14:textId="5D9DCD58">
      <w:pPr>
        <w:pStyle w:val="ListParagraph"/>
        <w:numPr>
          <w:ilvl w:val="0"/>
          <w:numId w:val="3"/>
        </w:numPr>
      </w:pPr>
      <w:r>
        <w:t>Purpose</w:t>
      </w:r>
    </w:p>
    <w:p w:rsidR="7B4C9351" w:rsidP="6A405139" w:rsidRDefault="6FD3CD9A" w14:paraId="7691A43B" w14:textId="6B0E62F5">
      <w:pPr>
        <w:ind w:left="1440" w:firstLine="720"/>
      </w:pPr>
      <w:r>
        <w:t>The Introduction to Mechatronics course at FAMU-FSU College of Engineering plans to incorporate PLCs</w:t>
      </w:r>
      <w:r w:rsidR="7F9D7AE6">
        <w:t xml:space="preserve"> by adding three labs for students to complete by the end of the semester. The labs will cover </w:t>
      </w:r>
      <w:r w:rsidR="66487D13">
        <w:t xml:space="preserve">I/O control, sensor-actuator integration, and </w:t>
      </w:r>
      <w:r w:rsidR="5D443D4D">
        <w:t>L</w:t>
      </w:r>
      <w:r w:rsidR="7F9D7AE6">
        <w:t xml:space="preserve">adder </w:t>
      </w:r>
      <w:r w:rsidR="2A605F55">
        <w:t>L</w:t>
      </w:r>
      <w:r w:rsidR="7F9D7AE6">
        <w:t>ogic programming</w:t>
      </w:r>
      <w:r w:rsidR="493636AB">
        <w:t xml:space="preserve"> – </w:t>
      </w:r>
      <w:r w:rsidR="7F9D7AE6">
        <w:t>the most common</w:t>
      </w:r>
      <w:r w:rsidR="20300795">
        <w:t xml:space="preserve"> </w:t>
      </w:r>
      <w:r w:rsidR="7F9D7AE6">
        <w:t>language</w:t>
      </w:r>
      <w:r w:rsidR="161B92AE">
        <w:t>. This tutorial will allow students to incorporate this new concept</w:t>
      </w:r>
      <w:r w:rsidR="31226FC7">
        <w:t xml:space="preserve"> of Ladder Logic</w:t>
      </w:r>
      <w:r w:rsidR="161B92AE">
        <w:t xml:space="preserve"> into MATLAB, simulating manufacturing processes</w:t>
      </w:r>
      <w:r w:rsidR="6C9BD8A9">
        <w:t xml:space="preserve"> digitally</w:t>
      </w:r>
      <w:r w:rsidR="7874A8B2">
        <w:t xml:space="preserve"> and fully grasping the logic behind making PLCs operate successfully</w:t>
      </w:r>
      <w:r w:rsidR="6C9BD8A9">
        <w:t xml:space="preserve">. </w:t>
      </w:r>
    </w:p>
    <w:p w:rsidR="00807868" w:rsidP="6A405139" w:rsidRDefault="00807868" w14:paraId="30C17952" w14:textId="77777777">
      <w:pPr>
        <w:ind w:left="1440" w:firstLine="720"/>
      </w:pPr>
    </w:p>
    <w:p w:rsidR="7B4C9351" w:rsidP="6A405139" w:rsidRDefault="25CD000E" w14:paraId="1D5C6A1B" w14:textId="0F587E89">
      <w:pPr>
        <w:pStyle w:val="ListParagraph"/>
        <w:numPr>
          <w:ilvl w:val="0"/>
          <w:numId w:val="4"/>
        </w:numPr>
      </w:pPr>
      <w:r>
        <w:t xml:space="preserve">Nomenclature, Symbols, and Terms </w:t>
      </w:r>
    </w:p>
    <w:tbl>
      <w:tblPr>
        <w:tblStyle w:val="TableGrid"/>
        <w:tblW w:w="9360" w:type="dxa"/>
        <w:tblLayout w:type="fixed"/>
        <w:tblLook w:val="06A0" w:firstRow="1" w:lastRow="0" w:firstColumn="1" w:lastColumn="0" w:noHBand="1" w:noVBand="1"/>
      </w:tblPr>
      <w:tblGrid>
        <w:gridCol w:w="4680"/>
        <w:gridCol w:w="4680"/>
      </w:tblGrid>
      <w:tr w:rsidR="6A405139" w:rsidTr="00F43A87" w14:paraId="1DC9A0AE" w14:textId="77777777">
        <w:trPr>
          <w:trHeight w:val="300"/>
        </w:trPr>
        <w:tc>
          <w:tcPr>
            <w:tcW w:w="4680" w:type="dxa"/>
            <w:vAlign w:val="center"/>
          </w:tcPr>
          <w:p w:rsidR="61308EC6" w:rsidP="00E30B73" w:rsidRDefault="61308EC6" w14:paraId="6FC5D709" w14:textId="130D03A4">
            <w:pPr>
              <w:jc w:val="center"/>
            </w:pPr>
            <w:r>
              <w:t>Input</w:t>
            </w:r>
          </w:p>
        </w:tc>
        <w:tc>
          <w:tcPr>
            <w:tcW w:w="4680" w:type="dxa"/>
            <w:vAlign w:val="center"/>
          </w:tcPr>
          <w:p w:rsidR="6A405139" w:rsidP="00E30B73" w:rsidRDefault="00276C4E" w14:paraId="68971B0E" w14:textId="61D9BAF2">
            <w:pPr>
              <w:jc w:val="center"/>
            </w:pPr>
            <w:r>
              <w:t>Receive</w:t>
            </w:r>
            <w:r w:rsidR="001D2C71">
              <w:t>s signals from devices such as sensors and switches</w:t>
            </w:r>
            <w:r w:rsidR="00807868">
              <w:t xml:space="preserve">; placed on the left side of rungs </w:t>
            </w:r>
          </w:p>
        </w:tc>
      </w:tr>
      <w:tr w:rsidR="6A405139" w:rsidTr="00247F28" w14:paraId="00929B6C" w14:textId="77777777">
        <w:trPr>
          <w:trHeight w:val="300"/>
        </w:trPr>
        <w:tc>
          <w:tcPr>
            <w:tcW w:w="4680" w:type="dxa"/>
            <w:vAlign w:val="center"/>
          </w:tcPr>
          <w:p w:rsidR="61308EC6" w:rsidP="00247F28" w:rsidRDefault="61308EC6" w14:paraId="2C292044" w14:textId="547D8FBB">
            <w:pPr>
              <w:jc w:val="center"/>
            </w:pPr>
            <w:r>
              <w:t>Output</w:t>
            </w:r>
          </w:p>
        </w:tc>
        <w:tc>
          <w:tcPr>
            <w:tcW w:w="4680" w:type="dxa"/>
            <w:vAlign w:val="center"/>
          </w:tcPr>
          <w:p w:rsidR="001D2C71" w:rsidP="00247F28" w:rsidRDefault="001D2C71" w14:paraId="4FCB262B" w14:textId="64DCCCF7">
            <w:pPr>
              <w:jc w:val="center"/>
            </w:pPr>
            <w:r>
              <w:t>Controls devices such as actuators, motors, lights, and solenoids</w:t>
            </w:r>
            <w:r w:rsidR="00807868">
              <w:t>; placed on the right side of rungs</w:t>
            </w:r>
          </w:p>
        </w:tc>
      </w:tr>
      <w:tr w:rsidR="6A405139" w:rsidTr="00247F28" w14:paraId="69BA56E9" w14:textId="77777777">
        <w:trPr>
          <w:trHeight w:val="300"/>
        </w:trPr>
        <w:tc>
          <w:tcPr>
            <w:tcW w:w="4680" w:type="dxa"/>
            <w:vAlign w:val="center"/>
          </w:tcPr>
          <w:p w:rsidR="61308EC6" w:rsidP="00247F28" w:rsidRDefault="00F43A87" w14:paraId="61786305" w14:textId="600C64E4">
            <w:pPr>
              <w:jc w:val="center"/>
            </w:pPr>
            <w:r>
              <w:t>Output Energize (OTE)</w:t>
            </w:r>
          </w:p>
        </w:tc>
        <w:tc>
          <w:tcPr>
            <w:tcW w:w="4680" w:type="dxa"/>
            <w:vAlign w:val="center"/>
          </w:tcPr>
          <w:p w:rsidR="6A405139" w:rsidP="00247F28" w:rsidRDefault="00F43A87" w14:paraId="507B97FD" w14:textId="524DE882">
            <w:pPr>
              <w:jc w:val="center"/>
            </w:pPr>
            <w:r>
              <w:t xml:space="preserve">Output is </w:t>
            </w:r>
            <w:r>
              <w:rPr>
                <w:u w:val="single"/>
              </w:rPr>
              <w:t>on</w:t>
            </w:r>
            <w:r>
              <w:t xml:space="preserve"> when the rung conditions are </w:t>
            </w:r>
            <w:r>
              <w:rPr>
                <w:u w:val="single"/>
              </w:rPr>
              <w:t>true</w:t>
            </w:r>
            <w:r>
              <w:t xml:space="preserve"> and </w:t>
            </w:r>
            <w:r>
              <w:rPr>
                <w:u w:val="single"/>
              </w:rPr>
              <w:t>off</w:t>
            </w:r>
            <w:r>
              <w:t xml:space="preserve"> when rung conditions are </w:t>
            </w:r>
            <w:r>
              <w:rPr>
                <w:u w:val="single"/>
              </w:rPr>
              <w:t>false</w:t>
            </w:r>
          </w:p>
        </w:tc>
      </w:tr>
      <w:tr w:rsidR="00F43A87" w:rsidTr="00247F28" w14:paraId="6EFCA375" w14:textId="77777777">
        <w:trPr>
          <w:trHeight w:val="300"/>
        </w:trPr>
        <w:tc>
          <w:tcPr>
            <w:tcW w:w="4680" w:type="dxa"/>
            <w:vAlign w:val="center"/>
          </w:tcPr>
          <w:p w:rsidR="00F43A87" w:rsidP="00247F28" w:rsidRDefault="00F43A87" w14:paraId="391CF31A" w14:textId="780EFCD0">
            <w:pPr>
              <w:jc w:val="center"/>
            </w:pPr>
            <w:r>
              <w:t>Output Latch (OTL)</w:t>
            </w:r>
          </w:p>
        </w:tc>
        <w:tc>
          <w:tcPr>
            <w:tcW w:w="4680" w:type="dxa"/>
            <w:vAlign w:val="center"/>
          </w:tcPr>
          <w:p w:rsidRPr="00827F6B" w:rsidR="00F43A87" w:rsidP="00247F28" w:rsidRDefault="00A3111F" w14:paraId="26A6FB1F" w14:textId="05B01E70">
            <w:pPr>
              <w:jc w:val="center"/>
            </w:pPr>
            <w:r>
              <w:t xml:space="preserve">Latches an </w:t>
            </w:r>
            <w:r w:rsidR="00A81C8A">
              <w:t>output, turning it</w:t>
            </w:r>
            <w:r>
              <w:t xml:space="preserve"> </w:t>
            </w:r>
            <w:r>
              <w:rPr>
                <w:u w:val="single"/>
              </w:rPr>
              <w:t>on</w:t>
            </w:r>
            <w:r>
              <w:t xml:space="preserve"> </w:t>
            </w:r>
            <w:r w:rsidR="00827F6B">
              <w:t xml:space="preserve">when the rung conditions are </w:t>
            </w:r>
            <w:r w:rsidR="00827F6B">
              <w:rPr>
                <w:u w:val="single"/>
              </w:rPr>
              <w:t>true</w:t>
            </w:r>
            <w:r w:rsidR="00827F6B">
              <w:t xml:space="preserve"> and keeps it </w:t>
            </w:r>
            <w:r w:rsidR="00827F6B">
              <w:rPr>
                <w:u w:val="single"/>
              </w:rPr>
              <w:t>on</w:t>
            </w:r>
            <w:r w:rsidR="00827F6B">
              <w:t xml:space="preserve"> if the rung becomes </w:t>
            </w:r>
            <w:r w:rsidR="00827F6B">
              <w:rPr>
                <w:u w:val="single"/>
              </w:rPr>
              <w:t>false</w:t>
            </w:r>
          </w:p>
        </w:tc>
      </w:tr>
      <w:tr w:rsidR="00F43A87" w:rsidTr="00247F28" w14:paraId="5873D911" w14:textId="77777777">
        <w:trPr>
          <w:trHeight w:val="300"/>
        </w:trPr>
        <w:tc>
          <w:tcPr>
            <w:tcW w:w="4680" w:type="dxa"/>
            <w:vAlign w:val="center"/>
          </w:tcPr>
          <w:p w:rsidR="00F43A87" w:rsidP="00247F28" w:rsidRDefault="00F43A87" w14:paraId="02664C55" w14:textId="658C67C2">
            <w:pPr>
              <w:jc w:val="center"/>
            </w:pPr>
            <w:r>
              <w:t>Output Unlatch (OTU)</w:t>
            </w:r>
          </w:p>
        </w:tc>
        <w:tc>
          <w:tcPr>
            <w:tcW w:w="4680" w:type="dxa"/>
            <w:vAlign w:val="center"/>
          </w:tcPr>
          <w:p w:rsidRPr="00A81C8A" w:rsidR="00F43A87" w:rsidP="00247F28" w:rsidRDefault="00A81C8A" w14:paraId="298B1A11" w14:textId="3B790C5A">
            <w:pPr>
              <w:jc w:val="center"/>
            </w:pPr>
            <w:r>
              <w:t xml:space="preserve">Unlatches an output, turning it </w:t>
            </w:r>
            <w:r>
              <w:rPr>
                <w:u w:val="single"/>
              </w:rPr>
              <w:t>off</w:t>
            </w:r>
            <w:r>
              <w:t xml:space="preserve"> when the rung conditions are </w:t>
            </w:r>
            <w:r>
              <w:rPr>
                <w:u w:val="single"/>
              </w:rPr>
              <w:t>true</w:t>
            </w:r>
          </w:p>
        </w:tc>
      </w:tr>
      <w:tr w:rsidR="00F43A87" w:rsidTr="00247F28" w14:paraId="31D4750D" w14:textId="77777777">
        <w:trPr>
          <w:trHeight w:val="300"/>
        </w:trPr>
        <w:tc>
          <w:tcPr>
            <w:tcW w:w="4680" w:type="dxa"/>
            <w:vAlign w:val="center"/>
          </w:tcPr>
          <w:p w:rsidR="00F43A87" w:rsidP="00247F28" w:rsidRDefault="00F43A87" w14:paraId="24D7E3E7" w14:textId="442E86EC">
            <w:pPr>
              <w:jc w:val="center"/>
            </w:pPr>
            <w:r>
              <w:t>Rung</w:t>
            </w:r>
          </w:p>
        </w:tc>
        <w:tc>
          <w:tcPr>
            <w:tcW w:w="4680" w:type="dxa"/>
            <w:vAlign w:val="center"/>
          </w:tcPr>
          <w:p w:rsidR="00F43A87" w:rsidP="00247F28" w:rsidRDefault="001D6F4F" w14:paraId="094EDF2D" w14:textId="0D96CEB4">
            <w:pPr>
              <w:jc w:val="center"/>
            </w:pPr>
            <w:r>
              <w:t xml:space="preserve">Each line on the ladder logic that holds </w:t>
            </w:r>
            <w:r w:rsidR="00D0741E">
              <w:t>a minimum of one output</w:t>
            </w:r>
          </w:p>
        </w:tc>
      </w:tr>
      <w:tr w:rsidR="00F43A87" w:rsidTr="00247F28" w14:paraId="14FC6EFC" w14:textId="77777777">
        <w:trPr>
          <w:trHeight w:val="300"/>
        </w:trPr>
        <w:tc>
          <w:tcPr>
            <w:tcW w:w="4680" w:type="dxa"/>
            <w:vAlign w:val="center"/>
          </w:tcPr>
          <w:p w:rsidR="00F43A87" w:rsidP="00247F28" w:rsidRDefault="00F43A87" w14:paraId="5F6974DD" w14:textId="6E816F5B">
            <w:pPr>
              <w:jc w:val="center"/>
            </w:pPr>
            <w:r>
              <w:t>Examine If Closed (XIC)</w:t>
            </w:r>
          </w:p>
        </w:tc>
        <w:tc>
          <w:tcPr>
            <w:tcW w:w="4680" w:type="dxa"/>
            <w:vAlign w:val="center"/>
          </w:tcPr>
          <w:p w:rsidR="00F43A87" w:rsidP="00247F28" w:rsidRDefault="003B2C07" w14:paraId="71A1D8FD" w14:textId="52398A7E">
            <w:pPr>
              <w:jc w:val="center"/>
            </w:pPr>
            <w:r>
              <w:t>A Boolean variable</w:t>
            </w:r>
            <w:r w:rsidR="00807868">
              <w:t xml:space="preserve"> where true conditions hold a value of 1 and false conditions hold a value of 0</w:t>
            </w:r>
          </w:p>
        </w:tc>
      </w:tr>
      <w:tr w:rsidR="00F43A87" w:rsidTr="00247F28" w14:paraId="78EA920B" w14:textId="77777777">
        <w:trPr>
          <w:trHeight w:val="300"/>
        </w:trPr>
        <w:tc>
          <w:tcPr>
            <w:tcW w:w="4680" w:type="dxa"/>
            <w:vAlign w:val="center"/>
          </w:tcPr>
          <w:p w:rsidR="00F43A87" w:rsidP="00247F28" w:rsidRDefault="00F43A87" w14:paraId="4486F2D5" w14:textId="45DF5927">
            <w:pPr>
              <w:jc w:val="center"/>
            </w:pPr>
            <w:r>
              <w:t>Examine If Open (XIO)</w:t>
            </w:r>
          </w:p>
        </w:tc>
        <w:tc>
          <w:tcPr>
            <w:tcW w:w="4680" w:type="dxa"/>
            <w:vAlign w:val="center"/>
          </w:tcPr>
          <w:p w:rsidR="00F43A87" w:rsidP="00247F28" w:rsidRDefault="00807868" w14:paraId="426751EE" w14:textId="6554C97D">
            <w:pPr>
              <w:jc w:val="center"/>
            </w:pPr>
            <w:r>
              <w:t>A Boolean variable where true conditions hold a value of 0 and false conditions hold a value of 1</w:t>
            </w:r>
          </w:p>
        </w:tc>
      </w:tr>
      <w:tr w:rsidR="00F43A87" w:rsidTr="00F43A87" w14:paraId="2FF44288" w14:textId="77777777">
        <w:trPr>
          <w:trHeight w:val="300"/>
        </w:trPr>
        <w:tc>
          <w:tcPr>
            <w:tcW w:w="4680" w:type="dxa"/>
          </w:tcPr>
          <w:p w:rsidR="00F43A87" w:rsidP="003300DF" w:rsidRDefault="00F43A87" w14:paraId="1BFA943A" w14:textId="5D1DE787">
            <w:pPr>
              <w:jc w:val="center"/>
            </w:pPr>
            <w:r>
              <w:t>Normally Closed (NC)</w:t>
            </w:r>
          </w:p>
        </w:tc>
        <w:tc>
          <w:tcPr>
            <w:tcW w:w="4680" w:type="dxa"/>
          </w:tcPr>
          <w:p w:rsidR="00F43A87" w:rsidP="003300DF" w:rsidRDefault="002869F0" w14:paraId="086E4CDA" w14:textId="77777777">
            <w:pPr>
              <w:jc w:val="center"/>
            </w:pPr>
            <w:r>
              <w:t xml:space="preserve">Allows the current only when the input condition is </w:t>
            </w:r>
            <w:r>
              <w:rPr>
                <w:u w:val="single"/>
              </w:rPr>
              <w:t>false</w:t>
            </w:r>
          </w:p>
          <w:p w:rsidRPr="00225F4C" w:rsidR="002869F0" w:rsidP="002869F0" w:rsidRDefault="002869F0" w14:paraId="1120E992" w14:textId="62CB4BF6">
            <w:r>
              <w:t xml:space="preserve">Example: When the input is </w:t>
            </w:r>
            <w:r>
              <w:rPr>
                <w:u w:val="single"/>
              </w:rPr>
              <w:t>off</w:t>
            </w:r>
            <w:r>
              <w:t>, the contact closes</w:t>
            </w:r>
            <w:r w:rsidR="00AE0E1C">
              <w:t xml:space="preserve">. </w:t>
            </w:r>
            <w:r w:rsidR="00225F4C">
              <w:t xml:space="preserve">When the input is </w:t>
            </w:r>
            <w:r w:rsidR="00225F4C">
              <w:rPr>
                <w:u w:val="single"/>
              </w:rPr>
              <w:t>on</w:t>
            </w:r>
            <w:r w:rsidR="00225F4C">
              <w:t xml:space="preserve">, the contact opens, breaking the circuit. </w:t>
            </w:r>
          </w:p>
        </w:tc>
      </w:tr>
      <w:tr w:rsidR="00F43A87" w:rsidTr="00F43A87" w14:paraId="4422DEA8" w14:textId="77777777">
        <w:trPr>
          <w:trHeight w:val="300"/>
        </w:trPr>
        <w:tc>
          <w:tcPr>
            <w:tcW w:w="4680" w:type="dxa"/>
          </w:tcPr>
          <w:p w:rsidR="00F43A87" w:rsidP="003300DF" w:rsidRDefault="00F43A87" w14:paraId="192D3AD9" w14:textId="17F10A1F">
            <w:pPr>
              <w:jc w:val="center"/>
            </w:pPr>
            <w:r>
              <w:t>Normally Open (NO)</w:t>
            </w:r>
          </w:p>
        </w:tc>
        <w:tc>
          <w:tcPr>
            <w:tcW w:w="4680" w:type="dxa"/>
          </w:tcPr>
          <w:p w:rsidR="00F43A87" w:rsidP="003300DF" w:rsidRDefault="0094336A" w14:paraId="131B86C0" w14:textId="77777777">
            <w:pPr>
              <w:jc w:val="center"/>
            </w:pPr>
            <w:r>
              <w:t xml:space="preserve">Allows the current </w:t>
            </w:r>
            <w:r w:rsidR="00A843B4">
              <w:t xml:space="preserve">only when the input condition is </w:t>
            </w:r>
            <w:r w:rsidR="00A843B4">
              <w:rPr>
                <w:u w:val="single"/>
              </w:rPr>
              <w:t>true</w:t>
            </w:r>
          </w:p>
          <w:p w:rsidRPr="00A670D7" w:rsidR="00A670D7" w:rsidP="002869F0" w:rsidRDefault="00A670D7" w14:paraId="67D42A05" w14:textId="3701E7CF">
            <w:r>
              <w:t xml:space="preserve">Example: When the input is </w:t>
            </w:r>
            <w:r>
              <w:rPr>
                <w:u w:val="single"/>
              </w:rPr>
              <w:t>on</w:t>
            </w:r>
            <w:r>
              <w:t xml:space="preserve">, the contact closes. When the input is </w:t>
            </w:r>
            <w:r>
              <w:rPr>
                <w:u w:val="single"/>
              </w:rPr>
              <w:t>off</w:t>
            </w:r>
            <w:r w:rsidR="00AE0E1C">
              <w:t>, the contact remains open.</w:t>
            </w:r>
          </w:p>
        </w:tc>
      </w:tr>
    </w:tbl>
    <w:p w:rsidRPr="00704E5B" w:rsidR="7B4C9351" w:rsidP="00704E5B" w:rsidRDefault="00704E5B" w14:paraId="5A9B4F15" w14:textId="4B5E190E">
      <w:pPr>
        <w:jc w:val="center"/>
        <w:rPr>
          <w:i/>
          <w:iCs/>
        </w:rPr>
      </w:pPr>
      <w:r>
        <w:rPr>
          <w:i/>
          <w:iCs/>
        </w:rPr>
        <w:t>Table 1: Definitions</w:t>
      </w:r>
    </w:p>
    <w:p w:rsidR="00736C60" w:rsidP="00704E5B" w:rsidRDefault="00736C60" w14:paraId="0292039D" w14:textId="44A64AE7">
      <w:pPr>
        <w:jc w:val="center"/>
        <w:rPr>
          <w:i/>
          <w:iCs/>
        </w:rPr>
      </w:pPr>
      <w:r>
        <w:rPr>
          <w:noProof/>
        </w:rPr>
        <w:drawing>
          <wp:inline distT="0" distB="0" distL="0" distR="0" wp14:anchorId="768750E2" wp14:editId="44249268">
            <wp:extent cx="5017770" cy="1588770"/>
            <wp:effectExtent l="12700" t="12700" r="11430" b="11430"/>
            <wp:docPr id="494089999" name="Picture 1" descr="A diagram of a swi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switch&#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570" t="17205" r="3663" b="8253"/>
                    <a:stretch/>
                  </pic:blipFill>
                  <pic:spPr bwMode="auto">
                    <a:xfrm>
                      <a:off x="0" y="0"/>
                      <a:ext cx="5018131" cy="1588884"/>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rPr>
          <w:rFonts w:ascii="Aptos" w:hAnsi="Aptos"/>
          <w:color w:val="000000"/>
          <w:shd w:val="clear" w:color="auto" w:fill="FFFFFF"/>
        </w:rPr>
        <w:br/>
      </w:r>
      <w:r w:rsidR="00704E5B">
        <w:rPr>
          <w:i/>
          <w:iCs/>
        </w:rPr>
        <w:t>Figure 1: Input and Output Symbols</w:t>
      </w:r>
    </w:p>
    <w:p w:rsidRPr="00704E5B" w:rsidR="005D5E6B" w:rsidP="00704E5B" w:rsidRDefault="005D5E6B" w14:paraId="67729ECD" w14:textId="77777777">
      <w:pPr>
        <w:jc w:val="center"/>
        <w:rPr>
          <w:i/>
          <w:iCs/>
        </w:rPr>
      </w:pPr>
    </w:p>
    <w:p w:rsidR="005D5E6B" w:rsidP="005D5E6B" w:rsidRDefault="00CD3EA3" w14:paraId="3586688F" w14:textId="77777777">
      <w:pPr>
        <w:spacing w:line="240" w:lineRule="auto"/>
        <w:jc w:val="center"/>
      </w:pPr>
      <w:r>
        <w:rPr>
          <w:noProof/>
        </w:rPr>
        <w:drawing>
          <wp:inline distT="0" distB="0" distL="0" distR="0" wp14:anchorId="65B84E24" wp14:editId="0C28501C">
            <wp:extent cx="3818152" cy="960120"/>
            <wp:effectExtent l="0" t="0" r="5080" b="5080"/>
            <wp:docPr id="1386408511"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white background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695" cy="963023"/>
                    </a:xfrm>
                    <a:prstGeom prst="rect">
                      <a:avLst/>
                    </a:prstGeom>
                    <a:noFill/>
                    <a:ln>
                      <a:noFill/>
                    </a:ln>
                  </pic:spPr>
                </pic:pic>
              </a:graphicData>
            </a:graphic>
          </wp:inline>
        </w:drawing>
      </w:r>
    </w:p>
    <w:p w:rsidRPr="005D5E6B" w:rsidR="003763B3" w:rsidP="005D5E6B" w:rsidRDefault="005D5E6B" w14:paraId="552CDB49" w14:textId="7392653A">
      <w:pPr>
        <w:spacing w:line="240" w:lineRule="auto"/>
        <w:jc w:val="center"/>
      </w:pPr>
      <w:r>
        <w:rPr>
          <w:i/>
          <w:iCs/>
        </w:rPr>
        <w:t>Figure 2: Types of Inputs</w:t>
      </w:r>
    </w:p>
    <w:p w:rsidRPr="005D5E6B" w:rsidR="005D5E6B" w:rsidP="005D5E6B" w:rsidRDefault="005D5E6B" w14:paraId="3E787D82" w14:textId="77777777">
      <w:pPr>
        <w:spacing w:line="240" w:lineRule="auto"/>
        <w:jc w:val="center"/>
        <w:rPr>
          <w:i/>
          <w:iCs/>
        </w:rPr>
      </w:pPr>
    </w:p>
    <w:p w:rsidR="003763B3" w:rsidP="003763B3" w:rsidRDefault="003763B3" w14:paraId="7B973712" w14:textId="34E553F7">
      <w:pPr>
        <w:jc w:val="center"/>
      </w:pPr>
      <w:r>
        <w:rPr>
          <w:noProof/>
        </w:rPr>
        <w:drawing>
          <wp:inline distT="0" distB="0" distL="0" distR="0" wp14:anchorId="4AAAC235" wp14:editId="16F6B8F7">
            <wp:extent cx="4709160" cy="1131570"/>
            <wp:effectExtent l="12700" t="12700" r="15240" b="11430"/>
            <wp:docPr id="925265672" name="Picture 4"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lack and white tex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7476"/>
                    <a:stretch/>
                  </pic:blipFill>
                  <pic:spPr bwMode="auto">
                    <a:xfrm>
                      <a:off x="0" y="0"/>
                      <a:ext cx="4709160" cy="113157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Pr="005D5E6B" w:rsidR="005D5E6B" w:rsidP="003763B3" w:rsidRDefault="005D5E6B" w14:paraId="2EEEAA93" w14:textId="25456DCF">
      <w:pPr>
        <w:jc w:val="center"/>
        <w:rPr>
          <w:i/>
          <w:iCs/>
        </w:rPr>
      </w:pPr>
      <w:r>
        <w:rPr>
          <w:i/>
          <w:iCs/>
        </w:rPr>
        <w:t>Figure 3: Types of Relays</w:t>
      </w:r>
    </w:p>
    <w:p w:rsidR="006B6210" w:rsidP="00736C60" w:rsidRDefault="006B6210" w14:paraId="7AE00995" w14:textId="77777777">
      <w:pPr>
        <w:jc w:val="center"/>
      </w:pPr>
    </w:p>
    <w:p w:rsidRPr="005D5E6B" w:rsidR="006B6210" w:rsidP="00736C60" w:rsidRDefault="006B6210" w14:paraId="72E09D3F" w14:textId="61A3C6C1">
      <w:pPr>
        <w:jc w:val="center"/>
        <w:rPr>
          <w:i/>
          <w:iCs/>
        </w:rPr>
      </w:pPr>
      <w:r>
        <w:rPr>
          <w:noProof/>
        </w:rPr>
        <w:drawing>
          <wp:inline distT="0" distB="0" distL="0" distR="0" wp14:anchorId="59E40D47" wp14:editId="1EC58513">
            <wp:extent cx="4286250" cy="1920240"/>
            <wp:effectExtent l="12700" t="12700" r="19050" b="10160"/>
            <wp:docPr id="1760143069" name="Picture 3" descr="A diagram of a outpu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outpu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920240"/>
                    </a:xfrm>
                    <a:prstGeom prst="rect">
                      <a:avLst/>
                    </a:prstGeom>
                    <a:noFill/>
                    <a:ln w="12700">
                      <a:solidFill>
                        <a:schemeClr val="tx1"/>
                      </a:solidFill>
                    </a:ln>
                  </pic:spPr>
                </pic:pic>
              </a:graphicData>
            </a:graphic>
          </wp:inline>
        </w:drawing>
      </w:r>
      <w:r w:rsidR="00427DE3">
        <w:br/>
      </w:r>
      <w:r w:rsidR="005D5E6B">
        <w:rPr>
          <w:i/>
          <w:iCs/>
        </w:rPr>
        <w:t>Figure 4: Types of Outputs</w:t>
      </w:r>
    </w:p>
    <w:p w:rsidR="7B4C9351" w:rsidP="00427DE3" w:rsidRDefault="00427DE3" w14:paraId="246E1C0C" w14:textId="38D7672D">
      <w:pPr>
        <w:pStyle w:val="ListParagraph"/>
        <w:numPr>
          <w:ilvl w:val="0"/>
          <w:numId w:val="4"/>
        </w:numPr>
      </w:pPr>
      <w:r>
        <w:t xml:space="preserve">Launching the Ladder Logic Simulator via MATLAB Simulink </w:t>
      </w:r>
    </w:p>
    <w:p w:rsidR="00427DE3" w:rsidP="007B4C0A" w:rsidRDefault="00427DE3" w14:paraId="1DFED197" w14:textId="0C4C5647">
      <w:pPr>
        <w:pStyle w:val="ListParagraph"/>
        <w:numPr>
          <w:ilvl w:val="3"/>
          <w:numId w:val="4"/>
        </w:numPr>
      </w:pPr>
      <w:r>
        <w:t>How to open the simulation</w:t>
      </w:r>
    </w:p>
    <w:p w:rsidR="007B4C0A" w:rsidP="007B4C0A" w:rsidRDefault="007B4C0A" w14:paraId="17C97FA7" w14:textId="2E83723B">
      <w:pPr>
        <w:pStyle w:val="ListParagraph"/>
        <w:numPr>
          <w:ilvl w:val="4"/>
          <w:numId w:val="4"/>
        </w:numPr>
      </w:pPr>
      <w:r>
        <w:t xml:space="preserve">Open MATLAB </w:t>
      </w:r>
    </w:p>
    <w:p w:rsidR="007B4C0A" w:rsidP="007B4C0A" w:rsidRDefault="007B4C0A" w14:paraId="6BF34ED7" w14:textId="0E9A2DE2">
      <w:pPr>
        <w:pStyle w:val="ListParagraph"/>
        <w:numPr>
          <w:ilvl w:val="4"/>
          <w:numId w:val="4"/>
        </w:numPr>
      </w:pPr>
      <w:r>
        <w:t xml:space="preserve">Download the library: </w:t>
      </w:r>
      <w:r>
        <w:rPr>
          <w:i/>
          <w:iCs/>
        </w:rPr>
        <w:t>Simulink PLC Coder</w:t>
      </w:r>
    </w:p>
    <w:p w:rsidR="007B4C0A" w:rsidP="007B4C0A" w:rsidRDefault="006C6F23" w14:paraId="41C30279" w14:textId="02FCF7F8">
      <w:pPr>
        <w:pStyle w:val="ListParagraph"/>
        <w:numPr>
          <w:ilvl w:val="4"/>
          <w:numId w:val="4"/>
        </w:numPr>
      </w:pPr>
      <w:r>
        <w:t xml:space="preserve">Make sure to download the </w:t>
      </w:r>
      <w:proofErr w:type="spellStart"/>
      <w:r>
        <w:rPr>
          <w:i/>
          <w:iCs/>
        </w:rPr>
        <w:t>edit_simulink_plc</w:t>
      </w:r>
      <w:proofErr w:type="spellEnd"/>
      <w:r>
        <w:t xml:space="preserve"> and </w:t>
      </w:r>
      <w:proofErr w:type="spellStart"/>
      <w:r>
        <w:rPr>
          <w:i/>
          <w:iCs/>
        </w:rPr>
        <w:t>run_simulink_plc</w:t>
      </w:r>
      <w:proofErr w:type="spellEnd"/>
      <w:r>
        <w:t xml:space="preserve"> files from </w:t>
      </w:r>
      <w:proofErr w:type="spellStart"/>
      <w:r>
        <w:t>Github</w:t>
      </w:r>
      <w:proofErr w:type="spellEnd"/>
      <w:r>
        <w:t xml:space="preserve"> </w:t>
      </w:r>
      <w:r w:rsidR="005E64A0">
        <w:t xml:space="preserve">(This will be provided for students!) </w:t>
      </w:r>
    </w:p>
    <w:p w:rsidR="00504C01" w:rsidP="00504C01" w:rsidRDefault="00504C01" w14:paraId="2B2AD695" w14:textId="1D4711F7">
      <w:pPr>
        <w:pStyle w:val="ListParagraph"/>
        <w:numPr>
          <w:ilvl w:val="5"/>
          <w:numId w:val="4"/>
        </w:numPr>
      </w:pPr>
      <w:proofErr w:type="spellStart"/>
      <w:r>
        <w:rPr>
          <w:i/>
          <w:iCs/>
        </w:rPr>
        <w:t>edit_simulink_plc</w:t>
      </w:r>
      <w:proofErr w:type="spellEnd"/>
      <w:r>
        <w:t xml:space="preserve">: This function is useful </w:t>
      </w:r>
      <w:r w:rsidR="00DF0D8D">
        <w:t xml:space="preserve">for </w:t>
      </w:r>
      <w:r w:rsidR="004B7DDF">
        <w:t>editing the Ladder Logic diagram</w:t>
      </w:r>
    </w:p>
    <w:p w:rsidR="004B7DDF" w:rsidP="00504C01" w:rsidRDefault="19D55DF2" w14:paraId="01DE08F6" w14:textId="690E4745">
      <w:pPr>
        <w:pStyle w:val="ListParagraph"/>
        <w:numPr>
          <w:ilvl w:val="5"/>
          <w:numId w:val="4"/>
        </w:numPr>
      </w:pPr>
      <w:proofErr w:type="spellStart"/>
      <w:r w:rsidRPr="2E00DF06">
        <w:rPr>
          <w:i/>
          <w:iCs/>
        </w:rPr>
        <w:t>run_simulink_plc</w:t>
      </w:r>
      <w:proofErr w:type="spellEnd"/>
      <w:r>
        <w:t>: This function is useful fo</w:t>
      </w:r>
      <w:r w:rsidR="23DD79D3">
        <w:t xml:space="preserve">r running the simulation to extract data </w:t>
      </w:r>
    </w:p>
    <w:p w:rsidR="006C6F23" w:rsidP="007B4C0A" w:rsidRDefault="00C2407F" w14:paraId="0C902B3D" w14:textId="69080447">
      <w:pPr>
        <w:pStyle w:val="ListParagraph"/>
        <w:numPr>
          <w:ilvl w:val="4"/>
          <w:numId w:val="4"/>
        </w:numPr>
      </w:pPr>
      <w:r>
        <w:t xml:space="preserve">Run the Demo file with this line of code: </w:t>
      </w:r>
      <w:proofErr w:type="spellStart"/>
      <w:r>
        <w:rPr>
          <w:i/>
          <w:iCs/>
        </w:rPr>
        <w:t>edit_simulink_plc</w:t>
      </w:r>
      <w:proofErr w:type="spellEnd"/>
      <w:r>
        <w:rPr>
          <w:i/>
          <w:iCs/>
        </w:rPr>
        <w:t>(“Demo”</w:t>
      </w:r>
      <w:proofErr w:type="gramStart"/>
      <w:r>
        <w:rPr>
          <w:i/>
          <w:iCs/>
        </w:rPr>
        <w:t>);</w:t>
      </w:r>
      <w:proofErr w:type="gramEnd"/>
      <w:r>
        <w:t xml:space="preserve"> </w:t>
      </w:r>
    </w:p>
    <w:p w:rsidR="000F2FFB" w:rsidP="000F2FFB" w:rsidRDefault="000F2FFB" w14:paraId="3A92420C" w14:textId="1461384C">
      <w:pPr>
        <w:pStyle w:val="ListParagraph"/>
        <w:numPr>
          <w:ilvl w:val="5"/>
          <w:numId w:val="4"/>
        </w:numPr>
      </w:pPr>
      <w:r>
        <w:t xml:space="preserve">Notice that the Demo file will not open until a file is generated </w:t>
      </w:r>
    </w:p>
    <w:p w:rsidR="00D823C7" w:rsidP="00D823C7" w:rsidRDefault="00D823C7" w14:paraId="0EA1CDDF" w14:textId="30C30FA1">
      <w:pPr>
        <w:pStyle w:val="ListParagraph"/>
        <w:numPr>
          <w:ilvl w:val="4"/>
          <w:numId w:val="4"/>
        </w:numPr>
      </w:pPr>
      <w:r>
        <w:t xml:space="preserve">The </w:t>
      </w:r>
      <w:r w:rsidR="00EA2DBF">
        <w:rPr>
          <w:b/>
          <w:bCs/>
        </w:rPr>
        <w:t>Demo</w:t>
      </w:r>
      <w:r w:rsidR="00EA2DBF">
        <w:t xml:space="preserve"> </w:t>
      </w:r>
      <w:r w:rsidR="000F4D5E">
        <w:t xml:space="preserve">and </w:t>
      </w:r>
      <w:r w:rsidR="000F4D5E">
        <w:rPr>
          <w:b/>
          <w:bCs/>
        </w:rPr>
        <w:t>library</w:t>
      </w:r>
      <w:r w:rsidR="000F4D5E">
        <w:t xml:space="preserve"> window</w:t>
      </w:r>
      <w:r w:rsidR="00EA2DBF">
        <w:t xml:space="preserve"> will pop up</w:t>
      </w:r>
    </w:p>
    <w:p w:rsidR="00432CB5" w:rsidP="000F4D5E" w:rsidRDefault="00432CB5" w14:paraId="146D9DE6" w14:textId="45872A50">
      <w:pPr>
        <w:pStyle w:val="ListParagraph"/>
        <w:numPr>
          <w:ilvl w:val="5"/>
          <w:numId w:val="4"/>
        </w:numPr>
      </w:pPr>
      <w:r>
        <w:t xml:space="preserve">The library </w:t>
      </w:r>
      <w:r w:rsidR="00333A6A">
        <w:t>window is</w:t>
      </w:r>
      <w:r>
        <w:t xml:space="preserve"> named “Library.studio5000_plclib”</w:t>
      </w:r>
    </w:p>
    <w:p w:rsidR="00601912" w:rsidP="00B402A6" w:rsidRDefault="00B7274C" w14:paraId="7B7FF73C" w14:textId="132B5388">
      <w:pPr>
        <w:pStyle w:val="ListParagraph"/>
        <w:numPr>
          <w:ilvl w:val="5"/>
          <w:numId w:val="4"/>
        </w:numPr>
      </w:pPr>
      <w:r>
        <w:t xml:space="preserve">There will be many icons in the library which signify the preset symbols used to create ladder logic </w:t>
      </w:r>
      <w:r w:rsidR="00B402A6">
        <w:t>diagrams</w:t>
      </w:r>
    </w:p>
    <w:p w:rsidR="00B402A6" w:rsidP="00B402A6" w:rsidRDefault="00B402A6" w14:paraId="1786C75D" w14:textId="5488816F">
      <w:pPr>
        <w:pStyle w:val="ListParagraph"/>
        <w:numPr>
          <w:ilvl w:val="3"/>
          <w:numId w:val="4"/>
        </w:numPr>
      </w:pPr>
      <w:r>
        <w:t xml:space="preserve">Creating the </w:t>
      </w:r>
      <w:r w:rsidR="005B13C5">
        <w:t>PLC</w:t>
      </w:r>
      <w:r>
        <w:t xml:space="preserve"> simulation</w:t>
      </w:r>
    </w:p>
    <w:p w:rsidR="00364044" w:rsidP="00364044" w:rsidRDefault="00B402A6" w14:paraId="29FD4CA2" w14:textId="36D8CA5C">
      <w:pPr>
        <w:pStyle w:val="ListParagraph"/>
        <w:numPr>
          <w:ilvl w:val="4"/>
          <w:numId w:val="4"/>
        </w:numPr>
      </w:pPr>
      <w:r>
        <w:t xml:space="preserve">An icon you will be using </w:t>
      </w:r>
      <w:r w:rsidR="006179C6">
        <w:t>in every ladder logic</w:t>
      </w:r>
      <w:r w:rsidRPr="006179C6">
        <w:t xml:space="preserve"> </w:t>
      </w:r>
      <w:r w:rsidR="006179C6">
        <w:t>diagram</w:t>
      </w:r>
      <w:r>
        <w:t xml:space="preserve"> is the</w:t>
      </w:r>
      <w:r w:rsidR="00561F1A">
        <w:t xml:space="preserve"> “PLC Controller Suite”</w:t>
      </w:r>
      <w:r w:rsidR="006179C6">
        <w:t xml:space="preserve">. This simulates the actual PLC device. </w:t>
      </w:r>
    </w:p>
    <w:p w:rsidR="006179C6" w:rsidP="006179C6" w:rsidRDefault="00364044" w14:paraId="177F1860" w14:textId="5F9006FF">
      <w:pPr>
        <w:jc w:val="center"/>
      </w:pPr>
      <w:r>
        <w:rPr>
          <w:noProof/>
        </w:rPr>
        <w:drawing>
          <wp:inline distT="0" distB="0" distL="0" distR="0" wp14:anchorId="307AB3E8" wp14:editId="5C5FDE06">
            <wp:extent cx="1657350" cy="1805940"/>
            <wp:effectExtent l="12700" t="12700" r="19050" b="10160"/>
            <wp:docPr id="1001921599" name="Picture 5" descr="A square with orang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1599" name="Picture 5" descr="A square with orange squares&#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9415" t="10680" r="5258" b="4926"/>
                    <a:stretch/>
                  </pic:blipFill>
                  <pic:spPr bwMode="auto">
                    <a:xfrm>
                      <a:off x="0" y="0"/>
                      <a:ext cx="1669949" cy="1819669"/>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Pr="005D5E6B" w:rsidR="005D5E6B" w:rsidP="006179C6" w:rsidRDefault="005D5E6B" w14:paraId="7DD2B619" w14:textId="55BF268E">
      <w:pPr>
        <w:jc w:val="center"/>
        <w:rPr>
          <w:i/>
          <w:iCs/>
        </w:rPr>
      </w:pPr>
      <w:r>
        <w:rPr>
          <w:i/>
          <w:iCs/>
        </w:rPr>
        <w:t>Figure 5: PLC Controller Suite Icon</w:t>
      </w:r>
    </w:p>
    <w:p w:rsidR="00364044" w:rsidP="009A6D39" w:rsidRDefault="00364044" w14:paraId="3D1E196C" w14:textId="035572F3">
      <w:pPr>
        <w:pStyle w:val="ListParagraph"/>
        <w:numPr>
          <w:ilvl w:val="5"/>
          <w:numId w:val="4"/>
        </w:numPr>
      </w:pPr>
      <w:r>
        <w:t>Other icons you will be using are the inputs (i.e., XIC, XIO) and the outputs (i.e., OTE, OTL, OTU)</w:t>
      </w:r>
    </w:p>
    <w:p w:rsidR="005D5E6B" w:rsidP="002B1365" w:rsidRDefault="002B1365" w14:paraId="25041894" w14:textId="687DE8B3">
      <w:pPr>
        <w:jc w:val="center"/>
      </w:pPr>
      <w:r>
        <w:rPr>
          <w:noProof/>
        </w:rPr>
        <w:drawing>
          <wp:inline distT="0" distB="0" distL="0" distR="0" wp14:anchorId="41551AA1" wp14:editId="3B425E6F">
            <wp:extent cx="3276600" cy="800100"/>
            <wp:effectExtent l="12700" t="12700" r="12700" b="12700"/>
            <wp:docPr id="366697529" name="Picture 6" descr="A black and white image of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97529" name="Picture 6" descr="A black and white image of arrow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76600" cy="800100"/>
                    </a:xfrm>
                    <a:prstGeom prst="rect">
                      <a:avLst/>
                    </a:prstGeom>
                    <a:ln w="12700">
                      <a:solidFill>
                        <a:schemeClr val="tx1"/>
                      </a:solidFill>
                    </a:ln>
                  </pic:spPr>
                </pic:pic>
              </a:graphicData>
            </a:graphic>
          </wp:inline>
        </w:drawing>
      </w:r>
    </w:p>
    <w:p w:rsidRPr="002B1365" w:rsidR="002B1365" w:rsidP="002B1365" w:rsidRDefault="002B1365" w14:paraId="7DF7F3D3" w14:textId="36640B43">
      <w:pPr>
        <w:jc w:val="center"/>
        <w:rPr>
          <w:i/>
          <w:iCs/>
        </w:rPr>
      </w:pPr>
      <w:r>
        <w:rPr>
          <w:i/>
          <w:iCs/>
        </w:rPr>
        <w:t>Figure 6: Input and Output Icons</w:t>
      </w:r>
    </w:p>
    <w:p w:rsidR="005D5E6B" w:rsidP="00B402A6" w:rsidRDefault="009A6D39" w14:paraId="568E579C" w14:textId="173AF0A3">
      <w:pPr>
        <w:pStyle w:val="ListParagraph"/>
        <w:numPr>
          <w:ilvl w:val="4"/>
          <w:numId w:val="4"/>
        </w:numPr>
      </w:pPr>
      <w:r>
        <w:t>Start your ladder logic diagram! Click and drag the “PLC Controller Suite” into the Demo Simulink file</w:t>
      </w:r>
    </w:p>
    <w:p w:rsidR="009A6D39" w:rsidP="009A6D39" w:rsidRDefault="009A6D39" w14:paraId="4DD9E571" w14:textId="52304707">
      <w:pPr>
        <w:pStyle w:val="ListParagraph"/>
        <w:numPr>
          <w:ilvl w:val="5"/>
          <w:numId w:val="4"/>
        </w:numPr>
      </w:pPr>
      <w:r>
        <w:t>It may take a second to load</w:t>
      </w:r>
    </w:p>
    <w:p w:rsidR="008C3D2D" w:rsidP="008C3D2D" w:rsidRDefault="008C3D2D" w14:paraId="1DECF0E6" w14:textId="20AB1966">
      <w:pPr>
        <w:pStyle w:val="ListParagraph"/>
        <w:numPr>
          <w:ilvl w:val="4"/>
          <w:numId w:val="4"/>
        </w:numPr>
      </w:pPr>
      <w:r>
        <w:t>Double click on the “PLC Controller Suite”</w:t>
      </w:r>
      <w:r w:rsidR="00323782">
        <w:t xml:space="preserve">. You </w:t>
      </w:r>
      <w:r>
        <w:t>should view this “Logic” window</w:t>
      </w:r>
    </w:p>
    <w:p w:rsidR="00323782" w:rsidP="008C3D2D" w:rsidRDefault="00323782" w14:paraId="3764C0DC" w14:textId="76A7273A">
      <w:pPr>
        <w:pStyle w:val="ListParagraph"/>
        <w:numPr>
          <w:ilvl w:val="4"/>
          <w:numId w:val="4"/>
        </w:numPr>
      </w:pPr>
      <w:r>
        <w:t>Double click on the blue square labeled “Task”</w:t>
      </w:r>
    </w:p>
    <w:p w:rsidR="00830576" w:rsidP="008C3D2D" w:rsidRDefault="00830576" w14:paraId="3EF81FD3" w14:textId="475244C2">
      <w:pPr>
        <w:pStyle w:val="ListParagraph"/>
        <w:numPr>
          <w:ilvl w:val="4"/>
          <w:numId w:val="4"/>
        </w:numPr>
      </w:pPr>
      <w:r>
        <w:t>Double click on the orange square labeled “Program”</w:t>
      </w:r>
    </w:p>
    <w:p w:rsidR="00830576" w:rsidP="00582B64" w:rsidRDefault="00830576" w14:paraId="7408E531" w14:textId="6047F29F">
      <w:pPr>
        <w:pStyle w:val="ListParagraph"/>
        <w:numPr>
          <w:ilvl w:val="5"/>
          <w:numId w:val="4"/>
        </w:numPr>
      </w:pPr>
      <w:r>
        <w:t xml:space="preserve">This will </w:t>
      </w:r>
      <w:r w:rsidR="00CC65AD">
        <w:t>open</w:t>
      </w:r>
      <w:r>
        <w:t xml:space="preserve"> the ladder logic workspace for the PLC we have just </w:t>
      </w:r>
      <w:r w:rsidR="00333A6A">
        <w:t xml:space="preserve">created! </w:t>
      </w:r>
    </w:p>
    <w:p w:rsidR="00333A6A" w:rsidP="00333A6A" w:rsidRDefault="00333A6A" w14:paraId="63C7A03B" w14:textId="52777E45">
      <w:pPr>
        <w:jc w:val="center"/>
      </w:pPr>
      <w:r>
        <w:rPr>
          <w:noProof/>
        </w:rPr>
        <w:drawing>
          <wp:inline distT="0" distB="0" distL="0" distR="0" wp14:anchorId="4D341028" wp14:editId="48A5B46B">
            <wp:extent cx="5408639" cy="3187700"/>
            <wp:effectExtent l="12700" t="12700" r="14605" b="12700"/>
            <wp:docPr id="212190513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05130"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21675" cy="3195383"/>
                    </a:xfrm>
                    <a:prstGeom prst="rect">
                      <a:avLst/>
                    </a:prstGeom>
                    <a:ln w="12700">
                      <a:solidFill>
                        <a:schemeClr val="tx1"/>
                      </a:solidFill>
                    </a:ln>
                  </pic:spPr>
                </pic:pic>
              </a:graphicData>
            </a:graphic>
          </wp:inline>
        </w:drawing>
      </w:r>
    </w:p>
    <w:p w:rsidRPr="00333A6A" w:rsidR="00333A6A" w:rsidP="00333A6A" w:rsidRDefault="00333A6A" w14:paraId="3297C7A7" w14:textId="0E3F7B4F">
      <w:pPr>
        <w:jc w:val="center"/>
        <w:rPr>
          <w:i/>
          <w:iCs/>
        </w:rPr>
      </w:pPr>
      <w:r>
        <w:rPr>
          <w:i/>
          <w:iCs/>
        </w:rPr>
        <w:t>Figure 7: Ladder Logic Workspace</w:t>
      </w:r>
    </w:p>
    <w:p w:rsidR="005B13C5" w:rsidP="005B13C5" w:rsidRDefault="005B13C5" w14:paraId="3B872753" w14:textId="19E4B3B1">
      <w:pPr>
        <w:pStyle w:val="ListParagraph"/>
        <w:numPr>
          <w:ilvl w:val="3"/>
          <w:numId w:val="4"/>
        </w:numPr>
      </w:pPr>
      <w:r>
        <w:t>Adding</w:t>
      </w:r>
      <w:r w:rsidR="00CC65AD">
        <w:t xml:space="preserve"> custom</w:t>
      </w:r>
      <w:r>
        <w:t xml:space="preserve"> inputs</w:t>
      </w:r>
      <w:r w:rsidR="00920932">
        <w:t xml:space="preserve"> </w:t>
      </w:r>
      <w:r>
        <w:t>to the PLC</w:t>
      </w:r>
    </w:p>
    <w:p w:rsidR="0018354E" w:rsidP="00931BA8" w:rsidRDefault="00095139" w14:paraId="19BD22F2" w14:textId="1342A596">
      <w:pPr>
        <w:pStyle w:val="ListParagraph"/>
        <w:numPr>
          <w:ilvl w:val="4"/>
          <w:numId w:val="4"/>
        </w:numPr>
      </w:pPr>
      <w:r>
        <w:t xml:space="preserve">Click and drag </w:t>
      </w:r>
      <w:r w:rsidR="00AC6329">
        <w:t xml:space="preserve">a desired input </w:t>
      </w:r>
      <w:r w:rsidR="00753498">
        <w:t>(XIC</w:t>
      </w:r>
      <w:r w:rsidR="00203E7D">
        <w:t xml:space="preserve">, </w:t>
      </w:r>
      <w:r w:rsidR="00753498">
        <w:t>XIO)</w:t>
      </w:r>
      <w:r w:rsidR="00DE63CB">
        <w:t xml:space="preserve"> from the library (Studio5000) window onto the left side of the rung (called Rung 1)</w:t>
      </w:r>
    </w:p>
    <w:p w:rsidR="00931BA8" w:rsidP="00931BA8" w:rsidRDefault="00C478C8" w14:paraId="21415B87" w14:textId="3B5979A6">
      <w:pPr>
        <w:pStyle w:val="ListParagraph"/>
        <w:numPr>
          <w:ilvl w:val="4"/>
          <w:numId w:val="4"/>
        </w:numPr>
      </w:pPr>
      <w:r>
        <w:t>Double click on the input symbol. A</w:t>
      </w:r>
      <w:r w:rsidR="001B7226">
        <w:t xml:space="preserve"> popup window will ask to name the “Operand Tag”. This is the variable name for the symbol you are using</w:t>
      </w:r>
    </w:p>
    <w:p w:rsidR="001B7226" w:rsidP="005D6682" w:rsidRDefault="001B7226" w14:paraId="39093F5F" w14:textId="16F250BB">
      <w:pPr>
        <w:pStyle w:val="ListParagraph"/>
        <w:numPr>
          <w:ilvl w:val="5"/>
          <w:numId w:val="4"/>
        </w:numPr>
      </w:pPr>
      <w:r>
        <w:t>Example: “Button1”</w:t>
      </w:r>
    </w:p>
    <w:p w:rsidR="00365EAC" w:rsidP="00365EAC" w:rsidRDefault="00365EAC" w14:paraId="7262EF9A" w14:textId="60FC4AB0">
      <w:pPr>
        <w:pStyle w:val="ListParagraph"/>
        <w:numPr>
          <w:ilvl w:val="3"/>
          <w:numId w:val="4"/>
        </w:numPr>
      </w:pPr>
      <w:r>
        <w:t xml:space="preserve">Adding custom outputs to the PLC </w:t>
      </w:r>
    </w:p>
    <w:p w:rsidR="00365EAC" w:rsidP="00365EAC" w:rsidRDefault="00203E7D" w14:paraId="1009EB1F" w14:textId="292C6B15">
      <w:pPr>
        <w:pStyle w:val="ListParagraph"/>
        <w:numPr>
          <w:ilvl w:val="4"/>
          <w:numId w:val="4"/>
        </w:numPr>
      </w:pPr>
      <w:r>
        <w:t>Click and drag a desired output (OTE, OTL, OTU) and drag to the right side of the same rung</w:t>
      </w:r>
    </w:p>
    <w:p w:rsidR="00203E7D" w:rsidP="00365EAC" w:rsidRDefault="00641BF1" w14:paraId="3E914DDA" w14:textId="217E148A">
      <w:pPr>
        <w:pStyle w:val="ListParagraph"/>
        <w:numPr>
          <w:ilvl w:val="4"/>
          <w:numId w:val="4"/>
        </w:numPr>
      </w:pPr>
      <w:r>
        <w:t>Double click on the output symbol and n</w:t>
      </w:r>
      <w:r w:rsidR="00B416E5">
        <w:t xml:space="preserve">ame the variable </w:t>
      </w:r>
    </w:p>
    <w:p w:rsidR="00B416E5" w:rsidP="00B416E5" w:rsidRDefault="00B416E5" w14:paraId="2441387E" w14:textId="1386C98E">
      <w:pPr>
        <w:pStyle w:val="ListParagraph"/>
        <w:numPr>
          <w:ilvl w:val="5"/>
          <w:numId w:val="4"/>
        </w:numPr>
      </w:pPr>
      <w:r>
        <w:t>Example: “LED1”</w:t>
      </w:r>
    </w:p>
    <w:p w:rsidR="00B416E5" w:rsidP="00736876" w:rsidRDefault="00736876" w14:paraId="514F470F" w14:textId="327E1B1E">
      <w:pPr>
        <w:pStyle w:val="ListParagraph"/>
        <w:numPr>
          <w:ilvl w:val="3"/>
          <w:numId w:val="4"/>
        </w:numPr>
      </w:pPr>
      <w:r>
        <w:t xml:space="preserve">Adding </w:t>
      </w:r>
      <w:r w:rsidR="0024165B">
        <w:t>rungs</w:t>
      </w:r>
    </w:p>
    <w:p w:rsidR="0024165B" w:rsidP="0024165B" w:rsidRDefault="0024165B" w14:paraId="65A0E48A" w14:textId="6095FA8B">
      <w:pPr>
        <w:pStyle w:val="ListParagraph"/>
        <w:numPr>
          <w:ilvl w:val="4"/>
          <w:numId w:val="4"/>
        </w:numPr>
      </w:pPr>
      <w:r>
        <w:t>Method 1: Click the “Add Rungs” box located to the left and type the desired number</w:t>
      </w:r>
    </w:p>
    <w:p w:rsidR="0024165B" w:rsidP="0024165B" w:rsidRDefault="0024165B" w14:paraId="0E20B687" w14:textId="4B7EF8DA">
      <w:pPr>
        <w:pStyle w:val="ListParagraph"/>
        <w:numPr>
          <w:ilvl w:val="4"/>
          <w:numId w:val="4"/>
        </w:numPr>
      </w:pPr>
      <w:r>
        <w:t>Method 2: Click the “Add 1 Rung” box located on the left</w:t>
      </w:r>
    </w:p>
    <w:p w:rsidR="0024165B" w:rsidP="0024165B" w:rsidRDefault="0024165B" w14:paraId="4A09BDD4" w14:textId="715120B6">
      <w:pPr>
        <w:pStyle w:val="ListParagraph"/>
        <w:numPr>
          <w:ilvl w:val="3"/>
          <w:numId w:val="4"/>
        </w:numPr>
      </w:pPr>
      <w:r>
        <w:t xml:space="preserve">Adding multiple inputs and outputs </w:t>
      </w:r>
    </w:p>
    <w:p w:rsidR="00945498" w:rsidP="0024165B" w:rsidRDefault="00945498" w14:paraId="6DC21679" w14:textId="6B4C6136">
      <w:pPr>
        <w:pStyle w:val="ListParagraph"/>
        <w:numPr>
          <w:ilvl w:val="4"/>
          <w:numId w:val="4"/>
        </w:numPr>
      </w:pPr>
      <w:r>
        <w:t xml:space="preserve">Add a second rung. It will be called “Rung 2” </w:t>
      </w:r>
    </w:p>
    <w:p w:rsidR="0024165B" w:rsidP="0024165B" w:rsidRDefault="0024165B" w14:paraId="2EE9BB20" w14:textId="223BDE0B">
      <w:pPr>
        <w:pStyle w:val="ListParagraph"/>
        <w:numPr>
          <w:ilvl w:val="4"/>
          <w:numId w:val="4"/>
        </w:numPr>
      </w:pPr>
      <w:r>
        <w:t xml:space="preserve">Add another input onto the second rung underneath the first one and name it </w:t>
      </w:r>
    </w:p>
    <w:p w:rsidR="0013464C" w:rsidP="0013464C" w:rsidRDefault="0013464C" w14:paraId="7692559A" w14:textId="4ABAABAD">
      <w:pPr>
        <w:pStyle w:val="ListParagraph"/>
        <w:numPr>
          <w:ilvl w:val="5"/>
          <w:numId w:val="4"/>
        </w:numPr>
      </w:pPr>
      <w:r>
        <w:t>Example: “Button2”</w:t>
      </w:r>
    </w:p>
    <w:p w:rsidR="009A74F5" w:rsidP="0024165B" w:rsidRDefault="00255193" w14:paraId="1CE41BFD" w14:textId="68C3DE76">
      <w:pPr>
        <w:pStyle w:val="ListParagraph"/>
        <w:numPr>
          <w:ilvl w:val="4"/>
          <w:numId w:val="4"/>
        </w:numPr>
      </w:pPr>
      <w:r>
        <w:t xml:space="preserve">To </w:t>
      </w:r>
      <w:r w:rsidR="0013464C">
        <w:t>create an OR statement, where both XIC inputs are in parallel, click on the rung after the</w:t>
      </w:r>
      <w:r w:rsidR="0054625B">
        <w:t xml:space="preserve"> new input on the bottom and delete it </w:t>
      </w:r>
    </w:p>
    <w:p w:rsidR="0054625B" w:rsidP="0024165B" w:rsidRDefault="0054625B" w14:paraId="00A23371" w14:textId="65B62775">
      <w:pPr>
        <w:pStyle w:val="ListParagraph"/>
        <w:numPr>
          <w:ilvl w:val="4"/>
          <w:numId w:val="4"/>
        </w:numPr>
      </w:pPr>
      <w:r>
        <w:t xml:space="preserve">Click on “Junction” in the library, drag it over to </w:t>
      </w:r>
      <w:r w:rsidR="00945498">
        <w:t>Rung 1</w:t>
      </w:r>
      <w:r>
        <w:t xml:space="preserve"> where the original input and output are</w:t>
      </w:r>
      <w:r w:rsidR="00945498">
        <w:t xml:space="preserve">. Make sure to place the junction after input 1 and before output 1 </w:t>
      </w:r>
    </w:p>
    <w:p w:rsidR="00003136" w:rsidP="00003136" w:rsidRDefault="00003136" w14:paraId="74D12392" w14:textId="245EB0EC">
      <w:pPr>
        <w:pStyle w:val="ListParagraph"/>
        <w:numPr>
          <w:ilvl w:val="5"/>
          <w:numId w:val="4"/>
        </w:numPr>
      </w:pPr>
      <w:r>
        <w:t xml:space="preserve">The junction will merge 2 inputs and connect to 1 output </w:t>
      </w:r>
    </w:p>
    <w:p w:rsidR="00003136" w:rsidP="00003136" w:rsidRDefault="00003136" w14:paraId="6827BA72" w14:textId="56C31621">
      <w:pPr>
        <w:jc w:val="center"/>
      </w:pPr>
      <w:r>
        <w:rPr>
          <w:noProof/>
        </w:rPr>
        <w:drawing>
          <wp:inline distT="0" distB="0" distL="0" distR="0" wp14:anchorId="1534E601" wp14:editId="66709A8B">
            <wp:extent cx="1553013" cy="1178147"/>
            <wp:effectExtent l="12700" t="12700" r="9525" b="15875"/>
            <wp:docPr id="1454749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49026" name="Picture 1454749026"/>
                    <pic:cNvPicPr/>
                  </pic:nvPicPr>
                  <pic:blipFill>
                    <a:blip r:embed="rId15">
                      <a:extLst>
                        <a:ext uri="{28A0092B-C50C-407E-A947-70E740481C1C}">
                          <a14:useLocalDpi xmlns:a14="http://schemas.microsoft.com/office/drawing/2010/main" val="0"/>
                        </a:ext>
                      </a:extLst>
                    </a:blip>
                    <a:stretch>
                      <a:fillRect/>
                    </a:stretch>
                  </pic:blipFill>
                  <pic:spPr>
                    <a:xfrm>
                      <a:off x="0" y="0"/>
                      <a:ext cx="1577403" cy="1196650"/>
                    </a:xfrm>
                    <a:prstGeom prst="rect">
                      <a:avLst/>
                    </a:prstGeom>
                    <a:ln w="12700">
                      <a:solidFill>
                        <a:schemeClr val="tx1"/>
                      </a:solidFill>
                    </a:ln>
                  </pic:spPr>
                </pic:pic>
              </a:graphicData>
            </a:graphic>
          </wp:inline>
        </w:drawing>
      </w:r>
    </w:p>
    <w:p w:rsidRPr="00003136" w:rsidR="00003136" w:rsidP="00003136" w:rsidRDefault="00003136" w14:paraId="1533219D" w14:textId="5CA89010">
      <w:pPr>
        <w:jc w:val="center"/>
        <w:rPr>
          <w:i/>
          <w:iCs/>
        </w:rPr>
      </w:pPr>
      <w:r>
        <w:rPr>
          <w:i/>
          <w:iCs/>
        </w:rPr>
        <w:t>Figure 8: Junction Symbol</w:t>
      </w:r>
    </w:p>
    <w:p w:rsidR="00CB5CAF" w:rsidP="0024165B" w:rsidRDefault="00CB5CAF" w14:paraId="49055A4B" w14:textId="77DBAACF">
      <w:pPr>
        <w:pStyle w:val="ListParagraph"/>
        <w:numPr>
          <w:ilvl w:val="4"/>
          <w:numId w:val="4"/>
        </w:numPr>
      </w:pPr>
      <w:r>
        <w:t>Click the outgoing arrow from “Button1” input and drag it to the left side of the junction</w:t>
      </w:r>
    </w:p>
    <w:p w:rsidR="00CB5CAF" w:rsidP="0024165B" w:rsidRDefault="00CB5CAF" w14:paraId="2114A944" w14:textId="31CA2C38">
      <w:pPr>
        <w:pStyle w:val="ListParagraph"/>
        <w:numPr>
          <w:ilvl w:val="4"/>
          <w:numId w:val="4"/>
        </w:numPr>
      </w:pPr>
      <w:r>
        <w:t xml:space="preserve">Click on the outgoing arrow from “Button2” </w:t>
      </w:r>
      <w:r w:rsidR="00C627B3">
        <w:t>and drag it to the left side of the junction. This will create a parallel circuit with two inputs, which is an OR statement</w:t>
      </w:r>
    </w:p>
    <w:p w:rsidR="00C627B3" w:rsidP="00C627B3" w:rsidRDefault="00C627B3" w14:paraId="44DC49E8" w14:textId="3B5D017E">
      <w:pPr>
        <w:pStyle w:val="ListParagraph"/>
        <w:numPr>
          <w:ilvl w:val="5"/>
          <w:numId w:val="4"/>
        </w:numPr>
      </w:pPr>
      <w:r>
        <w:t>Assuming the inputs are XIC, if Button1 OR Button2 is “1”, then LED1 will turn on</w:t>
      </w:r>
    </w:p>
    <w:p w:rsidR="00C627B3" w:rsidP="00657472" w:rsidRDefault="00657472" w14:paraId="4C6D7081" w14:textId="032D6A8D">
      <w:pPr>
        <w:pStyle w:val="ListParagraph"/>
        <w:numPr>
          <w:ilvl w:val="5"/>
          <w:numId w:val="4"/>
        </w:numPr>
      </w:pPr>
      <w:r>
        <w:t xml:space="preserve">You can delete the Rung 2 black rectangle since there is no longer a second rung </w:t>
      </w:r>
    </w:p>
    <w:p w:rsidR="00B7689F" w:rsidP="00B7689F" w:rsidRDefault="00B7689F" w14:paraId="5B44FFF0" w14:textId="44B7EA22">
      <w:pPr>
        <w:jc w:val="center"/>
      </w:pPr>
      <w:r>
        <w:rPr>
          <w:noProof/>
        </w:rPr>
        <w:drawing>
          <wp:inline distT="0" distB="0" distL="0" distR="0" wp14:anchorId="5E9E03B3" wp14:editId="0AEFE11A">
            <wp:extent cx="4842600" cy="3084830"/>
            <wp:effectExtent l="12700" t="12700" r="8890" b="13970"/>
            <wp:docPr id="1629254827"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54827" name="Picture 1" descr="A computer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74855" cy="3105377"/>
                    </a:xfrm>
                    <a:prstGeom prst="rect">
                      <a:avLst/>
                    </a:prstGeom>
                    <a:ln w="12700">
                      <a:solidFill>
                        <a:schemeClr val="tx1"/>
                      </a:solidFill>
                    </a:ln>
                  </pic:spPr>
                </pic:pic>
              </a:graphicData>
            </a:graphic>
          </wp:inline>
        </w:drawing>
      </w:r>
    </w:p>
    <w:p w:rsidRPr="000E0673" w:rsidR="000E0673" w:rsidP="00B7689F" w:rsidRDefault="000E0673" w14:paraId="2B26E56A" w14:textId="085C9CEA">
      <w:pPr>
        <w:jc w:val="center"/>
        <w:rPr>
          <w:i/>
          <w:iCs/>
        </w:rPr>
      </w:pPr>
      <w:r>
        <w:rPr>
          <w:i/>
          <w:iCs/>
        </w:rPr>
        <w:t>Figure 9: Completed OR Statement via Ladder Logic</w:t>
      </w:r>
    </w:p>
    <w:p w:rsidR="00D56439" w:rsidP="00D56439" w:rsidRDefault="00657472" w14:paraId="067A8D11" w14:textId="605073A6">
      <w:pPr>
        <w:pStyle w:val="ListParagraph"/>
        <w:numPr>
          <w:ilvl w:val="4"/>
          <w:numId w:val="4"/>
        </w:numPr>
      </w:pPr>
      <w:r>
        <w:t>Once your ladder logic diagram is done, double click on “Program Variables”</w:t>
      </w:r>
      <w:r w:rsidR="009C1872">
        <w:t xml:space="preserve"> </w:t>
      </w:r>
    </w:p>
    <w:p w:rsidR="00D56439" w:rsidP="00D56439" w:rsidRDefault="00D56439" w14:paraId="54CE3331" w14:textId="2A0EA10C">
      <w:pPr>
        <w:pStyle w:val="ListParagraph"/>
        <w:numPr>
          <w:ilvl w:val="4"/>
          <w:numId w:val="4"/>
        </w:numPr>
      </w:pPr>
      <w:r>
        <w:t>The popup window for Program Variables will show up on the screen</w:t>
      </w:r>
    </w:p>
    <w:p w:rsidR="000168E7" w:rsidP="000168E7" w:rsidRDefault="000168E7" w14:paraId="2B908FE0" w14:textId="31D9F217">
      <w:pPr>
        <w:pStyle w:val="ListParagraph"/>
        <w:numPr>
          <w:ilvl w:val="5"/>
          <w:numId w:val="4"/>
        </w:numPr>
      </w:pPr>
      <w:r>
        <w:t xml:space="preserve">The </w:t>
      </w:r>
      <w:r w:rsidR="00094FFF">
        <w:rPr>
          <w:u w:val="single"/>
        </w:rPr>
        <w:t>N</w:t>
      </w:r>
      <w:r>
        <w:rPr>
          <w:u w:val="single"/>
        </w:rPr>
        <w:t>ame</w:t>
      </w:r>
      <w:r>
        <w:t xml:space="preserve"> tab signifies the variable names </w:t>
      </w:r>
      <w:r w:rsidR="00A07925">
        <w:t xml:space="preserve">that have been created </w:t>
      </w:r>
    </w:p>
    <w:p w:rsidR="000168E7" w:rsidP="000168E7" w:rsidRDefault="000168E7" w14:paraId="45AEB688" w14:textId="75616A36">
      <w:pPr>
        <w:pStyle w:val="ListParagraph"/>
        <w:numPr>
          <w:ilvl w:val="5"/>
          <w:numId w:val="4"/>
        </w:numPr>
      </w:pPr>
      <w:r>
        <w:t xml:space="preserve">The </w:t>
      </w:r>
      <w:r w:rsidR="00094FFF">
        <w:rPr>
          <w:u w:val="single"/>
        </w:rPr>
        <w:t>S</w:t>
      </w:r>
      <w:r>
        <w:rPr>
          <w:u w:val="single"/>
        </w:rPr>
        <w:t>cope</w:t>
      </w:r>
      <w:r>
        <w:t xml:space="preserve"> tab contains local and external </w:t>
      </w:r>
      <w:r w:rsidR="00612459">
        <w:t>items</w:t>
      </w:r>
    </w:p>
    <w:p w:rsidR="00612459" w:rsidP="00612459" w:rsidRDefault="00612459" w14:paraId="6B4DF516" w14:textId="6341648B">
      <w:pPr>
        <w:pStyle w:val="ListParagraph"/>
        <w:numPr>
          <w:ilvl w:val="6"/>
          <w:numId w:val="4"/>
        </w:numPr>
      </w:pPr>
      <w:r>
        <w:t>Local</w:t>
      </w:r>
      <w:r w:rsidR="004935E6">
        <w:t>:</w:t>
      </w:r>
      <w:r w:rsidR="004B737E">
        <w:t xml:space="preserve"> </w:t>
      </w:r>
      <w:r w:rsidR="00D2325D">
        <w:t>I/O</w:t>
      </w:r>
      <w:r w:rsidR="004935E6">
        <w:t xml:space="preserve"> inside of the PLC</w:t>
      </w:r>
    </w:p>
    <w:p w:rsidR="00E56201" w:rsidP="00612459" w:rsidRDefault="00E56201" w14:paraId="7149DB29" w14:textId="563A5518">
      <w:pPr>
        <w:pStyle w:val="ListParagraph"/>
        <w:numPr>
          <w:ilvl w:val="6"/>
          <w:numId w:val="4"/>
        </w:numPr>
      </w:pPr>
      <w:r>
        <w:t>External: requires a physical I/</w:t>
      </w:r>
      <w:r w:rsidR="00A07925">
        <w:t>O</w:t>
      </w:r>
      <w:r>
        <w:t xml:space="preserve"> (i.e., Button1, LED1) </w:t>
      </w:r>
    </w:p>
    <w:p w:rsidR="00E56201" w:rsidP="00E56201" w:rsidRDefault="00E56201" w14:paraId="43980284" w14:textId="65C19490">
      <w:pPr>
        <w:pStyle w:val="ListParagraph"/>
        <w:numPr>
          <w:ilvl w:val="5"/>
          <w:numId w:val="4"/>
        </w:numPr>
      </w:pPr>
      <w:r>
        <w:t xml:space="preserve">The </w:t>
      </w:r>
      <w:r w:rsidR="00094FFF">
        <w:rPr>
          <w:u w:val="single"/>
        </w:rPr>
        <w:t>D</w:t>
      </w:r>
      <w:r>
        <w:rPr>
          <w:u w:val="single"/>
        </w:rPr>
        <w:t>ata</w:t>
      </w:r>
      <w:r w:rsidR="00C10DF4">
        <w:rPr>
          <w:u w:val="single"/>
        </w:rPr>
        <w:t xml:space="preserve"> </w:t>
      </w:r>
      <w:r w:rsidR="00094FFF">
        <w:rPr>
          <w:u w:val="single"/>
        </w:rPr>
        <w:t>T</w:t>
      </w:r>
      <w:r w:rsidR="00C10DF4">
        <w:rPr>
          <w:u w:val="single"/>
        </w:rPr>
        <w:t>ype</w:t>
      </w:r>
      <w:r>
        <w:t xml:space="preserve"> tab will always be BOOL for ladder logic. If it is not, make sure to change it </w:t>
      </w:r>
    </w:p>
    <w:p w:rsidR="00E56201" w:rsidP="00E56201" w:rsidRDefault="00E56201" w14:paraId="14E3C5B4" w14:textId="478FC0CA">
      <w:pPr>
        <w:pStyle w:val="ListParagraph"/>
        <w:numPr>
          <w:ilvl w:val="5"/>
          <w:numId w:val="4"/>
        </w:numPr>
      </w:pPr>
      <w:r>
        <w:t xml:space="preserve">The </w:t>
      </w:r>
      <w:r w:rsidR="00094FFF">
        <w:rPr>
          <w:u w:val="single"/>
        </w:rPr>
        <w:t>I</w:t>
      </w:r>
      <w:r w:rsidR="00C10DF4">
        <w:rPr>
          <w:u w:val="single"/>
        </w:rPr>
        <w:t xml:space="preserve">nitial </w:t>
      </w:r>
      <w:r w:rsidR="00094FFF">
        <w:rPr>
          <w:u w:val="single"/>
        </w:rPr>
        <w:t>V</w:t>
      </w:r>
      <w:r w:rsidR="00C10DF4">
        <w:rPr>
          <w:u w:val="single"/>
        </w:rPr>
        <w:t>alue</w:t>
      </w:r>
      <w:r w:rsidR="00C10DF4">
        <w:t xml:space="preserve"> must be changed from false to true (assuming XIC inputs are being used)</w:t>
      </w:r>
    </w:p>
    <w:p w:rsidR="00C10DF4" w:rsidP="00C10DF4" w:rsidRDefault="00C10DF4" w14:paraId="50A13E1B" w14:textId="4F878FB7">
      <w:pPr>
        <w:pStyle w:val="ListParagraph"/>
        <w:numPr>
          <w:ilvl w:val="4"/>
          <w:numId w:val="4"/>
        </w:numPr>
      </w:pPr>
      <w:r>
        <w:t>Hit “Apply” then “OK” to confirm</w:t>
      </w:r>
    </w:p>
    <w:p w:rsidR="00C10DF4" w:rsidP="00C10DF4" w:rsidRDefault="00E96A93" w14:paraId="2A856BF0" w14:textId="2DA6FA53">
      <w:pPr>
        <w:pStyle w:val="ListParagraph"/>
        <w:numPr>
          <w:ilvl w:val="4"/>
          <w:numId w:val="4"/>
        </w:numPr>
      </w:pPr>
      <w:r>
        <w:t xml:space="preserve">Click “Up to Parent POU” arrow </w:t>
      </w:r>
      <w:r w:rsidR="00294D08">
        <w:t xml:space="preserve">twice </w:t>
      </w:r>
      <w:r>
        <w:t xml:space="preserve">until you’re back the main screen where </w:t>
      </w:r>
      <w:proofErr w:type="gramStart"/>
      <w:r>
        <w:t>the</w:t>
      </w:r>
      <w:r w:rsidR="00294D08">
        <w:t xml:space="preserve"> you</w:t>
      </w:r>
      <w:proofErr w:type="gramEnd"/>
      <w:r w:rsidR="00294D08">
        <w:t xml:space="preserve"> will see </w:t>
      </w:r>
      <w:r w:rsidR="001056F8">
        <w:t>“Controller Tags” and “Task”</w:t>
      </w:r>
    </w:p>
    <w:p w:rsidR="001056F8" w:rsidP="00C10DF4" w:rsidRDefault="001056F8" w14:paraId="557AD842" w14:textId="1F6D4A95">
      <w:pPr>
        <w:pStyle w:val="ListParagraph"/>
        <w:numPr>
          <w:ilvl w:val="4"/>
          <w:numId w:val="4"/>
        </w:numPr>
      </w:pPr>
      <w:r>
        <w:t xml:space="preserve">Double click on the green “Controller Tags” table. This is where you can view the external variables that have just been created in the Program Variables window. </w:t>
      </w:r>
      <w:r w:rsidR="00BE2346">
        <w:t xml:space="preserve">An additional window will pop up named “Block Parameters: Controller Tags”. </w:t>
      </w:r>
    </w:p>
    <w:p w:rsidR="00BE2346" w:rsidP="00BE2346" w:rsidRDefault="00BE2346" w14:paraId="30974946" w14:textId="797CFAE5">
      <w:pPr>
        <w:jc w:val="center"/>
      </w:pPr>
      <w:r>
        <w:rPr>
          <w:noProof/>
        </w:rPr>
        <w:drawing>
          <wp:inline distT="0" distB="0" distL="0" distR="0" wp14:anchorId="4AB20F63" wp14:editId="3ED8F2B9">
            <wp:extent cx="5611669" cy="1256030"/>
            <wp:effectExtent l="12700" t="12700" r="14605" b="13970"/>
            <wp:docPr id="4154028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02817" name="Picture 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34225" cy="1261079"/>
                    </a:xfrm>
                    <a:prstGeom prst="rect">
                      <a:avLst/>
                    </a:prstGeom>
                    <a:ln w="12700">
                      <a:solidFill>
                        <a:schemeClr val="tx1"/>
                      </a:solidFill>
                    </a:ln>
                  </pic:spPr>
                </pic:pic>
              </a:graphicData>
            </a:graphic>
          </wp:inline>
        </w:drawing>
      </w:r>
    </w:p>
    <w:p w:rsidRPr="00BE2346" w:rsidR="00BE2346" w:rsidP="00BE2346" w:rsidRDefault="00BE2346" w14:paraId="292DD325" w14:textId="52E12415">
      <w:pPr>
        <w:jc w:val="center"/>
        <w:rPr>
          <w:i/>
          <w:iCs/>
        </w:rPr>
      </w:pPr>
      <w:r>
        <w:rPr>
          <w:i/>
          <w:iCs/>
        </w:rPr>
        <w:t>Figure 10: Controller Tags Window</w:t>
      </w:r>
    </w:p>
    <w:p w:rsidR="00BE2346" w:rsidP="00094FFF" w:rsidRDefault="00094FFF" w14:paraId="2A6BA1BF" w14:textId="3ED48F98">
      <w:pPr>
        <w:pStyle w:val="ListParagraph"/>
        <w:numPr>
          <w:ilvl w:val="5"/>
          <w:numId w:val="4"/>
        </w:numPr>
      </w:pPr>
      <w:r>
        <w:t xml:space="preserve">The </w:t>
      </w:r>
      <w:r>
        <w:rPr>
          <w:u w:val="single"/>
        </w:rPr>
        <w:t>Name</w:t>
      </w:r>
      <w:r>
        <w:t xml:space="preserve"> tab will list the external variables </w:t>
      </w:r>
    </w:p>
    <w:p w:rsidR="00094FFF" w:rsidP="00094FFF" w:rsidRDefault="00094FFF" w14:paraId="24B6D424" w14:textId="192DB4EB">
      <w:pPr>
        <w:pStyle w:val="ListParagraph"/>
        <w:numPr>
          <w:ilvl w:val="5"/>
          <w:numId w:val="4"/>
        </w:numPr>
      </w:pPr>
      <w:r>
        <w:t xml:space="preserve">The </w:t>
      </w:r>
      <w:r>
        <w:rPr>
          <w:u w:val="single"/>
        </w:rPr>
        <w:t>Mapping Type</w:t>
      </w:r>
      <w:r>
        <w:t xml:space="preserve"> will </w:t>
      </w:r>
      <w:r w:rsidR="00AD1006">
        <w:t>signify what to define your variables</w:t>
      </w:r>
    </w:p>
    <w:p w:rsidR="00AD1006" w:rsidP="00AD1006" w:rsidRDefault="00AD1006" w14:paraId="68C1195D" w14:textId="0A8659C7">
      <w:pPr>
        <w:pStyle w:val="ListParagraph"/>
        <w:numPr>
          <w:ilvl w:val="6"/>
          <w:numId w:val="4"/>
        </w:numPr>
      </w:pPr>
      <w:r>
        <w:t xml:space="preserve">Button would be an input and LED would be output </w:t>
      </w:r>
    </w:p>
    <w:p w:rsidR="00AD1006" w:rsidP="00AD1006" w:rsidRDefault="00AD1006" w14:paraId="2201BAF5" w14:textId="5A370956">
      <w:pPr>
        <w:pStyle w:val="ListParagraph"/>
        <w:numPr>
          <w:ilvl w:val="5"/>
          <w:numId w:val="4"/>
        </w:numPr>
      </w:pPr>
      <w:r>
        <w:t xml:space="preserve">The </w:t>
      </w:r>
      <w:r>
        <w:rPr>
          <w:u w:val="single"/>
        </w:rPr>
        <w:t>Data Type</w:t>
      </w:r>
      <w:r>
        <w:t xml:space="preserve"> will always be Boolean </w:t>
      </w:r>
    </w:p>
    <w:p w:rsidR="008244C1" w:rsidP="008244C1" w:rsidRDefault="008244C1" w14:paraId="736D80AC" w14:textId="3C04F51E">
      <w:pPr>
        <w:pStyle w:val="ListParagraph"/>
        <w:numPr>
          <w:ilvl w:val="4"/>
          <w:numId w:val="4"/>
        </w:numPr>
      </w:pPr>
      <w:r>
        <w:t>Hit “Apply” then “OK”</w:t>
      </w:r>
    </w:p>
    <w:p w:rsidR="003E0857" w:rsidP="00107E06" w:rsidRDefault="00081F78" w14:paraId="0C24D40A" w14:textId="1C2128C9">
      <w:pPr>
        <w:pStyle w:val="ListParagraph"/>
        <w:numPr>
          <w:ilvl w:val="4"/>
          <w:numId w:val="4"/>
        </w:numPr>
      </w:pPr>
      <w:r>
        <w:t xml:space="preserve">Click “Up to Parent POU” once to return to the main Demo workspace. You will see the PLC </w:t>
      </w:r>
      <w:r w:rsidR="003E0857">
        <w:t>will have the desired input and output that has just been created</w:t>
      </w:r>
    </w:p>
    <w:p w:rsidR="00107E06" w:rsidP="00107E06" w:rsidRDefault="00107E06" w14:paraId="1BA301C9" w14:textId="4FA9B5E6">
      <w:pPr>
        <w:jc w:val="center"/>
      </w:pPr>
      <w:r>
        <w:rPr>
          <w:noProof/>
        </w:rPr>
        <w:drawing>
          <wp:inline distT="0" distB="0" distL="0" distR="0" wp14:anchorId="3CB42B7F" wp14:editId="1D84DE85">
            <wp:extent cx="1755552" cy="1781810"/>
            <wp:effectExtent l="12700" t="12700" r="10160" b="8890"/>
            <wp:docPr id="468857579" name="Picture 4" descr="A diagram of a button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57579" name="Picture 4" descr="A diagram of a button controller&#10;&#10;Description automatically generated"/>
                    <pic:cNvPicPr/>
                  </pic:nvPicPr>
                  <pic:blipFill rotWithShape="1">
                    <a:blip r:embed="rId18">
                      <a:extLst>
                        <a:ext uri="{28A0092B-C50C-407E-A947-70E740481C1C}">
                          <a14:useLocalDpi xmlns:a14="http://schemas.microsoft.com/office/drawing/2010/main" val="0"/>
                        </a:ext>
                      </a:extLst>
                    </a:blip>
                    <a:srcRect r="13333"/>
                    <a:stretch/>
                  </pic:blipFill>
                  <pic:spPr bwMode="auto">
                    <a:xfrm>
                      <a:off x="0" y="0"/>
                      <a:ext cx="1761576" cy="178792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Pr="00107E06" w:rsidR="00107E06" w:rsidP="00107E06" w:rsidRDefault="00107E06" w14:paraId="691FB2B3" w14:textId="66B492F3">
      <w:pPr>
        <w:jc w:val="center"/>
        <w:rPr>
          <w:i/>
          <w:iCs/>
        </w:rPr>
      </w:pPr>
      <w:r>
        <w:rPr>
          <w:i/>
          <w:iCs/>
        </w:rPr>
        <w:t>Figure 11: Simulated PLC</w:t>
      </w:r>
    </w:p>
    <w:p w:rsidR="00107E06" w:rsidP="00107E06" w:rsidRDefault="00107E06" w14:paraId="7BC9E7FD" w14:textId="0586EFF6">
      <w:pPr>
        <w:pStyle w:val="ListParagraph"/>
        <w:numPr>
          <w:ilvl w:val="4"/>
          <w:numId w:val="4"/>
        </w:numPr>
      </w:pPr>
      <w:r>
        <w:t>Once you are done with the Ladder Logic diagram, you can minimize the window and full screen the Demo window</w:t>
      </w:r>
    </w:p>
    <w:p w:rsidR="00DD7EEE" w:rsidP="00DD7EEE" w:rsidRDefault="00DD7EEE" w14:paraId="5D513F7D" w14:textId="478BEA35">
      <w:pPr>
        <w:pStyle w:val="ListParagraph"/>
        <w:numPr>
          <w:ilvl w:val="3"/>
          <w:numId w:val="4"/>
        </w:numPr>
      </w:pPr>
      <w:r>
        <w:t>Running the PLC Simulation</w:t>
      </w:r>
    </w:p>
    <w:p w:rsidR="00DD7EEE" w:rsidP="00DD7EEE" w:rsidRDefault="00DD7EEE" w14:paraId="193142CE" w14:textId="23B69D46">
      <w:pPr>
        <w:pStyle w:val="ListParagraph"/>
        <w:numPr>
          <w:ilvl w:val="4"/>
          <w:numId w:val="4"/>
        </w:numPr>
      </w:pPr>
      <w:r>
        <w:t xml:space="preserve">Under the ‘Simulation’ tab at the top, look for the “Library Browser” icon. </w:t>
      </w:r>
      <w:r w:rsidR="00DB6DE8">
        <w:t xml:space="preserve">This will allow for the user to control the PLC </w:t>
      </w:r>
    </w:p>
    <w:p w:rsidR="00DB6DE8" w:rsidP="00DB6DE8" w:rsidRDefault="00DB6DE8" w14:paraId="163A3701" w14:textId="069F67CE">
      <w:pPr>
        <w:jc w:val="center"/>
      </w:pPr>
      <w:r>
        <w:rPr>
          <w:noProof/>
        </w:rPr>
        <w:drawing>
          <wp:inline distT="0" distB="0" distL="0" distR="0" wp14:anchorId="2C5DF393" wp14:editId="7816875A">
            <wp:extent cx="5439410" cy="3086400"/>
            <wp:effectExtent l="12700" t="12700" r="8890" b="12700"/>
            <wp:docPr id="38971413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14137" name="Picture 5"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4027" cy="3094694"/>
                    </a:xfrm>
                    <a:prstGeom prst="rect">
                      <a:avLst/>
                    </a:prstGeom>
                    <a:ln w="12700">
                      <a:solidFill>
                        <a:schemeClr val="tx1"/>
                      </a:solidFill>
                    </a:ln>
                  </pic:spPr>
                </pic:pic>
              </a:graphicData>
            </a:graphic>
          </wp:inline>
        </w:drawing>
      </w:r>
    </w:p>
    <w:p w:rsidRPr="00DB6DE8" w:rsidR="00DB6DE8" w:rsidP="00DB6DE8" w:rsidRDefault="00DB6DE8" w14:paraId="0826A1FF" w14:textId="35477C55">
      <w:pPr>
        <w:jc w:val="center"/>
        <w:rPr>
          <w:i/>
          <w:iCs/>
        </w:rPr>
      </w:pPr>
      <w:r>
        <w:rPr>
          <w:i/>
          <w:iCs/>
        </w:rPr>
        <w:t>Figure 12: Library Browser and Demo Screen</w:t>
      </w:r>
    </w:p>
    <w:p w:rsidR="00DB6DE8" w:rsidP="00DD7EEE" w:rsidRDefault="00DB6DE8" w14:paraId="65173328" w14:textId="1CCC4231">
      <w:pPr>
        <w:pStyle w:val="ListParagraph"/>
        <w:numPr>
          <w:ilvl w:val="4"/>
          <w:numId w:val="4"/>
        </w:numPr>
      </w:pPr>
      <w:r>
        <w:t xml:space="preserve">Under the Library Browser window that pops up on the left, type in “Constant” in the search bar. This feeds a constant value into the input, in this case, a button. </w:t>
      </w:r>
    </w:p>
    <w:p w:rsidR="008411C2" w:rsidP="00DD7EEE" w:rsidRDefault="008411C2" w14:paraId="189C5E9F" w14:textId="77F32257">
      <w:pPr>
        <w:pStyle w:val="ListParagraph"/>
        <w:numPr>
          <w:ilvl w:val="4"/>
          <w:numId w:val="4"/>
        </w:numPr>
      </w:pPr>
      <w:r>
        <w:t xml:space="preserve">Click and drag the </w:t>
      </w:r>
      <w:r w:rsidR="00B05FAD">
        <w:t xml:space="preserve">icon and drag it to the left side of the PLC. Connect the arrow so that it feeds into the button. </w:t>
      </w:r>
    </w:p>
    <w:p w:rsidR="00AA3019" w:rsidP="00DD7EEE" w:rsidRDefault="00EC67D3" w14:paraId="6A1C054B" w14:textId="77777777">
      <w:pPr>
        <w:pStyle w:val="ListParagraph"/>
        <w:numPr>
          <w:ilvl w:val="4"/>
          <w:numId w:val="4"/>
        </w:numPr>
      </w:pPr>
      <w:r>
        <w:t xml:space="preserve">Double click on the constant symbol. A popup window will show up. Under the “Main” tab, the constant value is assigned to “1”, but change if needed. </w:t>
      </w:r>
    </w:p>
    <w:p w:rsidR="00EC67D3" w:rsidP="00DD7EEE" w:rsidRDefault="00AA3019" w14:paraId="595C5E56" w14:textId="3EC59275">
      <w:pPr>
        <w:pStyle w:val="ListParagraph"/>
        <w:numPr>
          <w:ilvl w:val="4"/>
          <w:numId w:val="4"/>
        </w:numPr>
      </w:pPr>
      <w:r>
        <w:t>Under the “S</w:t>
      </w:r>
      <w:r w:rsidR="009676C7">
        <w:t xml:space="preserve">ignal Attributes” tab, make sure to change the output data type to “Boolean” or “Inherit via Back Propagation”. </w:t>
      </w:r>
      <w:r w:rsidR="007956CE">
        <w:t xml:space="preserve">Refer to the </w:t>
      </w:r>
      <w:r>
        <w:t>troubleshooting section</w:t>
      </w:r>
      <w:r w:rsidR="007956CE">
        <w:t xml:space="preserve"> below named “PLC Simulation”</w:t>
      </w:r>
      <w:r w:rsidR="009676C7">
        <w:t xml:space="preserve"> for more details</w:t>
      </w:r>
      <w:r w:rsidR="007956CE">
        <w:t xml:space="preserve"> to ensure no errors occur. </w:t>
      </w:r>
    </w:p>
    <w:p w:rsidR="007F6F48" w:rsidP="00DD7EEE" w:rsidRDefault="007F6F48" w14:paraId="0C799AB9" w14:textId="65D89AAE">
      <w:pPr>
        <w:pStyle w:val="ListParagraph"/>
        <w:numPr>
          <w:ilvl w:val="4"/>
          <w:numId w:val="4"/>
        </w:numPr>
      </w:pPr>
      <w:r>
        <w:t>Hit “Apply” then “OK”</w:t>
      </w:r>
    </w:p>
    <w:p w:rsidR="007F6F48" w:rsidP="007F6F48" w:rsidRDefault="007F6F48" w14:paraId="2F8AEEF8" w14:textId="27BC0AD4">
      <w:pPr>
        <w:pStyle w:val="ListParagraph"/>
        <w:numPr>
          <w:ilvl w:val="3"/>
          <w:numId w:val="4"/>
        </w:numPr>
      </w:pPr>
      <w:r>
        <w:t xml:space="preserve">Visualizing results of the PLC Simulation </w:t>
      </w:r>
    </w:p>
    <w:p w:rsidR="009676C7" w:rsidP="00DD7EEE" w:rsidRDefault="007F6F48" w14:paraId="0951B7E6" w14:textId="191BD11B">
      <w:pPr>
        <w:pStyle w:val="ListParagraph"/>
        <w:numPr>
          <w:ilvl w:val="4"/>
          <w:numId w:val="4"/>
        </w:numPr>
      </w:pPr>
      <w:r>
        <w:t xml:space="preserve">Go back to the Library Browser. Type in “Scope” in the search bar. Click and drag the icon to the right side of the PLC. </w:t>
      </w:r>
      <w:r w:rsidR="0068184A">
        <w:t>Connect it to the PLC.</w:t>
      </w:r>
    </w:p>
    <w:p w:rsidR="0068184A" w:rsidP="0068184A" w:rsidRDefault="0068184A" w14:paraId="1B776C80" w14:textId="47A86B8A">
      <w:pPr>
        <w:jc w:val="center"/>
      </w:pPr>
      <w:r>
        <w:rPr>
          <w:noProof/>
        </w:rPr>
        <w:drawing>
          <wp:inline distT="0" distB="0" distL="0" distR="0" wp14:anchorId="233277E8" wp14:editId="516014FA">
            <wp:extent cx="2960370" cy="1480185"/>
            <wp:effectExtent l="12700" t="12700" r="11430" b="18415"/>
            <wp:docPr id="1592595130" name="Picture 6" descr="A diagram of a button control su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95130" name="Picture 6" descr="A diagram of a button control su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60370" cy="1480185"/>
                    </a:xfrm>
                    <a:prstGeom prst="rect">
                      <a:avLst/>
                    </a:prstGeom>
                    <a:ln w="12700">
                      <a:solidFill>
                        <a:schemeClr val="tx1"/>
                      </a:solidFill>
                    </a:ln>
                  </pic:spPr>
                </pic:pic>
              </a:graphicData>
            </a:graphic>
          </wp:inline>
        </w:drawing>
      </w:r>
    </w:p>
    <w:p w:rsidRPr="0068184A" w:rsidR="0068184A" w:rsidP="0068184A" w:rsidRDefault="0068184A" w14:paraId="35B72F97" w14:textId="39563515">
      <w:pPr>
        <w:jc w:val="center"/>
        <w:rPr>
          <w:i/>
          <w:iCs/>
        </w:rPr>
      </w:pPr>
      <w:r>
        <w:rPr>
          <w:i/>
          <w:iCs/>
        </w:rPr>
        <w:t>Figure 13: Constant, PLC, and Scope in Demo Workspace</w:t>
      </w:r>
    </w:p>
    <w:p w:rsidR="0068184A" w:rsidP="00DD7EEE" w:rsidRDefault="0068184A" w14:paraId="1B1B84A9" w14:textId="06C72D95">
      <w:pPr>
        <w:pStyle w:val="ListParagraph"/>
        <w:numPr>
          <w:ilvl w:val="4"/>
          <w:numId w:val="4"/>
        </w:numPr>
      </w:pPr>
      <w:r>
        <w:t xml:space="preserve">You can close out of the library browser tab if desired. </w:t>
      </w:r>
    </w:p>
    <w:p w:rsidR="0068184A" w:rsidP="00DD7EEE" w:rsidRDefault="0041114C" w14:paraId="25ED9AB4" w14:textId="0AC31FAE">
      <w:pPr>
        <w:pStyle w:val="ListParagraph"/>
        <w:numPr>
          <w:ilvl w:val="4"/>
          <w:numId w:val="4"/>
        </w:numPr>
      </w:pPr>
      <w:r>
        <w:t>Look for the “Run” green circle button under the Simulation tab in MATLAB. Once you hit the drop down, click “Simulation Pacing”</w:t>
      </w:r>
    </w:p>
    <w:p w:rsidR="0041114C" w:rsidP="00DD7EEE" w:rsidRDefault="0041114C" w14:paraId="5B4D1B65" w14:textId="5B190C0B">
      <w:pPr>
        <w:pStyle w:val="ListParagraph"/>
        <w:numPr>
          <w:ilvl w:val="4"/>
          <w:numId w:val="4"/>
        </w:numPr>
      </w:pPr>
      <w:r>
        <w:t xml:space="preserve">Hit the check box next to “Enable pacing to slow down simulation”. If you don’t check this off, the simulation will run as fast as possible, hindering any data to be collected. </w:t>
      </w:r>
    </w:p>
    <w:p w:rsidR="008F6244" w:rsidP="001531AA" w:rsidRDefault="001531AA" w14:paraId="44DA1CB0" w14:textId="77777777">
      <w:pPr>
        <w:pStyle w:val="ListParagraph"/>
        <w:numPr>
          <w:ilvl w:val="5"/>
          <w:numId w:val="4"/>
        </w:numPr>
      </w:pPr>
      <w:r>
        <w:t xml:space="preserve">You can adjust the Stop Time </w:t>
      </w:r>
      <w:r w:rsidR="008F6244">
        <w:t>found at the top next to the Run button. This stop time reflects the duration of the simulation.</w:t>
      </w:r>
    </w:p>
    <w:p w:rsidR="008F6244" w:rsidP="008F6244" w:rsidRDefault="008F6244" w14:paraId="7A34967D" w14:textId="77777777">
      <w:pPr>
        <w:pStyle w:val="ListParagraph"/>
        <w:numPr>
          <w:ilvl w:val="4"/>
          <w:numId w:val="4"/>
        </w:numPr>
      </w:pPr>
      <w:r>
        <w:t xml:space="preserve">Double click on the scope icon to view the graph. </w:t>
      </w:r>
    </w:p>
    <w:p w:rsidR="00E92172" w:rsidP="00E92172" w:rsidRDefault="008F6244" w14:paraId="0F381895" w14:textId="54D271BC">
      <w:pPr>
        <w:pStyle w:val="ListParagraph"/>
        <w:numPr>
          <w:ilvl w:val="4"/>
          <w:numId w:val="4"/>
        </w:numPr>
      </w:pPr>
      <w:r>
        <w:t xml:space="preserve">Hit “Run” on either the scope </w:t>
      </w:r>
      <w:proofErr w:type="gramStart"/>
      <w:r>
        <w:t>pop</w:t>
      </w:r>
      <w:proofErr w:type="gramEnd"/>
      <w:r>
        <w:t xml:space="preserve"> up or the demo window.</w:t>
      </w:r>
      <w:r w:rsidR="00E92172">
        <w:t xml:space="preserve"> You have successfully simulated a PLC via Ladder Logic! </w:t>
      </w:r>
      <w:r w:rsidR="00E92172">
        <w:rPr>
          <w:rFonts w:ascii="Wingdings" w:hAnsi="Wingdings" w:eastAsia="Wingdings" w:cs="Wingdings"/>
        </w:rPr>
        <w:t>J</w:t>
      </w:r>
    </w:p>
    <w:p w:rsidR="00EE0EB9" w:rsidP="00EE0EB9" w:rsidRDefault="00EE0EB9" w14:paraId="53808B8C" w14:textId="77777777">
      <w:pPr>
        <w:pStyle w:val="ListParagraph"/>
        <w:ind w:left="1980"/>
      </w:pPr>
    </w:p>
    <w:p w:rsidR="003733D4" w:rsidP="003733D4" w:rsidRDefault="00EE0EB9" w14:paraId="6373D136" w14:textId="77777777">
      <w:pPr>
        <w:pStyle w:val="ListParagraph"/>
        <w:numPr>
          <w:ilvl w:val="0"/>
          <w:numId w:val="4"/>
        </w:numPr>
      </w:pPr>
      <w:r>
        <w:t>Troubleshooting/Debugging/FAQ’s</w:t>
      </w:r>
    </w:p>
    <w:p w:rsidR="003733D4" w:rsidP="003733D4" w:rsidRDefault="00095139" w14:paraId="1390832A" w14:textId="77777777">
      <w:pPr>
        <w:pStyle w:val="ListParagraph"/>
        <w:numPr>
          <w:ilvl w:val="1"/>
          <w:numId w:val="4"/>
        </w:numPr>
      </w:pPr>
      <w:r>
        <w:t>Important notes</w:t>
      </w:r>
    </w:p>
    <w:p w:rsidR="003733D4" w:rsidP="003733D4" w:rsidRDefault="00095139" w14:paraId="129D43C7" w14:textId="77777777">
      <w:pPr>
        <w:pStyle w:val="ListParagraph"/>
        <w:numPr>
          <w:ilvl w:val="2"/>
          <w:numId w:val="4"/>
        </w:numPr>
      </w:pPr>
      <w:r>
        <w:t xml:space="preserve">Note that Ladder Logic is read left to right and top to bottom </w:t>
      </w:r>
    </w:p>
    <w:p w:rsidR="00E96A93" w:rsidP="003733D4" w:rsidRDefault="00E96A93" w14:paraId="034D1C8C" w14:textId="711375DB">
      <w:pPr>
        <w:pStyle w:val="ListParagraph"/>
        <w:numPr>
          <w:ilvl w:val="2"/>
          <w:numId w:val="4"/>
        </w:numPr>
      </w:pPr>
      <w:r>
        <w:t xml:space="preserve">To exit out of the Ladder Logic diagram or </w:t>
      </w:r>
      <w:proofErr w:type="gramStart"/>
      <w:r>
        <w:t>return back</w:t>
      </w:r>
      <w:proofErr w:type="gramEnd"/>
      <w:r>
        <w:t xml:space="preserve"> to previous pages, hit the bright blue “Up to Parent POU” arrow. This serves as the “back” button. </w:t>
      </w:r>
    </w:p>
    <w:p w:rsidR="003733D4" w:rsidP="003733D4" w:rsidRDefault="008C18E2" w14:paraId="7420F981" w14:textId="77777777">
      <w:pPr>
        <w:pStyle w:val="ListParagraph"/>
        <w:numPr>
          <w:ilvl w:val="1"/>
          <w:numId w:val="4"/>
        </w:numPr>
      </w:pPr>
      <w:r>
        <w:t xml:space="preserve">Adding </w:t>
      </w:r>
      <w:r w:rsidR="00E96A93">
        <w:t xml:space="preserve">the first </w:t>
      </w:r>
      <w:r>
        <w:t>Rung</w:t>
      </w:r>
    </w:p>
    <w:p w:rsidR="003733D4" w:rsidP="003733D4" w:rsidRDefault="008C18E2" w14:paraId="262E3392" w14:textId="77777777">
      <w:pPr>
        <w:pStyle w:val="ListParagraph"/>
        <w:numPr>
          <w:ilvl w:val="2"/>
          <w:numId w:val="4"/>
        </w:numPr>
      </w:pPr>
      <w:r>
        <w:t>If there is no rung</w:t>
      </w:r>
      <w:r w:rsidR="00E96A93">
        <w:t xml:space="preserve"> initially</w:t>
      </w:r>
      <w:r>
        <w:t xml:space="preserve">, click and drag an input into the workspace. Click on the </w:t>
      </w:r>
      <w:r w:rsidR="00931BA8">
        <w:t xml:space="preserve">arrow at the left </w:t>
      </w:r>
      <w:r>
        <w:t>of the input symbol and drag onto the desired line</w:t>
      </w:r>
      <w:r w:rsidR="00931BA8">
        <w:t>. Repeat on the arrow at the right to complete the rung.</w:t>
      </w:r>
    </w:p>
    <w:p w:rsidR="003733D4" w:rsidP="003733D4" w:rsidRDefault="003733D4" w14:paraId="5BCF001C" w14:textId="77777777">
      <w:pPr>
        <w:pStyle w:val="ListParagraph"/>
        <w:numPr>
          <w:ilvl w:val="1"/>
          <w:numId w:val="4"/>
        </w:numPr>
      </w:pPr>
      <w:r>
        <w:t>PLC Simulation</w:t>
      </w:r>
    </w:p>
    <w:p w:rsidR="003733D4" w:rsidP="003733D4" w:rsidRDefault="00B835EE" w14:paraId="1E4C3C21" w14:textId="77777777">
      <w:pPr>
        <w:pStyle w:val="ListParagraph"/>
        <w:numPr>
          <w:ilvl w:val="2"/>
          <w:numId w:val="4"/>
        </w:numPr>
      </w:pPr>
      <w:r>
        <w:t>An error will pop up if the value for the input (i.e., Button) does not match the Constant value that sends through the PLC.</w:t>
      </w:r>
      <w:r>
        <w:t xml:space="preserve"> To avoid this, read the steps below:</w:t>
      </w:r>
    </w:p>
    <w:p w:rsidR="003733D4" w:rsidP="003733D4" w:rsidRDefault="00B835EE" w14:paraId="154A51C7" w14:textId="77777777">
      <w:pPr>
        <w:pStyle w:val="ListParagraph"/>
        <w:numPr>
          <w:ilvl w:val="6"/>
          <w:numId w:val="4"/>
        </w:numPr>
      </w:pPr>
      <w:r>
        <w:t>A</w:t>
      </w:r>
      <w:r w:rsidR="007956CE">
        <w:t>fter adding the “Constant” and double clicking it for the “Block Parameters: Constant” window to po</w:t>
      </w:r>
      <w:r>
        <w:t>p up, go to the “Signal Attributes” tab.</w:t>
      </w:r>
      <w:r w:rsidR="003F2948">
        <w:t xml:space="preserve"> There are two methods to avoid errors.</w:t>
      </w:r>
      <w:r w:rsidR="003733D4">
        <w:t xml:space="preserve"> </w:t>
      </w:r>
    </w:p>
    <w:p w:rsidR="003733D4" w:rsidP="003733D4" w:rsidRDefault="003F2948" w14:paraId="55A7FE73" w14:textId="77777777">
      <w:pPr>
        <w:pStyle w:val="ListParagraph"/>
        <w:numPr>
          <w:ilvl w:val="7"/>
          <w:numId w:val="4"/>
        </w:numPr>
      </w:pPr>
      <w:r>
        <w:t>Method 1: Change the Output Data Type to Boolean to match the Boolean input</w:t>
      </w:r>
    </w:p>
    <w:p w:rsidR="003733D4" w:rsidP="003733D4" w:rsidRDefault="003F2948" w14:paraId="74AC2C8B" w14:textId="6272D3FF">
      <w:pPr>
        <w:pStyle w:val="ListParagraph"/>
        <w:numPr>
          <w:ilvl w:val="7"/>
          <w:numId w:val="4"/>
        </w:numPr>
      </w:pPr>
      <w:r>
        <w:t xml:space="preserve">Method 2: </w:t>
      </w:r>
      <w:r w:rsidR="004C6019">
        <w:t xml:space="preserve">Change the Output Data Type to “Inherit via back propagation”. This will force the </w:t>
      </w:r>
      <w:r w:rsidR="00AA3019">
        <w:t>constant to match the input.</w:t>
      </w:r>
    </w:p>
    <w:p w:rsidR="003733D4" w:rsidP="003733D4" w:rsidRDefault="003733D4" w14:paraId="06A59F70" w14:textId="2BFD9FE1">
      <w:pPr>
        <w:pStyle w:val="ListParagraph"/>
        <w:numPr>
          <w:ilvl w:val="6"/>
          <w:numId w:val="4"/>
        </w:numPr>
      </w:pPr>
      <w:r>
        <w:t xml:space="preserve">If </w:t>
      </w:r>
      <w:r>
        <w:t>there are issues in the scope window (which graphically illustrates the PLC), make sure to adjust the inputs from false to true depending on what type of input is utilized. Keeping it to the default (false) will allow for it to act “OR 0”, even if the constant is “1”.</w:t>
      </w:r>
    </w:p>
    <w:p w:rsidR="003733D4" w:rsidP="003733D4" w:rsidRDefault="006B1B74" w14:paraId="597D2E3A" w14:textId="77777777">
      <w:pPr>
        <w:pStyle w:val="ListParagraph"/>
        <w:numPr>
          <w:ilvl w:val="0"/>
          <w:numId w:val="5"/>
        </w:numPr>
      </w:pPr>
      <w:r>
        <w:t xml:space="preserve">Debugging Tips </w:t>
      </w:r>
    </w:p>
    <w:p w:rsidR="006B1B74" w:rsidP="003733D4" w:rsidRDefault="008C318C" w14:paraId="328CCE4F" w14:textId="6FE5AF26">
      <w:pPr>
        <w:pStyle w:val="ListParagraph"/>
        <w:numPr>
          <w:ilvl w:val="1"/>
          <w:numId w:val="5"/>
        </w:numPr>
      </w:pPr>
      <w:r>
        <w:t xml:space="preserve">If you want to see the Ladder Logic being ran in real time with the simulation, </w:t>
      </w:r>
      <w:r w:rsidR="00153468">
        <w:t xml:space="preserve">go back into the Ladder Logic diagram. Run the simulation. </w:t>
      </w:r>
    </w:p>
    <w:p w:rsidR="003733D4" w:rsidP="003733D4" w:rsidRDefault="00153468" w14:paraId="5CFD3CD0" w14:textId="77777777">
      <w:pPr>
        <w:pStyle w:val="ListParagraph"/>
        <w:numPr>
          <w:ilvl w:val="1"/>
          <w:numId w:val="5"/>
        </w:numPr>
      </w:pPr>
      <w:r>
        <w:t xml:space="preserve">As the simulation is running, the parts turn green. This is helpful to animate what is happening as it runs </w:t>
      </w:r>
    </w:p>
    <w:p w:rsidR="772A37B8" w:rsidP="003733D4" w:rsidRDefault="00153468" w14:paraId="272A25A0" w14:textId="2F4DF6AE">
      <w:pPr>
        <w:pStyle w:val="ListParagraph"/>
        <w:numPr>
          <w:ilvl w:val="2"/>
          <w:numId w:val="5"/>
        </w:numPr>
      </w:pPr>
      <w:r>
        <w:t xml:space="preserve">The symbol will always show as </w:t>
      </w:r>
      <w:proofErr w:type="gramStart"/>
      <w:r>
        <w:t>green, but</w:t>
      </w:r>
      <w:proofErr w:type="gramEnd"/>
      <w:r>
        <w:t xml:space="preserve"> pay attention to if the rung/arrow/line after it is green. If it is, then it shows that it is running through that portion of code! </w:t>
      </w:r>
    </w:p>
    <w:p w:rsidR="003733D4" w:rsidP="003733D4" w:rsidRDefault="003733D4" w14:paraId="61702BB4" w14:textId="77777777">
      <w:pPr>
        <w:pStyle w:val="ListParagraph"/>
        <w:ind w:left="3060"/>
      </w:pPr>
    </w:p>
    <w:p w:rsidR="003733D4" w:rsidP="003733D4" w:rsidRDefault="003733D4" w14:paraId="35EB1973" w14:textId="7E8EDBBF">
      <w:pPr>
        <w:pStyle w:val="ListParagraph"/>
        <w:numPr>
          <w:ilvl w:val="0"/>
          <w:numId w:val="4"/>
        </w:numPr>
      </w:pPr>
      <w:r>
        <w:t>Additional Resources</w:t>
      </w:r>
    </w:p>
    <w:p w:rsidR="003733D4" w:rsidP="00DC6014" w:rsidRDefault="00DC6014" w14:paraId="6BE04F34" w14:textId="4BF1D5E5">
      <w:pPr>
        <w:pStyle w:val="ListParagraph"/>
        <w:numPr>
          <w:ilvl w:val="1"/>
          <w:numId w:val="4"/>
        </w:numPr>
        <w:rPr/>
      </w:pPr>
      <w:r w:rsidR="00DC6014">
        <w:rPr/>
        <w:t>Github</w:t>
      </w:r>
      <w:r w:rsidR="00DC6014">
        <w:rPr/>
        <w:t xml:space="preserve">: </w:t>
      </w:r>
      <w:hyperlink r:id="R83417560a05e4548">
        <w:r w:rsidRPr="1C5CDE95" w:rsidR="00DC6014">
          <w:rPr>
            <w:rStyle w:val="Hyperlink"/>
          </w:rPr>
          <w:t>https://github.com/jjv432/SeniorDesign/tree/Demo</w:t>
        </w:r>
      </w:hyperlink>
    </w:p>
    <w:p w:rsidR="00DC6014" w:rsidP="00DC6014" w:rsidRDefault="00DC6014" w14:paraId="6A2E3EF7" w14:textId="2DFC1FFA">
      <w:pPr>
        <w:pStyle w:val="ListParagraph"/>
        <w:numPr>
          <w:ilvl w:val="1"/>
          <w:numId w:val="4"/>
        </w:numPr>
      </w:pPr>
      <w:r>
        <w:t xml:space="preserve">Setting up Arduino </w:t>
      </w:r>
      <w:proofErr w:type="spellStart"/>
      <w:r>
        <w:t>Opta</w:t>
      </w:r>
      <w:proofErr w:type="spellEnd"/>
      <w:r>
        <w:t xml:space="preserve"> PLC: </w:t>
      </w:r>
      <w:hyperlink w:history="1" r:id="rId22">
        <w:r w:rsidRPr="00AD750A">
          <w:rPr>
            <w:rStyle w:val="Hyperlink"/>
          </w:rPr>
          <w:t>https://docs.arduino.cc/software/plc-ide/tutorials/plc-ide-setup-license/</w:t>
        </w:r>
      </w:hyperlink>
    </w:p>
    <w:p w:rsidR="772A37B8" w:rsidP="772A37B8" w:rsidRDefault="003914B6" w14:paraId="3B261080" w14:textId="33D28A19">
      <w:pPr>
        <w:pStyle w:val="ListParagraph"/>
        <w:numPr>
          <w:ilvl w:val="1"/>
          <w:numId w:val="4"/>
        </w:numPr>
      </w:pPr>
      <w:hyperlink w:history="1" r:id="rId23">
        <w:r w:rsidRPr="00AD750A">
          <w:rPr>
            <w:rStyle w:val="Hyperlink"/>
          </w:rPr>
          <w:t>https://github.com/arduino/ArduinoCore-mbed/blob/main/libraries/STM32H747_System/examples/QSPIFormat/QSPIFormat.ino</w:t>
        </w:r>
      </w:hyperlink>
    </w:p>
    <w:p w:rsidR="772A37B8" w:rsidP="772A37B8" w:rsidRDefault="772A37B8" w14:paraId="50A28D09" w14:textId="2AEE1449"/>
    <w:sectPr w:rsidR="772A37B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88CC"/>
    <w:multiLevelType w:val="hybridMultilevel"/>
    <w:tmpl w:val="073260B0"/>
    <w:lvl w:ilvl="0" w:tplc="D7406E10">
      <w:start w:val="1"/>
      <w:numFmt w:val="bullet"/>
      <w:lvlText w:val=""/>
      <w:lvlJc w:val="left"/>
      <w:pPr>
        <w:ind w:left="720" w:hanging="360"/>
      </w:pPr>
      <w:rPr>
        <w:rFonts w:hint="default" w:ascii="Symbol" w:hAnsi="Symbol"/>
      </w:rPr>
    </w:lvl>
    <w:lvl w:ilvl="1" w:tplc="F544F52E">
      <w:start w:val="1"/>
      <w:numFmt w:val="bullet"/>
      <w:lvlText w:val="o"/>
      <w:lvlJc w:val="left"/>
      <w:pPr>
        <w:ind w:left="1440" w:hanging="360"/>
      </w:pPr>
      <w:rPr>
        <w:rFonts w:hint="default" w:ascii="Courier New" w:hAnsi="Courier New"/>
      </w:rPr>
    </w:lvl>
    <w:lvl w:ilvl="2" w:tplc="B16879B2">
      <w:start w:val="1"/>
      <w:numFmt w:val="bullet"/>
      <w:lvlText w:val=""/>
      <w:lvlJc w:val="left"/>
      <w:pPr>
        <w:ind w:left="2160" w:hanging="360"/>
      </w:pPr>
      <w:rPr>
        <w:rFonts w:hint="default" w:ascii="Wingdings" w:hAnsi="Wingdings"/>
      </w:rPr>
    </w:lvl>
    <w:lvl w:ilvl="3" w:tplc="0408E360">
      <w:start w:val="1"/>
      <w:numFmt w:val="bullet"/>
      <w:lvlText w:val=""/>
      <w:lvlJc w:val="left"/>
      <w:pPr>
        <w:ind w:left="2880" w:hanging="360"/>
      </w:pPr>
      <w:rPr>
        <w:rFonts w:hint="default" w:ascii="Symbol" w:hAnsi="Symbol"/>
      </w:rPr>
    </w:lvl>
    <w:lvl w:ilvl="4" w:tplc="8B1C2CD4">
      <w:start w:val="1"/>
      <w:numFmt w:val="bullet"/>
      <w:lvlText w:val="o"/>
      <w:lvlJc w:val="left"/>
      <w:pPr>
        <w:ind w:left="3600" w:hanging="360"/>
      </w:pPr>
      <w:rPr>
        <w:rFonts w:hint="default" w:ascii="Courier New" w:hAnsi="Courier New"/>
      </w:rPr>
    </w:lvl>
    <w:lvl w:ilvl="5" w:tplc="4B9649D6">
      <w:start w:val="1"/>
      <w:numFmt w:val="bullet"/>
      <w:lvlText w:val=""/>
      <w:lvlJc w:val="left"/>
      <w:pPr>
        <w:ind w:left="4320" w:hanging="360"/>
      </w:pPr>
      <w:rPr>
        <w:rFonts w:hint="default" w:ascii="Wingdings" w:hAnsi="Wingdings"/>
      </w:rPr>
    </w:lvl>
    <w:lvl w:ilvl="6" w:tplc="061C9E26">
      <w:start w:val="1"/>
      <w:numFmt w:val="bullet"/>
      <w:lvlText w:val=""/>
      <w:lvlJc w:val="left"/>
      <w:pPr>
        <w:ind w:left="5040" w:hanging="360"/>
      </w:pPr>
      <w:rPr>
        <w:rFonts w:hint="default" w:ascii="Symbol" w:hAnsi="Symbol"/>
      </w:rPr>
    </w:lvl>
    <w:lvl w:ilvl="7" w:tplc="AEF20672">
      <w:start w:val="1"/>
      <w:numFmt w:val="bullet"/>
      <w:lvlText w:val="o"/>
      <w:lvlJc w:val="left"/>
      <w:pPr>
        <w:ind w:left="5760" w:hanging="360"/>
      </w:pPr>
      <w:rPr>
        <w:rFonts w:hint="default" w:ascii="Courier New" w:hAnsi="Courier New"/>
      </w:rPr>
    </w:lvl>
    <w:lvl w:ilvl="8" w:tplc="90301AA0">
      <w:start w:val="1"/>
      <w:numFmt w:val="bullet"/>
      <w:lvlText w:val=""/>
      <w:lvlJc w:val="left"/>
      <w:pPr>
        <w:ind w:left="6480" w:hanging="360"/>
      </w:pPr>
      <w:rPr>
        <w:rFonts w:hint="default" w:ascii="Wingdings" w:hAnsi="Wingdings"/>
      </w:rPr>
    </w:lvl>
  </w:abstractNum>
  <w:abstractNum w:abstractNumId="1" w15:restartNumberingAfterBreak="0">
    <w:nsid w:val="264FE35F"/>
    <w:multiLevelType w:val="hybridMultilevel"/>
    <w:tmpl w:val="F97EDB10"/>
    <w:lvl w:ilvl="0" w:tplc="A32C5372">
      <w:start w:val="1"/>
      <w:numFmt w:val="bullet"/>
      <w:lvlText w:val=""/>
      <w:lvlJc w:val="left"/>
      <w:pPr>
        <w:ind w:left="720" w:hanging="360"/>
      </w:pPr>
      <w:rPr>
        <w:rFonts w:hint="default" w:ascii="Symbol" w:hAnsi="Symbol"/>
      </w:rPr>
    </w:lvl>
    <w:lvl w:ilvl="1" w:tplc="A0E29AC0">
      <w:start w:val="1"/>
      <w:numFmt w:val="bullet"/>
      <w:lvlText w:val="o"/>
      <w:lvlJc w:val="left"/>
      <w:pPr>
        <w:ind w:left="1440" w:hanging="360"/>
      </w:pPr>
      <w:rPr>
        <w:rFonts w:hint="default" w:ascii="Courier New" w:hAnsi="Courier New"/>
      </w:rPr>
    </w:lvl>
    <w:lvl w:ilvl="2" w:tplc="1FA08C70">
      <w:start w:val="1"/>
      <w:numFmt w:val="bullet"/>
      <w:lvlText w:val=""/>
      <w:lvlJc w:val="left"/>
      <w:pPr>
        <w:ind w:left="2160" w:hanging="360"/>
      </w:pPr>
      <w:rPr>
        <w:rFonts w:hint="default" w:ascii="Wingdings" w:hAnsi="Wingdings"/>
      </w:rPr>
    </w:lvl>
    <w:lvl w:ilvl="3" w:tplc="092A0268">
      <w:start w:val="1"/>
      <w:numFmt w:val="bullet"/>
      <w:lvlText w:val=""/>
      <w:lvlJc w:val="left"/>
      <w:pPr>
        <w:ind w:left="2880" w:hanging="360"/>
      </w:pPr>
      <w:rPr>
        <w:rFonts w:hint="default" w:ascii="Symbol" w:hAnsi="Symbol"/>
      </w:rPr>
    </w:lvl>
    <w:lvl w:ilvl="4" w:tplc="A2F28A68">
      <w:start w:val="1"/>
      <w:numFmt w:val="bullet"/>
      <w:lvlText w:val="o"/>
      <w:lvlJc w:val="left"/>
      <w:pPr>
        <w:ind w:left="3600" w:hanging="360"/>
      </w:pPr>
      <w:rPr>
        <w:rFonts w:hint="default" w:ascii="Courier New" w:hAnsi="Courier New"/>
      </w:rPr>
    </w:lvl>
    <w:lvl w:ilvl="5" w:tplc="3F54F830">
      <w:start w:val="1"/>
      <w:numFmt w:val="bullet"/>
      <w:lvlText w:val=""/>
      <w:lvlJc w:val="left"/>
      <w:pPr>
        <w:ind w:left="4320" w:hanging="360"/>
      </w:pPr>
      <w:rPr>
        <w:rFonts w:hint="default" w:ascii="Wingdings" w:hAnsi="Wingdings"/>
      </w:rPr>
    </w:lvl>
    <w:lvl w:ilvl="6" w:tplc="F1005602">
      <w:start w:val="1"/>
      <w:numFmt w:val="bullet"/>
      <w:lvlText w:val=""/>
      <w:lvlJc w:val="left"/>
      <w:pPr>
        <w:ind w:left="5040" w:hanging="360"/>
      </w:pPr>
      <w:rPr>
        <w:rFonts w:hint="default" w:ascii="Symbol" w:hAnsi="Symbol"/>
      </w:rPr>
    </w:lvl>
    <w:lvl w:ilvl="7" w:tplc="E1B0C6B8">
      <w:start w:val="1"/>
      <w:numFmt w:val="bullet"/>
      <w:lvlText w:val="o"/>
      <w:lvlJc w:val="left"/>
      <w:pPr>
        <w:ind w:left="5760" w:hanging="360"/>
      </w:pPr>
      <w:rPr>
        <w:rFonts w:hint="default" w:ascii="Courier New" w:hAnsi="Courier New"/>
      </w:rPr>
    </w:lvl>
    <w:lvl w:ilvl="8" w:tplc="14DCC388">
      <w:start w:val="1"/>
      <w:numFmt w:val="bullet"/>
      <w:lvlText w:val=""/>
      <w:lvlJc w:val="left"/>
      <w:pPr>
        <w:ind w:left="6480" w:hanging="360"/>
      </w:pPr>
      <w:rPr>
        <w:rFonts w:hint="default" w:ascii="Wingdings" w:hAnsi="Wingdings"/>
      </w:rPr>
    </w:lvl>
  </w:abstractNum>
  <w:abstractNum w:abstractNumId="2" w15:restartNumberingAfterBreak="0">
    <w:nsid w:val="367089BE"/>
    <w:multiLevelType w:val="hybridMultilevel"/>
    <w:tmpl w:val="F0B604AE"/>
    <w:lvl w:ilvl="0" w:tplc="F3BC21C6">
      <w:start w:val="1"/>
      <w:numFmt w:val="bullet"/>
      <w:lvlText w:val=""/>
      <w:lvlJc w:val="left"/>
      <w:pPr>
        <w:ind w:left="720" w:hanging="360"/>
      </w:pPr>
      <w:rPr>
        <w:rFonts w:hint="default" w:ascii="Symbol" w:hAnsi="Symbol"/>
      </w:rPr>
    </w:lvl>
    <w:lvl w:ilvl="1" w:tplc="351263B0">
      <w:start w:val="1"/>
      <w:numFmt w:val="bullet"/>
      <w:lvlText w:val="o"/>
      <w:lvlJc w:val="left"/>
      <w:pPr>
        <w:ind w:left="1440" w:hanging="360"/>
      </w:pPr>
      <w:rPr>
        <w:rFonts w:hint="default" w:ascii="Courier New" w:hAnsi="Courier New"/>
      </w:rPr>
    </w:lvl>
    <w:lvl w:ilvl="2" w:tplc="C07ABFB8">
      <w:start w:val="1"/>
      <w:numFmt w:val="bullet"/>
      <w:lvlText w:val=""/>
      <w:lvlJc w:val="left"/>
      <w:pPr>
        <w:ind w:left="2160" w:hanging="360"/>
      </w:pPr>
      <w:rPr>
        <w:rFonts w:hint="default" w:ascii="Wingdings" w:hAnsi="Wingdings"/>
      </w:rPr>
    </w:lvl>
    <w:lvl w:ilvl="3" w:tplc="8BEA2E2C">
      <w:start w:val="1"/>
      <w:numFmt w:val="bullet"/>
      <w:lvlText w:val=""/>
      <w:lvlJc w:val="left"/>
      <w:pPr>
        <w:ind w:left="2880" w:hanging="360"/>
      </w:pPr>
      <w:rPr>
        <w:rFonts w:hint="default" w:ascii="Symbol" w:hAnsi="Symbol"/>
      </w:rPr>
    </w:lvl>
    <w:lvl w:ilvl="4" w:tplc="A26A695C">
      <w:start w:val="1"/>
      <w:numFmt w:val="bullet"/>
      <w:lvlText w:val="o"/>
      <w:lvlJc w:val="left"/>
      <w:pPr>
        <w:ind w:left="3600" w:hanging="360"/>
      </w:pPr>
      <w:rPr>
        <w:rFonts w:hint="default" w:ascii="Courier New" w:hAnsi="Courier New"/>
      </w:rPr>
    </w:lvl>
    <w:lvl w:ilvl="5" w:tplc="54ACCF48">
      <w:start w:val="1"/>
      <w:numFmt w:val="bullet"/>
      <w:lvlText w:val=""/>
      <w:lvlJc w:val="left"/>
      <w:pPr>
        <w:ind w:left="4320" w:hanging="360"/>
      </w:pPr>
      <w:rPr>
        <w:rFonts w:hint="default" w:ascii="Wingdings" w:hAnsi="Wingdings"/>
      </w:rPr>
    </w:lvl>
    <w:lvl w:ilvl="6" w:tplc="95B6DC4A">
      <w:start w:val="1"/>
      <w:numFmt w:val="bullet"/>
      <w:lvlText w:val=""/>
      <w:lvlJc w:val="left"/>
      <w:pPr>
        <w:ind w:left="5040" w:hanging="360"/>
      </w:pPr>
      <w:rPr>
        <w:rFonts w:hint="default" w:ascii="Symbol" w:hAnsi="Symbol"/>
      </w:rPr>
    </w:lvl>
    <w:lvl w:ilvl="7" w:tplc="BB7AAE06">
      <w:start w:val="1"/>
      <w:numFmt w:val="bullet"/>
      <w:lvlText w:val="o"/>
      <w:lvlJc w:val="left"/>
      <w:pPr>
        <w:ind w:left="5760" w:hanging="360"/>
      </w:pPr>
      <w:rPr>
        <w:rFonts w:hint="default" w:ascii="Courier New" w:hAnsi="Courier New"/>
      </w:rPr>
    </w:lvl>
    <w:lvl w:ilvl="8" w:tplc="A770053A">
      <w:start w:val="1"/>
      <w:numFmt w:val="bullet"/>
      <w:lvlText w:val=""/>
      <w:lvlJc w:val="left"/>
      <w:pPr>
        <w:ind w:left="6480" w:hanging="360"/>
      </w:pPr>
      <w:rPr>
        <w:rFonts w:hint="default" w:ascii="Wingdings" w:hAnsi="Wingdings"/>
      </w:rPr>
    </w:lvl>
  </w:abstractNum>
  <w:abstractNum w:abstractNumId="3" w15:restartNumberingAfterBreak="0">
    <w:nsid w:val="4CBD3CE4"/>
    <w:multiLevelType w:val="hybridMultilevel"/>
    <w:tmpl w:val="F64A1810"/>
    <w:lvl w:ilvl="0" w:tplc="5D167610">
      <w:start w:val="1"/>
      <w:numFmt w:val="bullet"/>
      <w:lvlText w:val=""/>
      <w:lvlJc w:val="left"/>
      <w:pPr>
        <w:ind w:left="720" w:hanging="360"/>
      </w:pPr>
      <w:rPr>
        <w:rFonts w:hint="default" w:ascii="Symbol" w:hAnsi="Symbol"/>
      </w:rPr>
    </w:lvl>
    <w:lvl w:ilvl="1" w:tplc="DFC4E2E4">
      <w:start w:val="1"/>
      <w:numFmt w:val="bullet"/>
      <w:lvlText w:val="o"/>
      <w:lvlJc w:val="left"/>
      <w:pPr>
        <w:ind w:left="1440" w:hanging="360"/>
      </w:pPr>
      <w:rPr>
        <w:rFonts w:hint="default" w:ascii="Courier New" w:hAnsi="Courier New"/>
      </w:rPr>
    </w:lvl>
    <w:lvl w:ilvl="2" w:tplc="0B76168A">
      <w:start w:val="1"/>
      <w:numFmt w:val="bullet"/>
      <w:lvlText w:val=""/>
      <w:lvlJc w:val="left"/>
      <w:pPr>
        <w:ind w:left="2160" w:hanging="360"/>
      </w:pPr>
      <w:rPr>
        <w:rFonts w:hint="default" w:ascii="Wingdings" w:hAnsi="Wingdings"/>
      </w:rPr>
    </w:lvl>
    <w:lvl w:ilvl="3" w:tplc="33B86F8E">
      <w:start w:val="1"/>
      <w:numFmt w:val="bullet"/>
      <w:lvlText w:val=""/>
      <w:lvlJc w:val="left"/>
      <w:pPr>
        <w:ind w:left="2880" w:hanging="360"/>
      </w:pPr>
      <w:rPr>
        <w:rFonts w:hint="default" w:ascii="Symbol" w:hAnsi="Symbol"/>
      </w:rPr>
    </w:lvl>
    <w:lvl w:ilvl="4" w:tplc="3BC09724">
      <w:start w:val="1"/>
      <w:numFmt w:val="bullet"/>
      <w:lvlText w:val="o"/>
      <w:lvlJc w:val="left"/>
      <w:pPr>
        <w:ind w:left="3600" w:hanging="360"/>
      </w:pPr>
      <w:rPr>
        <w:rFonts w:hint="default" w:ascii="Courier New" w:hAnsi="Courier New"/>
      </w:rPr>
    </w:lvl>
    <w:lvl w:ilvl="5" w:tplc="BF300824">
      <w:start w:val="1"/>
      <w:numFmt w:val="bullet"/>
      <w:lvlText w:val=""/>
      <w:lvlJc w:val="left"/>
      <w:pPr>
        <w:ind w:left="4320" w:hanging="360"/>
      </w:pPr>
      <w:rPr>
        <w:rFonts w:hint="default" w:ascii="Wingdings" w:hAnsi="Wingdings"/>
      </w:rPr>
    </w:lvl>
    <w:lvl w:ilvl="6" w:tplc="CA349FC0">
      <w:start w:val="1"/>
      <w:numFmt w:val="bullet"/>
      <w:lvlText w:val=""/>
      <w:lvlJc w:val="left"/>
      <w:pPr>
        <w:ind w:left="5040" w:hanging="360"/>
      </w:pPr>
      <w:rPr>
        <w:rFonts w:hint="default" w:ascii="Symbol" w:hAnsi="Symbol"/>
      </w:rPr>
    </w:lvl>
    <w:lvl w:ilvl="7" w:tplc="130E6848">
      <w:start w:val="1"/>
      <w:numFmt w:val="bullet"/>
      <w:lvlText w:val="o"/>
      <w:lvlJc w:val="left"/>
      <w:pPr>
        <w:ind w:left="5760" w:hanging="360"/>
      </w:pPr>
      <w:rPr>
        <w:rFonts w:hint="default" w:ascii="Courier New" w:hAnsi="Courier New"/>
      </w:rPr>
    </w:lvl>
    <w:lvl w:ilvl="8" w:tplc="2E8C3220">
      <w:start w:val="1"/>
      <w:numFmt w:val="bullet"/>
      <w:lvlText w:val=""/>
      <w:lvlJc w:val="left"/>
      <w:pPr>
        <w:ind w:left="6480" w:hanging="360"/>
      </w:pPr>
      <w:rPr>
        <w:rFonts w:hint="default" w:ascii="Wingdings" w:hAnsi="Wingdings"/>
      </w:rPr>
    </w:lvl>
  </w:abstractNum>
  <w:abstractNum w:abstractNumId="4" w15:restartNumberingAfterBreak="0">
    <w:nsid w:val="500F2C9C"/>
    <w:multiLevelType w:val="hybridMultilevel"/>
    <w:tmpl w:val="C5DC199C"/>
    <w:lvl w:ilvl="0" w:tplc="C854DEB0">
      <w:start w:val="1"/>
      <w:numFmt w:val="bullet"/>
      <w:lvlText w:val=""/>
      <w:lvlJc w:val="left"/>
      <w:pPr>
        <w:ind w:left="1530" w:hanging="360"/>
      </w:pPr>
      <w:rPr>
        <w:rFonts w:hint="default" w:ascii="Symbol" w:hAnsi="Symbol"/>
      </w:rPr>
    </w:lvl>
    <w:lvl w:ilvl="1" w:tplc="04090005">
      <w:start w:val="1"/>
      <w:numFmt w:val="bullet"/>
      <w:lvlText w:val=""/>
      <w:lvlJc w:val="left"/>
      <w:pPr>
        <w:ind w:left="2430" w:hanging="360"/>
      </w:pPr>
      <w:rPr>
        <w:rFonts w:hint="default" w:ascii="Wingdings" w:hAnsi="Wingdings"/>
      </w:rPr>
    </w:lvl>
    <w:lvl w:ilvl="2" w:tplc="04090003">
      <w:start w:val="1"/>
      <w:numFmt w:val="bullet"/>
      <w:lvlText w:val="o"/>
      <w:lvlJc w:val="left"/>
      <w:pPr>
        <w:ind w:left="3060" w:hanging="360"/>
      </w:pPr>
      <w:rPr>
        <w:rFonts w:hint="default" w:ascii="Courier New" w:hAnsi="Courier New" w:cs="Courier New"/>
      </w:rPr>
    </w:lvl>
    <w:lvl w:ilvl="3" w:tplc="C422D404">
      <w:start w:val="1"/>
      <w:numFmt w:val="bullet"/>
      <w:lvlText w:val=""/>
      <w:lvlJc w:val="left"/>
      <w:pPr>
        <w:ind w:left="3690" w:hanging="360"/>
      </w:pPr>
      <w:rPr>
        <w:rFonts w:hint="default" w:ascii="Symbol" w:hAnsi="Symbol"/>
      </w:rPr>
    </w:lvl>
    <w:lvl w:ilvl="4" w:tplc="3788AD2E">
      <w:start w:val="1"/>
      <w:numFmt w:val="bullet"/>
      <w:lvlText w:val="o"/>
      <w:lvlJc w:val="left"/>
      <w:pPr>
        <w:ind w:left="4410" w:hanging="360"/>
      </w:pPr>
      <w:rPr>
        <w:rFonts w:hint="default" w:ascii="Courier New" w:hAnsi="Courier New"/>
      </w:rPr>
    </w:lvl>
    <w:lvl w:ilvl="5" w:tplc="3CC0F1F8">
      <w:start w:val="1"/>
      <w:numFmt w:val="bullet"/>
      <w:lvlText w:val=""/>
      <w:lvlJc w:val="left"/>
      <w:pPr>
        <w:ind w:left="5130" w:hanging="360"/>
      </w:pPr>
      <w:rPr>
        <w:rFonts w:hint="default" w:ascii="Wingdings" w:hAnsi="Wingdings"/>
      </w:rPr>
    </w:lvl>
    <w:lvl w:ilvl="6" w:tplc="3BAEFBEE">
      <w:start w:val="1"/>
      <w:numFmt w:val="bullet"/>
      <w:lvlText w:val=""/>
      <w:lvlJc w:val="left"/>
      <w:pPr>
        <w:ind w:left="5850" w:hanging="360"/>
      </w:pPr>
      <w:rPr>
        <w:rFonts w:hint="default" w:ascii="Symbol" w:hAnsi="Symbol"/>
      </w:rPr>
    </w:lvl>
    <w:lvl w:ilvl="7" w:tplc="95485076">
      <w:start w:val="1"/>
      <w:numFmt w:val="bullet"/>
      <w:lvlText w:val="o"/>
      <w:lvlJc w:val="left"/>
      <w:pPr>
        <w:ind w:left="6570" w:hanging="360"/>
      </w:pPr>
      <w:rPr>
        <w:rFonts w:hint="default" w:ascii="Courier New" w:hAnsi="Courier New"/>
      </w:rPr>
    </w:lvl>
    <w:lvl w:ilvl="8" w:tplc="1E748ECE">
      <w:start w:val="1"/>
      <w:numFmt w:val="bullet"/>
      <w:lvlText w:val=""/>
      <w:lvlJc w:val="left"/>
      <w:pPr>
        <w:ind w:left="7290" w:hanging="360"/>
      </w:pPr>
      <w:rPr>
        <w:rFonts w:hint="default" w:ascii="Wingdings" w:hAnsi="Wingdings"/>
      </w:rPr>
    </w:lvl>
  </w:abstractNum>
  <w:abstractNum w:abstractNumId="5" w15:restartNumberingAfterBreak="0">
    <w:nsid w:val="574B38E8"/>
    <w:multiLevelType w:val="hybridMultilevel"/>
    <w:tmpl w:val="59045CAE"/>
    <w:lvl w:ilvl="0" w:tplc="09902F6C">
      <w:start w:val="1"/>
      <w:numFmt w:val="bullet"/>
      <w:lvlText w:val=""/>
      <w:lvlJc w:val="left"/>
      <w:pPr>
        <w:ind w:left="720" w:hanging="360"/>
      </w:pPr>
      <w:rPr>
        <w:rFonts w:hint="default" w:ascii="Symbol" w:hAnsi="Symbol"/>
      </w:rPr>
    </w:lvl>
    <w:lvl w:ilvl="1" w:tplc="A8FEA3F2">
      <w:start w:val="1"/>
      <w:numFmt w:val="bullet"/>
      <w:lvlText w:val="o"/>
      <w:lvlJc w:val="left"/>
      <w:pPr>
        <w:ind w:left="1440" w:hanging="360"/>
      </w:pPr>
      <w:rPr>
        <w:rFonts w:hint="default" w:ascii="Courier New" w:hAnsi="Courier New"/>
      </w:rPr>
    </w:lvl>
    <w:lvl w:ilvl="2" w:tplc="EF760EC4">
      <w:start w:val="1"/>
      <w:numFmt w:val="bullet"/>
      <w:lvlText w:val=""/>
      <w:lvlJc w:val="left"/>
      <w:pPr>
        <w:ind w:left="2160" w:hanging="360"/>
      </w:pPr>
      <w:rPr>
        <w:rFonts w:hint="default" w:ascii="Wingdings" w:hAnsi="Wingdings"/>
      </w:rPr>
    </w:lvl>
    <w:lvl w:ilvl="3" w:tplc="B72C98BA">
      <w:start w:val="1"/>
      <w:numFmt w:val="bullet"/>
      <w:lvlText w:val=""/>
      <w:lvlJc w:val="left"/>
      <w:pPr>
        <w:ind w:left="2880" w:hanging="360"/>
      </w:pPr>
      <w:rPr>
        <w:rFonts w:hint="default" w:ascii="Symbol" w:hAnsi="Symbol"/>
      </w:rPr>
    </w:lvl>
    <w:lvl w:ilvl="4" w:tplc="9D0657A4">
      <w:start w:val="1"/>
      <w:numFmt w:val="bullet"/>
      <w:lvlText w:val="o"/>
      <w:lvlJc w:val="left"/>
      <w:pPr>
        <w:ind w:left="3600" w:hanging="360"/>
      </w:pPr>
      <w:rPr>
        <w:rFonts w:hint="default" w:ascii="Courier New" w:hAnsi="Courier New"/>
      </w:rPr>
    </w:lvl>
    <w:lvl w:ilvl="5" w:tplc="C8108F94">
      <w:start w:val="1"/>
      <w:numFmt w:val="bullet"/>
      <w:lvlText w:val=""/>
      <w:lvlJc w:val="left"/>
      <w:pPr>
        <w:ind w:left="4320" w:hanging="360"/>
      </w:pPr>
      <w:rPr>
        <w:rFonts w:hint="default" w:ascii="Wingdings" w:hAnsi="Wingdings"/>
      </w:rPr>
    </w:lvl>
    <w:lvl w:ilvl="6" w:tplc="A57272A4">
      <w:start w:val="1"/>
      <w:numFmt w:val="bullet"/>
      <w:lvlText w:val=""/>
      <w:lvlJc w:val="left"/>
      <w:pPr>
        <w:ind w:left="5040" w:hanging="360"/>
      </w:pPr>
      <w:rPr>
        <w:rFonts w:hint="default" w:ascii="Symbol" w:hAnsi="Symbol"/>
      </w:rPr>
    </w:lvl>
    <w:lvl w:ilvl="7" w:tplc="6082CD74">
      <w:start w:val="1"/>
      <w:numFmt w:val="bullet"/>
      <w:lvlText w:val="o"/>
      <w:lvlJc w:val="left"/>
      <w:pPr>
        <w:ind w:left="5760" w:hanging="360"/>
      </w:pPr>
      <w:rPr>
        <w:rFonts w:hint="default" w:ascii="Courier New" w:hAnsi="Courier New"/>
      </w:rPr>
    </w:lvl>
    <w:lvl w:ilvl="8" w:tplc="843EDF52">
      <w:start w:val="1"/>
      <w:numFmt w:val="bullet"/>
      <w:lvlText w:val=""/>
      <w:lvlJc w:val="left"/>
      <w:pPr>
        <w:ind w:left="6480" w:hanging="360"/>
      </w:pPr>
      <w:rPr>
        <w:rFonts w:hint="default" w:ascii="Wingdings" w:hAnsi="Wingdings"/>
      </w:rPr>
    </w:lvl>
  </w:abstractNum>
  <w:abstractNum w:abstractNumId="6" w15:restartNumberingAfterBreak="0">
    <w:nsid w:val="59D4A0AD"/>
    <w:multiLevelType w:val="hybridMultilevel"/>
    <w:tmpl w:val="98FA1736"/>
    <w:lvl w:ilvl="0" w:tplc="BB16BB56">
      <w:start w:val="1"/>
      <w:numFmt w:val="bullet"/>
      <w:lvlText w:val=""/>
      <w:lvlJc w:val="left"/>
      <w:pPr>
        <w:ind w:left="720" w:hanging="360"/>
      </w:pPr>
      <w:rPr>
        <w:rFonts w:hint="default" w:ascii="Symbol" w:hAnsi="Symbol"/>
      </w:rPr>
    </w:lvl>
    <w:lvl w:ilvl="1" w:tplc="4216C376">
      <w:start w:val="1"/>
      <w:numFmt w:val="bullet"/>
      <w:lvlText w:val="o"/>
      <w:lvlJc w:val="left"/>
      <w:pPr>
        <w:ind w:left="1440" w:hanging="360"/>
      </w:pPr>
      <w:rPr>
        <w:rFonts w:hint="default" w:ascii="Courier New" w:hAnsi="Courier New"/>
      </w:rPr>
    </w:lvl>
    <w:lvl w:ilvl="2" w:tplc="32F414B8">
      <w:start w:val="1"/>
      <w:numFmt w:val="bullet"/>
      <w:lvlText w:val=""/>
      <w:lvlJc w:val="left"/>
      <w:pPr>
        <w:ind w:left="2160" w:hanging="360"/>
      </w:pPr>
      <w:rPr>
        <w:rFonts w:hint="default" w:ascii="Wingdings" w:hAnsi="Wingdings"/>
      </w:rPr>
    </w:lvl>
    <w:lvl w:ilvl="3" w:tplc="5B2E6E6E">
      <w:start w:val="1"/>
      <w:numFmt w:val="bullet"/>
      <w:lvlText w:val=""/>
      <w:lvlJc w:val="left"/>
      <w:pPr>
        <w:ind w:left="2880" w:hanging="360"/>
      </w:pPr>
      <w:rPr>
        <w:rFonts w:hint="default" w:ascii="Symbol" w:hAnsi="Symbol"/>
      </w:rPr>
    </w:lvl>
    <w:lvl w:ilvl="4" w:tplc="E7822404">
      <w:start w:val="1"/>
      <w:numFmt w:val="bullet"/>
      <w:lvlText w:val="o"/>
      <w:lvlJc w:val="left"/>
      <w:pPr>
        <w:ind w:left="3600" w:hanging="360"/>
      </w:pPr>
      <w:rPr>
        <w:rFonts w:hint="default" w:ascii="Courier New" w:hAnsi="Courier New"/>
      </w:rPr>
    </w:lvl>
    <w:lvl w:ilvl="5" w:tplc="00842E00">
      <w:start w:val="1"/>
      <w:numFmt w:val="bullet"/>
      <w:lvlText w:val=""/>
      <w:lvlJc w:val="left"/>
      <w:pPr>
        <w:ind w:left="4320" w:hanging="360"/>
      </w:pPr>
      <w:rPr>
        <w:rFonts w:hint="default" w:ascii="Wingdings" w:hAnsi="Wingdings"/>
      </w:rPr>
    </w:lvl>
    <w:lvl w:ilvl="6" w:tplc="13F8534C">
      <w:start w:val="1"/>
      <w:numFmt w:val="bullet"/>
      <w:lvlText w:val=""/>
      <w:lvlJc w:val="left"/>
      <w:pPr>
        <w:ind w:left="5040" w:hanging="360"/>
      </w:pPr>
      <w:rPr>
        <w:rFonts w:hint="default" w:ascii="Symbol" w:hAnsi="Symbol"/>
      </w:rPr>
    </w:lvl>
    <w:lvl w:ilvl="7" w:tplc="F200AD86">
      <w:start w:val="1"/>
      <w:numFmt w:val="bullet"/>
      <w:lvlText w:val="o"/>
      <w:lvlJc w:val="left"/>
      <w:pPr>
        <w:ind w:left="5760" w:hanging="360"/>
      </w:pPr>
      <w:rPr>
        <w:rFonts w:hint="default" w:ascii="Courier New" w:hAnsi="Courier New"/>
      </w:rPr>
    </w:lvl>
    <w:lvl w:ilvl="8" w:tplc="730E3B9E">
      <w:start w:val="1"/>
      <w:numFmt w:val="bullet"/>
      <w:lvlText w:val=""/>
      <w:lvlJc w:val="left"/>
      <w:pPr>
        <w:ind w:left="6480" w:hanging="360"/>
      </w:pPr>
      <w:rPr>
        <w:rFonts w:hint="default" w:ascii="Wingdings" w:hAnsi="Wingdings"/>
      </w:rPr>
    </w:lvl>
  </w:abstractNum>
  <w:abstractNum w:abstractNumId="7" w15:restartNumberingAfterBreak="0">
    <w:nsid w:val="612D971E"/>
    <w:multiLevelType w:val="hybridMultilevel"/>
    <w:tmpl w:val="C4DCC1C0"/>
    <w:lvl w:ilvl="0" w:tplc="79B6DF8E">
      <w:start w:val="1"/>
      <w:numFmt w:val="bullet"/>
      <w:lvlText w:val=""/>
      <w:lvlJc w:val="left"/>
      <w:pPr>
        <w:ind w:left="720" w:hanging="360"/>
      </w:pPr>
      <w:rPr>
        <w:rFonts w:hint="default" w:ascii="Symbol" w:hAnsi="Symbol"/>
      </w:rPr>
    </w:lvl>
    <w:lvl w:ilvl="1" w:tplc="CCB24F04">
      <w:start w:val="1"/>
      <w:numFmt w:val="bullet"/>
      <w:lvlText w:val="o"/>
      <w:lvlJc w:val="left"/>
      <w:pPr>
        <w:ind w:left="1440" w:hanging="360"/>
      </w:pPr>
      <w:rPr>
        <w:rFonts w:hint="default" w:ascii="Courier New" w:hAnsi="Courier New"/>
      </w:rPr>
    </w:lvl>
    <w:lvl w:ilvl="2" w:tplc="D6E48206">
      <w:start w:val="1"/>
      <w:numFmt w:val="bullet"/>
      <w:lvlText w:val=""/>
      <w:lvlJc w:val="left"/>
      <w:pPr>
        <w:ind w:left="2160" w:hanging="360"/>
      </w:pPr>
      <w:rPr>
        <w:rFonts w:hint="default" w:ascii="Wingdings" w:hAnsi="Wingdings"/>
      </w:rPr>
    </w:lvl>
    <w:lvl w:ilvl="3" w:tplc="9A7E6DEA">
      <w:start w:val="1"/>
      <w:numFmt w:val="bullet"/>
      <w:lvlText w:val=""/>
      <w:lvlJc w:val="left"/>
      <w:pPr>
        <w:ind w:left="2880" w:hanging="360"/>
      </w:pPr>
      <w:rPr>
        <w:rFonts w:hint="default" w:ascii="Symbol" w:hAnsi="Symbol"/>
      </w:rPr>
    </w:lvl>
    <w:lvl w:ilvl="4" w:tplc="28C8DBCE">
      <w:start w:val="1"/>
      <w:numFmt w:val="bullet"/>
      <w:lvlText w:val="o"/>
      <w:lvlJc w:val="left"/>
      <w:pPr>
        <w:ind w:left="3600" w:hanging="360"/>
      </w:pPr>
      <w:rPr>
        <w:rFonts w:hint="default" w:ascii="Courier New" w:hAnsi="Courier New"/>
      </w:rPr>
    </w:lvl>
    <w:lvl w:ilvl="5" w:tplc="1C7405FC">
      <w:start w:val="1"/>
      <w:numFmt w:val="bullet"/>
      <w:lvlText w:val=""/>
      <w:lvlJc w:val="left"/>
      <w:pPr>
        <w:ind w:left="4320" w:hanging="360"/>
      </w:pPr>
      <w:rPr>
        <w:rFonts w:hint="default" w:ascii="Wingdings" w:hAnsi="Wingdings"/>
      </w:rPr>
    </w:lvl>
    <w:lvl w:ilvl="6" w:tplc="FED848E4">
      <w:start w:val="1"/>
      <w:numFmt w:val="bullet"/>
      <w:lvlText w:val=""/>
      <w:lvlJc w:val="left"/>
      <w:pPr>
        <w:ind w:left="5040" w:hanging="360"/>
      </w:pPr>
      <w:rPr>
        <w:rFonts w:hint="default" w:ascii="Symbol" w:hAnsi="Symbol"/>
      </w:rPr>
    </w:lvl>
    <w:lvl w:ilvl="7" w:tplc="B95EC12A">
      <w:start w:val="1"/>
      <w:numFmt w:val="bullet"/>
      <w:lvlText w:val="o"/>
      <w:lvlJc w:val="left"/>
      <w:pPr>
        <w:ind w:left="5760" w:hanging="360"/>
      </w:pPr>
      <w:rPr>
        <w:rFonts w:hint="default" w:ascii="Courier New" w:hAnsi="Courier New"/>
      </w:rPr>
    </w:lvl>
    <w:lvl w:ilvl="8" w:tplc="FE8E59C0">
      <w:start w:val="1"/>
      <w:numFmt w:val="bullet"/>
      <w:lvlText w:val=""/>
      <w:lvlJc w:val="left"/>
      <w:pPr>
        <w:ind w:left="6480" w:hanging="360"/>
      </w:pPr>
      <w:rPr>
        <w:rFonts w:hint="default" w:ascii="Wingdings" w:hAnsi="Wingdings"/>
      </w:rPr>
    </w:lvl>
  </w:abstractNum>
  <w:abstractNum w:abstractNumId="8" w15:restartNumberingAfterBreak="0">
    <w:nsid w:val="73C7ACE1"/>
    <w:multiLevelType w:val="hybridMultilevel"/>
    <w:tmpl w:val="6FBCDAFE"/>
    <w:lvl w:ilvl="0" w:tplc="A11425B2">
      <w:start w:val="1"/>
      <w:numFmt w:val="upperRoman"/>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05">
      <w:start w:val="1"/>
      <w:numFmt w:val="bullet"/>
      <w:lvlText w:val=""/>
      <w:lvlJc w:val="left"/>
      <w:pPr>
        <w:ind w:left="2340" w:hanging="360"/>
      </w:pPr>
      <w:rPr>
        <w:rFonts w:hint="default" w:ascii="Wingdings" w:hAnsi="Wingdings"/>
      </w:rPr>
    </w:lvl>
    <w:lvl w:ilvl="3" w:tplc="F85C6A34">
      <w:start w:val="1"/>
      <w:numFmt w:val="decimal"/>
      <w:lvlText w:val="%4."/>
      <w:lvlJc w:val="left"/>
      <w:pPr>
        <w:ind w:left="1530" w:hanging="360"/>
      </w:pPr>
    </w:lvl>
    <w:lvl w:ilvl="4" w:tplc="DC7AD52E">
      <w:start w:val="1"/>
      <w:numFmt w:val="lowerLetter"/>
      <w:lvlText w:val="%5."/>
      <w:lvlJc w:val="left"/>
      <w:pPr>
        <w:ind w:left="1980" w:hanging="360"/>
      </w:pPr>
    </w:lvl>
    <w:lvl w:ilvl="5" w:tplc="04090005">
      <w:start w:val="1"/>
      <w:numFmt w:val="bullet"/>
      <w:lvlText w:val=""/>
      <w:lvlJc w:val="left"/>
      <w:pPr>
        <w:ind w:left="2430" w:hanging="360"/>
      </w:pPr>
      <w:rPr>
        <w:rFonts w:hint="default" w:ascii="Wingdings" w:hAnsi="Wingdings"/>
      </w:rPr>
    </w:lvl>
    <w:lvl w:ilvl="6" w:tplc="04090005">
      <w:start w:val="1"/>
      <w:numFmt w:val="bullet"/>
      <w:lvlText w:val=""/>
      <w:lvlJc w:val="left"/>
      <w:pPr>
        <w:ind w:left="2430" w:hanging="360"/>
      </w:pPr>
      <w:rPr>
        <w:rFonts w:hint="default" w:ascii="Wingdings" w:hAnsi="Wingdings"/>
      </w:rPr>
    </w:lvl>
    <w:lvl w:ilvl="7" w:tplc="04090003">
      <w:start w:val="1"/>
      <w:numFmt w:val="bullet"/>
      <w:lvlText w:val="o"/>
      <w:lvlJc w:val="left"/>
      <w:pPr>
        <w:ind w:left="3060" w:hanging="360"/>
      </w:pPr>
      <w:rPr>
        <w:rFonts w:hint="default" w:ascii="Courier New" w:hAnsi="Courier New" w:cs="Courier New"/>
      </w:rPr>
    </w:lvl>
    <w:lvl w:ilvl="8" w:tplc="870C6EC0">
      <w:start w:val="1"/>
      <w:numFmt w:val="lowerRoman"/>
      <w:lvlText w:val="%9."/>
      <w:lvlJc w:val="right"/>
      <w:pPr>
        <w:ind w:left="6480" w:hanging="180"/>
      </w:pPr>
    </w:lvl>
  </w:abstractNum>
  <w:abstractNum w:abstractNumId="9" w15:restartNumberingAfterBreak="0">
    <w:nsid w:val="77AC8B9C"/>
    <w:multiLevelType w:val="hybridMultilevel"/>
    <w:tmpl w:val="A6766E98"/>
    <w:lvl w:ilvl="0" w:tplc="2514BF16">
      <w:start w:val="1"/>
      <w:numFmt w:val="upperLetter"/>
      <w:lvlText w:val="%1."/>
      <w:lvlJc w:val="left"/>
      <w:pPr>
        <w:ind w:left="1080" w:hanging="360"/>
      </w:pPr>
    </w:lvl>
    <w:lvl w:ilvl="1" w:tplc="2D683CD0">
      <w:start w:val="1"/>
      <w:numFmt w:val="lowerLetter"/>
      <w:lvlText w:val="%2."/>
      <w:lvlJc w:val="left"/>
      <w:pPr>
        <w:ind w:left="1800" w:hanging="360"/>
      </w:pPr>
    </w:lvl>
    <w:lvl w:ilvl="2" w:tplc="681C65EE">
      <w:start w:val="1"/>
      <w:numFmt w:val="lowerRoman"/>
      <w:lvlText w:val="%3."/>
      <w:lvlJc w:val="right"/>
      <w:pPr>
        <w:ind w:left="2520" w:hanging="180"/>
      </w:pPr>
    </w:lvl>
    <w:lvl w:ilvl="3" w:tplc="B6C08E1A">
      <w:start w:val="1"/>
      <w:numFmt w:val="decimal"/>
      <w:lvlText w:val="%4."/>
      <w:lvlJc w:val="left"/>
      <w:pPr>
        <w:ind w:left="3240" w:hanging="360"/>
      </w:pPr>
    </w:lvl>
    <w:lvl w:ilvl="4" w:tplc="1236EB20">
      <w:start w:val="1"/>
      <w:numFmt w:val="lowerLetter"/>
      <w:lvlText w:val="%5."/>
      <w:lvlJc w:val="left"/>
      <w:pPr>
        <w:ind w:left="3960" w:hanging="360"/>
      </w:pPr>
    </w:lvl>
    <w:lvl w:ilvl="5" w:tplc="BBB83046">
      <w:start w:val="1"/>
      <w:numFmt w:val="lowerRoman"/>
      <w:lvlText w:val="%6."/>
      <w:lvlJc w:val="right"/>
      <w:pPr>
        <w:ind w:left="4680" w:hanging="180"/>
      </w:pPr>
    </w:lvl>
    <w:lvl w:ilvl="6" w:tplc="5C36E484">
      <w:start w:val="1"/>
      <w:numFmt w:val="decimal"/>
      <w:lvlText w:val="%7."/>
      <w:lvlJc w:val="left"/>
      <w:pPr>
        <w:ind w:left="5400" w:hanging="360"/>
      </w:pPr>
    </w:lvl>
    <w:lvl w:ilvl="7" w:tplc="2C82C650">
      <w:start w:val="1"/>
      <w:numFmt w:val="lowerLetter"/>
      <w:lvlText w:val="%8."/>
      <w:lvlJc w:val="left"/>
      <w:pPr>
        <w:ind w:left="6120" w:hanging="360"/>
      </w:pPr>
    </w:lvl>
    <w:lvl w:ilvl="8" w:tplc="62862A8E">
      <w:start w:val="1"/>
      <w:numFmt w:val="lowerRoman"/>
      <w:lvlText w:val="%9."/>
      <w:lvlJc w:val="right"/>
      <w:pPr>
        <w:ind w:left="6840" w:hanging="180"/>
      </w:pPr>
    </w:lvl>
  </w:abstractNum>
  <w:num w:numId="1" w16cid:durableId="1692025955">
    <w:abstractNumId w:val="3"/>
  </w:num>
  <w:num w:numId="2" w16cid:durableId="1353800949">
    <w:abstractNumId w:val="6"/>
  </w:num>
  <w:num w:numId="3" w16cid:durableId="802886965">
    <w:abstractNumId w:val="9"/>
  </w:num>
  <w:num w:numId="4" w16cid:durableId="1288044790">
    <w:abstractNumId w:val="8"/>
  </w:num>
  <w:num w:numId="5" w16cid:durableId="373628044">
    <w:abstractNumId w:val="4"/>
  </w:num>
  <w:num w:numId="6" w16cid:durableId="599072737">
    <w:abstractNumId w:val="7"/>
  </w:num>
  <w:num w:numId="7" w16cid:durableId="150296629">
    <w:abstractNumId w:val="1"/>
  </w:num>
  <w:num w:numId="8" w16cid:durableId="137382764">
    <w:abstractNumId w:val="2"/>
  </w:num>
  <w:num w:numId="9" w16cid:durableId="1769814462">
    <w:abstractNumId w:val="0"/>
  </w:num>
  <w:num w:numId="10" w16cid:durableId="1358239112">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1"/>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DF2DAF"/>
    <w:rsid w:val="00003136"/>
    <w:rsid w:val="000072C9"/>
    <w:rsid w:val="00014F31"/>
    <w:rsid w:val="000168E7"/>
    <w:rsid w:val="00081F78"/>
    <w:rsid w:val="00094FFF"/>
    <w:rsid w:val="00095139"/>
    <w:rsid w:val="000E0673"/>
    <w:rsid w:val="000F2FFB"/>
    <w:rsid w:val="000F4D5E"/>
    <w:rsid w:val="001056F8"/>
    <w:rsid w:val="00107E06"/>
    <w:rsid w:val="0013464C"/>
    <w:rsid w:val="001531AA"/>
    <w:rsid w:val="00153468"/>
    <w:rsid w:val="0018354E"/>
    <w:rsid w:val="001B7226"/>
    <w:rsid w:val="001D2C71"/>
    <w:rsid w:val="001D6F4F"/>
    <w:rsid w:val="00203E7D"/>
    <w:rsid w:val="00225F4C"/>
    <w:rsid w:val="00230D35"/>
    <w:rsid w:val="0023669B"/>
    <w:rsid w:val="0024165B"/>
    <w:rsid w:val="00247F28"/>
    <w:rsid w:val="00255193"/>
    <w:rsid w:val="0027445E"/>
    <w:rsid w:val="00276C4E"/>
    <w:rsid w:val="00281CDD"/>
    <w:rsid w:val="002869F0"/>
    <w:rsid w:val="00294D08"/>
    <w:rsid w:val="002B1365"/>
    <w:rsid w:val="002C4224"/>
    <w:rsid w:val="003122D5"/>
    <w:rsid w:val="00323782"/>
    <w:rsid w:val="003300DF"/>
    <w:rsid w:val="00333A6A"/>
    <w:rsid w:val="00364044"/>
    <w:rsid w:val="00365EAC"/>
    <w:rsid w:val="00372E2B"/>
    <w:rsid w:val="003733D4"/>
    <w:rsid w:val="003763B3"/>
    <w:rsid w:val="003914B6"/>
    <w:rsid w:val="003B2C07"/>
    <w:rsid w:val="003E0857"/>
    <w:rsid w:val="003F2948"/>
    <w:rsid w:val="0041114C"/>
    <w:rsid w:val="00427DE3"/>
    <w:rsid w:val="00432CB5"/>
    <w:rsid w:val="004935E6"/>
    <w:rsid w:val="004B737E"/>
    <w:rsid w:val="004B7DDF"/>
    <w:rsid w:val="004C6019"/>
    <w:rsid w:val="00504C01"/>
    <w:rsid w:val="0054625B"/>
    <w:rsid w:val="005529EE"/>
    <w:rsid w:val="00561F1A"/>
    <w:rsid w:val="00582B64"/>
    <w:rsid w:val="005B13C5"/>
    <w:rsid w:val="005D1C3C"/>
    <w:rsid w:val="005D5E6B"/>
    <w:rsid w:val="005D6682"/>
    <w:rsid w:val="005E64A0"/>
    <w:rsid w:val="00601912"/>
    <w:rsid w:val="00612459"/>
    <w:rsid w:val="006179C6"/>
    <w:rsid w:val="00641BF1"/>
    <w:rsid w:val="0064222E"/>
    <w:rsid w:val="00657472"/>
    <w:rsid w:val="0068184A"/>
    <w:rsid w:val="006B1B74"/>
    <w:rsid w:val="006B6210"/>
    <w:rsid w:val="006C6F23"/>
    <w:rsid w:val="006F0D28"/>
    <w:rsid w:val="00704E5B"/>
    <w:rsid w:val="00736876"/>
    <w:rsid w:val="00736C60"/>
    <w:rsid w:val="00753498"/>
    <w:rsid w:val="007956CE"/>
    <w:rsid w:val="007B4C0A"/>
    <w:rsid w:val="007F6F48"/>
    <w:rsid w:val="00807868"/>
    <w:rsid w:val="008244C1"/>
    <w:rsid w:val="00827F6B"/>
    <w:rsid w:val="00830576"/>
    <w:rsid w:val="008411C2"/>
    <w:rsid w:val="008C18E2"/>
    <w:rsid w:val="008C318C"/>
    <w:rsid w:val="008C3D2D"/>
    <w:rsid w:val="008F6244"/>
    <w:rsid w:val="00920932"/>
    <w:rsid w:val="00931BA8"/>
    <w:rsid w:val="0094336A"/>
    <w:rsid w:val="00945498"/>
    <w:rsid w:val="009676C7"/>
    <w:rsid w:val="0097563C"/>
    <w:rsid w:val="009A6D39"/>
    <w:rsid w:val="009A74F5"/>
    <w:rsid w:val="009C1872"/>
    <w:rsid w:val="00A0578F"/>
    <w:rsid w:val="00A07925"/>
    <w:rsid w:val="00A30A0B"/>
    <w:rsid w:val="00A3111F"/>
    <w:rsid w:val="00A670D7"/>
    <w:rsid w:val="00A81C8A"/>
    <w:rsid w:val="00A843B4"/>
    <w:rsid w:val="00AA3019"/>
    <w:rsid w:val="00AC6329"/>
    <w:rsid w:val="00AD1006"/>
    <w:rsid w:val="00AE0E1C"/>
    <w:rsid w:val="00B05FAD"/>
    <w:rsid w:val="00B402A6"/>
    <w:rsid w:val="00B416E5"/>
    <w:rsid w:val="00B7274C"/>
    <w:rsid w:val="00B7689F"/>
    <w:rsid w:val="00B835EE"/>
    <w:rsid w:val="00BC2528"/>
    <w:rsid w:val="00BE2346"/>
    <w:rsid w:val="00BE7604"/>
    <w:rsid w:val="00C009E6"/>
    <w:rsid w:val="00C10DF4"/>
    <w:rsid w:val="00C2407F"/>
    <w:rsid w:val="00C478C8"/>
    <w:rsid w:val="00C627B3"/>
    <w:rsid w:val="00CB5CAF"/>
    <w:rsid w:val="00CC330A"/>
    <w:rsid w:val="00CC65AD"/>
    <w:rsid w:val="00CD38DD"/>
    <w:rsid w:val="00CD3EA3"/>
    <w:rsid w:val="00CE28F1"/>
    <w:rsid w:val="00D0741E"/>
    <w:rsid w:val="00D12DD3"/>
    <w:rsid w:val="00D2325D"/>
    <w:rsid w:val="00D56439"/>
    <w:rsid w:val="00D823C7"/>
    <w:rsid w:val="00DB6DE8"/>
    <w:rsid w:val="00DC6014"/>
    <w:rsid w:val="00DD7EEE"/>
    <w:rsid w:val="00DE63CB"/>
    <w:rsid w:val="00DF0D8D"/>
    <w:rsid w:val="00E00153"/>
    <w:rsid w:val="00E30B73"/>
    <w:rsid w:val="00E56201"/>
    <w:rsid w:val="00E92172"/>
    <w:rsid w:val="00E96A93"/>
    <w:rsid w:val="00EA2DBF"/>
    <w:rsid w:val="00EB7977"/>
    <w:rsid w:val="00EC67D3"/>
    <w:rsid w:val="00EE0EB9"/>
    <w:rsid w:val="00F43A87"/>
    <w:rsid w:val="00FE3955"/>
    <w:rsid w:val="06C28F8D"/>
    <w:rsid w:val="08C2D318"/>
    <w:rsid w:val="0B4B5D3B"/>
    <w:rsid w:val="0CC11518"/>
    <w:rsid w:val="0E8111F8"/>
    <w:rsid w:val="0EE6AA8F"/>
    <w:rsid w:val="0FD1D74D"/>
    <w:rsid w:val="10AD617F"/>
    <w:rsid w:val="1291A569"/>
    <w:rsid w:val="14439E33"/>
    <w:rsid w:val="1539A95D"/>
    <w:rsid w:val="161B92AE"/>
    <w:rsid w:val="1761D5ED"/>
    <w:rsid w:val="178E82F2"/>
    <w:rsid w:val="185C6630"/>
    <w:rsid w:val="19D55DF2"/>
    <w:rsid w:val="1A35EC01"/>
    <w:rsid w:val="1C3CE09B"/>
    <w:rsid w:val="1C5CDE95"/>
    <w:rsid w:val="1E840DA2"/>
    <w:rsid w:val="20300795"/>
    <w:rsid w:val="2259C686"/>
    <w:rsid w:val="227732BA"/>
    <w:rsid w:val="23324764"/>
    <w:rsid w:val="23DD79D3"/>
    <w:rsid w:val="2416305F"/>
    <w:rsid w:val="25CD000E"/>
    <w:rsid w:val="2853BD44"/>
    <w:rsid w:val="294D8A9A"/>
    <w:rsid w:val="2A605F55"/>
    <w:rsid w:val="2BF922D1"/>
    <w:rsid w:val="2D6D5D3F"/>
    <w:rsid w:val="2D72FE13"/>
    <w:rsid w:val="2E00DF06"/>
    <w:rsid w:val="2F4EC1B2"/>
    <w:rsid w:val="31226FC7"/>
    <w:rsid w:val="321B7752"/>
    <w:rsid w:val="324D88D6"/>
    <w:rsid w:val="3264882E"/>
    <w:rsid w:val="35749863"/>
    <w:rsid w:val="35BAADA5"/>
    <w:rsid w:val="37DAA0D2"/>
    <w:rsid w:val="3A927057"/>
    <w:rsid w:val="3ABFAECD"/>
    <w:rsid w:val="3E3BB7E0"/>
    <w:rsid w:val="3E83AD89"/>
    <w:rsid w:val="3E982370"/>
    <w:rsid w:val="3FE93B6F"/>
    <w:rsid w:val="4020D5E0"/>
    <w:rsid w:val="40B3DADB"/>
    <w:rsid w:val="41A6F8B2"/>
    <w:rsid w:val="430A9C54"/>
    <w:rsid w:val="43DF2DAF"/>
    <w:rsid w:val="440A31DC"/>
    <w:rsid w:val="47697031"/>
    <w:rsid w:val="485142FA"/>
    <w:rsid w:val="493636AB"/>
    <w:rsid w:val="4A32BB85"/>
    <w:rsid w:val="4AAFD60E"/>
    <w:rsid w:val="4B5D17FA"/>
    <w:rsid w:val="4C18253D"/>
    <w:rsid w:val="4E5D8035"/>
    <w:rsid w:val="4F40348A"/>
    <w:rsid w:val="50359240"/>
    <w:rsid w:val="5092FF49"/>
    <w:rsid w:val="55A55FE1"/>
    <w:rsid w:val="55BCBB97"/>
    <w:rsid w:val="5975958E"/>
    <w:rsid w:val="5BB529FA"/>
    <w:rsid w:val="5D20B75B"/>
    <w:rsid w:val="5D443D4D"/>
    <w:rsid w:val="5E310842"/>
    <w:rsid w:val="61308EC6"/>
    <w:rsid w:val="61607341"/>
    <w:rsid w:val="616F53BD"/>
    <w:rsid w:val="6182A106"/>
    <w:rsid w:val="635D50C4"/>
    <w:rsid w:val="66487D13"/>
    <w:rsid w:val="66CCA1FF"/>
    <w:rsid w:val="66D15F96"/>
    <w:rsid w:val="6A405139"/>
    <w:rsid w:val="6C9BD8A9"/>
    <w:rsid w:val="6D302805"/>
    <w:rsid w:val="6D377621"/>
    <w:rsid w:val="6DBD7201"/>
    <w:rsid w:val="6E1C948C"/>
    <w:rsid w:val="6E5014F2"/>
    <w:rsid w:val="6EA359FA"/>
    <w:rsid w:val="6FD3CD9A"/>
    <w:rsid w:val="715ACB42"/>
    <w:rsid w:val="727E6F11"/>
    <w:rsid w:val="736F87B4"/>
    <w:rsid w:val="74ECC315"/>
    <w:rsid w:val="7544D560"/>
    <w:rsid w:val="76F95AD0"/>
    <w:rsid w:val="772A37B8"/>
    <w:rsid w:val="7801BA3A"/>
    <w:rsid w:val="7874A8B2"/>
    <w:rsid w:val="79C08969"/>
    <w:rsid w:val="7B4C9351"/>
    <w:rsid w:val="7CD54B27"/>
    <w:rsid w:val="7F9D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2DAF"/>
  <w15:chartTrackingRefBased/>
  <w15:docId w15:val="{1889BECD-93A6-4ED0-BFAB-3D1120EFAC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72A37B8"/>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CD38DD"/>
    <w:rPr>
      <w:sz w:val="16"/>
      <w:szCs w:val="16"/>
    </w:rPr>
  </w:style>
  <w:style w:type="paragraph" w:styleId="CommentText">
    <w:name w:val="annotation text"/>
    <w:basedOn w:val="Normal"/>
    <w:link w:val="CommentTextChar"/>
    <w:uiPriority w:val="99"/>
    <w:semiHidden/>
    <w:unhideWhenUsed/>
    <w:rsid w:val="00CD38DD"/>
    <w:pPr>
      <w:spacing w:line="240" w:lineRule="auto"/>
    </w:pPr>
    <w:rPr>
      <w:sz w:val="20"/>
      <w:szCs w:val="20"/>
    </w:rPr>
  </w:style>
  <w:style w:type="character" w:styleId="CommentTextChar" w:customStyle="1">
    <w:name w:val="Comment Text Char"/>
    <w:basedOn w:val="DefaultParagraphFont"/>
    <w:link w:val="CommentText"/>
    <w:uiPriority w:val="99"/>
    <w:semiHidden/>
    <w:rsid w:val="00CD38DD"/>
    <w:rPr>
      <w:sz w:val="20"/>
      <w:szCs w:val="20"/>
    </w:rPr>
  </w:style>
  <w:style w:type="paragraph" w:styleId="CommentSubject">
    <w:name w:val="annotation subject"/>
    <w:basedOn w:val="CommentText"/>
    <w:next w:val="CommentText"/>
    <w:link w:val="CommentSubjectChar"/>
    <w:uiPriority w:val="99"/>
    <w:semiHidden/>
    <w:unhideWhenUsed/>
    <w:rsid w:val="00CD38DD"/>
    <w:rPr>
      <w:b/>
      <w:bCs/>
    </w:rPr>
  </w:style>
  <w:style w:type="character" w:styleId="CommentSubjectChar" w:customStyle="1">
    <w:name w:val="Comment Subject Char"/>
    <w:basedOn w:val="CommentTextChar"/>
    <w:link w:val="CommentSubject"/>
    <w:uiPriority w:val="99"/>
    <w:semiHidden/>
    <w:rsid w:val="00CD38DD"/>
    <w:rPr>
      <w:b/>
      <w:bCs/>
      <w:sz w:val="20"/>
      <w:szCs w:val="20"/>
    </w:rPr>
  </w:style>
  <w:style w:type="character" w:styleId="Hyperlink">
    <w:name w:val="Hyperlink"/>
    <w:basedOn w:val="DefaultParagraphFont"/>
    <w:uiPriority w:val="99"/>
    <w:unhideWhenUsed/>
    <w:rsid w:val="00DC6014"/>
    <w:rPr>
      <w:color w:val="467886" w:themeColor="hyperlink"/>
      <w:u w:val="single"/>
    </w:rPr>
  </w:style>
  <w:style w:type="character" w:styleId="UnresolvedMention">
    <w:name w:val="Unresolved Mention"/>
    <w:basedOn w:val="DefaultParagraphFont"/>
    <w:uiPriority w:val="99"/>
    <w:semiHidden/>
    <w:unhideWhenUsed/>
    <w:rsid w:val="00DC6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hyperlink" Target="https://github.com/arduino/ArduinoCore-mbed/blob/main/libraries/STM32H747_System/examples/QSPIFormat/QSPIFormat.ino" TargetMode="External"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yperlink" Target="https://docs.arduino.cc/software/plc-ide/tutorials/plc-ide-setup-license/" TargetMode="External" Id="rId22" /><Relationship Type="http://schemas.openxmlformats.org/officeDocument/2006/relationships/hyperlink" Target="https://github.com/jjv432/SeniorDesign/tree/Demo" TargetMode="External" Id="R83417560a05e45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c87e0c6-fbe6-4da9-8430-2e6afb92054c">
      <Terms xmlns="http://schemas.microsoft.com/office/infopath/2007/PartnerControls"/>
    </lcf76f155ced4ddcb4097134ff3c332f>
    <TaxCatchAll xmlns="f443dd09-09a2-4201-8b05-1443fb89112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7CB119148D494CA897B31EB48CEBA9" ma:contentTypeVersion="11" ma:contentTypeDescription="Create a new document." ma:contentTypeScope="" ma:versionID="094625bbf9b4f20ae09ec546d17e19f9">
  <xsd:schema xmlns:xsd="http://www.w3.org/2001/XMLSchema" xmlns:xs="http://www.w3.org/2001/XMLSchema" xmlns:p="http://schemas.microsoft.com/office/2006/metadata/properties" xmlns:ns2="8c87e0c6-fbe6-4da9-8430-2e6afb92054c" xmlns:ns3="f443dd09-09a2-4201-8b05-1443fb89112b" targetNamespace="http://schemas.microsoft.com/office/2006/metadata/properties" ma:root="true" ma:fieldsID="f081674b04c0a97cdc86e81d6a7b29aa" ns2:_="" ns3:_="">
    <xsd:import namespace="8c87e0c6-fbe6-4da9-8430-2e6afb92054c"/>
    <xsd:import namespace="f443dd09-09a2-4201-8b05-1443fb89112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87e0c6-fbe6-4da9-8430-2e6afb920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43b83bf-5a34-45d0-bf74-ccf9241540c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43dd09-09a2-4201-8b05-1443fb89112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184628-a536-4ed9-a805-38e26ae02067}" ma:internalName="TaxCatchAll" ma:showField="CatchAllData" ma:web="f443dd09-09a2-4201-8b05-1443fb8911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7B0AF7-DC3F-4766-8CAC-3DB7CD0BE264}">
  <ds:schemaRefs>
    <ds:schemaRef ds:uri="http://schemas.microsoft.com/sharepoint/v3/contenttype/forms"/>
  </ds:schemaRefs>
</ds:datastoreItem>
</file>

<file path=customXml/itemProps2.xml><?xml version="1.0" encoding="utf-8"?>
<ds:datastoreItem xmlns:ds="http://schemas.openxmlformats.org/officeDocument/2006/customXml" ds:itemID="{7B45C044-640F-44F4-BA38-EF314E8731EA}">
  <ds:schemaRefs>
    <ds:schemaRef ds:uri="http://schemas.microsoft.com/office/2006/metadata/properties"/>
    <ds:schemaRef ds:uri="http://schemas.microsoft.com/office/infopath/2007/PartnerControls"/>
    <ds:schemaRef ds:uri="8c87e0c6-fbe6-4da9-8430-2e6afb92054c"/>
    <ds:schemaRef ds:uri="f443dd09-09a2-4201-8b05-1443fb89112b"/>
  </ds:schemaRefs>
</ds:datastoreItem>
</file>

<file path=customXml/itemProps3.xml><?xml version="1.0" encoding="utf-8"?>
<ds:datastoreItem xmlns:ds="http://schemas.openxmlformats.org/officeDocument/2006/customXml" ds:itemID="{4F3C17F7-DE75-4827-8529-F30B007B0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87e0c6-fbe6-4da9-8430-2e6afb92054c"/>
    <ds:schemaRef ds:uri="f443dd09-09a2-4201-8b05-1443fb891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Onyx Oh</dc:creator>
  <keywords/>
  <dc:description/>
  <lastModifiedBy>Onyx Oh</lastModifiedBy>
  <revision>162</revision>
  <dcterms:created xsi:type="dcterms:W3CDTF">2025-02-11T18:39:00.0000000Z</dcterms:created>
  <dcterms:modified xsi:type="dcterms:W3CDTF">2025-03-23T16:57:06.6899643Z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0x0101008D7CB119148D494CA897B31EB48CEBA9</vt:lpwstr>
  </property>
  <property fmtid="{D5CDD505-2E9C-101B-9397-08002B2CF9AE}" pid="3" name="MediaServiceImageTags">
    <vt:lpwstr/>
  </property>
</Properties>
</file>