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2CF3" w14:textId="7526AA42" w:rsidR="007A38A2" w:rsidRDefault="007A38A2">
      <w:pPr>
        <w:rPr>
          <w:b/>
          <w:bCs/>
          <w:sz w:val="32"/>
          <w:szCs w:val="32"/>
        </w:rPr>
      </w:pPr>
      <w:r w:rsidRPr="007A38A2">
        <w:rPr>
          <w:b/>
          <w:bCs/>
          <w:sz w:val="32"/>
          <w:szCs w:val="32"/>
        </w:rPr>
        <w:t>2.1: In Person Check-in 1 — Tools</w:t>
      </w:r>
    </w:p>
    <w:p w14:paraId="675EACC5" w14:textId="2554F5D2" w:rsidR="007A38A2" w:rsidRDefault="007A38A2">
      <w:r>
        <w:t>Jayden Kong, 104547242</w:t>
      </w:r>
    </w:p>
    <w:p w14:paraId="6751FE1B" w14:textId="77777777" w:rsidR="007A38A2" w:rsidRDefault="007A38A2"/>
    <w:p w14:paraId="05EC368A" w14:textId="110A219F" w:rsidR="007A38A2" w:rsidRDefault="007A38A2">
      <w:r>
        <w:t xml:space="preserve">Visual Studio </w:t>
      </w:r>
      <w:r w:rsidR="005B0245">
        <w:t>running a</w:t>
      </w:r>
      <w:r>
        <w:t xml:space="preserve"> program:</w:t>
      </w:r>
    </w:p>
    <w:p w14:paraId="44338C02" w14:textId="632750D3" w:rsidR="007A38A2" w:rsidRDefault="007A38A2">
      <w:r w:rsidRPr="007A38A2">
        <w:rPr>
          <w:noProof/>
        </w:rPr>
        <w:drawing>
          <wp:inline distT="0" distB="0" distL="0" distR="0" wp14:anchorId="76549B12" wp14:editId="03CC9199">
            <wp:extent cx="5731510" cy="305117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47D3" w14:textId="4F8E3025" w:rsidR="007A38A2" w:rsidRDefault="007A38A2"/>
    <w:p w14:paraId="5A72C86F" w14:textId="2E22C590" w:rsidR="005B0245" w:rsidRDefault="004E63D2">
      <w:proofErr w:type="spellStart"/>
      <w:r>
        <w:t>Splashkit</w:t>
      </w:r>
      <w:proofErr w:type="spellEnd"/>
      <w:r w:rsidR="00A81CC1">
        <w:t xml:space="preserve"> test program running:</w:t>
      </w:r>
    </w:p>
    <w:p w14:paraId="1CD9C938" w14:textId="79BA97EA" w:rsidR="007A38A2" w:rsidRDefault="005B0245">
      <w:r w:rsidRPr="005B0245">
        <w:drawing>
          <wp:inline distT="0" distB="0" distL="0" distR="0" wp14:anchorId="0662D656" wp14:editId="3AEF6749">
            <wp:extent cx="5731510" cy="3044825"/>
            <wp:effectExtent l="0" t="0" r="2540" b="317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B730" w14:textId="77777777" w:rsidR="007A38A2" w:rsidRDefault="007A38A2"/>
    <w:p w14:paraId="28429142" w14:textId="77777777" w:rsidR="007A38A2" w:rsidRDefault="007A38A2"/>
    <w:p w14:paraId="24D405B7" w14:textId="70D1B157" w:rsidR="007A38A2" w:rsidRDefault="007A38A2">
      <w:proofErr w:type="spellStart"/>
      <w:r>
        <w:lastRenderedPageBreak/>
        <w:t>NUnit</w:t>
      </w:r>
      <w:proofErr w:type="spellEnd"/>
      <w:r>
        <w:t xml:space="preserve"> tests successfully run:</w:t>
      </w:r>
    </w:p>
    <w:p w14:paraId="51384712" w14:textId="2D5C0CFD" w:rsidR="007A38A2" w:rsidRPr="007A38A2" w:rsidRDefault="007A38A2">
      <w:r w:rsidRPr="007A38A2">
        <w:rPr>
          <w:noProof/>
        </w:rPr>
        <w:drawing>
          <wp:inline distT="0" distB="0" distL="0" distR="0" wp14:anchorId="3F6B1988" wp14:editId="77956A31">
            <wp:extent cx="4840224" cy="2009342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625" cy="201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8A2" w:rsidRPr="007A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A2"/>
    <w:rsid w:val="004E63D2"/>
    <w:rsid w:val="005B0245"/>
    <w:rsid w:val="007A38A2"/>
    <w:rsid w:val="00A8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95CE"/>
  <w15:chartTrackingRefBased/>
  <w15:docId w15:val="{5F13B79C-A3F3-4D85-B119-B9893D0B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KONG</dc:creator>
  <cp:keywords/>
  <dc:description/>
  <cp:lastModifiedBy>JAYDEN KONG</cp:lastModifiedBy>
  <cp:revision>4</cp:revision>
  <dcterms:created xsi:type="dcterms:W3CDTF">2024-03-06T23:59:00Z</dcterms:created>
  <dcterms:modified xsi:type="dcterms:W3CDTF">2024-03-07T01:59:00Z</dcterms:modified>
</cp:coreProperties>
</file>