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p w14:paraId="201CA0A3" w14:textId="70FDCDB6" w:rsidR="00EA2592"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5984985" w:history="1">
        <w:r w:rsidR="00EA2592" w:rsidRPr="00B950EA">
          <w:rPr>
            <w:rStyle w:val="Hyperlink"/>
            <w:noProof/>
            <w:lang w:val="en-US"/>
          </w:rPr>
          <w:t>Group Members</w:t>
        </w:r>
        <w:r w:rsidR="00EA2592">
          <w:rPr>
            <w:noProof/>
            <w:webHidden/>
          </w:rPr>
          <w:tab/>
        </w:r>
        <w:r w:rsidR="00EA2592">
          <w:rPr>
            <w:noProof/>
            <w:webHidden/>
          </w:rPr>
          <w:fldChar w:fldCharType="begin"/>
        </w:r>
        <w:r w:rsidR="00EA2592">
          <w:rPr>
            <w:noProof/>
            <w:webHidden/>
          </w:rPr>
          <w:instrText xml:space="preserve"> PAGEREF _Toc5984985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054B6290" w14:textId="7A876385" w:rsidR="00EA2592" w:rsidRDefault="00DC71E2">
      <w:pPr>
        <w:pStyle w:val="TOC2"/>
        <w:tabs>
          <w:tab w:val="right" w:leader="dot" w:pos="9010"/>
        </w:tabs>
        <w:rPr>
          <w:rFonts w:eastAsiaTheme="minorEastAsia"/>
          <w:noProof/>
          <w:sz w:val="22"/>
          <w:szCs w:val="22"/>
          <w:lang w:eastAsia="en-AU"/>
        </w:rPr>
      </w:pPr>
      <w:hyperlink w:anchor="_Toc5984986" w:history="1">
        <w:r w:rsidR="00EA2592" w:rsidRPr="00B950EA">
          <w:rPr>
            <w:rStyle w:val="Hyperlink"/>
            <w:noProof/>
            <w:lang w:val="en-US"/>
          </w:rPr>
          <w:t>Login Credential to Use web Application</w:t>
        </w:r>
        <w:r w:rsidR="00EA2592">
          <w:rPr>
            <w:noProof/>
            <w:webHidden/>
          </w:rPr>
          <w:tab/>
        </w:r>
        <w:r w:rsidR="00EA2592">
          <w:rPr>
            <w:noProof/>
            <w:webHidden/>
          </w:rPr>
          <w:fldChar w:fldCharType="begin"/>
        </w:r>
        <w:r w:rsidR="00EA2592">
          <w:rPr>
            <w:noProof/>
            <w:webHidden/>
          </w:rPr>
          <w:instrText xml:space="preserve"> PAGEREF _Toc5984986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3810DD85" w14:textId="5E30D81A" w:rsidR="00EA2592" w:rsidRDefault="00DC71E2">
      <w:pPr>
        <w:pStyle w:val="TOC2"/>
        <w:tabs>
          <w:tab w:val="right" w:leader="dot" w:pos="9010"/>
        </w:tabs>
        <w:rPr>
          <w:rFonts w:eastAsiaTheme="minorEastAsia"/>
          <w:noProof/>
          <w:sz w:val="22"/>
          <w:szCs w:val="22"/>
          <w:lang w:eastAsia="en-AU"/>
        </w:rPr>
      </w:pPr>
      <w:hyperlink w:anchor="_Toc5984987" w:history="1">
        <w:r w:rsidR="00EA2592" w:rsidRPr="00B950EA">
          <w:rPr>
            <w:rStyle w:val="Hyperlink"/>
            <w:noProof/>
            <w:lang w:val="en-US"/>
          </w:rPr>
          <w:t>Background</w:t>
        </w:r>
        <w:r w:rsidR="00EA2592">
          <w:rPr>
            <w:noProof/>
            <w:webHidden/>
          </w:rPr>
          <w:tab/>
        </w:r>
        <w:r w:rsidR="00EA2592">
          <w:rPr>
            <w:noProof/>
            <w:webHidden/>
          </w:rPr>
          <w:fldChar w:fldCharType="begin"/>
        </w:r>
        <w:r w:rsidR="00EA2592">
          <w:rPr>
            <w:noProof/>
            <w:webHidden/>
          </w:rPr>
          <w:instrText xml:space="preserve"> PAGEREF _Toc5984987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A0EFB6C" w14:textId="17C0640C" w:rsidR="00EA2592" w:rsidRDefault="00DC71E2">
      <w:pPr>
        <w:pStyle w:val="TOC2"/>
        <w:tabs>
          <w:tab w:val="right" w:leader="dot" w:pos="9010"/>
        </w:tabs>
        <w:rPr>
          <w:rFonts w:eastAsiaTheme="minorEastAsia"/>
          <w:noProof/>
          <w:sz w:val="22"/>
          <w:szCs w:val="22"/>
          <w:lang w:eastAsia="en-AU"/>
        </w:rPr>
      </w:pPr>
      <w:hyperlink w:anchor="_Toc5984988" w:history="1">
        <w:r w:rsidR="00EA2592" w:rsidRPr="00B950EA">
          <w:rPr>
            <w:rStyle w:val="Hyperlink"/>
            <w:noProof/>
          </w:rPr>
          <w:t>Research</w:t>
        </w:r>
        <w:r w:rsidR="00EA2592">
          <w:rPr>
            <w:noProof/>
            <w:webHidden/>
          </w:rPr>
          <w:tab/>
        </w:r>
        <w:r w:rsidR="00EA2592">
          <w:rPr>
            <w:noProof/>
            <w:webHidden/>
          </w:rPr>
          <w:fldChar w:fldCharType="begin"/>
        </w:r>
        <w:r w:rsidR="00EA2592">
          <w:rPr>
            <w:noProof/>
            <w:webHidden/>
          </w:rPr>
          <w:instrText xml:space="preserve"> PAGEREF _Toc5984988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2BD062B6" w14:textId="6618BD47" w:rsidR="00EA2592" w:rsidRDefault="00DC71E2">
      <w:pPr>
        <w:pStyle w:val="TOC2"/>
        <w:tabs>
          <w:tab w:val="right" w:leader="dot" w:pos="9010"/>
        </w:tabs>
        <w:rPr>
          <w:rFonts w:eastAsiaTheme="minorEastAsia"/>
          <w:noProof/>
          <w:sz w:val="22"/>
          <w:szCs w:val="22"/>
          <w:lang w:eastAsia="en-AU"/>
        </w:rPr>
      </w:pPr>
      <w:hyperlink w:anchor="_Toc5984989" w:history="1">
        <w:r w:rsidR="00EA2592" w:rsidRPr="00B950EA">
          <w:rPr>
            <w:rStyle w:val="Hyperlink"/>
            <w:noProof/>
            <w:lang w:val="en-US"/>
          </w:rPr>
          <w:t>Design Decisions</w:t>
        </w:r>
        <w:r w:rsidR="00EA2592">
          <w:rPr>
            <w:noProof/>
            <w:webHidden/>
          </w:rPr>
          <w:tab/>
        </w:r>
        <w:r w:rsidR="00EA2592">
          <w:rPr>
            <w:noProof/>
            <w:webHidden/>
          </w:rPr>
          <w:fldChar w:fldCharType="begin"/>
        </w:r>
        <w:r w:rsidR="00EA2592">
          <w:rPr>
            <w:noProof/>
            <w:webHidden/>
          </w:rPr>
          <w:instrText xml:space="preserve"> PAGEREF _Toc5984989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46798FC" w14:textId="620DE58B" w:rsidR="00EA2592" w:rsidRDefault="00DC71E2">
      <w:pPr>
        <w:pStyle w:val="TOC2"/>
        <w:tabs>
          <w:tab w:val="right" w:leader="dot" w:pos="9010"/>
        </w:tabs>
        <w:rPr>
          <w:rFonts w:eastAsiaTheme="minorEastAsia"/>
          <w:noProof/>
          <w:sz w:val="22"/>
          <w:szCs w:val="22"/>
          <w:lang w:eastAsia="en-AU"/>
        </w:rPr>
      </w:pPr>
      <w:hyperlink w:anchor="_Toc5984990" w:history="1">
        <w:r w:rsidR="00EA2592" w:rsidRPr="00B950EA">
          <w:rPr>
            <w:rStyle w:val="Hyperlink"/>
            <w:noProof/>
            <w:lang w:val="en-US"/>
          </w:rPr>
          <w:t>Not Currently Implemented</w:t>
        </w:r>
        <w:r w:rsidR="00EA2592">
          <w:rPr>
            <w:noProof/>
            <w:webHidden/>
          </w:rPr>
          <w:tab/>
        </w:r>
        <w:r w:rsidR="00EA2592">
          <w:rPr>
            <w:noProof/>
            <w:webHidden/>
          </w:rPr>
          <w:fldChar w:fldCharType="begin"/>
        </w:r>
        <w:r w:rsidR="00EA2592">
          <w:rPr>
            <w:noProof/>
            <w:webHidden/>
          </w:rPr>
          <w:instrText xml:space="preserve"> PAGEREF _Toc5984990 \h </w:instrText>
        </w:r>
        <w:r w:rsidR="00EA2592">
          <w:rPr>
            <w:noProof/>
            <w:webHidden/>
          </w:rPr>
        </w:r>
        <w:r w:rsidR="00EA2592">
          <w:rPr>
            <w:noProof/>
            <w:webHidden/>
          </w:rPr>
          <w:fldChar w:fldCharType="separate"/>
        </w:r>
        <w:r w:rsidR="00EA2592">
          <w:rPr>
            <w:noProof/>
            <w:webHidden/>
          </w:rPr>
          <w:t>3</w:t>
        </w:r>
        <w:r w:rsidR="00EA2592">
          <w:rPr>
            <w:noProof/>
            <w:webHidden/>
          </w:rPr>
          <w:fldChar w:fldCharType="end"/>
        </w:r>
      </w:hyperlink>
    </w:p>
    <w:p w14:paraId="4564F694" w14:textId="13907079" w:rsidR="00EA2592" w:rsidRDefault="00DC71E2">
      <w:pPr>
        <w:pStyle w:val="TOC2"/>
        <w:tabs>
          <w:tab w:val="right" w:leader="dot" w:pos="9010"/>
        </w:tabs>
        <w:rPr>
          <w:rFonts w:eastAsiaTheme="minorEastAsia"/>
          <w:noProof/>
          <w:sz w:val="22"/>
          <w:szCs w:val="22"/>
          <w:lang w:eastAsia="en-AU"/>
        </w:rPr>
      </w:pPr>
      <w:hyperlink w:anchor="_Toc5984991" w:history="1">
        <w:r w:rsidR="00EA2592" w:rsidRPr="00B950EA">
          <w:rPr>
            <w:rStyle w:val="Hyperlink"/>
            <w:noProof/>
            <w:lang w:val="en-US"/>
          </w:rPr>
          <w:t>Story Boards</w:t>
        </w:r>
        <w:r w:rsidR="00EA2592">
          <w:rPr>
            <w:noProof/>
            <w:webHidden/>
          </w:rPr>
          <w:tab/>
        </w:r>
        <w:r w:rsidR="00EA2592">
          <w:rPr>
            <w:noProof/>
            <w:webHidden/>
          </w:rPr>
          <w:fldChar w:fldCharType="begin"/>
        </w:r>
        <w:r w:rsidR="00EA2592">
          <w:rPr>
            <w:noProof/>
            <w:webHidden/>
          </w:rPr>
          <w:instrText xml:space="preserve"> PAGEREF _Toc5984991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4D546F7F" w14:textId="19515620" w:rsidR="00EA2592" w:rsidRDefault="00DC71E2">
      <w:pPr>
        <w:pStyle w:val="TOC3"/>
        <w:tabs>
          <w:tab w:val="right" w:leader="dot" w:pos="9010"/>
        </w:tabs>
        <w:rPr>
          <w:rFonts w:eastAsiaTheme="minorEastAsia"/>
          <w:noProof/>
          <w:sz w:val="22"/>
          <w:szCs w:val="22"/>
          <w:lang w:eastAsia="en-AU"/>
        </w:rPr>
      </w:pPr>
      <w:hyperlink w:anchor="_Toc5984992" w:history="1">
        <w:r w:rsidR="00EA2592" w:rsidRPr="00B950EA">
          <w:rPr>
            <w:rStyle w:val="Hyperlink"/>
            <w:noProof/>
            <w:lang w:val="en-US"/>
          </w:rPr>
          <w:t>Customer Register</w:t>
        </w:r>
        <w:r w:rsidR="00EA2592">
          <w:rPr>
            <w:noProof/>
            <w:webHidden/>
          </w:rPr>
          <w:tab/>
        </w:r>
        <w:r w:rsidR="00EA2592">
          <w:rPr>
            <w:noProof/>
            <w:webHidden/>
          </w:rPr>
          <w:fldChar w:fldCharType="begin"/>
        </w:r>
        <w:r w:rsidR="00EA2592">
          <w:rPr>
            <w:noProof/>
            <w:webHidden/>
          </w:rPr>
          <w:instrText xml:space="preserve"> PAGEREF _Toc5984992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7E4EAA64" w14:textId="6E9AD778" w:rsidR="00EA2592" w:rsidRDefault="00DC71E2" w:rsidP="00EA2592">
      <w:pPr>
        <w:pStyle w:val="TOC2"/>
        <w:tabs>
          <w:tab w:val="right" w:leader="dot" w:pos="9010"/>
        </w:tabs>
        <w:rPr>
          <w:rFonts w:eastAsiaTheme="minorEastAsia"/>
          <w:noProof/>
          <w:sz w:val="22"/>
          <w:szCs w:val="22"/>
          <w:lang w:eastAsia="en-AU"/>
        </w:rPr>
      </w:pPr>
      <w:hyperlink w:anchor="_Toc5984993" w:history="1">
        <w:r w:rsidR="00EA2592" w:rsidRPr="00B950EA">
          <w:rPr>
            <w:rStyle w:val="Hyperlink"/>
            <w:noProof/>
          </w:rPr>
          <w:t>Customer Login</w:t>
        </w:r>
        <w:r w:rsidR="00EA2592">
          <w:rPr>
            <w:noProof/>
            <w:webHidden/>
          </w:rPr>
          <w:tab/>
        </w:r>
        <w:r w:rsidR="00EA2592">
          <w:rPr>
            <w:noProof/>
            <w:webHidden/>
          </w:rPr>
          <w:fldChar w:fldCharType="begin"/>
        </w:r>
        <w:r w:rsidR="00EA2592">
          <w:rPr>
            <w:noProof/>
            <w:webHidden/>
          </w:rPr>
          <w:instrText xml:space="preserve"> PAGEREF _Toc5984993 \h </w:instrText>
        </w:r>
        <w:r w:rsidR="00EA2592">
          <w:rPr>
            <w:noProof/>
            <w:webHidden/>
          </w:rPr>
        </w:r>
        <w:r w:rsidR="00EA2592">
          <w:rPr>
            <w:noProof/>
            <w:webHidden/>
          </w:rPr>
          <w:fldChar w:fldCharType="separate"/>
        </w:r>
        <w:r w:rsidR="00EA2592">
          <w:rPr>
            <w:noProof/>
            <w:webHidden/>
          </w:rPr>
          <w:t>6</w:t>
        </w:r>
        <w:r w:rsidR="00EA2592">
          <w:rPr>
            <w:noProof/>
            <w:webHidden/>
          </w:rPr>
          <w:fldChar w:fldCharType="end"/>
        </w:r>
      </w:hyperlink>
    </w:p>
    <w:p w14:paraId="2AEBABF3" w14:textId="6D363E8B" w:rsidR="00EA2592" w:rsidRDefault="00DC71E2">
      <w:pPr>
        <w:pStyle w:val="TOC2"/>
        <w:tabs>
          <w:tab w:val="right" w:leader="dot" w:pos="9010"/>
        </w:tabs>
        <w:rPr>
          <w:rFonts w:eastAsiaTheme="minorEastAsia"/>
          <w:noProof/>
          <w:sz w:val="22"/>
          <w:szCs w:val="22"/>
          <w:lang w:eastAsia="en-AU"/>
        </w:rPr>
      </w:pPr>
      <w:hyperlink w:anchor="_Toc5984996"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_Toc5984996 \h </w:instrText>
        </w:r>
        <w:r w:rsidR="00EA2592">
          <w:rPr>
            <w:noProof/>
            <w:webHidden/>
          </w:rPr>
        </w:r>
        <w:r w:rsidR="00EA2592">
          <w:rPr>
            <w:noProof/>
            <w:webHidden/>
          </w:rPr>
          <w:fldChar w:fldCharType="separate"/>
        </w:r>
        <w:r w:rsidR="00EA2592">
          <w:rPr>
            <w:noProof/>
            <w:webHidden/>
          </w:rPr>
          <w:t>13</w:t>
        </w:r>
        <w:r w:rsidR="00EA2592">
          <w:rPr>
            <w:noProof/>
            <w:webHidden/>
          </w:rPr>
          <w:fldChar w:fldCharType="end"/>
        </w:r>
      </w:hyperlink>
    </w:p>
    <w:p w14:paraId="2E30593A" w14:textId="09C7B0E2" w:rsidR="00EA2592" w:rsidRDefault="00DC71E2">
      <w:pPr>
        <w:pStyle w:val="TOC2"/>
        <w:tabs>
          <w:tab w:val="right" w:leader="dot" w:pos="9010"/>
        </w:tabs>
        <w:rPr>
          <w:rFonts w:eastAsiaTheme="minorEastAsia"/>
          <w:noProof/>
          <w:sz w:val="22"/>
          <w:szCs w:val="22"/>
          <w:lang w:eastAsia="en-AU"/>
        </w:rPr>
      </w:pPr>
      <w:hyperlink w:anchor="_Toc5984997"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_Toc5984997 \h </w:instrText>
        </w:r>
        <w:r w:rsidR="00EA2592">
          <w:rPr>
            <w:noProof/>
            <w:webHidden/>
          </w:rPr>
        </w:r>
        <w:r w:rsidR="00EA2592">
          <w:rPr>
            <w:noProof/>
            <w:webHidden/>
          </w:rPr>
          <w:fldChar w:fldCharType="separate"/>
        </w:r>
        <w:r w:rsidR="00EA2592">
          <w:rPr>
            <w:noProof/>
            <w:webHidden/>
          </w:rPr>
          <w:t>14</w:t>
        </w:r>
        <w:r w:rsidR="00EA2592">
          <w:rPr>
            <w:noProof/>
            <w:webHidden/>
          </w:rPr>
          <w:fldChar w:fldCharType="end"/>
        </w:r>
      </w:hyperlink>
    </w:p>
    <w:p w14:paraId="0FDBD8A5" w14:textId="502FF238" w:rsidR="00EA2592" w:rsidRDefault="00DC71E2">
      <w:pPr>
        <w:pStyle w:val="TOC3"/>
        <w:tabs>
          <w:tab w:val="right" w:leader="dot" w:pos="9010"/>
        </w:tabs>
        <w:rPr>
          <w:rFonts w:eastAsiaTheme="minorEastAsia"/>
          <w:noProof/>
          <w:sz w:val="22"/>
          <w:szCs w:val="22"/>
          <w:lang w:eastAsia="en-AU"/>
        </w:rPr>
      </w:pPr>
      <w:hyperlink w:anchor="_Toc5984998" w:history="1">
        <w:r w:rsidR="00EA2592" w:rsidRPr="00B950EA">
          <w:rPr>
            <w:rStyle w:val="Hyperlink"/>
            <w:noProof/>
            <w:lang w:val="en-US"/>
          </w:rPr>
          <w:t>Admin Register</w:t>
        </w:r>
        <w:r w:rsidR="00EA2592">
          <w:rPr>
            <w:noProof/>
            <w:webHidden/>
          </w:rPr>
          <w:tab/>
        </w:r>
        <w:r w:rsidR="00EA2592">
          <w:rPr>
            <w:noProof/>
            <w:webHidden/>
          </w:rPr>
          <w:fldChar w:fldCharType="begin"/>
        </w:r>
        <w:r w:rsidR="00EA2592">
          <w:rPr>
            <w:noProof/>
            <w:webHidden/>
          </w:rPr>
          <w:instrText xml:space="preserve"> PAGEREF _Toc5984998 \h </w:instrText>
        </w:r>
        <w:r w:rsidR="00EA2592">
          <w:rPr>
            <w:noProof/>
            <w:webHidden/>
          </w:rPr>
        </w:r>
        <w:r w:rsidR="00EA2592">
          <w:rPr>
            <w:noProof/>
            <w:webHidden/>
          </w:rPr>
          <w:fldChar w:fldCharType="separate"/>
        </w:r>
        <w:r w:rsidR="00EA2592">
          <w:rPr>
            <w:noProof/>
            <w:webHidden/>
          </w:rPr>
          <w:t>16</w:t>
        </w:r>
        <w:r w:rsidR="00EA2592">
          <w:rPr>
            <w:noProof/>
            <w:webHidden/>
          </w:rPr>
          <w:fldChar w:fldCharType="end"/>
        </w:r>
      </w:hyperlink>
    </w:p>
    <w:p w14:paraId="0012EBDD" w14:textId="05312383" w:rsidR="00EA2592" w:rsidRDefault="00DC71E2">
      <w:pPr>
        <w:pStyle w:val="TOC2"/>
        <w:tabs>
          <w:tab w:val="right" w:leader="dot" w:pos="9010"/>
        </w:tabs>
        <w:rPr>
          <w:rFonts w:eastAsiaTheme="minorEastAsia"/>
          <w:noProof/>
          <w:sz w:val="22"/>
          <w:szCs w:val="22"/>
          <w:lang w:eastAsia="en-AU"/>
        </w:rPr>
      </w:pPr>
      <w:hyperlink w:anchor="_Toc5984999" w:history="1">
        <w:r w:rsidR="00EA2592" w:rsidRPr="00B950EA">
          <w:rPr>
            <w:rStyle w:val="Hyperlink"/>
            <w:noProof/>
            <w:lang w:val="en-US"/>
          </w:rPr>
          <w:t>References</w:t>
        </w:r>
        <w:r w:rsidR="00EA2592">
          <w:rPr>
            <w:noProof/>
            <w:webHidden/>
          </w:rPr>
          <w:tab/>
        </w:r>
        <w:r w:rsidR="00EA2592">
          <w:rPr>
            <w:noProof/>
            <w:webHidden/>
          </w:rPr>
          <w:fldChar w:fldCharType="begin"/>
        </w:r>
        <w:r w:rsidR="00EA2592">
          <w:rPr>
            <w:noProof/>
            <w:webHidden/>
          </w:rPr>
          <w:instrText xml:space="preserve"> PAGEREF _Toc5984999 \h </w:instrText>
        </w:r>
        <w:r w:rsidR="00EA2592">
          <w:rPr>
            <w:noProof/>
            <w:webHidden/>
          </w:rPr>
        </w:r>
        <w:r w:rsidR="00EA2592">
          <w:rPr>
            <w:noProof/>
            <w:webHidden/>
          </w:rPr>
          <w:fldChar w:fldCharType="separate"/>
        </w:r>
        <w:r w:rsidR="00EA2592">
          <w:rPr>
            <w:noProof/>
            <w:webHidden/>
          </w:rPr>
          <w:t>19</w:t>
        </w:r>
        <w:r w:rsidR="00EA2592">
          <w:rPr>
            <w:noProof/>
            <w:webHidden/>
          </w:rPr>
          <w:fldChar w:fldCharType="end"/>
        </w:r>
      </w:hyperlink>
    </w:p>
    <w:p w14:paraId="38857596" w14:textId="6BE08A0A"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0" w:name="_Toc5975006"/>
      <w:bookmarkStart w:id="1" w:name="_Toc5984985"/>
      <w:r w:rsidRPr="00697CA6">
        <w:rPr>
          <w:lang w:val="en-US"/>
        </w:rPr>
        <w:t>Group Members</w:t>
      </w:r>
      <w:bookmarkEnd w:id="0"/>
      <w:bookmarkEnd w:id="1"/>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2" w:name="_Toc5975007"/>
      <w:bookmarkStart w:id="3" w:name="_Toc5984986"/>
      <w:r>
        <w:rPr>
          <w:lang w:val="en-US"/>
        </w:rPr>
        <w:t xml:space="preserve">Login </w:t>
      </w:r>
      <w:r w:rsidRPr="00FA5001">
        <w:rPr>
          <w:lang w:val="en-US"/>
        </w:rPr>
        <w:t>Credential to Use web Application</w:t>
      </w:r>
      <w:bookmarkEnd w:id="2"/>
      <w:bookmarkEnd w:id="3"/>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77777777" w:rsidR="00FA5001" w:rsidRDefault="00FA5001">
      <w:pPr>
        <w:rPr>
          <w:lang w:val="en-US"/>
        </w:rPr>
      </w:pPr>
      <w:r>
        <w:rPr>
          <w:lang w:val="en-US"/>
        </w:rPr>
        <w:tab/>
        <w:t xml:space="preserve">Name: </w:t>
      </w:r>
      <w:hyperlink r:id="rId5" w:history="1">
        <w:r w:rsidRPr="00F404B5">
          <w:rPr>
            <w:rStyle w:val="Hyperlink"/>
            <w:lang w:val="en-US"/>
          </w:rPr>
          <w:t>joes@example.com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77777777" w:rsidR="00FA5001" w:rsidRDefault="00FA5001">
      <w:pPr>
        <w:rPr>
          <w:lang w:val="en-US"/>
        </w:rPr>
      </w:pPr>
      <w:r>
        <w:rPr>
          <w:lang w:val="en-US"/>
        </w:rPr>
        <w:tab/>
        <w:t xml:space="preserve">Name: (Any </w:t>
      </w:r>
      <w:proofErr w:type="gramStart"/>
      <w:r>
        <w:rPr>
          <w:lang w:val="en-US"/>
        </w:rPr>
        <w:t>Name)@</w:t>
      </w:r>
      <w:proofErr w:type="gramEnd"/>
      <w:r>
        <w:rPr>
          <w:lang w:val="en-US"/>
        </w:rPr>
        <w:t>usedbooksales.com.au</w:t>
      </w:r>
    </w:p>
    <w:p w14:paraId="5B120178" w14:textId="20517F5D" w:rsidR="00762468" w:rsidRDefault="00FA5001" w:rsidP="00762468">
      <w:pPr>
        <w:rPr>
          <w:lang w:val="en-US"/>
        </w:rPr>
      </w:pPr>
      <w:r>
        <w:rPr>
          <w:lang w:val="en-US"/>
        </w:rPr>
        <w:tab/>
        <w:t>Password: Password#1</w:t>
      </w:r>
    </w:p>
    <w:p w14:paraId="5CCF3F05" w14:textId="77777777" w:rsidR="00762468" w:rsidRDefault="00762468" w:rsidP="00762468">
      <w:pPr>
        <w:rPr>
          <w:lang w:val="en-US"/>
        </w:rPr>
      </w:pPr>
    </w:p>
    <w:p w14:paraId="15B18846" w14:textId="77777777" w:rsidR="00042CB3" w:rsidRDefault="00762468" w:rsidP="00FA5001">
      <w:pPr>
        <w:pStyle w:val="Heading2"/>
        <w:rPr>
          <w:lang w:val="en-US"/>
        </w:rPr>
      </w:pPr>
      <w:bookmarkStart w:id="4" w:name="_Toc5975010"/>
      <w:bookmarkStart w:id="5" w:name="_Toc5984989"/>
      <w:r w:rsidRPr="00762468">
        <w:rPr>
          <w:lang w:val="en-US"/>
        </w:rPr>
        <w:t>Design Decisions</w:t>
      </w:r>
      <w:bookmarkEnd w:id="4"/>
      <w:bookmarkEnd w:id="5"/>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r>
        <w:rPr>
          <w:lang w:val="en-US"/>
        </w:rPr>
        <w:t>Changes Made Since Part 1</w:t>
      </w:r>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r>
        <w:rPr>
          <w:lang w:val="en-US"/>
        </w:rPr>
        <w:t>UI Changes</w:t>
      </w:r>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337ECA6A" w:rsidR="00DC71E2" w:rsidRP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w:t>
      </w:r>
      <w:bookmarkStart w:id="6" w:name="_GoBack"/>
      <w:bookmarkEnd w:id="6"/>
      <w:r>
        <w:rPr>
          <w:lang w:val="en-US"/>
        </w:rPr>
        <w:t xml:space="preserve"> we have changed this to be implemented over multiple pages when clicking the add book button. </w:t>
      </w:r>
    </w:p>
    <w:p w14:paraId="41A741A1" w14:textId="77777777" w:rsidR="00DF66B6" w:rsidRDefault="00DF66B6">
      <w:pPr>
        <w:rPr>
          <w:lang w:val="en-US"/>
        </w:rPr>
      </w:pPr>
      <w:bookmarkStart w:id="7" w:name="_Toc5975012"/>
    </w:p>
    <w:p w14:paraId="316865CB" w14:textId="0FA309E5"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lastRenderedPageBreak/>
        <w:br w:type="page"/>
      </w:r>
      <w:bookmarkStart w:id="8" w:name="_Toc5975015"/>
      <w:bookmarkEnd w:id="7"/>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9" w:name="_Toc5984999"/>
      <w:r>
        <w:rPr>
          <w:lang w:val="en-US"/>
        </w:rPr>
        <w:t>References</w:t>
      </w:r>
      <w:bookmarkEnd w:id="8"/>
      <w:bookmarkEnd w:id="9"/>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7777777" w:rsidR="00697CA6" w:rsidRPr="00697CA6" w:rsidRDefault="00697CA6" w:rsidP="00697CA6">
      <w:pPr>
        <w:pStyle w:val="ListParagraph"/>
        <w:numPr>
          <w:ilvl w:val="0"/>
          <w:numId w:val="2"/>
        </w:numPr>
        <w:rPr>
          <w:lang w:val="en-US"/>
        </w:rPr>
      </w:pPr>
      <w:r w:rsidRPr="00697CA6">
        <w:rPr>
          <w:lang w:val="en-US"/>
        </w:rPr>
        <w:t>https://commons.wikimedia.org/wiki/File:Books_Flat_Icon_Vector.svg</w:t>
      </w:r>
    </w:p>
    <w:sectPr w:rsidR="00697CA6"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90214"/>
    <w:rsid w:val="002B1377"/>
    <w:rsid w:val="003060E6"/>
    <w:rsid w:val="00365ADA"/>
    <w:rsid w:val="003C7563"/>
    <w:rsid w:val="0042438B"/>
    <w:rsid w:val="004546F6"/>
    <w:rsid w:val="005A2192"/>
    <w:rsid w:val="0061527F"/>
    <w:rsid w:val="00666316"/>
    <w:rsid w:val="00697CA6"/>
    <w:rsid w:val="006A7872"/>
    <w:rsid w:val="006F6982"/>
    <w:rsid w:val="006F6F48"/>
    <w:rsid w:val="00762468"/>
    <w:rsid w:val="00805305"/>
    <w:rsid w:val="009978D1"/>
    <w:rsid w:val="00997B45"/>
    <w:rsid w:val="00A40E8A"/>
    <w:rsid w:val="00B25B97"/>
    <w:rsid w:val="00C24BB6"/>
    <w:rsid w:val="00C343DD"/>
    <w:rsid w:val="00CA19C5"/>
    <w:rsid w:val="00CE4380"/>
    <w:rsid w:val="00D23B98"/>
    <w:rsid w:val="00DC40D9"/>
    <w:rsid w:val="00DC71E2"/>
    <w:rsid w:val="00DC75F7"/>
    <w:rsid w:val="00DF66B6"/>
    <w:rsid w:val="00EA2592"/>
    <w:rsid w:val="00F72143"/>
    <w:rsid w:val="00F84C81"/>
    <w:rsid w:val="00FA5001"/>
    <w:rsid w:val="00FE26CD"/>
    <w:rsid w:val="00FF1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Assessment 1 Technical Document</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Francois Janse Van Vuren</cp:lastModifiedBy>
  <cp:revision>17</cp:revision>
  <dcterms:created xsi:type="dcterms:W3CDTF">2019-04-12T01:54:00Z</dcterms:created>
  <dcterms:modified xsi:type="dcterms:W3CDTF">2019-06-01T08:07:00Z</dcterms:modified>
</cp:coreProperties>
</file>