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AD6EA23" w14:textId="7EF8032C" w:rsidR="00D621C7" w:rsidRPr="00093AB7" w:rsidRDefault="004C7990" w:rsidP="004C7990">
      <w:pPr>
        <w:pStyle w:val="Heading1"/>
        <w:rPr>
          <w:rFonts w:cs="Tahoma"/>
          <w:lang w:val="en-US"/>
        </w:rPr>
      </w:pPr>
      <w:r w:rsidRPr="004C7990">
        <w:rPr>
          <w:rFonts w:cs="Tahoma"/>
          <w:lang w:val="en-US"/>
        </w:rPr>
        <w:t>Circle Language Spec Plan</w:t>
      </w:r>
      <w:r w:rsidR="00F3497B">
        <w:rPr>
          <w:rFonts w:cs="Tahoma"/>
          <w:lang w:val="en-US"/>
        </w:rPr>
        <w:t xml:space="preserve"> | </w:t>
      </w:r>
      <w:r w:rsidR="00DF6F30">
        <w:rPr>
          <w:rFonts w:cs="Tahoma"/>
          <w:lang w:val="en-US"/>
        </w:rPr>
        <w:t>Inheritance</w:t>
      </w:r>
      <w:r w:rsidR="00ED6B5A">
        <w:rPr>
          <w:rFonts w:cs="Tahoma"/>
          <w:lang w:val="en-US"/>
        </w:rPr>
        <w:t xml:space="preserve"> Spec</w:t>
      </w:r>
      <w:r w:rsidR="00F3497B">
        <w:rPr>
          <w:rFonts w:cs="Tahoma"/>
          <w:lang w:val="en-US"/>
        </w:rPr>
        <w:t xml:space="preserve"> | </w:t>
      </w:r>
      <w:r w:rsidR="001067C8" w:rsidRPr="001067C8">
        <w:rPr>
          <w:rFonts w:cs="Tahoma"/>
          <w:lang w:val="en-US"/>
        </w:rPr>
        <w:t>2010-05</w:t>
      </w:r>
      <w:r w:rsidR="00F3497B">
        <w:rPr>
          <w:rFonts w:cs="Tahoma"/>
          <w:lang w:val="en-US"/>
        </w:rPr>
        <w:t xml:space="preserve"> | </w:t>
      </w:r>
      <w:r w:rsidR="003B0C60">
        <w:rPr>
          <w:rFonts w:cs="Tahoma"/>
          <w:lang w:val="en-US"/>
        </w:rPr>
        <w:t>Product</w:t>
      </w:r>
      <w:r w:rsidR="00D93634">
        <w:rPr>
          <w:rFonts w:cs="Tahoma"/>
          <w:lang w:val="en-US"/>
        </w:rPr>
        <w:t xml:space="preserve"> List</w:t>
      </w:r>
    </w:p>
    <w:p w14:paraId="497CA8B9" w14:textId="5A0590FC" w:rsidR="002025AB" w:rsidRDefault="002025AB" w:rsidP="00BD7D5E">
      <w:pPr>
        <w:pStyle w:val="Heading2"/>
        <w:rPr>
          <w:lang w:val="en-US"/>
        </w:rPr>
      </w:pPr>
      <w:bookmarkStart w:id="0" w:name="_Toc242521721"/>
      <w:r>
        <w:rPr>
          <w:lang w:val="en-US"/>
        </w:rPr>
        <w:t xml:space="preserve">Purpose of this </w:t>
      </w:r>
      <w:r w:rsidR="004F6ECA">
        <w:rPr>
          <w:lang w:val="en-US"/>
        </w:rPr>
        <w:t>D</w:t>
      </w:r>
      <w:r>
        <w:rPr>
          <w:lang w:val="en-US"/>
        </w:rPr>
        <w:t>ocument</w:t>
      </w:r>
      <w:bookmarkEnd w:id="0"/>
    </w:p>
    <w:p w14:paraId="4E61A3F6" w14:textId="6AAD810B"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current document gives an overview of the </w:t>
      </w:r>
      <w:r w:rsidR="004854AE">
        <w:rPr>
          <w:lang w:val="en-US"/>
        </w:rPr>
        <w:t>realized products</w:t>
      </w:r>
      <w:r w:rsidR="00DF6F30">
        <w:rPr>
          <w:lang w:val="en-US"/>
        </w:rPr>
        <w:t xml:space="preserve"> in the project </w:t>
      </w:r>
      <w:r w:rsidR="00652786" w:rsidRPr="00652786">
        <w:rPr>
          <w:i/>
          <w:iCs/>
          <w:lang w:val="en-US"/>
        </w:rPr>
        <w:t>Inheritance Spec 2010-05</w:t>
      </w:r>
      <w:r>
        <w:rPr>
          <w:lang w:val="en-US"/>
        </w:rPr>
        <w:t>.</w:t>
      </w:r>
    </w:p>
    <w:p w14:paraId="12DBFDA5" w14:textId="77777777"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14:paraId="1C9E5E49" w14:textId="77777777"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 xml:space="preserve">The following article was added to the </w:t>
      </w:r>
      <w:r w:rsidRPr="0090608D">
        <w:rPr>
          <w:i/>
          <w:iCs/>
          <w:lang w:val="en-US"/>
        </w:rPr>
        <w:t>System Objects</w:t>
      </w:r>
      <w:r w:rsidRPr="00536A94">
        <w:rPr>
          <w:lang w:val="en-US"/>
        </w:rPr>
        <w:t xml:space="preserve"> chapter:</w:t>
      </w:r>
    </w:p>
    <w:p w14:paraId="0293EAF8" w14:textId="77777777" w:rsidR="00536A94" w:rsidRDefault="00536A94" w:rsidP="00720026">
      <w:pPr>
        <w:pStyle w:val="Spacing"/>
        <w:rPr>
          <w:lang w:val="en-US"/>
        </w:rPr>
      </w:pPr>
    </w:p>
    <w:p w14:paraId="7FA9D467" w14:textId="77777777"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List Concept</w:t>
      </w:r>
    </w:p>
    <w:p w14:paraId="314668FC" w14:textId="77777777" w:rsidR="00536A94" w:rsidRDefault="00536A94" w:rsidP="00720026">
      <w:pPr>
        <w:pStyle w:val="Spacing"/>
        <w:rPr>
          <w:lang w:val="en-US"/>
        </w:rPr>
      </w:pPr>
    </w:p>
    <w:p w14:paraId="753655CC" w14:textId="77777777"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changed completely:</w:t>
      </w:r>
    </w:p>
    <w:p w14:paraId="40867389" w14:textId="77777777" w:rsidR="00536A94" w:rsidRDefault="00536A94" w:rsidP="00720026">
      <w:pPr>
        <w:pStyle w:val="Spacing"/>
        <w:rPr>
          <w:lang w:val="en-US"/>
        </w:rPr>
      </w:pPr>
    </w:p>
    <w:p w14:paraId="010B3580" w14:textId="77777777"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Required &amp; Optional in a Diagram</w:t>
      </w:r>
    </w:p>
    <w:p w14:paraId="2610241A" w14:textId="77777777" w:rsidR="00536A94" w:rsidRDefault="00536A94" w:rsidP="002025AB">
      <w:pPr>
        <w:pStyle w:val="Spacing"/>
        <w:ind w:left="1"/>
        <w:rPr>
          <w:sz w:val="12"/>
          <w:lang w:val="en-US"/>
        </w:rPr>
      </w:pPr>
    </w:p>
    <w:p w14:paraId="5445C08D" w14:textId="77777777" w:rsidR="00536A94" w:rsidRPr="005F554E" w:rsidRDefault="00536A94" w:rsidP="00536A94">
      <w:pPr>
        <w:rPr>
          <w:lang w:val="en-US"/>
        </w:rPr>
      </w:pPr>
      <w:r w:rsidRPr="005F554E">
        <w:rPr>
          <w:lang w:val="en-US"/>
        </w:rPr>
        <w:t xml:space="preserve">The following </w:t>
      </w:r>
      <w:r>
        <w:rPr>
          <w:lang w:val="en-US"/>
        </w:rPr>
        <w:t xml:space="preserve">chapter </w:t>
      </w:r>
      <w:r w:rsidRPr="005F554E">
        <w:rPr>
          <w:lang w:val="en-US"/>
        </w:rPr>
        <w:t>produced:</w:t>
      </w:r>
    </w:p>
    <w:p w14:paraId="12F8D507" w14:textId="77777777" w:rsidR="00536A94" w:rsidRPr="005F554E" w:rsidRDefault="00536A94" w:rsidP="002025AB">
      <w:pPr>
        <w:pStyle w:val="Spacing"/>
        <w:ind w:left="1"/>
        <w:rPr>
          <w:sz w:val="12"/>
          <w:lang w:val="en-US"/>
        </w:rPr>
      </w:pPr>
    </w:p>
    <w:p w14:paraId="6F1129A2" w14:textId="77777777" w:rsidR="002025AB" w:rsidRPr="005F554E" w:rsidRDefault="00DF6F30" w:rsidP="002025AB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Inheritance </w:t>
      </w:r>
      <w:r w:rsidR="002025AB" w:rsidRPr="005F554E">
        <w:rPr>
          <w:i/>
          <w:sz w:val="20"/>
          <w:lang w:val="en-US"/>
        </w:rPr>
        <w:t>articles</w:t>
      </w:r>
    </w:p>
    <w:p w14:paraId="00771F9F" w14:textId="77777777" w:rsidR="002025AB" w:rsidRPr="005F554E" w:rsidRDefault="002025AB" w:rsidP="002025AB">
      <w:pPr>
        <w:pStyle w:val="Spacing"/>
        <w:rPr>
          <w:sz w:val="12"/>
          <w:lang w:val="en-US"/>
        </w:rPr>
      </w:pPr>
    </w:p>
    <w:p w14:paraId="7504BC4C" w14:textId="77777777" w:rsidR="002025AB" w:rsidRPr="00DF6F30" w:rsidRDefault="002025AB" w:rsidP="002025AB">
      <w:pPr>
        <w:ind w:left="569"/>
        <w:rPr>
          <w:i/>
          <w:sz w:val="20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DF6F30" w:rsidRPr="00DF6F30">
        <w:rPr>
          <w:i/>
          <w:sz w:val="20"/>
          <w:lang w:val="en-US"/>
        </w:rPr>
        <w:t>2010-07-16 00  1.0</w:t>
      </w:r>
    </w:p>
    <w:p w14:paraId="51B8AFE3" w14:textId="77777777" w:rsidR="002025AB" w:rsidRPr="005F554E" w:rsidRDefault="002025AB" w:rsidP="002025AB">
      <w:pPr>
        <w:pStyle w:val="Spacing"/>
        <w:rPr>
          <w:sz w:val="12"/>
          <w:lang w:val="en-US"/>
        </w:rPr>
      </w:pPr>
    </w:p>
    <w:p w14:paraId="35407BA5" w14:textId="77777777" w:rsidR="002266DF" w:rsidRDefault="002266DF" w:rsidP="008D6F60">
      <w:pPr>
        <w:ind w:left="285"/>
        <w:rPr>
          <w:i/>
          <w:sz w:val="20"/>
          <w:lang w:val="en-US"/>
        </w:rPr>
      </w:pPr>
      <w:r w:rsidRPr="002266DF">
        <w:rPr>
          <w:i/>
          <w:sz w:val="20"/>
          <w:lang w:val="en-US"/>
        </w:rPr>
        <w:t>-</w:t>
      </w:r>
      <w:r>
        <w:rPr>
          <w:i/>
          <w:sz w:val="20"/>
          <w:lang w:val="en-US"/>
        </w:rPr>
        <w:t xml:space="preserve"> Inheritance Introduction</w:t>
      </w:r>
    </w:p>
    <w:p w14:paraId="05D43D2A" w14:textId="77777777" w:rsidR="002266DF" w:rsidRDefault="002266DF" w:rsidP="008D6F60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>- Inheritance Main Concepts</w:t>
      </w:r>
    </w:p>
    <w:p w14:paraId="3A3B2E07" w14:textId="77777777"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 Class Inheritance</w:t>
      </w:r>
    </w:p>
    <w:p w14:paraId="0B619E1C" w14:textId="50B1FF54"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Object Inheritance</w:t>
      </w:r>
    </w:p>
    <w:p w14:paraId="3AFB4A4D" w14:textId="77777777" w:rsidR="002266DF" w:rsidRDefault="002266DF" w:rsidP="0090608D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List Inheritance</w:t>
      </w:r>
    </w:p>
    <w:p w14:paraId="555E334E" w14:textId="77777777" w:rsidR="002266DF" w:rsidRDefault="002266DF" w:rsidP="0090608D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Inheritance</w:t>
      </w:r>
    </w:p>
    <w:p w14:paraId="19E30E2E" w14:textId="77777777" w:rsidR="002266DF" w:rsidRDefault="002266DF" w:rsidP="0090608D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Interface Inheritance</w:t>
      </w:r>
    </w:p>
    <w:p w14:paraId="36A3C232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</w:t>
      </w:r>
    </w:p>
    <w:p w14:paraId="435DB694" w14:textId="77777777" w:rsidR="002266DF" w:rsidRDefault="002266DF" w:rsidP="00773D69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 &amp; Data Replacement</w:t>
      </w:r>
    </w:p>
    <w:p w14:paraId="7D32315D" w14:textId="77777777" w:rsidR="002266DF" w:rsidRDefault="002266DF" w:rsidP="00773D69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the Member Set</w:t>
      </w:r>
    </w:p>
    <w:p w14:paraId="099CC8AE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Addition</w:t>
      </w:r>
    </w:p>
    <w:p w14:paraId="5ECB737B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Exclusion</w:t>
      </w:r>
    </w:p>
    <w:p w14:paraId="3E1A1F55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Inclusion</w:t>
      </w:r>
    </w:p>
    <w:p w14:paraId="0B30DE11" w14:textId="77777777" w:rsidR="002266DF" w:rsidRDefault="002266DF" w:rsidP="00773D69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Detouring Members</w:t>
      </w:r>
    </w:p>
    <w:p w14:paraId="6CC3F203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Shadowing</w:t>
      </w:r>
    </w:p>
    <w:p w14:paraId="34285401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Overriding</w:t>
      </w:r>
    </w:p>
    <w:p w14:paraId="0A2B6808" w14:textId="77777777" w:rsidR="002266DF" w:rsidRDefault="002266DF" w:rsidP="00773D69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Command Implementations</w:t>
      </w:r>
    </w:p>
    <w:p w14:paraId="3E42C130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Command Extension</w:t>
      </w:r>
    </w:p>
    <w:p w14:paraId="21FA36D1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Extension</w:t>
      </w:r>
    </w:p>
    <w:p w14:paraId="1715A461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Overriding</w:t>
      </w:r>
    </w:p>
    <w:p w14:paraId="344FD669" w14:textId="77777777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Shadowing</w:t>
      </w:r>
    </w:p>
    <w:p w14:paraId="75E14452" w14:textId="386141DC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="005B47ED" w:rsidRPr="005B47ED">
        <w:rPr>
          <w:i/>
          <w:sz w:val="20"/>
          <w:lang w:val="en-US"/>
        </w:rPr>
        <w:t>System Command</w:t>
      </w:r>
      <w:r w:rsidRPr="002266DF">
        <w:rPr>
          <w:i/>
          <w:sz w:val="20"/>
          <w:lang w:val="en-US"/>
        </w:rPr>
        <w:t xml:space="preserve"> Exten</w:t>
      </w:r>
      <w:r w:rsidR="004F6ECA">
        <w:rPr>
          <w:i/>
          <w:sz w:val="20"/>
          <w:lang w:val="en-US"/>
        </w:rPr>
        <w:t>sion</w:t>
      </w:r>
      <w:r w:rsidRPr="002266DF">
        <w:rPr>
          <w:i/>
          <w:sz w:val="20"/>
          <w:lang w:val="en-US"/>
        </w:rPr>
        <w:t xml:space="preserve"> By Shadowing</w:t>
      </w:r>
    </w:p>
    <w:p w14:paraId="5E06F73F" w14:textId="31F285F2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="005B47ED" w:rsidRPr="005B47ED">
        <w:rPr>
          <w:i/>
          <w:sz w:val="20"/>
          <w:lang w:val="en-US"/>
        </w:rPr>
        <w:t>System Command</w:t>
      </w:r>
      <w:r w:rsidRPr="002266DF">
        <w:rPr>
          <w:i/>
          <w:sz w:val="20"/>
          <w:lang w:val="en-US"/>
        </w:rPr>
        <w:t xml:space="preserve"> </w:t>
      </w:r>
      <w:r w:rsidR="004F6ECA" w:rsidRPr="002266DF">
        <w:rPr>
          <w:i/>
          <w:sz w:val="20"/>
          <w:lang w:val="en-US"/>
        </w:rPr>
        <w:t>Exten</w:t>
      </w:r>
      <w:r w:rsidR="004F6ECA">
        <w:rPr>
          <w:i/>
          <w:sz w:val="20"/>
          <w:lang w:val="en-US"/>
        </w:rPr>
        <w:t>sion</w:t>
      </w:r>
      <w:r w:rsidR="004F6ECA" w:rsidRPr="002266DF">
        <w:rPr>
          <w:i/>
          <w:sz w:val="20"/>
          <w:lang w:val="en-US"/>
        </w:rPr>
        <w:t xml:space="preserve"> </w:t>
      </w:r>
      <w:r w:rsidRPr="002266DF">
        <w:rPr>
          <w:i/>
          <w:sz w:val="20"/>
          <w:lang w:val="en-US"/>
        </w:rPr>
        <w:t>By Overr</w:t>
      </w:r>
      <w:r w:rsidR="004F6ECA">
        <w:rPr>
          <w:i/>
          <w:sz w:val="20"/>
          <w:lang w:val="en-US"/>
        </w:rPr>
        <w:t>iding</w:t>
      </w:r>
      <w:r w:rsidRPr="002266DF">
        <w:rPr>
          <w:i/>
          <w:sz w:val="20"/>
          <w:lang w:val="en-US"/>
        </w:rPr>
        <w:t xml:space="preserve"> (Questionable)</w:t>
      </w:r>
    </w:p>
    <w:p w14:paraId="4C4816A9" w14:textId="1C861DDD" w:rsidR="002266DF" w:rsidRDefault="002266DF" w:rsidP="00773D69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="005B47ED" w:rsidRPr="005B47ED">
        <w:rPr>
          <w:i/>
          <w:sz w:val="20"/>
          <w:lang w:val="en-US"/>
        </w:rPr>
        <w:t>System Command</w:t>
      </w:r>
      <w:r w:rsidRPr="002266DF">
        <w:rPr>
          <w:i/>
          <w:sz w:val="20"/>
          <w:lang w:val="en-US"/>
        </w:rPr>
        <w:t xml:space="preserve"> </w:t>
      </w:r>
      <w:r w:rsidR="004F6ECA" w:rsidRPr="002266DF">
        <w:rPr>
          <w:i/>
          <w:sz w:val="20"/>
          <w:lang w:val="en-US"/>
        </w:rPr>
        <w:t>Overr</w:t>
      </w:r>
      <w:r w:rsidR="004F6ECA">
        <w:rPr>
          <w:i/>
          <w:sz w:val="20"/>
          <w:lang w:val="en-US"/>
        </w:rPr>
        <w:t>iding</w:t>
      </w:r>
      <w:r w:rsidR="004F6ECA" w:rsidRPr="002266DF">
        <w:rPr>
          <w:i/>
          <w:sz w:val="20"/>
          <w:lang w:val="en-US"/>
        </w:rPr>
        <w:t xml:space="preserve"> </w:t>
      </w:r>
      <w:r w:rsidRPr="002266DF">
        <w:rPr>
          <w:i/>
          <w:sz w:val="20"/>
          <w:lang w:val="en-US"/>
        </w:rPr>
        <w:t>By Extension</w:t>
      </w:r>
    </w:p>
    <w:p w14:paraId="049A2505" w14:textId="43DE22C9" w:rsidR="002266DF" w:rsidRDefault="002266DF" w:rsidP="00773D69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Destructive &amp; Non-Destr</w:t>
      </w:r>
      <w:r w:rsidR="004F6ECA">
        <w:rPr>
          <w:i/>
          <w:sz w:val="20"/>
          <w:lang w:val="en-US"/>
        </w:rPr>
        <w:t>uctive</w:t>
      </w:r>
      <w:r w:rsidRPr="002266DF">
        <w:rPr>
          <w:i/>
          <w:sz w:val="20"/>
          <w:lang w:val="en-US"/>
        </w:rPr>
        <w:t xml:space="preserve"> Spec</w:t>
      </w:r>
      <w:r w:rsidR="0032328F">
        <w:rPr>
          <w:i/>
          <w:sz w:val="20"/>
          <w:lang w:val="en-US"/>
        </w:rPr>
        <w:t>ialization</w:t>
      </w:r>
      <w:r w:rsidRPr="002266DF">
        <w:rPr>
          <w:i/>
          <w:sz w:val="20"/>
          <w:lang w:val="en-US"/>
        </w:rPr>
        <w:t xml:space="preserve"> Methods</w:t>
      </w:r>
    </w:p>
    <w:p w14:paraId="288AD934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Misc Inheritance Situations</w:t>
      </w:r>
    </w:p>
    <w:p w14:paraId="71BB760E" w14:textId="77777777" w:rsid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Command Inheritance</w:t>
      </w:r>
    </w:p>
    <w:p w14:paraId="3FACF2F1" w14:textId="77777777" w:rsid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Backward Relation to Derived Classes</w:t>
      </w:r>
    </w:p>
    <w:p w14:paraId="68F0EB21" w14:textId="77777777" w:rsid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Multiple Objects Sharing one Base Object</w:t>
      </w:r>
    </w:p>
    <w:p w14:paraId="7D793A2F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Inheriting Multiply from the Same Class</w:t>
      </w:r>
    </w:p>
    <w:p w14:paraId="2EBA1E2D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Enforcing &amp; Preventing Specialization</w:t>
      </w:r>
    </w:p>
    <w:p w14:paraId="35247CFD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14:paraId="53DBCB2D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Overriding</w:t>
      </w:r>
    </w:p>
    <w:p w14:paraId="320E7250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Optional / Required</w:t>
      </w:r>
    </w:p>
    <w:p w14:paraId="6F442F4A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Requirements for Other Side of Connection</w:t>
      </w:r>
    </w:p>
    <w:p w14:paraId="25D72DFC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Gut Feeling</w:t>
      </w:r>
    </w:p>
    <w:p w14:paraId="4B0BD903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Applied to Concepts from Other Languages</w:t>
      </w:r>
    </w:p>
    <w:p w14:paraId="20913856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14:paraId="7E2AF276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Virtual</w:t>
      </w:r>
    </w:p>
    <w:p w14:paraId="50A4940C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Abstract Member</w:t>
      </w:r>
    </w:p>
    <w:p w14:paraId="54D081E0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Abstract Class</w:t>
      </w:r>
    </w:p>
    <w:p w14:paraId="5E134F55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Sealed / Final Class</w:t>
      </w:r>
    </w:p>
    <w:p w14:paraId="25D74B5E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Interface / Interface Member</w:t>
      </w:r>
    </w:p>
    <w:p w14:paraId="4F7326AB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Non-Overridable</w:t>
      </w:r>
    </w:p>
    <w:p w14:paraId="0F9F5FF1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More Combinations</w:t>
      </w:r>
    </w:p>
    <w:p w14:paraId="703050A7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Courtesy</w:t>
      </w:r>
    </w:p>
    <w:p w14:paraId="0893080A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Enforcing &amp; Preventing Other Specialization Methods</w:t>
      </w:r>
    </w:p>
    <w:p w14:paraId="0BA8145E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Preventing Pre-Extension with Cancellation</w:t>
      </w:r>
    </w:p>
    <w:p w14:paraId="4A221E7C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Preventing &amp; Enforcing Data Replacement</w:t>
      </w:r>
    </w:p>
    <w:p w14:paraId="19F847B3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Deeper Specialization</w:t>
      </w:r>
    </w:p>
    <w:p w14:paraId="64E370E5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>Deeper Exclusion</w:t>
      </w:r>
    </w:p>
    <w:p w14:paraId="046EFD5A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Inclusion</w:t>
      </w:r>
    </w:p>
    <w:p w14:paraId="30FA1859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Member Addition</w:t>
      </w:r>
    </w:p>
    <w:p w14:paraId="0584E015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Even Deeper Member Addition</w:t>
      </w:r>
    </w:p>
    <w:p w14:paraId="55953F9F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Shadowing</w:t>
      </w:r>
    </w:p>
    <w:p w14:paraId="59B6A73A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Overriding</w:t>
      </w:r>
    </w:p>
    <w:p w14:paraId="4F3A4E8F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Command Extension</w:t>
      </w:r>
    </w:p>
    <w:p w14:paraId="0AE4B2C6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System Command Extension</w:t>
      </w:r>
    </w:p>
    <w:p w14:paraId="02AAFBD9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System Command Overriding</w:t>
      </w:r>
    </w:p>
    <w:p w14:paraId="748C63DC" w14:textId="77777777" w:rsidR="002266DF" w:rsidRPr="001067C8" w:rsidRDefault="002266DF" w:rsidP="00773D69">
      <w:pPr>
        <w:ind w:left="568"/>
        <w:rPr>
          <w:sz w:val="20"/>
          <w:lang w:val="en-US"/>
        </w:rPr>
      </w:pPr>
      <w:r w:rsidRPr="001067C8">
        <w:rPr>
          <w:sz w:val="20"/>
          <w:lang w:val="en-US"/>
        </w:rPr>
        <w:t>Deeper System Command Shadowing</w:t>
      </w:r>
    </w:p>
    <w:p w14:paraId="48DFD952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720C00">
        <w:rPr>
          <w:sz w:val="20"/>
          <w:lang w:val="en-US"/>
        </w:rPr>
        <w:t>The Deeper Specializations Structure</w:t>
      </w:r>
    </w:p>
    <w:p w14:paraId="4EA10D02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Pr="002266DF">
        <w:rPr>
          <w:i/>
          <w:sz w:val="20"/>
          <w:lang w:val="en-US"/>
        </w:rPr>
        <w:t xml:space="preserve"> Alternate Version Through Inheritance</w:t>
      </w:r>
    </w:p>
    <w:p w14:paraId="137CE6FD" w14:textId="77777777" w:rsidR="002266DF" w:rsidRDefault="002266DF" w:rsidP="00773D69">
      <w:pPr>
        <w:ind w:left="284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Extending System Objects (Older)</w:t>
      </w:r>
    </w:p>
    <w:p w14:paraId="39B6228C" w14:textId="77777777" w:rsidR="002266DF" w:rsidRPr="002266DF" w:rsidRDefault="002266DF" w:rsidP="00773D69">
      <w:pPr>
        <w:ind w:left="568"/>
        <w:rPr>
          <w:sz w:val="20"/>
          <w:lang w:val="en-US"/>
        </w:rPr>
      </w:pPr>
      <w:r w:rsidRPr="002266DF">
        <w:rPr>
          <w:sz w:val="20"/>
          <w:lang w:val="en-US"/>
        </w:rPr>
        <w:t xml:space="preserve">(This </w:t>
      </w:r>
      <w:r>
        <w:rPr>
          <w:sz w:val="20"/>
          <w:lang w:val="en-US"/>
        </w:rPr>
        <w:t xml:space="preserve">older </w:t>
      </w:r>
      <w:r w:rsidRPr="002266DF">
        <w:rPr>
          <w:sz w:val="20"/>
          <w:lang w:val="en-US"/>
        </w:rPr>
        <w:t>article</w:t>
      </w:r>
      <w:r>
        <w:rPr>
          <w:sz w:val="20"/>
          <w:lang w:val="en-US"/>
        </w:rPr>
        <w:t xml:space="preserve"> was left in tact to save time.)</w:t>
      </w:r>
    </w:p>
    <w:p w14:paraId="1B5815E6" w14:textId="77777777" w:rsidR="002266DF" w:rsidRDefault="002266DF" w:rsidP="00773D69">
      <w:pPr>
        <w:pStyle w:val="Spacing"/>
        <w:rPr>
          <w:lang w:val="en-US"/>
        </w:rPr>
      </w:pPr>
    </w:p>
    <w:p w14:paraId="1D4CE582" w14:textId="77777777" w:rsidR="00536A94" w:rsidRDefault="00536A94" w:rsidP="002266DF">
      <w:pPr>
        <w:rPr>
          <w:sz w:val="20"/>
          <w:lang w:val="en-US"/>
        </w:rPr>
      </w:pPr>
    </w:p>
    <w:sectPr w:rsidR="00536A94" w:rsidSect="00DF6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CBEBA" w14:textId="77777777" w:rsidR="00DB0840" w:rsidRDefault="00DB0840" w:rsidP="0003458C">
      <w:r>
        <w:separator/>
      </w:r>
    </w:p>
  </w:endnote>
  <w:endnote w:type="continuationSeparator" w:id="0">
    <w:p w14:paraId="30BCE89E" w14:textId="77777777" w:rsidR="00DB0840" w:rsidRDefault="00DB0840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053B9" w14:textId="77777777" w:rsidR="003A7184" w:rsidRDefault="003A7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5FAD" w14:textId="77777777" w:rsidR="00720026" w:rsidRDefault="0072002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6295" w14:textId="77777777" w:rsidR="003A7184" w:rsidRDefault="003A7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2C554" w14:textId="77777777" w:rsidR="00DB0840" w:rsidRDefault="00DB0840" w:rsidP="0003458C">
      <w:r>
        <w:separator/>
      </w:r>
    </w:p>
  </w:footnote>
  <w:footnote w:type="continuationSeparator" w:id="0">
    <w:p w14:paraId="5F328C2F" w14:textId="77777777" w:rsidR="00DB0840" w:rsidRDefault="00DB0840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6464C" w14:textId="77777777" w:rsidR="003A7184" w:rsidRDefault="003A7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D244" w14:textId="77777777" w:rsidR="00720026" w:rsidRPr="003A7184" w:rsidRDefault="00720026" w:rsidP="003A7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4554C" w14:textId="77777777" w:rsidR="003A7184" w:rsidRDefault="003A7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4A81"/>
    <w:rsid w:val="00033819"/>
    <w:rsid w:val="00033B0A"/>
    <w:rsid w:val="0003458C"/>
    <w:rsid w:val="000472FB"/>
    <w:rsid w:val="00093AB7"/>
    <w:rsid w:val="000D4DED"/>
    <w:rsid w:val="000D6CA3"/>
    <w:rsid w:val="0010585E"/>
    <w:rsid w:val="001067C8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266DF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311B"/>
    <w:rsid w:val="0032328F"/>
    <w:rsid w:val="0033372A"/>
    <w:rsid w:val="00342178"/>
    <w:rsid w:val="00354CC6"/>
    <w:rsid w:val="00355076"/>
    <w:rsid w:val="00360FAE"/>
    <w:rsid w:val="00394331"/>
    <w:rsid w:val="003A7184"/>
    <w:rsid w:val="003B0C60"/>
    <w:rsid w:val="003B382C"/>
    <w:rsid w:val="003B7646"/>
    <w:rsid w:val="003F32D0"/>
    <w:rsid w:val="003F6802"/>
    <w:rsid w:val="00421FF5"/>
    <w:rsid w:val="004434EC"/>
    <w:rsid w:val="004719BB"/>
    <w:rsid w:val="00481AA2"/>
    <w:rsid w:val="004854AE"/>
    <w:rsid w:val="00496837"/>
    <w:rsid w:val="004A7203"/>
    <w:rsid w:val="004B0118"/>
    <w:rsid w:val="004C1AE6"/>
    <w:rsid w:val="004C682F"/>
    <w:rsid w:val="004C71DB"/>
    <w:rsid w:val="004C7990"/>
    <w:rsid w:val="004D7D4B"/>
    <w:rsid w:val="004F6ECA"/>
    <w:rsid w:val="005049EF"/>
    <w:rsid w:val="00504EB6"/>
    <w:rsid w:val="00517DF4"/>
    <w:rsid w:val="00524DD6"/>
    <w:rsid w:val="00527308"/>
    <w:rsid w:val="00536A94"/>
    <w:rsid w:val="005443C5"/>
    <w:rsid w:val="00554E6F"/>
    <w:rsid w:val="00556D0F"/>
    <w:rsid w:val="00580351"/>
    <w:rsid w:val="00580B6A"/>
    <w:rsid w:val="005B47ED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52786"/>
    <w:rsid w:val="006672F1"/>
    <w:rsid w:val="00675531"/>
    <w:rsid w:val="00690998"/>
    <w:rsid w:val="006A3D47"/>
    <w:rsid w:val="006B393E"/>
    <w:rsid w:val="006C047C"/>
    <w:rsid w:val="006D0E64"/>
    <w:rsid w:val="006D558B"/>
    <w:rsid w:val="006E552A"/>
    <w:rsid w:val="006F016E"/>
    <w:rsid w:val="0070167E"/>
    <w:rsid w:val="007116DD"/>
    <w:rsid w:val="00720026"/>
    <w:rsid w:val="00720C00"/>
    <w:rsid w:val="0073520B"/>
    <w:rsid w:val="00737BDE"/>
    <w:rsid w:val="0076011D"/>
    <w:rsid w:val="00772066"/>
    <w:rsid w:val="00773D69"/>
    <w:rsid w:val="007776D9"/>
    <w:rsid w:val="0079015F"/>
    <w:rsid w:val="007A6B5D"/>
    <w:rsid w:val="007B4B95"/>
    <w:rsid w:val="007B61B0"/>
    <w:rsid w:val="007D3412"/>
    <w:rsid w:val="007E65C7"/>
    <w:rsid w:val="00800884"/>
    <w:rsid w:val="00807F0B"/>
    <w:rsid w:val="00810206"/>
    <w:rsid w:val="00811A48"/>
    <w:rsid w:val="00857BB0"/>
    <w:rsid w:val="008A613B"/>
    <w:rsid w:val="008B5E30"/>
    <w:rsid w:val="008B5FEC"/>
    <w:rsid w:val="008B72EC"/>
    <w:rsid w:val="008C7730"/>
    <w:rsid w:val="008D6F60"/>
    <w:rsid w:val="008E6460"/>
    <w:rsid w:val="008F2274"/>
    <w:rsid w:val="0090608D"/>
    <w:rsid w:val="0092522B"/>
    <w:rsid w:val="00937286"/>
    <w:rsid w:val="009469B0"/>
    <w:rsid w:val="009624DF"/>
    <w:rsid w:val="00973913"/>
    <w:rsid w:val="009761DD"/>
    <w:rsid w:val="009901F5"/>
    <w:rsid w:val="009B4F70"/>
    <w:rsid w:val="009C1E13"/>
    <w:rsid w:val="009C76A5"/>
    <w:rsid w:val="009D36D8"/>
    <w:rsid w:val="00A0361F"/>
    <w:rsid w:val="00A1606F"/>
    <w:rsid w:val="00A1737A"/>
    <w:rsid w:val="00A229C3"/>
    <w:rsid w:val="00A24AB3"/>
    <w:rsid w:val="00A532EB"/>
    <w:rsid w:val="00A5499B"/>
    <w:rsid w:val="00A61780"/>
    <w:rsid w:val="00A84FEC"/>
    <w:rsid w:val="00A87FD4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D3304"/>
    <w:rsid w:val="00BD7D5E"/>
    <w:rsid w:val="00BE51C2"/>
    <w:rsid w:val="00BE61C7"/>
    <w:rsid w:val="00C0468C"/>
    <w:rsid w:val="00C0662D"/>
    <w:rsid w:val="00C077BD"/>
    <w:rsid w:val="00C144C5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81C7D"/>
    <w:rsid w:val="00D93634"/>
    <w:rsid w:val="00D96609"/>
    <w:rsid w:val="00DA1099"/>
    <w:rsid w:val="00DA5D93"/>
    <w:rsid w:val="00DB0840"/>
    <w:rsid w:val="00DB732B"/>
    <w:rsid w:val="00DD7D91"/>
    <w:rsid w:val="00DE7428"/>
    <w:rsid w:val="00DF62DB"/>
    <w:rsid w:val="00DF6F30"/>
    <w:rsid w:val="00E06EE0"/>
    <w:rsid w:val="00E33286"/>
    <w:rsid w:val="00E41BB8"/>
    <w:rsid w:val="00E452A8"/>
    <w:rsid w:val="00E45EB2"/>
    <w:rsid w:val="00E567F0"/>
    <w:rsid w:val="00E6482C"/>
    <w:rsid w:val="00EB2FC5"/>
    <w:rsid w:val="00ED6B5A"/>
    <w:rsid w:val="00F01C15"/>
    <w:rsid w:val="00F11A14"/>
    <w:rsid w:val="00F14472"/>
    <w:rsid w:val="00F15946"/>
    <w:rsid w:val="00F164FC"/>
    <w:rsid w:val="00F3497B"/>
    <w:rsid w:val="00F5575F"/>
    <w:rsid w:val="00F56F2E"/>
    <w:rsid w:val="00F67850"/>
    <w:rsid w:val="00F80E29"/>
    <w:rsid w:val="00F86BFA"/>
    <w:rsid w:val="00F9716F"/>
    <w:rsid w:val="00FA1FEF"/>
    <w:rsid w:val="00FC3521"/>
    <w:rsid w:val="00FD3AA7"/>
    <w:rsid w:val="00FD5FF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D359E"/>
  <w15:chartTrackingRefBased/>
  <w15:docId w15:val="{865D166C-3BDE-4F13-B37C-07D3706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2174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cp:lastPrinted>2006-06-30T10:39:00Z</cp:lastPrinted>
  <dcterms:created xsi:type="dcterms:W3CDTF">2020-04-08T22:27:00Z</dcterms:created>
  <dcterms:modified xsi:type="dcterms:W3CDTF">2021-03-15T23:00:00Z</dcterms:modified>
</cp:coreProperties>
</file>