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752287AA" w14:textId="3EE6DD70" w:rsidR="00693EC2" w:rsidRPr="008D17F6" w:rsidRDefault="00666ED0" w:rsidP="00B510ED">
      <w:pPr>
        <w:pStyle w:val="Heading1"/>
        <w:rPr>
          <w:color w:val="FFC000"/>
        </w:rPr>
      </w:pPr>
      <w:r>
        <w:rPr>
          <w:color w:val="FFC000"/>
        </w:rPr>
        <w:t>Circle Language Spec</w:t>
      </w:r>
      <w:r w:rsidR="0000476F">
        <w:rPr>
          <w:color w:val="FFC000"/>
        </w:rPr>
        <w:t xml:space="preserve"> | </w:t>
      </w:r>
      <w:r w:rsidR="009E699A" w:rsidRPr="008D17F6">
        <w:rPr>
          <w:color w:val="FFC000"/>
        </w:rPr>
        <w:t>Product</w:t>
      </w:r>
      <w:r w:rsidR="003E09B6">
        <w:rPr>
          <w:color w:val="FFC000"/>
        </w:rPr>
        <w:t xml:space="preserve"> List</w:t>
      </w:r>
      <w:r w:rsidR="0000476F">
        <w:rPr>
          <w:color w:val="FFC000"/>
        </w:rPr>
        <w:t xml:space="preserve"> </w:t>
      </w:r>
      <w:r w:rsidR="007B38E8" w:rsidRPr="008D17F6">
        <w:rPr>
          <w:color w:val="FFC000"/>
        </w:rPr>
        <w:t>(Out of Scope)</w:t>
      </w:r>
    </w:p>
    <w:p w14:paraId="0BD76FBA" w14:textId="39C9F172" w:rsidR="008D17F6" w:rsidRPr="008D17F6" w:rsidRDefault="008D17F6" w:rsidP="008D17F6">
      <w:pPr>
        <w:pStyle w:val="Heading2"/>
        <w:rPr>
          <w:color w:val="FFC000"/>
        </w:rPr>
      </w:pPr>
      <w:bookmarkStart w:id="0" w:name="_Toc32785222"/>
      <w:r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7CB98ADC"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F173F2">
        <w:rPr>
          <w:i/>
          <w:color w:val="FFC000"/>
        </w:rPr>
        <w:t xml:space="preserve">Circle Language Spec </w:t>
      </w:r>
      <w:r w:rsidR="007B38E8" w:rsidRPr="008D17F6">
        <w:rPr>
          <w:color w:val="FFC000"/>
        </w:rPr>
        <w:t>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2A715A20" w:rsidR="00AE720B"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495F4F70" w14:textId="6877554D" w:rsidR="00E77EFF" w:rsidRPr="00E77EFF" w:rsidRDefault="00E77EFF" w:rsidP="00E77EFF">
      <w:pPr>
        <w:rPr>
          <w:color w:val="FFC000"/>
        </w:rPr>
      </w:pPr>
      <w:bookmarkStart w:id="3" w:name="_Hlk32523669"/>
      <w:r w:rsidRPr="00E77EFF">
        <w:rPr>
          <w:color w:val="FFC000"/>
        </w:rPr>
        <w:t>Things desirable for the new programming language:</w:t>
      </w:r>
    </w:p>
    <w:p w14:paraId="45104E1A" w14:textId="46347E44" w:rsidR="00E77EFF" w:rsidRPr="00E77EFF" w:rsidRDefault="00E77EFF" w:rsidP="00E77EFF">
      <w:pPr>
        <w:rPr>
          <w:color w:val="FFC000"/>
        </w:rPr>
      </w:pPr>
    </w:p>
    <w:p w14:paraId="66DCD20A" w14:textId="5CF7EECD" w:rsidR="00E77EFF" w:rsidRPr="00E77EFF" w:rsidRDefault="00E77EFF" w:rsidP="00E77EFF">
      <w:pPr>
        <w:ind w:left="284"/>
        <w:rPr>
          <w:color w:val="FFC000"/>
        </w:rPr>
      </w:pPr>
      <w:r w:rsidRPr="00E77EFF">
        <w:rPr>
          <w:color w:val="FFC000"/>
        </w:rPr>
        <w:t>- Fundamental Principles</w:t>
      </w:r>
    </w:p>
    <w:p w14:paraId="2D95F45C" w14:textId="77777777" w:rsidR="00E77EFF" w:rsidRDefault="00E77EFF" w:rsidP="00E77EFF">
      <w:pPr>
        <w:ind w:left="284"/>
      </w:pPr>
    </w:p>
    <w:bookmarkEnd w:id="3"/>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77303C69" w14:textId="2EBA235A" w:rsidR="00105319" w:rsidRPr="00105319" w:rsidRDefault="008D274A" w:rsidP="00A1782A">
      <w:pPr>
        <w:keepNext/>
        <w:spacing w:before="260" w:after="120"/>
        <w:outlineLvl w:val="2"/>
        <w:rPr>
          <w:rFonts w:cs="Arial"/>
          <w:b/>
          <w:bCs/>
          <w:i/>
          <w:color w:val="FFC000"/>
          <w:sz w:val="28"/>
          <w:szCs w:val="26"/>
        </w:rPr>
      </w:pPr>
      <w:r w:rsidRPr="00105319">
        <w:rPr>
          <w:rFonts w:cs="Arial"/>
          <w:b/>
          <w:bCs/>
          <w:i/>
          <w:color w:val="FFC000"/>
          <w:sz w:val="28"/>
          <w:szCs w:val="26"/>
        </w:rPr>
        <w:t>Fundamental Principles</w:t>
      </w:r>
    </w:p>
    <w:p w14:paraId="4887954B" w14:textId="77777777" w:rsidR="00105319" w:rsidRPr="00105319" w:rsidRDefault="00105319" w:rsidP="00105319">
      <w:pPr>
        <w:rPr>
          <w:color w:val="FFC000"/>
        </w:rPr>
      </w:pPr>
      <w:r w:rsidRPr="00105319">
        <w:rPr>
          <w:color w:val="FFC000"/>
        </w:rPr>
        <w:t>The Fundamental Principles are more or less the goals of the language.</w:t>
      </w:r>
    </w:p>
    <w:p w14:paraId="147731DE" w14:textId="77777777" w:rsidR="00105319" w:rsidRPr="00105319" w:rsidRDefault="00105319" w:rsidP="00105319">
      <w:pPr>
        <w:rPr>
          <w:color w:val="FFC000"/>
        </w:rPr>
      </w:pPr>
      <w:r w:rsidRPr="00105319">
        <w:rPr>
          <w:color w:val="FFC000"/>
        </w:rPr>
        <w:t>They are quite abstract. The main groups of topics are:</w:t>
      </w:r>
    </w:p>
    <w:p w14:paraId="3BC0E066" w14:textId="77777777" w:rsidR="00105319" w:rsidRPr="00105319" w:rsidRDefault="00105319" w:rsidP="00105319">
      <w:pPr>
        <w:rPr>
          <w:color w:val="FFC000"/>
        </w:rPr>
      </w:pPr>
    </w:p>
    <w:p w14:paraId="716D7F38" w14:textId="77777777" w:rsidR="00105319" w:rsidRPr="00105319" w:rsidRDefault="00105319" w:rsidP="00105319">
      <w:pPr>
        <w:rPr>
          <w:color w:val="FFC000"/>
        </w:rPr>
      </w:pPr>
      <w:r w:rsidRPr="00105319">
        <w:rPr>
          <w:color w:val="FFC000"/>
        </w:rPr>
        <w:t>- Achievability</w:t>
      </w:r>
    </w:p>
    <w:p w14:paraId="10B68334" w14:textId="77777777" w:rsidR="00105319" w:rsidRPr="00105319" w:rsidRDefault="00105319" w:rsidP="00105319">
      <w:pPr>
        <w:rPr>
          <w:color w:val="FFC000"/>
        </w:rPr>
      </w:pPr>
      <w:r w:rsidRPr="00105319">
        <w:rPr>
          <w:color w:val="FFC000"/>
        </w:rPr>
        <w:t>- Exchangeability</w:t>
      </w:r>
    </w:p>
    <w:p w14:paraId="44D41F1B" w14:textId="77777777" w:rsidR="00105319" w:rsidRPr="00105319" w:rsidRDefault="00105319" w:rsidP="00105319">
      <w:pPr>
        <w:rPr>
          <w:color w:val="FFC000"/>
        </w:rPr>
      </w:pPr>
      <w:r w:rsidRPr="00105319">
        <w:rPr>
          <w:color w:val="FFC000"/>
        </w:rPr>
        <w:t>- Extensibility</w:t>
      </w:r>
    </w:p>
    <w:p w14:paraId="18BA3803" w14:textId="77777777" w:rsidR="00105319" w:rsidRPr="00105319" w:rsidRDefault="00105319" w:rsidP="00105319">
      <w:pPr>
        <w:rPr>
          <w:color w:val="FFC000"/>
        </w:rPr>
      </w:pPr>
    </w:p>
    <w:p w14:paraId="35EB02AC" w14:textId="1C0E8C92" w:rsidR="00105319" w:rsidRPr="00105319" w:rsidRDefault="00105319" w:rsidP="00105319">
      <w:pPr>
        <w:rPr>
          <w:color w:val="FFC000"/>
        </w:rPr>
      </w:pPr>
      <w:r w:rsidRPr="00105319">
        <w:rPr>
          <w:color w:val="FFC000"/>
        </w:rPr>
        <w:t>They also explain how things might work in harmony to achieve the goals.</w:t>
      </w:r>
    </w:p>
    <w:p w14:paraId="753379CE" w14:textId="77777777" w:rsidR="00105319" w:rsidRPr="00105319" w:rsidRDefault="00105319" w:rsidP="00105319">
      <w:pPr>
        <w:rPr>
          <w:color w:val="FFC000"/>
        </w:rPr>
      </w:pPr>
    </w:p>
    <w:p w14:paraId="7D065CFD" w14:textId="77777777" w:rsidR="008D274A" w:rsidRPr="008D17F6" w:rsidRDefault="008D274A" w:rsidP="008D274A">
      <w:pPr>
        <w:rPr>
          <w:color w:val="FFC000"/>
        </w:rPr>
      </w:pPr>
      <w:r w:rsidRPr="00105319">
        <w:rPr>
          <w:color w:val="FFC000"/>
        </w:rPr>
        <w:t xml:space="preserve">How the storage of objects is handled might </w:t>
      </w:r>
      <w:r w:rsidRPr="008D17F6">
        <w:rPr>
          <w:color w:val="FFC000"/>
        </w:rPr>
        <w:t>also be covered in:</w:t>
      </w:r>
    </w:p>
    <w:p w14:paraId="782A51D7" w14:textId="77777777" w:rsidR="008D274A" w:rsidRPr="008D17F6" w:rsidRDefault="008D274A" w:rsidP="008D274A">
      <w:pPr>
        <w:rPr>
          <w:color w:val="FFC000"/>
          <w:sz w:val="14"/>
        </w:rPr>
      </w:pPr>
    </w:p>
    <w:p w14:paraId="0A928FBB" w14:textId="3BB67C2D" w:rsidR="008D274A" w:rsidRDefault="008D274A" w:rsidP="008D274A">
      <w:pPr>
        <w:ind w:left="284"/>
        <w:rPr>
          <w:color w:val="FFC000"/>
        </w:rPr>
      </w:pPr>
      <w:r w:rsidRPr="008D17F6">
        <w:rPr>
          <w:color w:val="FFC000"/>
        </w:rPr>
        <w:t>- Object Storage</w:t>
      </w:r>
    </w:p>
    <w:p w14:paraId="62C6A1F0" w14:textId="4C067EA6" w:rsidR="00BF58B5" w:rsidRPr="00BF58B5" w:rsidRDefault="00BF58B5" w:rsidP="00BF58B5">
      <w:pPr>
        <w:pStyle w:val="Heading3"/>
        <w:rPr>
          <w:color w:val="FFC000"/>
        </w:rPr>
      </w:pPr>
      <w:r w:rsidRPr="00BF58B5">
        <w:rPr>
          <w:color w:val="FFC000"/>
        </w:rPr>
        <w:t>Expression</w:t>
      </w:r>
    </w:p>
    <w:p w14:paraId="303590DB" w14:textId="75FBFB2E" w:rsidR="00BF58B5" w:rsidRPr="00BF58B5" w:rsidRDefault="00BF58B5" w:rsidP="00BF58B5">
      <w:pPr>
        <w:rPr>
          <w:color w:val="FFC000"/>
        </w:rPr>
      </w:pPr>
      <w:r w:rsidRPr="00BF58B5">
        <w:rPr>
          <w:color w:val="FFC000"/>
        </w:rPr>
        <w:t>- Text Code Expression</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5AFAFFBE" w:rsidR="00A1782A" w:rsidRPr="008D17F6" w:rsidRDefault="00A1782A" w:rsidP="00A1782A">
      <w:pPr>
        <w:rPr>
          <w:color w:val="FFC000"/>
        </w:rPr>
      </w:pPr>
      <w:r w:rsidRPr="008D17F6">
        <w:rPr>
          <w:color w:val="FFC000"/>
        </w:rPr>
        <w:t>&lt;</w:t>
      </w:r>
      <w:r w:rsidR="00031B37">
        <w:rPr>
          <w:color w:val="FFC000"/>
        </w:rPr>
        <w:t xml:space="preserve"> </w:t>
      </w:r>
      <w:r w:rsidRPr="008D17F6">
        <w:rPr>
          <w:color w:val="FFC000"/>
        </w:rPr>
        <w:t>JJ van Zon, 2020-01: It might not be appropriate anymore to include the following information, because it seems too much based on the idea, that almost a whole operating system would be programmed. The scope of the project might be more limited than that.</w:t>
      </w:r>
      <w:r w:rsidR="00031B37">
        <w:rPr>
          <w:color w:val="FFC000"/>
        </w:rPr>
        <w:t xml:space="preserve"> </w:t>
      </w:r>
      <w:r w:rsidRPr="008D17F6">
        <w:rPr>
          <w:color w:val="FFC000"/>
        </w:rPr>
        <w: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63306E40"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cons</w:t>
      </w:r>
      <w:r w:rsidR="00467763">
        <w:rPr>
          <w:color w:val="FFC000"/>
        </w:rPr>
        <w:t>t</w:t>
      </w:r>
      <w:r w:rsidRPr="008D17F6">
        <w:rPr>
          <w:color w:val="FFC000"/>
        </w:rPr>
        <w:t>itute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4" w:name="_Toc32785225"/>
      <w:r w:rsidRPr="008D17F6">
        <w:rPr>
          <w:color w:val="FFC000"/>
        </w:rPr>
        <w:t>Topic List Detailed</w:t>
      </w:r>
      <w:bookmarkEnd w:id="4"/>
    </w:p>
    <w:p w14:paraId="4C1C4727" w14:textId="1D18C6D5" w:rsidR="007B38E8"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592A943B" w14:textId="77777777" w:rsidR="00F81C20" w:rsidRPr="00F81C20" w:rsidRDefault="00F81C20" w:rsidP="00F81C20">
      <w:pPr>
        <w:pStyle w:val="Heading4"/>
        <w:rPr>
          <w:color w:val="FFC000"/>
        </w:rPr>
      </w:pPr>
      <w:bookmarkStart w:id="5" w:name="_Toc37866206"/>
      <w:r w:rsidRPr="00F81C20">
        <w:rPr>
          <w:color w:val="FFC000"/>
        </w:rPr>
        <w:t>Input Output</w:t>
      </w:r>
      <w:bookmarkEnd w:id="5"/>
    </w:p>
    <w:p w14:paraId="5185890E" w14:textId="77777777" w:rsidR="00F81C20" w:rsidRPr="00F81C20" w:rsidRDefault="00F81C20" w:rsidP="00F81C20">
      <w:pPr>
        <w:ind w:left="567"/>
        <w:rPr>
          <w:color w:val="FFC000"/>
        </w:rPr>
      </w:pPr>
      <w:r w:rsidRPr="00F81C20">
        <w:rPr>
          <w:color w:val="FFC000"/>
        </w:rPr>
        <w:t>This phase might introduce a way to handle the input/output concept and concurrency.</w:t>
      </w:r>
    </w:p>
    <w:p w14:paraId="0AE7ADF7" w14:textId="77777777" w:rsidR="00F81C20" w:rsidRPr="00F81C20" w:rsidRDefault="00F81C20" w:rsidP="00F81C20">
      <w:pPr>
        <w:pStyle w:val="Heading5"/>
        <w:rPr>
          <w:color w:val="FFC000"/>
        </w:rPr>
      </w:pPr>
      <w:bookmarkStart w:id="6" w:name="_Toc37866207"/>
      <w:r w:rsidRPr="00F81C20">
        <w:rPr>
          <w:color w:val="FFC000"/>
        </w:rPr>
        <w:t>Coding Concepts</w:t>
      </w:r>
      <w:bookmarkEnd w:id="6"/>
    </w:p>
    <w:p w14:paraId="750981F8" w14:textId="77777777" w:rsidR="00F81C20" w:rsidRPr="00F81C20" w:rsidRDefault="00F81C20" w:rsidP="00F81C20">
      <w:pPr>
        <w:pStyle w:val="Heading6"/>
        <w:rPr>
          <w:color w:val="FFC000"/>
          <w:lang w:val="en-US"/>
        </w:rPr>
      </w:pPr>
      <w:r w:rsidRPr="00F81C20">
        <w:rPr>
          <w:color w:val="FFC000"/>
          <w:lang w:val="en-US"/>
        </w:rPr>
        <w:t>Input Output</w:t>
      </w:r>
    </w:p>
    <w:p w14:paraId="08CBEB80" w14:textId="77777777" w:rsidR="00F81C20" w:rsidRPr="00F81C20" w:rsidRDefault="00F81C20" w:rsidP="00F81C20">
      <w:pPr>
        <w:ind w:left="1136"/>
        <w:rPr>
          <w:color w:val="FFC000"/>
        </w:rPr>
      </w:pPr>
      <w:r w:rsidRPr="00F81C20">
        <w:rPr>
          <w:color w:val="FFC000"/>
        </w:rPr>
        <w:t>- In, Out &amp; Thru</w:t>
      </w:r>
    </w:p>
    <w:p w14:paraId="12165044" w14:textId="77777777" w:rsidR="00F81C20" w:rsidRPr="00F81C20" w:rsidRDefault="00F81C20" w:rsidP="00F81C20">
      <w:pPr>
        <w:ind w:left="1136"/>
        <w:rPr>
          <w:color w:val="FFC000"/>
        </w:rPr>
      </w:pPr>
      <w:r w:rsidRPr="00F81C20">
        <w:rPr>
          <w:color w:val="FFC000"/>
        </w:rPr>
        <w:t>- Auto In, Out &amp; Thru</w:t>
      </w:r>
    </w:p>
    <w:p w14:paraId="7D11EE1B" w14:textId="77777777" w:rsidR="00F81C20" w:rsidRPr="00F81C20" w:rsidRDefault="00F81C20" w:rsidP="00F81C20">
      <w:pPr>
        <w:ind w:left="1136"/>
        <w:rPr>
          <w:color w:val="FFC000"/>
        </w:rPr>
      </w:pPr>
      <w:r w:rsidRPr="00F81C20">
        <w:rPr>
          <w:color w:val="FFC000"/>
        </w:rPr>
        <w:t>- Command Input/Output</w:t>
      </w:r>
    </w:p>
    <w:p w14:paraId="33E884DC" w14:textId="77777777" w:rsidR="00F81C20" w:rsidRPr="00F81C20" w:rsidRDefault="00F81C20" w:rsidP="00F81C20">
      <w:pPr>
        <w:ind w:left="1136"/>
        <w:rPr>
          <w:color w:val="FFC000"/>
        </w:rPr>
      </w:pPr>
      <w:r w:rsidRPr="00F81C20">
        <w:rPr>
          <w:color w:val="FFC000"/>
        </w:rPr>
        <w:t>- Compared Input/Output</w:t>
      </w:r>
    </w:p>
    <w:p w14:paraId="7A3DB9EB" w14:textId="77777777" w:rsidR="00F81C20" w:rsidRPr="00F81C20" w:rsidRDefault="00F81C20" w:rsidP="00F81C20">
      <w:pPr>
        <w:ind w:left="1136"/>
        <w:rPr>
          <w:color w:val="FFC000"/>
        </w:rPr>
      </w:pPr>
      <w:r w:rsidRPr="00F81C20">
        <w:rPr>
          <w:color w:val="FFC000"/>
        </w:rPr>
        <w:t>- Accessing Parameters’ Sub-Objects</w:t>
      </w:r>
    </w:p>
    <w:p w14:paraId="2D126FF2" w14:textId="77777777" w:rsidR="00F81C20" w:rsidRPr="00F81C20" w:rsidRDefault="00F81C20" w:rsidP="00F81C20">
      <w:pPr>
        <w:ind w:left="1136"/>
        <w:rPr>
          <w:color w:val="FFC000"/>
        </w:rPr>
      </w:pPr>
      <w:r w:rsidRPr="00F81C20">
        <w:rPr>
          <w:color w:val="FFC000"/>
        </w:rPr>
        <w:t>- Specific Data Unknown</w:t>
      </w:r>
    </w:p>
    <w:p w14:paraId="375D6F41" w14:textId="77777777" w:rsidR="00F81C20" w:rsidRPr="00F81C20" w:rsidRDefault="00F81C20" w:rsidP="00F81C20">
      <w:pPr>
        <w:ind w:left="1136"/>
        <w:rPr>
          <w:color w:val="FFC000"/>
        </w:rPr>
      </w:pPr>
      <w:r w:rsidRPr="00F81C20">
        <w:rPr>
          <w:color w:val="FFC000"/>
        </w:rPr>
        <w:t>- Parameters &amp; Input/Output</w:t>
      </w:r>
    </w:p>
    <w:p w14:paraId="1681F060" w14:textId="77777777" w:rsidR="00F81C20" w:rsidRPr="00F81C20" w:rsidRDefault="00F81C20" w:rsidP="00F81C20">
      <w:pPr>
        <w:ind w:left="1136"/>
        <w:rPr>
          <w:color w:val="FFC000"/>
        </w:rPr>
      </w:pPr>
      <w:r w:rsidRPr="00F81C20">
        <w:rPr>
          <w:color w:val="FFC000"/>
        </w:rPr>
        <w:t>- Sub-Commands’ Input/Output</w:t>
      </w:r>
    </w:p>
    <w:p w14:paraId="11EF4B99" w14:textId="77777777" w:rsidR="00F81C20" w:rsidRPr="00F81C20" w:rsidRDefault="00F81C20" w:rsidP="00F81C20">
      <w:pPr>
        <w:ind w:left="1136"/>
        <w:rPr>
          <w:color w:val="FFC000"/>
        </w:rPr>
      </w:pPr>
      <w:r w:rsidRPr="00F81C20">
        <w:rPr>
          <w:color w:val="FFC000"/>
        </w:rPr>
        <w:t>- Pre- &amp; Post-Conditions</w:t>
      </w:r>
    </w:p>
    <w:p w14:paraId="2433F351" w14:textId="77777777" w:rsidR="00F81C20" w:rsidRPr="00F81C20" w:rsidRDefault="00F81C20" w:rsidP="00F81C20">
      <w:pPr>
        <w:ind w:left="1136"/>
        <w:rPr>
          <w:color w:val="FFC000"/>
        </w:rPr>
      </w:pPr>
      <w:r w:rsidRPr="00F81C20">
        <w:rPr>
          <w:color w:val="FFC000"/>
        </w:rPr>
        <w:t>- Conditions</w:t>
      </w:r>
    </w:p>
    <w:p w14:paraId="780A2FE2" w14:textId="77777777" w:rsidR="00F81C20" w:rsidRPr="00F81C20" w:rsidRDefault="00F81C20" w:rsidP="00F81C20">
      <w:pPr>
        <w:ind w:left="1136"/>
        <w:rPr>
          <w:color w:val="FFC000"/>
        </w:rPr>
      </w:pPr>
      <w:r w:rsidRPr="00F81C20">
        <w:rPr>
          <w:color w:val="FFC000"/>
        </w:rPr>
        <w:t>- User Commands</w:t>
      </w:r>
    </w:p>
    <w:p w14:paraId="39DBD98D" w14:textId="77777777" w:rsidR="00F81C20" w:rsidRPr="00F81C20" w:rsidRDefault="00F81C20" w:rsidP="00F81C20">
      <w:pPr>
        <w:ind w:left="1136"/>
        <w:rPr>
          <w:color w:val="FFC000"/>
        </w:rPr>
      </w:pPr>
      <w:r w:rsidRPr="00F81C20">
        <w:rPr>
          <w:color w:val="FFC000"/>
        </w:rPr>
        <w:t>- Commands &amp; Classes Loosely Coupled</w:t>
      </w:r>
    </w:p>
    <w:p w14:paraId="4235D827" w14:textId="77777777" w:rsidR="00F81C20" w:rsidRPr="00F81C20" w:rsidRDefault="00F81C20" w:rsidP="00F81C20">
      <w:pPr>
        <w:ind w:left="1136"/>
        <w:rPr>
          <w:color w:val="FFC000"/>
        </w:rPr>
      </w:pPr>
      <w:r w:rsidRPr="00F81C20">
        <w:rPr>
          <w:color w:val="FFC000"/>
        </w:rPr>
        <w:t>- Automatic Execution Order</w:t>
      </w:r>
    </w:p>
    <w:p w14:paraId="26B23985" w14:textId="77777777" w:rsidR="00F81C20" w:rsidRPr="00F81C20" w:rsidRDefault="00F81C20" w:rsidP="00F81C20">
      <w:pPr>
        <w:ind w:left="1582" w:hanging="162"/>
        <w:rPr>
          <w:color w:val="FFC000"/>
        </w:rPr>
      </w:pPr>
      <w:r w:rsidRPr="00F81C20">
        <w:rPr>
          <w:color w:val="FFC000"/>
        </w:rPr>
        <w:t>- Parameters of Calls Directly Tied Together</w:t>
      </w:r>
    </w:p>
    <w:p w14:paraId="1E5565A1" w14:textId="77777777" w:rsidR="00F81C20" w:rsidRPr="00F81C20" w:rsidRDefault="00F81C20" w:rsidP="00F81C20">
      <w:pPr>
        <w:ind w:left="1420"/>
        <w:rPr>
          <w:color w:val="FFC000"/>
        </w:rPr>
      </w:pPr>
      <w:r w:rsidRPr="00F81C20">
        <w:rPr>
          <w:color w:val="FFC000"/>
        </w:rPr>
        <w:t>- Parameters Tied Together</w:t>
      </w:r>
    </w:p>
    <w:p w14:paraId="4D28A1D0" w14:textId="77777777" w:rsidR="00F81C20" w:rsidRPr="00F81C20" w:rsidRDefault="00F81C20" w:rsidP="00F81C20">
      <w:pPr>
        <w:ind w:left="1420"/>
        <w:rPr>
          <w:color w:val="FFC000"/>
        </w:rPr>
      </w:pPr>
      <w:r w:rsidRPr="00F81C20">
        <w:rPr>
          <w:color w:val="FFC000"/>
        </w:rPr>
        <w:t>- Parameters Tied to Objects</w:t>
      </w:r>
    </w:p>
    <w:p w14:paraId="2AD4779D" w14:textId="77777777" w:rsidR="00F81C20" w:rsidRPr="00F81C20" w:rsidRDefault="00F81C20" w:rsidP="00F81C20">
      <w:pPr>
        <w:ind w:left="1420"/>
        <w:rPr>
          <w:color w:val="FFC000"/>
        </w:rPr>
      </w:pPr>
      <w:r w:rsidRPr="00F81C20">
        <w:rPr>
          <w:color w:val="FFC000"/>
        </w:rPr>
        <w:t>- Outcome Dependency</w:t>
      </w:r>
    </w:p>
    <w:p w14:paraId="33FD8DB7" w14:textId="77777777" w:rsidR="00F81C20" w:rsidRPr="00F81C20" w:rsidRDefault="00F81C20" w:rsidP="00F81C20">
      <w:pPr>
        <w:ind w:left="1420"/>
        <w:rPr>
          <w:color w:val="FFC000"/>
        </w:rPr>
      </w:pPr>
      <w:r w:rsidRPr="00F81C20">
        <w:rPr>
          <w:color w:val="FFC000"/>
        </w:rPr>
        <w:t>- Compared Input/Output</w:t>
      </w:r>
    </w:p>
    <w:p w14:paraId="21326A7E" w14:textId="77777777" w:rsidR="00F81C20" w:rsidRPr="00F81C20" w:rsidRDefault="00F81C20" w:rsidP="00F81C20">
      <w:pPr>
        <w:ind w:left="1136"/>
        <w:rPr>
          <w:color w:val="FFC000"/>
        </w:rPr>
      </w:pPr>
      <w:r w:rsidRPr="00F81C20">
        <w:rPr>
          <w:color w:val="FFC000"/>
        </w:rPr>
        <w:t>- Integration of Parameter Input/Output Concepts</w:t>
      </w:r>
    </w:p>
    <w:p w14:paraId="262C226A" w14:textId="3CA49F0A" w:rsidR="00F81C20" w:rsidRPr="00F81C20" w:rsidRDefault="00F81C20" w:rsidP="00F81C20">
      <w:pPr>
        <w:ind w:left="1420"/>
        <w:rPr>
          <w:i/>
          <w:iCs/>
          <w:color w:val="FFC000"/>
        </w:rPr>
      </w:pPr>
      <w:r w:rsidRPr="00F81C20">
        <w:rPr>
          <w:i/>
          <w:iCs/>
          <w:color w:val="FFC000"/>
        </w:rPr>
        <w:t>(Parameter passing types from other languages and from a previous attempt to document this language (the 'Symbol Language' documentation</w:t>
      </w:r>
      <w:r w:rsidR="00F726C3">
        <w:rPr>
          <w:i/>
          <w:iCs/>
          <w:color w:val="FFC000"/>
        </w:rPr>
        <w:t>)</w:t>
      </w:r>
      <w:r w:rsidRPr="00F81C20">
        <w:rPr>
          <w:i/>
          <w:iCs/>
          <w:color w:val="FFC000"/>
        </w:rPr>
        <w:t xml:space="preserve"> but now put in the context of in/out/thru and input/output in general and extending to automatic execution order and some form of concurrency resolution).</w:t>
      </w:r>
    </w:p>
    <w:p w14:paraId="063110A8" w14:textId="77777777" w:rsidR="00F81C20" w:rsidRPr="00F81C20" w:rsidRDefault="00F81C20" w:rsidP="00F81C20">
      <w:pPr>
        <w:ind w:left="1420"/>
        <w:rPr>
          <w:color w:val="FFC000"/>
        </w:rPr>
      </w:pPr>
      <w:r w:rsidRPr="00F81C20">
        <w:rPr>
          <w:color w:val="FFC000"/>
        </w:rPr>
        <w:t>- Parameters</w:t>
      </w:r>
    </w:p>
    <w:p w14:paraId="2358AFD6" w14:textId="77777777" w:rsidR="00F81C20" w:rsidRPr="00F81C20" w:rsidRDefault="00F81C20" w:rsidP="00F81C20">
      <w:pPr>
        <w:ind w:left="1582" w:hanging="162"/>
        <w:rPr>
          <w:color w:val="FFC000"/>
        </w:rPr>
      </w:pPr>
      <w:r w:rsidRPr="00F81C20">
        <w:rPr>
          <w:color w:val="FFC000"/>
        </w:rPr>
        <w:t>- Parameter Types</w:t>
      </w:r>
    </w:p>
    <w:p w14:paraId="1C5E5E11" w14:textId="77777777" w:rsidR="00F81C20" w:rsidRPr="00F81C20" w:rsidRDefault="00F81C20" w:rsidP="00F81C20">
      <w:pPr>
        <w:ind w:left="1570" w:hanging="150"/>
        <w:rPr>
          <w:color w:val="FFC000"/>
        </w:rPr>
      </w:pPr>
      <w:r w:rsidRPr="00F81C20">
        <w:rPr>
          <w:color w:val="FFC000"/>
        </w:rPr>
        <w:t>- In Parameter</w:t>
      </w:r>
    </w:p>
    <w:p w14:paraId="6B4B63ED" w14:textId="77777777" w:rsidR="00F81C20" w:rsidRPr="00F81C20" w:rsidRDefault="00F81C20" w:rsidP="00F81C20">
      <w:pPr>
        <w:ind w:left="1570" w:hanging="150"/>
        <w:rPr>
          <w:color w:val="FFC000"/>
        </w:rPr>
      </w:pPr>
      <w:r w:rsidRPr="00F81C20">
        <w:rPr>
          <w:color w:val="FFC000"/>
        </w:rPr>
        <w:t>- Out Parameter</w:t>
      </w:r>
    </w:p>
    <w:p w14:paraId="46456C50" w14:textId="77777777" w:rsidR="00F81C20" w:rsidRPr="00F81C20" w:rsidRDefault="00F81C20" w:rsidP="00F81C20">
      <w:pPr>
        <w:ind w:left="1570" w:hanging="150"/>
        <w:rPr>
          <w:color w:val="FFC000"/>
        </w:rPr>
      </w:pPr>
      <w:r w:rsidRPr="00F81C20">
        <w:rPr>
          <w:color w:val="FFC000"/>
        </w:rPr>
        <w:t>- Thru Parameter</w:t>
      </w:r>
    </w:p>
    <w:p w14:paraId="70592495" w14:textId="77777777" w:rsidR="00F81C20" w:rsidRPr="00F81C20" w:rsidRDefault="00F81C20" w:rsidP="00F81C20">
      <w:pPr>
        <w:ind w:left="1570" w:hanging="150"/>
        <w:rPr>
          <w:color w:val="FFC000"/>
        </w:rPr>
      </w:pPr>
      <w:r w:rsidRPr="00F81C20">
        <w:rPr>
          <w:color w:val="FFC000"/>
        </w:rPr>
        <w:t>- By Value</w:t>
      </w:r>
    </w:p>
    <w:p w14:paraId="26DD5B12" w14:textId="77777777" w:rsidR="00F81C20" w:rsidRPr="00F81C20" w:rsidRDefault="00F81C20" w:rsidP="00F81C20">
      <w:pPr>
        <w:ind w:left="1570" w:hanging="150"/>
        <w:rPr>
          <w:color w:val="FFC000"/>
        </w:rPr>
      </w:pPr>
      <w:r w:rsidRPr="00F81C20">
        <w:rPr>
          <w:color w:val="FFC000"/>
        </w:rPr>
        <w:t>- By Reference</w:t>
      </w:r>
    </w:p>
    <w:p w14:paraId="14FB8D98" w14:textId="77777777" w:rsidR="00F81C20" w:rsidRPr="00F81C20" w:rsidRDefault="00F81C20" w:rsidP="00F81C20">
      <w:pPr>
        <w:ind w:left="1570" w:hanging="150"/>
        <w:rPr>
          <w:color w:val="FFC000"/>
        </w:rPr>
      </w:pPr>
      <w:r w:rsidRPr="00F81C20">
        <w:rPr>
          <w:color w:val="FFC000"/>
        </w:rPr>
        <w:t>- Value In</w:t>
      </w:r>
    </w:p>
    <w:p w14:paraId="1173C1B6" w14:textId="77777777" w:rsidR="00F81C20" w:rsidRPr="00F81C20" w:rsidRDefault="00F81C20" w:rsidP="00F81C20">
      <w:pPr>
        <w:ind w:left="1570" w:hanging="150"/>
        <w:rPr>
          <w:color w:val="FFC000"/>
        </w:rPr>
      </w:pPr>
      <w:r w:rsidRPr="00F81C20">
        <w:rPr>
          <w:color w:val="FFC000"/>
        </w:rPr>
        <w:t>- Value Out</w:t>
      </w:r>
    </w:p>
    <w:p w14:paraId="20DB0D27" w14:textId="77777777" w:rsidR="00F81C20" w:rsidRPr="00F81C20" w:rsidRDefault="00F81C20" w:rsidP="00F81C20">
      <w:pPr>
        <w:ind w:left="1570" w:hanging="150"/>
        <w:rPr>
          <w:color w:val="FFC000"/>
        </w:rPr>
      </w:pPr>
      <w:r w:rsidRPr="00F81C20">
        <w:rPr>
          <w:color w:val="FFC000"/>
        </w:rPr>
        <w:t>- Value Thru</w:t>
      </w:r>
    </w:p>
    <w:p w14:paraId="0E946730" w14:textId="77777777" w:rsidR="00F81C20" w:rsidRPr="00F81C20" w:rsidRDefault="00F81C20" w:rsidP="00F81C20">
      <w:pPr>
        <w:ind w:left="1570" w:hanging="150"/>
        <w:rPr>
          <w:color w:val="FFC000"/>
        </w:rPr>
      </w:pPr>
      <w:r w:rsidRPr="00F81C20">
        <w:rPr>
          <w:color w:val="FFC000"/>
        </w:rPr>
        <w:t>- Reference In</w:t>
      </w:r>
    </w:p>
    <w:p w14:paraId="6E4763FE" w14:textId="77777777" w:rsidR="00F81C20" w:rsidRPr="00F81C20" w:rsidRDefault="00F81C20" w:rsidP="00F81C20">
      <w:pPr>
        <w:ind w:left="1570" w:hanging="150"/>
        <w:rPr>
          <w:color w:val="FFC000"/>
        </w:rPr>
      </w:pPr>
      <w:r w:rsidRPr="00F81C20">
        <w:rPr>
          <w:color w:val="FFC000"/>
        </w:rPr>
        <w:t>- Reference Out</w:t>
      </w:r>
    </w:p>
    <w:p w14:paraId="43D3F305" w14:textId="77777777" w:rsidR="00F81C20" w:rsidRPr="00F81C20" w:rsidRDefault="00F81C20" w:rsidP="00F81C20">
      <w:pPr>
        <w:ind w:left="1570" w:hanging="150"/>
        <w:rPr>
          <w:color w:val="FFC000"/>
        </w:rPr>
      </w:pPr>
      <w:r w:rsidRPr="00F81C20">
        <w:rPr>
          <w:color w:val="FFC000"/>
        </w:rPr>
        <w:t>- Reference Thru</w:t>
      </w:r>
    </w:p>
    <w:p w14:paraId="351EE873" w14:textId="77777777" w:rsidR="00F81C20" w:rsidRPr="00F81C20" w:rsidRDefault="00F81C20" w:rsidP="00F81C20">
      <w:pPr>
        <w:ind w:left="1570" w:hanging="150"/>
        <w:rPr>
          <w:color w:val="FFC000"/>
        </w:rPr>
      </w:pPr>
      <w:r w:rsidRPr="00F81C20">
        <w:rPr>
          <w:color w:val="FFC000"/>
        </w:rPr>
        <w:t>- Object Out</w:t>
      </w:r>
    </w:p>
    <w:p w14:paraId="7DC85140" w14:textId="77777777" w:rsidR="00F81C20" w:rsidRPr="00F81C20" w:rsidRDefault="00F81C20" w:rsidP="00F81C20">
      <w:pPr>
        <w:ind w:left="1570" w:hanging="150"/>
        <w:rPr>
          <w:color w:val="FFC000"/>
        </w:rPr>
      </w:pPr>
      <w:r w:rsidRPr="00F81C20">
        <w:rPr>
          <w:color w:val="FFC000"/>
        </w:rPr>
        <w:t>- New Object Out</w:t>
      </w:r>
    </w:p>
    <w:p w14:paraId="08E1FD6A" w14:textId="77777777" w:rsidR="00F81C20" w:rsidRPr="00F81C20" w:rsidRDefault="00F81C20" w:rsidP="00F81C20">
      <w:pPr>
        <w:ind w:left="1570" w:hanging="150"/>
        <w:rPr>
          <w:color w:val="FFC000"/>
        </w:rPr>
      </w:pPr>
      <w:r w:rsidRPr="00F81C20">
        <w:rPr>
          <w:color w:val="FFC000"/>
        </w:rPr>
        <w:t>- Existing Object Out</w:t>
      </w:r>
    </w:p>
    <w:p w14:paraId="60C3740B" w14:textId="77777777" w:rsidR="00F81C20" w:rsidRPr="00F81C20" w:rsidRDefault="00F81C20" w:rsidP="00F81C20">
      <w:pPr>
        <w:ind w:left="1570" w:hanging="150"/>
        <w:rPr>
          <w:color w:val="FFC000"/>
        </w:rPr>
      </w:pPr>
      <w:r w:rsidRPr="00F81C20">
        <w:rPr>
          <w:color w:val="FFC000"/>
        </w:rPr>
        <w:t>- Three Parameter Passing Elements</w:t>
      </w:r>
    </w:p>
    <w:p w14:paraId="4547AE1A" w14:textId="77777777" w:rsidR="00F81C20" w:rsidRPr="00F81C20" w:rsidRDefault="00F81C20" w:rsidP="00F81C20">
      <w:pPr>
        <w:ind w:left="1570" w:hanging="150"/>
        <w:rPr>
          <w:color w:val="FFC000"/>
        </w:rPr>
      </w:pPr>
      <w:r w:rsidRPr="00F81C20">
        <w:rPr>
          <w:color w:val="FFC000"/>
        </w:rPr>
        <w:t>- Parameters of Calls Directly Tied Together</w:t>
      </w:r>
    </w:p>
    <w:p w14:paraId="69EEE8B2" w14:textId="77777777" w:rsidR="00F81C20" w:rsidRPr="00F81C20" w:rsidRDefault="00F81C20" w:rsidP="00F81C20">
      <w:pPr>
        <w:ind w:left="1570" w:hanging="150"/>
        <w:rPr>
          <w:color w:val="FFC000"/>
        </w:rPr>
      </w:pPr>
      <w:r w:rsidRPr="00F81C20">
        <w:rPr>
          <w:color w:val="FFC000"/>
        </w:rPr>
        <w:t>- Strict about Parameter Passings</w:t>
      </w:r>
    </w:p>
    <w:p w14:paraId="0D61D8EC" w14:textId="77777777" w:rsidR="00F81C20" w:rsidRPr="00F81C20" w:rsidRDefault="00F81C20" w:rsidP="00F81C20">
      <w:pPr>
        <w:ind w:left="1570" w:hanging="150"/>
        <w:rPr>
          <w:color w:val="FFC000"/>
        </w:rPr>
      </w:pPr>
      <w:r w:rsidRPr="00F81C20">
        <w:rPr>
          <w:color w:val="FFC000"/>
        </w:rPr>
        <w:t>- The Class of a Parameter</w:t>
      </w:r>
    </w:p>
    <w:p w14:paraId="7DCB8A8E" w14:textId="77777777" w:rsidR="00F81C20" w:rsidRPr="00F81C20" w:rsidRDefault="00F81C20" w:rsidP="00F81C20">
      <w:pPr>
        <w:ind w:left="1570" w:hanging="150"/>
        <w:rPr>
          <w:color w:val="FFC000"/>
        </w:rPr>
      </w:pPr>
      <w:r w:rsidRPr="00F81C20">
        <w:rPr>
          <w:color w:val="FFC000"/>
        </w:rPr>
        <w:t>- Sub-Commands are Never Output Objects</w:t>
      </w:r>
    </w:p>
    <w:p w14:paraId="048F6BF7" w14:textId="77777777" w:rsidR="00F81C20" w:rsidRPr="00F81C20" w:rsidRDefault="00F81C20" w:rsidP="00F81C20">
      <w:pPr>
        <w:ind w:left="1570" w:hanging="150"/>
        <w:rPr>
          <w:color w:val="FFC000"/>
        </w:rPr>
      </w:pPr>
      <w:r w:rsidRPr="00F81C20">
        <w:rPr>
          <w:color w:val="FFC000"/>
        </w:rPr>
        <w:t>- In, Out, Thru Parameters</w:t>
      </w:r>
    </w:p>
    <w:p w14:paraId="0D2D984F" w14:textId="77777777" w:rsidR="00F81C20" w:rsidRPr="00F81C20" w:rsidRDefault="00F81C20" w:rsidP="00F81C20">
      <w:pPr>
        <w:ind w:left="1570" w:hanging="150"/>
        <w:rPr>
          <w:color w:val="FFC000"/>
        </w:rPr>
      </w:pPr>
      <w:r w:rsidRPr="00F81C20">
        <w:rPr>
          <w:color w:val="FFC000"/>
        </w:rPr>
        <w:t>- Downput Parameter</w:t>
      </w:r>
    </w:p>
    <w:p w14:paraId="2938BD4E" w14:textId="77777777" w:rsidR="00F81C20" w:rsidRPr="00F81C20" w:rsidRDefault="00F81C20" w:rsidP="00F81C20">
      <w:pPr>
        <w:ind w:left="1136"/>
        <w:rPr>
          <w:color w:val="FFC000"/>
        </w:rPr>
      </w:pPr>
      <w:r w:rsidRPr="00F81C20">
        <w:rPr>
          <w:color w:val="FFC000"/>
        </w:rPr>
        <w:t>- Data Direction</w:t>
      </w:r>
    </w:p>
    <w:p w14:paraId="00C3326E" w14:textId="77777777" w:rsidR="00F81C20" w:rsidRPr="00F81C20" w:rsidRDefault="00F81C20" w:rsidP="00F81C20">
      <w:pPr>
        <w:ind w:left="1286" w:hanging="150"/>
        <w:rPr>
          <w:color w:val="FFC000"/>
        </w:rPr>
      </w:pPr>
      <w:r w:rsidRPr="00F81C20">
        <w:rPr>
          <w:color w:val="FFC000"/>
        </w:rPr>
        <w:t>- Indirect Value Transmission</w:t>
      </w:r>
    </w:p>
    <w:p w14:paraId="5B725850" w14:textId="77777777" w:rsidR="00F81C20" w:rsidRPr="00F81C20" w:rsidRDefault="00F81C20" w:rsidP="00F81C20">
      <w:pPr>
        <w:ind w:left="1136"/>
        <w:rPr>
          <w:color w:val="FFC000"/>
        </w:rPr>
      </w:pPr>
      <w:r w:rsidRPr="00F81C20">
        <w:rPr>
          <w:color w:val="FFC000"/>
        </w:rPr>
        <w:t>- Input/Output not Always Values</w:t>
      </w:r>
    </w:p>
    <w:p w14:paraId="4CB2D14D" w14:textId="77777777" w:rsidR="00F81C20" w:rsidRPr="00F81C20" w:rsidRDefault="00F81C20" w:rsidP="00F81C20">
      <w:pPr>
        <w:pStyle w:val="Heading6"/>
        <w:rPr>
          <w:color w:val="FFC000"/>
          <w:lang w:val="en-US"/>
        </w:rPr>
      </w:pPr>
      <w:r w:rsidRPr="00F81C20">
        <w:rPr>
          <w:color w:val="FFC000"/>
          <w:lang w:val="en-US"/>
        </w:rPr>
        <w:t>Concurrency</w:t>
      </w:r>
    </w:p>
    <w:p w14:paraId="03144CEB" w14:textId="77777777" w:rsidR="00F81C20" w:rsidRPr="00F81C20" w:rsidRDefault="00F81C20" w:rsidP="00F81C20">
      <w:pPr>
        <w:ind w:left="1136"/>
        <w:rPr>
          <w:color w:val="FFC000"/>
        </w:rPr>
      </w:pPr>
      <w:r w:rsidRPr="00F81C20">
        <w:rPr>
          <w:color w:val="FFC000"/>
        </w:rPr>
        <w:t>…</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Math will actually facility those normal expressions you are used to having in any language: arithmetic, comparison, boolean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19F08DAA" w:rsidR="007B38E8" w:rsidRPr="008D17F6" w:rsidRDefault="007B38E8" w:rsidP="007B38E8">
      <w:pPr>
        <w:ind w:left="852"/>
        <w:rPr>
          <w:color w:val="FFC000"/>
        </w:rPr>
      </w:pPr>
      <w:r w:rsidRPr="008D17F6">
        <w:rPr>
          <w:color w:val="FFC000"/>
        </w:rPr>
        <w:t>Programming the Math module without Text Code actually being developed, does make you unable to generate the expression into text code, which some people may use as an excuse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really valuable thing.</w:t>
      </w:r>
    </w:p>
    <w:p w14:paraId="2AAD9F6B" w14:textId="77777777" w:rsidR="00DC01F1" w:rsidRPr="008D17F6" w:rsidRDefault="00DC01F1" w:rsidP="00DC01F1">
      <w:pPr>
        <w:pStyle w:val="Heading4"/>
        <w:rPr>
          <w:color w:val="FFC000"/>
        </w:rPr>
      </w:pPr>
      <w:bookmarkStart w:id="7" w:name="_Toc32785226"/>
      <w:r w:rsidRPr="008D17F6">
        <w:rPr>
          <w:color w:val="FFC000"/>
        </w:rPr>
        <w:t>Internet Complete</w:t>
      </w:r>
      <w:bookmarkEnd w:id="7"/>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8" w:name="_Toc32785227"/>
      <w:r w:rsidRPr="008D17F6">
        <w:rPr>
          <w:color w:val="FFC000"/>
        </w:rPr>
        <w:t>Other Topics</w:t>
      </w:r>
      <w:bookmarkEnd w:id="8"/>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9" w:name="_Toc32785228"/>
      <w:bookmarkStart w:id="10" w:name="_Hlk36932972"/>
      <w:r w:rsidRPr="008D17F6">
        <w:rPr>
          <w:color w:val="FFC000"/>
        </w:rPr>
        <w:t>Concepts</w:t>
      </w:r>
      <w:bookmarkEnd w:id="9"/>
    </w:p>
    <w:p w14:paraId="28831A40" w14:textId="31DF5D13"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w:t>
      </w:r>
      <w:r w:rsidRPr="008D17F6">
        <w:rPr>
          <w:color w:val="FFC000"/>
        </w:rPr>
        <w:t xml:space="preserve">, which </w:t>
      </w:r>
      <w:r w:rsidR="00A4212A">
        <w:rPr>
          <w:color w:val="FFC000"/>
        </w:rPr>
        <w:t xml:space="preserve">might </w:t>
      </w:r>
      <w:r w:rsidRPr="008D17F6">
        <w:rPr>
          <w:color w:val="FFC000"/>
        </w:rPr>
        <w:t>replace code generation by a</w:t>
      </w:r>
      <w:r w:rsidR="00467763">
        <w:rPr>
          <w:color w:val="FFC000"/>
        </w:rPr>
        <w:t xml:space="preserve">n </w:t>
      </w:r>
      <w:r w:rsidR="00467763" w:rsidRPr="00467763">
        <w:rPr>
          <w:color w:val="FFC000"/>
        </w:rPr>
        <w:t>alternative</w:t>
      </w:r>
      <w:r w:rsidR="00467763">
        <w:rPr>
          <w:color w:val="FFC000"/>
        </w:rPr>
        <w:t>.</w:t>
      </w:r>
    </w:p>
    <w:p w14:paraId="38F16EE0" w14:textId="77777777" w:rsidR="00175853" w:rsidRPr="008D17F6" w:rsidRDefault="00175853" w:rsidP="00175853">
      <w:pPr>
        <w:pStyle w:val="Heading5"/>
        <w:rPr>
          <w:color w:val="FFC000"/>
        </w:rPr>
      </w:pPr>
      <w:bookmarkStart w:id="11" w:name="_Toc32785230"/>
      <w:bookmarkEnd w:id="10"/>
      <w:r w:rsidRPr="008D17F6">
        <w:rPr>
          <w:color w:val="FFC000"/>
        </w:rPr>
        <w:t>Concept Libraries</w:t>
      </w:r>
      <w:bookmarkEnd w:id="11"/>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2" w:name="_Toc32785231"/>
      <w:r w:rsidRPr="008D17F6">
        <w:rPr>
          <w:color w:val="FFC000"/>
        </w:rPr>
        <w:t>Fundamental Principles</w:t>
      </w:r>
      <w:bookmarkEnd w:id="12"/>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3" w:name="_Toc32785232"/>
      <w:r w:rsidRPr="008D17F6">
        <w:rPr>
          <w:color w:val="FFC000"/>
        </w:rPr>
        <w:t>Querying &amp; Collection Operations</w:t>
      </w:r>
      <w:bookmarkEnd w:id="13"/>
    </w:p>
    <w:p w14:paraId="78121447" w14:textId="24D46B44" w:rsidR="00101BD7" w:rsidRPr="008D17F6" w:rsidRDefault="00101BD7" w:rsidP="00101BD7">
      <w:pPr>
        <w:ind w:left="567"/>
        <w:rPr>
          <w:color w:val="FFC000"/>
        </w:rPr>
      </w:pPr>
      <w:r w:rsidRPr="008D17F6">
        <w:rPr>
          <w:color w:val="FFC000"/>
        </w:rPr>
        <w:t xml:space="preserve">This phase </w:t>
      </w:r>
      <w:r w:rsidR="006C78B3">
        <w:rPr>
          <w:color w:val="FFC000"/>
        </w:rPr>
        <w:t xml:space="preserve">might be </w:t>
      </w:r>
      <w:r w:rsidRPr="008D17F6">
        <w:rPr>
          <w:color w:val="FFC000"/>
        </w:rPr>
        <w:t xml:space="preserve">a belated introduction of </w:t>
      </w:r>
      <w:r w:rsidR="006C78B3">
        <w:rPr>
          <w:color w:val="FFC000"/>
        </w:rPr>
        <w:t>a</w:t>
      </w:r>
      <w:r w:rsidRPr="008D17F6">
        <w:rPr>
          <w:color w:val="FFC000"/>
        </w:rPr>
        <w:t xml:space="preserve"> relational paradigm into the language.</w:t>
      </w:r>
    </w:p>
    <w:p w14:paraId="68A0E898" w14:textId="77777777" w:rsidR="00101BD7" w:rsidRPr="008D17F6" w:rsidRDefault="00101BD7" w:rsidP="00101BD7">
      <w:pPr>
        <w:pStyle w:val="Heading5"/>
        <w:rPr>
          <w:color w:val="FFC000"/>
        </w:rPr>
      </w:pPr>
      <w:bookmarkStart w:id="14" w:name="_Toc32785233"/>
      <w:r w:rsidRPr="008D17F6">
        <w:rPr>
          <w:color w:val="FFC000"/>
        </w:rPr>
        <w:t>Data Concepts</w:t>
      </w:r>
      <w:bookmarkEnd w:id="14"/>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6A8F0ACC" w:rsidR="00101BD7" w:rsidRPr="008D17F6" w:rsidRDefault="00101BD7" w:rsidP="00101BD7">
      <w:pPr>
        <w:ind w:left="567"/>
        <w:rPr>
          <w:color w:val="FFC000"/>
        </w:rPr>
      </w:pPr>
      <w:r w:rsidRPr="008D17F6">
        <w:rPr>
          <w:color w:val="FFC000"/>
        </w:rPr>
        <w:t xml:space="preserve">These topics </w:t>
      </w:r>
      <w:r w:rsidR="0011024A">
        <w:rPr>
          <w:color w:val="FFC000"/>
        </w:rPr>
        <w:t xml:space="preserve">may be </w:t>
      </w:r>
      <w:r w:rsidRPr="008D17F6">
        <w:rPr>
          <w:color w:val="FFC000"/>
        </w:rPr>
        <w:t xml:space="preserve">less interesting to me, but </w:t>
      </w:r>
      <w:r w:rsidR="0011024A">
        <w:rPr>
          <w:color w:val="FFC000"/>
        </w:rPr>
        <w:t xml:space="preserve">might </w:t>
      </w:r>
      <w:r w:rsidRPr="008D17F6">
        <w:rPr>
          <w:color w:val="FFC000"/>
        </w:rPr>
        <w:t xml:space="preserve">be introduced for political correctness’ sake, because otherwise people </w:t>
      </w:r>
      <w:r w:rsidR="0011024A">
        <w:rPr>
          <w:color w:val="FFC000"/>
        </w:rPr>
        <w:t>might</w:t>
      </w:r>
      <w:r w:rsidRPr="008D17F6">
        <w:rPr>
          <w:color w:val="FFC000"/>
        </w:rPr>
        <w:t xml:space="preserve">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Binaral</w:t>
      </w:r>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5" w:name="_Toc32785234"/>
      <w:r w:rsidRPr="008D17F6">
        <w:rPr>
          <w:color w:val="FFC000"/>
        </w:rPr>
        <w:t>Overview</w:t>
      </w:r>
      <w:bookmarkEnd w:id="15"/>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36349396" w14:textId="77777777" w:rsidR="00DD468C" w:rsidRDefault="00DD468C" w:rsidP="00B35FA9">
      <w:pPr>
        <w:ind w:left="852"/>
        <w:rPr>
          <w:color w:val="FFC000"/>
        </w:rPr>
      </w:pPr>
      <w:r w:rsidRPr="00DD468C">
        <w:rPr>
          <w:color w:val="FFC000"/>
        </w:rPr>
        <w:t>- Namespaces, Aliases</w:t>
      </w:r>
    </w:p>
    <w:p w14:paraId="23F5EFC8" w14:textId="7D1BFFE3" w:rsidR="007572D1" w:rsidRDefault="007572D1" w:rsidP="00B35FA9">
      <w:pPr>
        <w:ind w:left="852"/>
        <w:rPr>
          <w:color w:val="FFC000"/>
        </w:rPr>
      </w:pPr>
      <w:r>
        <w:rPr>
          <w:color w:val="FFC000"/>
        </w:rPr>
        <w:t>- Concept Construct</w:t>
      </w:r>
    </w:p>
    <w:p w14:paraId="2535F3A9" w14:textId="7A582EE6" w:rsidR="00AA17BE" w:rsidRDefault="00AA17BE" w:rsidP="00B35FA9">
      <w:pPr>
        <w:ind w:left="852"/>
        <w:rPr>
          <w:color w:val="FFC000"/>
        </w:rPr>
      </w:pPr>
      <w:r w:rsidRPr="008D17F6">
        <w:rPr>
          <w:color w:val="FFC000"/>
        </w:rPr>
        <w:t>- Coding Concepts Misc:</w:t>
      </w:r>
      <w:r w:rsidR="00DD468C">
        <w:rPr>
          <w:color w:val="FFC000"/>
        </w:rPr>
        <w:t xml:space="preserve"> </w:t>
      </w:r>
      <w:r w:rsidR="00DD468C" w:rsidRPr="00DD468C">
        <w:rPr>
          <w:color w:val="FFC000"/>
        </w:rPr>
        <w:t>Conversion</w:t>
      </w:r>
      <w:r w:rsidR="00DD468C">
        <w:rPr>
          <w:color w:val="FFC000"/>
        </w:rPr>
        <w:t>,</w:t>
      </w:r>
      <w:r w:rsidRPr="008D17F6">
        <w:rPr>
          <w:color w:val="FFC000"/>
        </w:rPr>
        <w:t xml:space="preserve"> Handy Access, Circularity, Apply</w:t>
      </w:r>
    </w:p>
    <w:p w14:paraId="71E9C2AD" w14:textId="7744134D" w:rsidR="002B53FB" w:rsidRDefault="002B53FB" w:rsidP="00B35FA9">
      <w:pPr>
        <w:ind w:left="852"/>
        <w:rPr>
          <w:color w:val="FFC000"/>
        </w:rPr>
      </w:pPr>
      <w:r w:rsidRPr="002B53FB">
        <w:rPr>
          <w:color w:val="FFC000"/>
        </w:rPr>
        <w:t>- Expression Misc</w:t>
      </w:r>
    </w:p>
    <w:p w14:paraId="09A55B99" w14:textId="7273708F" w:rsidR="002B53FB" w:rsidRPr="008D17F6" w:rsidRDefault="002B53FB" w:rsidP="00B35FA9">
      <w:pPr>
        <w:ind w:left="852"/>
        <w:rPr>
          <w:color w:val="FFC000"/>
        </w:rPr>
      </w:pPr>
      <w:r w:rsidRPr="002B53FB">
        <w:rPr>
          <w:color w:val="FFC000"/>
        </w:rPr>
        <w:t>- Fundamental Principles Already Worked Out</w:t>
      </w: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655786ED" w14:textId="77777777" w:rsidR="00AA17BE" w:rsidRPr="008D17F6" w:rsidRDefault="00AA17BE" w:rsidP="00B35FA9">
      <w:pPr>
        <w:ind w:left="852"/>
        <w:rPr>
          <w:color w:val="FFC000"/>
        </w:rPr>
      </w:pPr>
      <w:r w:rsidRPr="008D17F6">
        <w:rPr>
          <w:color w:val="FFC000"/>
        </w:rPr>
        <w:t>- Text Code</w:t>
      </w:r>
    </w:p>
    <w:p w14:paraId="5613C6E1" w14:textId="37C5E0BA" w:rsidR="00AA17BE" w:rsidRDefault="00AA17BE" w:rsidP="00B35FA9">
      <w:pPr>
        <w:ind w:left="852"/>
        <w:rPr>
          <w:color w:val="FFC000"/>
        </w:rPr>
      </w:pPr>
      <w:r w:rsidRPr="008D17F6">
        <w:rPr>
          <w:color w:val="FFC000"/>
        </w:rPr>
        <w:t>- Internet Concepts Trivial</w:t>
      </w:r>
    </w:p>
    <w:p w14:paraId="3D4B1E94" w14:textId="0B16E68C" w:rsidR="002B53FB" w:rsidRDefault="002B53FB" w:rsidP="00B35FA9">
      <w:pPr>
        <w:ind w:left="852"/>
        <w:rPr>
          <w:color w:val="FFC000"/>
        </w:rPr>
      </w:pPr>
      <w:r w:rsidRPr="002B53FB">
        <w:rPr>
          <w:color w:val="FFC000"/>
        </w:rPr>
        <w:t>- Language Summary</w:t>
      </w:r>
    </w:p>
    <w:p w14:paraId="677D320B" w14:textId="77777777" w:rsidR="007572D1" w:rsidRPr="007572D1" w:rsidRDefault="007572D1" w:rsidP="007572D1">
      <w:pPr>
        <w:pStyle w:val="Heading4"/>
        <w:rPr>
          <w:color w:val="FFC000"/>
        </w:rPr>
      </w:pPr>
      <w:bookmarkStart w:id="16" w:name="_Toc37866216"/>
      <w:r w:rsidRPr="007572D1">
        <w:rPr>
          <w:color w:val="FFC000"/>
        </w:rPr>
        <w:t>Concept Construct</w:t>
      </w:r>
      <w:bookmarkEnd w:id="16"/>
    </w:p>
    <w:p w14:paraId="48F5B4C6" w14:textId="0F771438" w:rsidR="007572D1" w:rsidRDefault="007572D1" w:rsidP="007572D1">
      <w:pPr>
        <w:ind w:left="852"/>
        <w:rPr>
          <w:color w:val="FFC000"/>
        </w:rPr>
      </w:pPr>
      <w:r w:rsidRPr="00B64626">
        <w:rPr>
          <w:color w:val="FFC000"/>
        </w:rPr>
        <w:t>This phase finally introduces the concepts coding construct, which might replace code generation by a</w:t>
      </w:r>
      <w:r w:rsidR="00AE1CA1">
        <w:rPr>
          <w:color w:val="FFC000"/>
        </w:rPr>
        <w:t xml:space="preserve">n alternative </w:t>
      </w:r>
      <w:r w:rsidRPr="00B64626">
        <w:rPr>
          <w:color w:val="FFC000"/>
        </w:rPr>
        <w:t>solution.</w:t>
      </w:r>
      <w:r>
        <w:rPr>
          <w:color w:val="FFC000"/>
        </w:rPr>
        <w:t xml:space="preserve"> The concept is pretty much equal to the aspect construct known from aspect oriented programming.</w:t>
      </w:r>
    </w:p>
    <w:p w14:paraId="1524F589" w14:textId="77777777" w:rsidR="007572D1" w:rsidRDefault="007572D1" w:rsidP="007572D1">
      <w:pPr>
        <w:ind w:left="852"/>
        <w:rPr>
          <w:color w:val="FFC000"/>
        </w:rPr>
      </w:pPr>
    </w:p>
    <w:p w14:paraId="45EC47EF" w14:textId="77777777" w:rsidR="007572D1" w:rsidRDefault="007572D1" w:rsidP="007572D1">
      <w:pPr>
        <w:ind w:left="852"/>
        <w:rPr>
          <w:color w:val="FFC000"/>
        </w:rPr>
      </w:pPr>
      <w:r w:rsidRPr="00B64626">
        <w:rPr>
          <w:color w:val="FFC000"/>
        </w:rPr>
        <w:t>- The Concept Construct</w:t>
      </w:r>
    </w:p>
    <w:p w14:paraId="22537CEE" w14:textId="75C7D79C" w:rsidR="00E5248E" w:rsidRDefault="00E5248E" w:rsidP="00E5248E">
      <w:pPr>
        <w:pStyle w:val="Heading4"/>
        <w:rPr>
          <w:color w:val="FFC000"/>
        </w:rPr>
      </w:pPr>
      <w:bookmarkStart w:id="17" w:name="_Toc32785235"/>
      <w:r w:rsidRPr="008D17F6">
        <w:rPr>
          <w:color w:val="FFC000"/>
        </w:rPr>
        <w:t>Coding Concepts</w:t>
      </w:r>
      <w:bookmarkEnd w:id="17"/>
    </w:p>
    <w:p w14:paraId="30096EC6" w14:textId="77777777" w:rsidR="00E54BA7" w:rsidRPr="00E54BA7" w:rsidRDefault="00E54BA7" w:rsidP="00E54BA7">
      <w:pPr>
        <w:pStyle w:val="Heading5"/>
        <w:rPr>
          <w:color w:val="FFC000"/>
        </w:rPr>
      </w:pPr>
      <w:bookmarkStart w:id="18" w:name="_Toc37866211"/>
      <w:r w:rsidRPr="00E54BA7">
        <w:rPr>
          <w:color w:val="FFC000"/>
        </w:rPr>
        <w:t>Identifiers (part done)</w:t>
      </w:r>
      <w:bookmarkEnd w:id="18"/>
    </w:p>
    <w:p w14:paraId="74EB7D90" w14:textId="77777777" w:rsidR="00E54BA7" w:rsidRPr="00E54BA7" w:rsidRDefault="00E54BA7" w:rsidP="00E54BA7">
      <w:pPr>
        <w:ind w:left="852"/>
        <w:rPr>
          <w:color w:val="FFC000"/>
        </w:rPr>
      </w:pPr>
      <w:r w:rsidRPr="00E54BA7">
        <w:rPr>
          <w:color w:val="FFC000"/>
        </w:rPr>
        <w:t>- Namespaces</w:t>
      </w:r>
    </w:p>
    <w:p w14:paraId="093D0323" w14:textId="77777777" w:rsidR="00E54BA7" w:rsidRPr="00E54BA7" w:rsidRDefault="00E54BA7" w:rsidP="00E54BA7">
      <w:pPr>
        <w:ind w:left="852"/>
        <w:rPr>
          <w:color w:val="FFC000"/>
        </w:rPr>
      </w:pPr>
      <w:r w:rsidRPr="00E54BA7">
        <w:rPr>
          <w:color w:val="FFC000"/>
        </w:rPr>
        <w:t>- Aliases</w:t>
      </w:r>
    </w:p>
    <w:p w14:paraId="04AE1914" w14:textId="77777777" w:rsidR="00E54BA7" w:rsidRPr="00E54BA7" w:rsidRDefault="00E54BA7" w:rsidP="00E54BA7">
      <w:pPr>
        <w:pStyle w:val="Heading5"/>
        <w:rPr>
          <w:color w:val="FFC000"/>
        </w:rPr>
      </w:pPr>
      <w:bookmarkStart w:id="19" w:name="_Toc37866212"/>
      <w:r w:rsidRPr="00E54BA7">
        <w:rPr>
          <w:color w:val="FFC000"/>
        </w:rPr>
        <w:t>Conversion</w:t>
      </w:r>
      <w:bookmarkEnd w:id="19"/>
    </w:p>
    <w:p w14:paraId="2604D30F" w14:textId="6974592D" w:rsidR="00E54BA7" w:rsidRPr="00B86847" w:rsidRDefault="00E54BA7" w:rsidP="00E54BA7">
      <w:pPr>
        <w:ind w:left="852"/>
        <w:rPr>
          <w:color w:val="FFC000"/>
        </w:rPr>
      </w:pPr>
      <w:r w:rsidRPr="00B86847">
        <w:rPr>
          <w:color w:val="FFC000"/>
        </w:rPr>
        <w:t>- Conversions</w:t>
      </w:r>
    </w:p>
    <w:p w14:paraId="19244733" w14:textId="77777777" w:rsidR="00B86847" w:rsidRPr="00B86847" w:rsidRDefault="00B86847" w:rsidP="00B86847">
      <w:pPr>
        <w:pStyle w:val="Heading5"/>
        <w:rPr>
          <w:color w:val="FFC000"/>
        </w:rPr>
      </w:pPr>
      <w:bookmarkStart w:id="20" w:name="_Toc37866217"/>
      <w:r w:rsidRPr="00B86847">
        <w:rPr>
          <w:color w:val="FFC000"/>
        </w:rPr>
        <w:t>Errors</w:t>
      </w:r>
      <w:bookmarkEnd w:id="20"/>
    </w:p>
    <w:p w14:paraId="1FCC39B5" w14:textId="77777777" w:rsidR="00B86847" w:rsidRPr="00B86847" w:rsidRDefault="00B86847" w:rsidP="00B86847">
      <w:pPr>
        <w:ind w:left="852"/>
        <w:rPr>
          <w:color w:val="FFC000"/>
        </w:rPr>
      </w:pPr>
      <w:r w:rsidRPr="00B86847">
        <w:rPr>
          <w:color w:val="FFC000"/>
        </w:rPr>
        <w:t>- Errors</w:t>
      </w:r>
    </w:p>
    <w:p w14:paraId="78CEA7D9" w14:textId="77777777" w:rsidR="00B86847" w:rsidRPr="00B86847" w:rsidRDefault="00B86847" w:rsidP="00B86847">
      <w:pPr>
        <w:ind w:left="852"/>
        <w:rPr>
          <w:color w:val="FFC000"/>
        </w:rPr>
      </w:pPr>
      <w:r w:rsidRPr="00B86847">
        <w:rPr>
          <w:color w:val="FFC000"/>
        </w:rPr>
        <w:t>- Warnings</w:t>
      </w:r>
    </w:p>
    <w:p w14:paraId="2B0A1A88" w14:textId="77777777" w:rsidR="00B86847" w:rsidRPr="00B86847" w:rsidRDefault="00B86847" w:rsidP="00B86847">
      <w:pPr>
        <w:ind w:left="852"/>
        <w:rPr>
          <w:color w:val="FFC000"/>
        </w:rPr>
      </w:pPr>
      <w:r w:rsidRPr="00B86847">
        <w:rPr>
          <w:color w:val="FFC000"/>
        </w:rPr>
        <w:t>- Structure Errors</w:t>
      </w:r>
    </w:p>
    <w:p w14:paraId="48D6C901" w14:textId="77777777" w:rsidR="00E5248E" w:rsidRPr="00B86847" w:rsidRDefault="00E5248E" w:rsidP="00E5248E">
      <w:pPr>
        <w:pStyle w:val="Heading5"/>
        <w:rPr>
          <w:color w:val="FFC000"/>
        </w:rPr>
      </w:pPr>
      <w:bookmarkStart w:id="21" w:name="_Toc32785236"/>
      <w:r w:rsidRPr="00B86847">
        <w:rPr>
          <w:color w:val="FFC000"/>
        </w:rPr>
        <w:t>Handy Access</w:t>
      </w:r>
      <w:bookmarkEnd w:id="21"/>
    </w:p>
    <w:p w14:paraId="72E9F58A" w14:textId="77777777" w:rsidR="00E5248E" w:rsidRPr="00B86847" w:rsidRDefault="00E5248E" w:rsidP="00B35FA9">
      <w:pPr>
        <w:ind w:left="852"/>
        <w:rPr>
          <w:color w:val="FFC000"/>
        </w:rPr>
      </w:pPr>
      <w:r w:rsidRPr="00B86847">
        <w:rPr>
          <w:color w:val="FFC000"/>
        </w:rPr>
        <w:t>- Handy Access</w:t>
      </w:r>
    </w:p>
    <w:p w14:paraId="147DA898" w14:textId="77777777" w:rsidR="00E5248E" w:rsidRPr="00E54BA7" w:rsidRDefault="00E5248E" w:rsidP="00B35FA9">
      <w:pPr>
        <w:ind w:left="852"/>
        <w:rPr>
          <w:color w:val="FFC000"/>
        </w:rPr>
      </w:pPr>
      <w:r w:rsidRPr="00E54BA7">
        <w:rPr>
          <w:color w:val="FFC000"/>
        </w:rPr>
        <w:t>- Progression</w:t>
      </w:r>
    </w:p>
    <w:p w14:paraId="33B993A1" w14:textId="77777777" w:rsidR="00E5248E" w:rsidRPr="00E54BA7" w:rsidRDefault="00E5248E" w:rsidP="00B35FA9">
      <w:pPr>
        <w:ind w:left="852"/>
        <w:rPr>
          <w:color w:val="FFC000"/>
        </w:rPr>
      </w:pPr>
      <w:r w:rsidRPr="00E54BA7">
        <w:rPr>
          <w:color w:val="FFC000"/>
        </w:rPr>
        <w:t>- Dedimensionality</w:t>
      </w:r>
    </w:p>
    <w:p w14:paraId="71615B1B" w14:textId="77777777" w:rsidR="00E5248E" w:rsidRPr="00E54BA7" w:rsidRDefault="00E5248E" w:rsidP="00B35FA9">
      <w:pPr>
        <w:ind w:left="852"/>
        <w:rPr>
          <w:color w:val="FFC000"/>
        </w:rPr>
      </w:pPr>
      <w:r w:rsidRPr="00E54BA7">
        <w:rPr>
          <w:color w:val="FFC000"/>
        </w:rPr>
        <w:t>- Skipping Structure Layers</w:t>
      </w:r>
    </w:p>
    <w:p w14:paraId="112C3F19" w14:textId="77777777" w:rsidR="00E5248E" w:rsidRPr="00E54BA7" w:rsidRDefault="00E5248E" w:rsidP="00E5248E">
      <w:pPr>
        <w:pStyle w:val="Heading5"/>
        <w:rPr>
          <w:color w:val="FFC000"/>
        </w:rPr>
      </w:pPr>
      <w:bookmarkStart w:id="22" w:name="_Toc32785237"/>
      <w:r w:rsidRPr="00E54BA7">
        <w:rPr>
          <w:color w:val="FFC000"/>
        </w:rPr>
        <w:t>Circularity</w:t>
      </w:r>
      <w:bookmarkEnd w:id="22"/>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23" w:name="_Toc32785238"/>
      <w:r w:rsidRPr="008D17F6">
        <w:rPr>
          <w:color w:val="FFC000"/>
        </w:rPr>
        <w:t>Apply</w:t>
      </w:r>
      <w:bookmarkEnd w:id="23"/>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A12B29" w:rsidRDefault="00016068" w:rsidP="00016068">
      <w:pPr>
        <w:pStyle w:val="Heading5"/>
        <w:rPr>
          <w:color w:val="FFC000"/>
        </w:rPr>
      </w:pPr>
      <w:bookmarkStart w:id="24" w:name="_Toc32785239"/>
      <w:r w:rsidRPr="00A12B29">
        <w:rPr>
          <w:color w:val="FFC000"/>
        </w:rPr>
        <w:t>Uncategorized Coding Concepts</w:t>
      </w:r>
      <w:bookmarkEnd w:id="24"/>
    </w:p>
    <w:p w14:paraId="0E24B009" w14:textId="77777777" w:rsidR="00A12B29" w:rsidRPr="00A12B29" w:rsidRDefault="00A12B29" w:rsidP="00A12B29">
      <w:pPr>
        <w:ind w:left="852"/>
        <w:rPr>
          <w:color w:val="FFC000"/>
        </w:rPr>
      </w:pPr>
      <w:r w:rsidRPr="00A12B29">
        <w:rPr>
          <w:color w:val="FFC000"/>
        </w:rPr>
        <w:t>- Special Access</w:t>
      </w:r>
    </w:p>
    <w:p w14:paraId="308210AD" w14:textId="77777777" w:rsidR="00A12B29" w:rsidRPr="00A12B29" w:rsidRDefault="00A12B29" w:rsidP="00A12B29">
      <w:pPr>
        <w:ind w:left="1136"/>
        <w:rPr>
          <w:color w:val="FFC000"/>
        </w:rPr>
      </w:pPr>
      <w:r w:rsidRPr="00A12B29">
        <w:rPr>
          <w:color w:val="FFC000"/>
        </w:rPr>
        <w:t>- Global Access</w:t>
      </w:r>
    </w:p>
    <w:p w14:paraId="08C69AA9" w14:textId="77777777" w:rsidR="00A12B29" w:rsidRPr="00A12B29" w:rsidRDefault="00A12B29" w:rsidP="00A12B29">
      <w:pPr>
        <w:ind w:left="1136"/>
        <w:rPr>
          <w:color w:val="FFC000"/>
        </w:rPr>
      </w:pPr>
      <w:r w:rsidRPr="00A12B29">
        <w:rPr>
          <w:color w:val="FFC000"/>
        </w:rPr>
        <w:t>- Clause Access</w:t>
      </w:r>
    </w:p>
    <w:p w14:paraId="462808C1" w14:textId="77777777" w:rsidR="00A12B29" w:rsidRPr="00A12B29" w:rsidRDefault="00A12B29" w:rsidP="00A12B29">
      <w:pPr>
        <w:ind w:left="1136"/>
        <w:rPr>
          <w:color w:val="FFC000"/>
        </w:rPr>
      </w:pPr>
      <w:r w:rsidRPr="00A12B29">
        <w:rPr>
          <w:color w:val="FFC000"/>
        </w:rPr>
        <w:t>- Interface Access</w:t>
      </w:r>
    </w:p>
    <w:p w14:paraId="56699B29" w14:textId="4B8F0B48" w:rsidR="00016068" w:rsidRDefault="00016068" w:rsidP="00B35FA9">
      <w:pPr>
        <w:ind w:left="852"/>
        <w:rPr>
          <w:color w:val="FFC000"/>
        </w:rPr>
      </w:pPr>
      <w:r w:rsidRPr="00A12B29">
        <w:rPr>
          <w:color w:val="FFC000"/>
        </w:rPr>
        <w:t>- Retry, Skip Stop</w:t>
      </w:r>
    </w:p>
    <w:p w14:paraId="4F38F931" w14:textId="77777777" w:rsidR="00542FBC" w:rsidRPr="00542FBC" w:rsidRDefault="00542FBC" w:rsidP="00542FBC">
      <w:pPr>
        <w:pStyle w:val="Heading5"/>
        <w:rPr>
          <w:color w:val="FFC000"/>
        </w:rPr>
      </w:pPr>
      <w:bookmarkStart w:id="25" w:name="_Toc37866219"/>
      <w:r w:rsidRPr="00542FBC">
        <w:rPr>
          <w:color w:val="FFC000"/>
        </w:rPr>
        <w:t>Circle Language Spec Summary</w:t>
      </w:r>
      <w:bookmarkEnd w:id="25"/>
    </w:p>
    <w:p w14:paraId="726C3A51" w14:textId="77777777" w:rsidR="00016068" w:rsidRPr="00A12B29" w:rsidRDefault="00016068" w:rsidP="00016068">
      <w:pPr>
        <w:pStyle w:val="Heading4"/>
        <w:rPr>
          <w:color w:val="FFC000"/>
        </w:rPr>
      </w:pPr>
      <w:bookmarkStart w:id="26" w:name="_Toc32785240"/>
      <w:r w:rsidRPr="00A12B29">
        <w:rPr>
          <w:color w:val="FFC000"/>
        </w:rPr>
        <w:t>Data Concepts, Trivial</w:t>
      </w:r>
      <w:bookmarkEnd w:id="26"/>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Persistance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Boolean &amp; Enum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7" w:name="_Toc32785241"/>
      <w:r w:rsidRPr="008D17F6">
        <w:rPr>
          <w:color w:val="FFC000"/>
        </w:rPr>
        <w:t>Data Concepts, Misc</w:t>
      </w:r>
      <w:bookmarkEnd w:id="27"/>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8" w:name="_Toc32785242"/>
      <w:r w:rsidRPr="008D17F6">
        <w:rPr>
          <w:color w:val="FFC000"/>
        </w:rPr>
        <w:t>Internet Concepts</w:t>
      </w:r>
      <w:bookmarkEnd w:id="28"/>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62A67FB1" w:rsidR="00004F24" w:rsidRDefault="00004F24" w:rsidP="00004F24">
      <w:pPr>
        <w:pStyle w:val="Heading4"/>
        <w:rPr>
          <w:color w:val="FFC000"/>
        </w:rPr>
      </w:pPr>
      <w:bookmarkStart w:id="29" w:name="_Toc32785243"/>
      <w:r w:rsidRPr="008D17F6">
        <w:rPr>
          <w:color w:val="FFC000"/>
        </w:rPr>
        <w:t>Other Expression Topics</w:t>
      </w:r>
      <w:bookmarkEnd w:id="29"/>
    </w:p>
    <w:p w14:paraId="34D7A5E3" w14:textId="77777777" w:rsidR="00542FBC" w:rsidRPr="00542FBC" w:rsidRDefault="00542FBC" w:rsidP="00542FBC">
      <w:pPr>
        <w:ind w:left="568"/>
        <w:rPr>
          <w:color w:val="FFC000"/>
        </w:rPr>
      </w:pPr>
      <w:r w:rsidRPr="00542FBC">
        <w:rPr>
          <w:color w:val="FFC000"/>
        </w:rPr>
        <w:t>- Expression Mixing</w:t>
      </w:r>
    </w:p>
    <w:p w14:paraId="5003C08B" w14:textId="77777777" w:rsidR="00542FBC" w:rsidRPr="00542FBC" w:rsidRDefault="00542FBC" w:rsidP="00542FBC">
      <w:pPr>
        <w:ind w:left="568"/>
        <w:rPr>
          <w:color w:val="FFC000"/>
        </w:rPr>
      </w:pPr>
      <w:r w:rsidRPr="00542FBC">
        <w:rPr>
          <w:color w:val="FFC000"/>
        </w:rPr>
        <w:t>- Specialized Expressions</w:t>
      </w:r>
    </w:p>
    <w:p w14:paraId="3AFE6E7C" w14:textId="77777777" w:rsidR="00542FBC" w:rsidRPr="00542FBC" w:rsidRDefault="00542FBC" w:rsidP="00542FBC">
      <w:pPr>
        <w:ind w:left="568"/>
        <w:rPr>
          <w:color w:val="FFC000"/>
        </w:rPr>
      </w:pPr>
      <w:r w:rsidRPr="00542FBC">
        <w:rPr>
          <w:color w:val="FFC000"/>
        </w:rPr>
        <w:t>- Multiple Language Layers</w:t>
      </w:r>
    </w:p>
    <w:p w14:paraId="287DA66F" w14:textId="77777777" w:rsidR="00542FBC" w:rsidRPr="00542FBC" w:rsidRDefault="00542FBC" w:rsidP="00542FBC">
      <w:pPr>
        <w:rPr>
          <w:color w:val="FFC000"/>
        </w:rPr>
      </w:pPr>
    </w:p>
    <w:p w14:paraId="09E04229" w14:textId="77777777" w:rsidR="00004F24" w:rsidRPr="00542FBC" w:rsidRDefault="00004F24" w:rsidP="00B35FA9">
      <w:pPr>
        <w:ind w:left="568"/>
        <w:rPr>
          <w:color w:val="FFC000"/>
        </w:rPr>
      </w:pPr>
      <w:r w:rsidRPr="00542FBC">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30" w:name="_Toc32785244"/>
      <w:r w:rsidRPr="008D17F6">
        <w:rPr>
          <w:color w:val="FFC000"/>
        </w:rPr>
        <w:t>Diagrams</w:t>
      </w:r>
      <w:bookmarkEnd w:id="30"/>
    </w:p>
    <w:p w14:paraId="7F672696" w14:textId="77777777" w:rsidR="00D23B72" w:rsidRPr="00D23B72" w:rsidRDefault="00D23B72" w:rsidP="00D23B72">
      <w:pPr>
        <w:ind w:left="568"/>
        <w:rPr>
          <w:color w:val="FFC000"/>
        </w:rPr>
      </w:pPr>
      <w:r w:rsidRPr="00D23B72">
        <w:rPr>
          <w:color w:val="FFC000"/>
        </w:rPr>
        <w:t>- Abusing Diagram Expression</w:t>
      </w:r>
    </w:p>
    <w:p w14:paraId="78FC5532" w14:textId="3340355D" w:rsidR="00D23B72" w:rsidRDefault="00D23B72" w:rsidP="00D23B72">
      <w:pPr>
        <w:ind w:left="568"/>
        <w:rPr>
          <w:color w:val="FFC000"/>
        </w:rPr>
      </w:pPr>
      <w:r w:rsidRPr="00D23B72">
        <w:rPr>
          <w:color w:val="FFC000"/>
        </w:rPr>
        <w:t>- Abstract Diagram Expression</w:t>
      </w:r>
    </w:p>
    <w:p w14:paraId="701F1480" w14:textId="3DAB8AE5"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26826BE1" w:rsidR="00B063B4" w:rsidRPr="002D1757" w:rsidRDefault="00B063B4" w:rsidP="00B063B4">
      <w:pPr>
        <w:pStyle w:val="Heading4"/>
        <w:rPr>
          <w:color w:val="FFC000"/>
        </w:rPr>
      </w:pPr>
      <w:bookmarkStart w:id="31" w:name="_Toc32785245"/>
      <w:r w:rsidRPr="002D1757">
        <w:rPr>
          <w:color w:val="FFC000"/>
        </w:rPr>
        <w:t>Fundamental Principles</w:t>
      </w:r>
      <w:bookmarkEnd w:id="31"/>
    </w:p>
    <w:p w14:paraId="3BA4313B" w14:textId="6F9EDC93" w:rsidR="00D44521" w:rsidRPr="00D44521" w:rsidRDefault="00D44521" w:rsidP="00D44521">
      <w:pPr>
        <w:ind w:left="568"/>
        <w:rPr>
          <w:color w:val="FFC000"/>
        </w:rPr>
      </w:pPr>
      <w:r w:rsidRPr="00D44521">
        <w:rPr>
          <w:color w:val="FFC000"/>
        </w:rPr>
        <w:t xml:space="preserve">The list of fundamental principles might be extended in a future project. The idea is: use the ideas in the idea box, but do not write all the articles, but do add a description to the </w:t>
      </w:r>
      <w:r w:rsidR="00D76791">
        <w:rPr>
          <w:color w:val="FFC000"/>
        </w:rPr>
        <w:t>c</w:t>
      </w:r>
      <w:r w:rsidRPr="00D44521">
        <w:rPr>
          <w:color w:val="FFC000"/>
        </w:rPr>
        <w:t>ontents</w:t>
      </w:r>
      <w:r w:rsidR="00D76791">
        <w:rPr>
          <w:color w:val="FFC000"/>
        </w:rPr>
        <w:t>/index</w:t>
      </w:r>
      <w:r w:rsidRPr="00D44521">
        <w:rPr>
          <w:color w:val="FFC000"/>
        </w:rPr>
        <w:t xml:space="preserve"> page.</w:t>
      </w:r>
    </w:p>
    <w:p w14:paraId="250171C3" w14:textId="77777777" w:rsidR="00D44521" w:rsidRPr="00D44521" w:rsidRDefault="00D44521" w:rsidP="00D44521">
      <w:pPr>
        <w:rPr>
          <w:color w:val="FFC000"/>
          <w:sz w:val="14"/>
        </w:rPr>
      </w:pPr>
    </w:p>
    <w:p w14:paraId="43760AB3" w14:textId="77777777" w:rsidR="00D44521" w:rsidRPr="00D44521" w:rsidRDefault="00D44521" w:rsidP="00D44521">
      <w:pPr>
        <w:ind w:left="568"/>
        <w:rPr>
          <w:color w:val="FFC000"/>
        </w:rPr>
      </w:pPr>
      <w:r w:rsidRPr="00D44521">
        <w:rPr>
          <w:color w:val="FFC000"/>
        </w:rPr>
        <w:t>- Introduction</w:t>
      </w:r>
    </w:p>
    <w:p w14:paraId="3ACA45A9" w14:textId="041C1528" w:rsidR="00B063B4" w:rsidRPr="002D1757" w:rsidRDefault="00797EB8" w:rsidP="00B063B4">
      <w:pPr>
        <w:pStyle w:val="Heading5"/>
        <w:rPr>
          <w:color w:val="FFC000"/>
        </w:rPr>
      </w:pPr>
      <w:bookmarkStart w:id="32" w:name="_Toc32785246"/>
      <w:r w:rsidRPr="002D1757">
        <w:rPr>
          <w:color w:val="FFC000"/>
        </w:rPr>
        <w:t>Exchangeability</w:t>
      </w:r>
      <w:r w:rsidR="00B063B4" w:rsidRPr="002D1757">
        <w:rPr>
          <w:color w:val="FFC000"/>
        </w:rPr>
        <w:t xml:space="preserve"> Principles</w:t>
      </w:r>
      <w:bookmarkEnd w:id="32"/>
    </w:p>
    <w:p w14:paraId="7D4961FD" w14:textId="77777777" w:rsidR="00797EB8" w:rsidRPr="002D1757" w:rsidRDefault="00797EB8" w:rsidP="00797EB8">
      <w:pPr>
        <w:ind w:left="852"/>
        <w:rPr>
          <w:color w:val="FFC000"/>
        </w:rPr>
      </w:pPr>
      <w:r w:rsidRPr="002D1757">
        <w:rPr>
          <w:color w:val="FFC000"/>
        </w:rPr>
        <w:t>- Introduction</w:t>
      </w:r>
    </w:p>
    <w:p w14:paraId="034120BF" w14:textId="77777777" w:rsidR="00797EB8" w:rsidRPr="00797EB8" w:rsidRDefault="00797EB8" w:rsidP="00797EB8">
      <w:pPr>
        <w:ind w:left="852"/>
        <w:rPr>
          <w:color w:val="FFC000"/>
        </w:rPr>
      </w:pPr>
      <w:r w:rsidRPr="002D1757">
        <w:rPr>
          <w:color w:val="FFC000"/>
        </w:rPr>
        <w:t xml:space="preserve">- Attributes </w:t>
      </w:r>
      <w:r w:rsidRPr="00797EB8">
        <w:rPr>
          <w:color w:val="FFC000"/>
        </w:rPr>
        <w:t>Are Objects</w:t>
      </w:r>
    </w:p>
    <w:p w14:paraId="74920059" w14:textId="77777777" w:rsidR="00797EB8" w:rsidRPr="00797EB8" w:rsidRDefault="00797EB8" w:rsidP="00797EB8">
      <w:pPr>
        <w:ind w:left="852"/>
        <w:rPr>
          <w:color w:val="FFC000"/>
        </w:rPr>
      </w:pPr>
      <w:r w:rsidRPr="00797EB8">
        <w:rPr>
          <w:color w:val="FFC000"/>
        </w:rPr>
        <w:t>- Command = Executable Object</w:t>
      </w:r>
    </w:p>
    <w:p w14:paraId="202442AF" w14:textId="77777777" w:rsidR="00797EB8" w:rsidRPr="00797EB8" w:rsidRDefault="00797EB8" w:rsidP="00797EB8">
      <w:pPr>
        <w:ind w:left="852"/>
        <w:rPr>
          <w:color w:val="FFC000"/>
        </w:rPr>
      </w:pPr>
      <w:r w:rsidRPr="00797EB8">
        <w:rPr>
          <w:color w:val="FFC000"/>
        </w:rPr>
        <w:t>- Hand Signs</w:t>
      </w:r>
    </w:p>
    <w:p w14:paraId="1997F33A" w14:textId="2A1EF0CB" w:rsidR="00797EB8" w:rsidRDefault="00797EB8" w:rsidP="00797EB8">
      <w:pPr>
        <w:ind w:left="852"/>
        <w:rPr>
          <w:color w:val="FFC000"/>
        </w:rPr>
      </w:pPr>
      <w:r w:rsidRPr="00797EB8">
        <w:rPr>
          <w:color w:val="FFC000"/>
        </w:rPr>
        <w:t>- Hand Writing</w:t>
      </w:r>
    </w:p>
    <w:p w14:paraId="0371DD4B" w14:textId="169CD4AF" w:rsidR="00BF58B5" w:rsidRDefault="00BF58B5" w:rsidP="00B35FA9">
      <w:pPr>
        <w:ind w:left="852"/>
        <w:rPr>
          <w:color w:val="FFC000"/>
        </w:rPr>
      </w:pPr>
      <w:r w:rsidRPr="00BF58B5">
        <w:rPr>
          <w:color w:val="FFC000"/>
        </w:rPr>
        <w:t>- Diagram &amp; Text Code Expression</w:t>
      </w:r>
    </w:p>
    <w:p w14:paraId="102B699C" w14:textId="74C6A341"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58989B20" w:rsidR="0006128A" w:rsidRPr="008D17F6" w:rsidRDefault="0006128A" w:rsidP="00B35FA9">
      <w:pPr>
        <w:ind w:left="852"/>
        <w:rPr>
          <w:color w:val="FFC000"/>
        </w:rPr>
      </w:pPr>
      <w:r w:rsidRPr="008D17F6">
        <w:rPr>
          <w:color w:val="FFC000"/>
        </w:rPr>
        <w:t xml:space="preserve">- Internet as a </w:t>
      </w:r>
      <w:r w:rsidR="00D76791">
        <w:rPr>
          <w:color w:val="FFC000"/>
        </w:rPr>
        <w:t>S</w:t>
      </w:r>
      <w:r w:rsidRPr="008D17F6">
        <w:rPr>
          <w:color w:val="FFC000"/>
        </w:rPr>
        <w:t xml:space="preserve">ingle </w:t>
      </w:r>
      <w:r w:rsidR="00D76791">
        <w:rPr>
          <w:color w:val="FFC000"/>
        </w:rPr>
        <w:t>C</w:t>
      </w:r>
      <w:r w:rsidRPr="008D17F6">
        <w:rPr>
          <w:color w:val="FFC000"/>
        </w:rPr>
        <w:t>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C17051" w:rsidRDefault="0006128A" w:rsidP="00F56441">
      <w:pPr>
        <w:ind w:left="1284" w:hanging="148"/>
        <w:rPr>
          <w:color w:val="FFC000"/>
        </w:rPr>
      </w:pPr>
      <w:r w:rsidRPr="00C17051">
        <w:rPr>
          <w:color w:val="FFC000"/>
        </w:rPr>
        <w:t>- Legacy modules</w:t>
      </w:r>
    </w:p>
    <w:p w14:paraId="786A9F2C" w14:textId="699DE534" w:rsidR="00B063B4" w:rsidRPr="00C17051" w:rsidRDefault="00863ED3" w:rsidP="00B35FA9">
      <w:pPr>
        <w:ind w:left="568"/>
        <w:rPr>
          <w:color w:val="FFC000"/>
        </w:rPr>
      </w:pPr>
      <w:r w:rsidRPr="00C17051">
        <w:rPr>
          <w:color w:val="FFC000"/>
        </w:rPr>
        <w:t>- Flat &amp; Structured Interchange</w:t>
      </w:r>
    </w:p>
    <w:p w14:paraId="750FAD2A" w14:textId="77777777" w:rsidR="00C17051" w:rsidRPr="00C17051" w:rsidRDefault="00C17051" w:rsidP="00C17051">
      <w:pPr>
        <w:pStyle w:val="Heading5"/>
        <w:rPr>
          <w:color w:val="FFC000"/>
        </w:rPr>
      </w:pPr>
      <w:bookmarkStart w:id="33" w:name="_Toc37866224"/>
      <w:r w:rsidRPr="00C17051">
        <w:rPr>
          <w:color w:val="FFC000"/>
        </w:rPr>
        <w:t>Extensibility Principles</w:t>
      </w:r>
      <w:bookmarkEnd w:id="33"/>
    </w:p>
    <w:p w14:paraId="75732163" w14:textId="77777777" w:rsidR="00C17051" w:rsidRPr="00C17051" w:rsidRDefault="00C17051" w:rsidP="00C17051">
      <w:pPr>
        <w:ind w:left="852"/>
        <w:rPr>
          <w:color w:val="FFC000"/>
        </w:rPr>
      </w:pPr>
      <w:r w:rsidRPr="00C17051">
        <w:rPr>
          <w:color w:val="FFC000"/>
        </w:rPr>
        <w:t>- Introduction</w:t>
      </w:r>
    </w:p>
    <w:p w14:paraId="5CD4B9FD" w14:textId="77777777" w:rsidR="00C17051" w:rsidRPr="00C17051" w:rsidRDefault="00C17051" w:rsidP="00C17051">
      <w:pPr>
        <w:pStyle w:val="Heading5"/>
        <w:rPr>
          <w:color w:val="FFC000"/>
        </w:rPr>
      </w:pPr>
      <w:bookmarkStart w:id="34" w:name="_Toc37866225"/>
      <w:r w:rsidRPr="00C17051">
        <w:rPr>
          <w:color w:val="FFC000"/>
        </w:rPr>
        <w:t>Achievability Principles</w:t>
      </w:r>
      <w:bookmarkEnd w:id="34"/>
    </w:p>
    <w:p w14:paraId="67F015D2" w14:textId="77777777" w:rsidR="00C17051" w:rsidRPr="00C17051" w:rsidRDefault="00C17051" w:rsidP="00C17051">
      <w:pPr>
        <w:ind w:left="852"/>
        <w:rPr>
          <w:color w:val="FFC000"/>
        </w:rPr>
      </w:pPr>
      <w:r w:rsidRPr="00C17051">
        <w:rPr>
          <w:color w:val="FFC000"/>
        </w:rPr>
        <w:t>- Introduction</w:t>
      </w:r>
    </w:p>
    <w:p w14:paraId="26655311" w14:textId="114B0FAB" w:rsidR="00984680" w:rsidRPr="00984680" w:rsidRDefault="00984680" w:rsidP="00984680">
      <w:pPr>
        <w:pStyle w:val="Heading3"/>
        <w:rPr>
          <w:color w:val="FFC000"/>
        </w:rPr>
      </w:pPr>
      <w:r w:rsidRPr="00984680">
        <w:rPr>
          <w:color w:val="FFC000"/>
        </w:rPr>
        <w:t>Done</w:t>
      </w:r>
    </w:p>
    <w:p w14:paraId="07A4D643" w14:textId="52D20B98" w:rsidR="00984680" w:rsidRPr="00984680" w:rsidRDefault="00984680" w:rsidP="00984680">
      <w:pPr>
        <w:pStyle w:val="Heading4"/>
        <w:rPr>
          <w:color w:val="FFC000"/>
        </w:rPr>
      </w:pPr>
      <w:r w:rsidRPr="00984680">
        <w:rPr>
          <w:color w:val="FFC000"/>
        </w:rPr>
        <w:t>Coding Concepts</w:t>
      </w:r>
    </w:p>
    <w:p w14:paraId="5F139FE8" w14:textId="265A1794" w:rsidR="00984680" w:rsidRPr="00984680" w:rsidRDefault="00984680" w:rsidP="00984680">
      <w:pPr>
        <w:pStyle w:val="Heading5"/>
        <w:rPr>
          <w:color w:val="FFC000"/>
        </w:rPr>
      </w:pPr>
      <w:r w:rsidRPr="00984680">
        <w:rPr>
          <w:color w:val="FFC000"/>
        </w:rPr>
        <w:t>System Commands</w:t>
      </w:r>
    </w:p>
    <w:p w14:paraId="677C2E0F" w14:textId="77777777" w:rsidR="00984680" w:rsidRPr="00984680" w:rsidRDefault="00984680" w:rsidP="00984680">
      <w:pPr>
        <w:tabs>
          <w:tab w:val="left" w:pos="4926"/>
        </w:tabs>
        <w:ind w:left="852"/>
        <w:rPr>
          <w:color w:val="FFC000"/>
        </w:rPr>
      </w:pPr>
      <w:r w:rsidRPr="00984680">
        <w:rPr>
          <w:color w:val="FFC000"/>
        </w:rPr>
        <w:t>- Assignment in Text Code (part done)</w:t>
      </w:r>
    </w:p>
    <w:p w14:paraId="6AD6273C" w14:textId="77777777" w:rsidR="00951963" w:rsidRPr="00951963" w:rsidRDefault="00951963" w:rsidP="00951963">
      <w:pPr>
        <w:pStyle w:val="Heading4"/>
        <w:rPr>
          <w:color w:val="FFC000"/>
        </w:rPr>
      </w:pPr>
      <w:bookmarkStart w:id="35" w:name="_Toc37866242"/>
      <w:r w:rsidRPr="00951963">
        <w:rPr>
          <w:color w:val="FFC000"/>
        </w:rPr>
        <w:t>Fundamental Principles</w:t>
      </w:r>
      <w:bookmarkEnd w:id="35"/>
    </w:p>
    <w:p w14:paraId="34AC1AD7" w14:textId="77777777" w:rsidR="00951963" w:rsidRPr="00951963" w:rsidRDefault="00951963" w:rsidP="00951963">
      <w:pPr>
        <w:pStyle w:val="Heading5"/>
        <w:rPr>
          <w:color w:val="FFC000"/>
        </w:rPr>
      </w:pPr>
      <w:bookmarkStart w:id="36" w:name="_Toc37866243"/>
      <w:r w:rsidRPr="00951963">
        <w:rPr>
          <w:color w:val="FFC000"/>
        </w:rPr>
        <w:t>Exchangeability Principles</w:t>
      </w:r>
      <w:bookmarkEnd w:id="36"/>
    </w:p>
    <w:p w14:paraId="498E6F44" w14:textId="77777777" w:rsidR="00951963" w:rsidRPr="00951963" w:rsidRDefault="00951963" w:rsidP="00951963">
      <w:pPr>
        <w:ind w:left="852"/>
        <w:rPr>
          <w:color w:val="FFC000"/>
        </w:rPr>
      </w:pPr>
      <w:r w:rsidRPr="00951963">
        <w:rPr>
          <w:color w:val="FFC000"/>
        </w:rPr>
        <w:t>- Data = Code</w:t>
      </w:r>
    </w:p>
    <w:p w14:paraId="784F5047" w14:textId="77777777" w:rsidR="00951963" w:rsidRPr="00951963" w:rsidRDefault="00951963" w:rsidP="00951963">
      <w:pPr>
        <w:ind w:left="852"/>
        <w:rPr>
          <w:color w:val="FFC000"/>
        </w:rPr>
      </w:pPr>
      <w:r w:rsidRPr="00951963">
        <w:rPr>
          <w:color w:val="FFC000"/>
        </w:rPr>
        <w:t>- Programming Language = Database</w:t>
      </w:r>
    </w:p>
    <w:p w14:paraId="15C7A610" w14:textId="77777777" w:rsidR="00951963" w:rsidRPr="00951963" w:rsidRDefault="00951963" w:rsidP="00951963">
      <w:pPr>
        <w:ind w:left="852"/>
        <w:rPr>
          <w:color w:val="FFC000"/>
        </w:rPr>
      </w:pPr>
      <w:r w:rsidRPr="00951963">
        <w:rPr>
          <w:color w:val="FFC000"/>
        </w:rPr>
        <w:t>- Designtime = Runtime</w:t>
      </w:r>
    </w:p>
    <w:p w14:paraId="273A6771" w14:textId="77777777" w:rsidR="00951963" w:rsidRPr="00951963" w:rsidRDefault="00951963" w:rsidP="00951963">
      <w:pPr>
        <w:ind w:left="852"/>
        <w:rPr>
          <w:color w:val="FFC000"/>
        </w:rPr>
      </w:pPr>
      <w:r w:rsidRPr="00951963">
        <w:rPr>
          <w:color w:val="FFC000"/>
        </w:rPr>
        <w:t>- User = Programmer</w:t>
      </w:r>
    </w:p>
    <w:p w14:paraId="069F134D" w14:textId="77777777" w:rsidR="00951963" w:rsidRPr="00951963" w:rsidRDefault="00951963" w:rsidP="00951963">
      <w:pPr>
        <w:ind w:left="852"/>
        <w:rPr>
          <w:color w:val="FFC000"/>
        </w:rPr>
      </w:pPr>
      <w:r w:rsidRPr="00951963">
        <w:rPr>
          <w:color w:val="FFC000"/>
        </w:rPr>
        <w:t>- Clear Cut Coding Principles</w:t>
      </w:r>
    </w:p>
    <w:p w14:paraId="1FB41BC2" w14:textId="77777777" w:rsidR="00951963" w:rsidRPr="00951963" w:rsidRDefault="00951963" w:rsidP="00951963">
      <w:pPr>
        <w:ind w:left="852"/>
        <w:rPr>
          <w:color w:val="FFC000"/>
        </w:rPr>
      </w:pPr>
      <w:r w:rsidRPr="00951963">
        <w:rPr>
          <w:color w:val="FFC000"/>
        </w:rPr>
        <w:t>- Hyperlinks = Referential Structure</w:t>
      </w:r>
    </w:p>
    <w:p w14:paraId="5B99B073" w14:textId="77777777" w:rsidR="00951963" w:rsidRPr="00951963" w:rsidRDefault="00951963" w:rsidP="00951963">
      <w:pPr>
        <w:ind w:left="852"/>
        <w:rPr>
          <w:color w:val="FFC000"/>
        </w:rPr>
      </w:pPr>
      <w:r w:rsidRPr="00951963">
        <w:rPr>
          <w:color w:val="FFC000"/>
        </w:rPr>
        <w:t>- User Interface Not Procedure Oriented</w:t>
      </w:r>
    </w:p>
    <w:p w14:paraId="321316DA" w14:textId="77777777" w:rsidR="00951963" w:rsidRPr="00951963" w:rsidRDefault="00951963" w:rsidP="00951963">
      <w:pPr>
        <w:ind w:left="852"/>
        <w:rPr>
          <w:color w:val="FFC000"/>
        </w:rPr>
      </w:pPr>
      <w:r w:rsidRPr="00951963">
        <w:rPr>
          <w:color w:val="FFC000"/>
        </w:rPr>
        <w:t>- Symbol = Creator</w:t>
      </w:r>
    </w:p>
    <w:p w14:paraId="21607254" w14:textId="77777777" w:rsidR="00951963" w:rsidRPr="00951963" w:rsidRDefault="00951963" w:rsidP="00951963">
      <w:pPr>
        <w:pStyle w:val="Heading5"/>
        <w:rPr>
          <w:color w:val="FFC000"/>
        </w:rPr>
      </w:pPr>
      <w:bookmarkStart w:id="37" w:name="_Toc37866244"/>
      <w:r w:rsidRPr="00951963">
        <w:rPr>
          <w:color w:val="FFC000"/>
        </w:rPr>
        <w:t>Extensibility Principles</w:t>
      </w:r>
      <w:bookmarkEnd w:id="37"/>
    </w:p>
    <w:p w14:paraId="0C0EBEC9" w14:textId="77777777" w:rsidR="00951963" w:rsidRPr="00951963" w:rsidRDefault="00951963" w:rsidP="00951963">
      <w:pPr>
        <w:ind w:left="852"/>
        <w:rPr>
          <w:color w:val="FFC000"/>
        </w:rPr>
      </w:pPr>
      <w:r w:rsidRPr="00951963">
        <w:rPr>
          <w:color w:val="FFC000"/>
        </w:rPr>
        <w:t>- Reflection</w:t>
      </w:r>
    </w:p>
    <w:p w14:paraId="2CB9D653" w14:textId="77777777" w:rsidR="00951963" w:rsidRPr="00951963" w:rsidRDefault="00951963" w:rsidP="00951963">
      <w:pPr>
        <w:ind w:left="852"/>
        <w:rPr>
          <w:color w:val="FFC000"/>
        </w:rPr>
      </w:pPr>
      <w:r w:rsidRPr="00951963">
        <w:rPr>
          <w:color w:val="FFC000"/>
        </w:rPr>
        <w:t>- Module Integration</w:t>
      </w:r>
    </w:p>
    <w:p w14:paraId="705FF58E" w14:textId="77777777" w:rsidR="00951963" w:rsidRPr="00951963" w:rsidRDefault="00951963" w:rsidP="00951963">
      <w:pPr>
        <w:pStyle w:val="Heading5"/>
        <w:rPr>
          <w:color w:val="FFC000"/>
        </w:rPr>
      </w:pPr>
      <w:bookmarkStart w:id="38" w:name="_Toc37866245"/>
      <w:r w:rsidRPr="00951963">
        <w:rPr>
          <w:color w:val="FFC000"/>
        </w:rPr>
        <w:t>Achievability Principles</w:t>
      </w:r>
      <w:bookmarkEnd w:id="38"/>
    </w:p>
    <w:p w14:paraId="2C5C4CC3" w14:textId="77777777" w:rsidR="00951963" w:rsidRPr="00951963" w:rsidRDefault="00951963" w:rsidP="00951963">
      <w:pPr>
        <w:ind w:left="852"/>
        <w:rPr>
          <w:color w:val="FFC000"/>
        </w:rPr>
      </w:pPr>
      <w:r w:rsidRPr="00951963">
        <w:rPr>
          <w:color w:val="FFC000"/>
        </w:rPr>
        <w:t>- Generic, No Generators</w:t>
      </w:r>
    </w:p>
    <w:p w14:paraId="6BF99833" w14:textId="77777777" w:rsidR="00951963" w:rsidRPr="00951963" w:rsidRDefault="00951963" w:rsidP="00951963">
      <w:pPr>
        <w:ind w:left="852"/>
        <w:rPr>
          <w:color w:val="FFC000"/>
        </w:rPr>
      </w:pPr>
      <w:r w:rsidRPr="00951963">
        <w:rPr>
          <w:color w:val="FFC000"/>
        </w:rPr>
        <w:t>- Small Code Base</w:t>
      </w:r>
    </w:p>
    <w:p w14:paraId="6150C1AE" w14:textId="77777777" w:rsidR="00951963" w:rsidRPr="00951963" w:rsidRDefault="00951963" w:rsidP="00951963">
      <w:pPr>
        <w:ind w:left="852"/>
        <w:rPr>
          <w:color w:val="FFC000"/>
        </w:rPr>
      </w:pPr>
      <w:r w:rsidRPr="00951963">
        <w:rPr>
          <w:color w:val="FFC000"/>
        </w:rPr>
        <w:t>- Computer Language Programmed Within Itself</w:t>
      </w:r>
    </w:p>
    <w:p w14:paraId="72231270" w14:textId="77777777" w:rsidR="00951963" w:rsidRPr="00951963" w:rsidRDefault="00951963" w:rsidP="00951963">
      <w:pPr>
        <w:ind w:left="852"/>
        <w:rPr>
          <w:color w:val="FFC000"/>
        </w:rPr>
      </w:pPr>
      <w:r w:rsidRPr="00951963">
        <w:rPr>
          <w:color w:val="FFC000"/>
        </w:rPr>
        <w:t>- Everything Only ( Lack Of Choice = Guarantees )</w:t>
      </w:r>
    </w:p>
    <w:p w14:paraId="468757E9" w14:textId="77777777" w:rsidR="00951963" w:rsidRPr="00951963" w:rsidRDefault="00951963" w:rsidP="00951963">
      <w:pPr>
        <w:ind w:left="852"/>
        <w:rPr>
          <w:color w:val="FFC000"/>
        </w:rPr>
      </w:pPr>
      <w:r w:rsidRPr="00951963">
        <w:rPr>
          <w:color w:val="FFC000"/>
        </w:rPr>
        <w:t>- C++</w:t>
      </w:r>
    </w:p>
    <w:sectPr w:rsidR="00951963" w:rsidRPr="009519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76F"/>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1B37"/>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319"/>
    <w:rsid w:val="00105E04"/>
    <w:rsid w:val="0010642A"/>
    <w:rsid w:val="0010776A"/>
    <w:rsid w:val="00107AEB"/>
    <w:rsid w:val="0011024A"/>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3C7"/>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3F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1757"/>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67763"/>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981"/>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2FBC"/>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8B3"/>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1"/>
    <w:rsid w:val="007572D6"/>
    <w:rsid w:val="00757909"/>
    <w:rsid w:val="00757ADD"/>
    <w:rsid w:val="00757D92"/>
    <w:rsid w:val="007614B6"/>
    <w:rsid w:val="00762A6A"/>
    <w:rsid w:val="0076372D"/>
    <w:rsid w:val="00765A08"/>
    <w:rsid w:val="00772763"/>
    <w:rsid w:val="007743B8"/>
    <w:rsid w:val="007746A0"/>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97EB8"/>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1963"/>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4680"/>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2B29"/>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1CA1"/>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847"/>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B5"/>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17051"/>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3B72"/>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44521"/>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6791"/>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62D2"/>
    <w:rsid w:val="00DC75B1"/>
    <w:rsid w:val="00DC7C7B"/>
    <w:rsid w:val="00DC7F84"/>
    <w:rsid w:val="00DD006E"/>
    <w:rsid w:val="00DD0881"/>
    <w:rsid w:val="00DD0A22"/>
    <w:rsid w:val="00DD10BF"/>
    <w:rsid w:val="00DD1787"/>
    <w:rsid w:val="00DD3AA4"/>
    <w:rsid w:val="00DD4145"/>
    <w:rsid w:val="00DD468C"/>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4BA7"/>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77EFF"/>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3F2"/>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26C3"/>
    <w:rsid w:val="00F73014"/>
    <w:rsid w:val="00F745FF"/>
    <w:rsid w:val="00F77735"/>
    <w:rsid w:val="00F81328"/>
    <w:rsid w:val="00F81C20"/>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658E"/>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9722">
      <w:bodyDiv w:val="1"/>
      <w:marLeft w:val="0"/>
      <w:marRight w:val="0"/>
      <w:marTop w:val="0"/>
      <w:marBottom w:val="0"/>
      <w:divBdr>
        <w:top w:val="none" w:sz="0" w:space="0" w:color="auto"/>
        <w:left w:val="none" w:sz="0" w:space="0" w:color="auto"/>
        <w:bottom w:val="none" w:sz="0" w:space="0" w:color="auto"/>
        <w:right w:val="none" w:sz="0" w:space="0" w:color="auto"/>
      </w:divBdr>
      <w:divsChild>
        <w:div w:id="726025685">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125</cp:revision>
  <dcterms:created xsi:type="dcterms:W3CDTF">2020-01-30T03:10:00Z</dcterms:created>
  <dcterms:modified xsi:type="dcterms:W3CDTF">2021-03-16T18:53:00Z</dcterms:modified>
</cp:coreProperties>
</file>