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B535F2">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B535F2">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B535F2">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B535F2">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B535F2">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B535F2">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B535F2">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B535F2">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B535F2">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B535F2">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B535F2">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B535F2">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B535F2">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B535F2">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B535F2">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B535F2">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B535F2">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B535F2">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B535F2">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B535F2">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B535F2">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B535F2">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B535F2">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B535F2">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B535F2">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B535F2">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B535F2">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B535F2">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B535F2">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B535F2">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B535F2">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B535F2">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B535F2">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B535F2">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B535F2">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B535F2">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B535F2">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B535F2">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B535F2">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B535F2">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B535F2"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B535F2"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 xml:space="preserve">Limitation: I choose to not reorganize/resubdivide the sub projects. I choose to just change </w:t>
      </w:r>
      <w:bookmarkStart w:id="10" w:name="_GoBack"/>
      <w:bookmarkEnd w:id="10"/>
      <w:r>
        <w:rPr>
          <w:lang w:val="en-US"/>
        </w:rPr>
        <w:t>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1"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77777777"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7D969740" w14:textId="70557DBA" w:rsidR="00712416" w:rsidRDefault="00712416" w:rsidP="00712416">
      <w:pPr>
        <w:pStyle w:val="ListParagraph"/>
        <w:numPr>
          <w:ilvl w:val="0"/>
          <w:numId w:val="25"/>
        </w:numPr>
        <w:rPr>
          <w:lang w:val="en-US"/>
        </w:rPr>
      </w:pPr>
      <w:r>
        <w:rPr>
          <w:lang w:val="en-US"/>
        </w:rPr>
        <w:t>Done projects</w:t>
      </w:r>
    </w:p>
    <w:bookmarkEnd w:id="11"/>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DB51A3" w:rsidP="00DB51A3">
      <w:pPr>
        <w:pStyle w:val="ListParagraph"/>
        <w:numPr>
          <w:ilvl w:val="1"/>
          <w:numId w:val="25"/>
        </w:numPr>
        <w:rPr>
          <w:color w:val="FFC000"/>
          <w:lang w:val="en-US"/>
        </w:rPr>
      </w:pPr>
      <w:hyperlink r:id="rId10" w:history="1">
        <w:r w:rsidRPr="00F208C0">
          <w:rPr>
            <w:rStyle w:val="Hyperlink"/>
            <w:lang w:val="en-US"/>
          </w:rPr>
          <w:t>https://duckduckgo.com/?q=MD+editor&amp;t=opera&amp;ia=web</w:t>
        </w:r>
      </w:hyperlink>
    </w:p>
    <w:p w14:paraId="198410A9" w14:textId="77777777" w:rsidR="00DB51A3" w:rsidRDefault="00DB51A3" w:rsidP="00DB51A3">
      <w:pPr>
        <w:pStyle w:val="ListParagraph"/>
        <w:numPr>
          <w:ilvl w:val="1"/>
          <w:numId w:val="25"/>
        </w:numPr>
        <w:rPr>
          <w:color w:val="FFC000"/>
          <w:lang w:val="en-US"/>
        </w:rPr>
      </w:pPr>
      <w:hyperlink r:id="rId11" w:history="1">
        <w:r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77777777" w:rsidR="00DB51A3" w:rsidRPr="00BA48FD"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6" w:name="_Toc37540063"/>
      <w:r w:rsidRPr="00F54976">
        <w:rPr>
          <w:color w:val="B4C6E7"/>
          <w:lang w:val="en-US"/>
        </w:rPr>
        <w:t>2020-01-13 Brainstorm Aspects / Concepts</w:t>
      </w:r>
      <w:bookmarkEnd w:id="16"/>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7"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7"/>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B535F2"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766180FD" w14:textId="77777777" w:rsidR="00950937" w:rsidRPr="00F54976" w:rsidRDefault="00950937" w:rsidP="00950937">
      <w:pPr>
        <w:pStyle w:val="Heading3"/>
        <w:rPr>
          <w:color w:val="B4C6E7"/>
          <w:lang w:val="en-US"/>
        </w:rPr>
      </w:pPr>
      <w:bookmarkStart w:id="18" w:name="_Toc37540057"/>
      <w:bookmarkStart w:id="19" w:name="_Toc37540058"/>
      <w:bookmarkStart w:id="20" w:name="_Toc37540065"/>
      <w:r w:rsidRPr="00F54976">
        <w:rPr>
          <w:color w:val="B4C6E7"/>
          <w:lang w:val="en-US"/>
        </w:rPr>
        <w:t>2020-03-22 Notes Circle 3 Programming Planning Docs</w:t>
      </w:r>
      <w:bookmarkEnd w:id="18"/>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9"/>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20"/>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BACBC" w14:textId="77777777" w:rsidR="000C041D" w:rsidRDefault="000C041D" w:rsidP="0003458C">
      <w:r>
        <w:separator/>
      </w:r>
    </w:p>
  </w:endnote>
  <w:endnote w:type="continuationSeparator" w:id="0">
    <w:p w14:paraId="23FCDCAF" w14:textId="77777777" w:rsidR="000C041D" w:rsidRDefault="000C041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B535F2" w:rsidRDefault="00B535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15EEB" w14:textId="77777777" w:rsidR="000C041D" w:rsidRDefault="000C041D" w:rsidP="0003458C">
      <w:r>
        <w:separator/>
      </w:r>
    </w:p>
  </w:footnote>
  <w:footnote w:type="continuationSeparator" w:id="0">
    <w:p w14:paraId="517F9F4E" w14:textId="77777777" w:rsidR="000C041D" w:rsidRDefault="000C041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B535F2" w:rsidRPr="00093AB7" w:rsidRDefault="00B535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6A12"/>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54CC"/>
    <w:rsid w:val="00B05D77"/>
    <w:rsid w:val="00B060CC"/>
    <w:rsid w:val="00B06160"/>
    <w:rsid w:val="00B0690C"/>
    <w:rsid w:val="00B07023"/>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22E6"/>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5605</TotalTime>
  <Pages>1</Pages>
  <Words>9994</Words>
  <Characters>56968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289</cp:revision>
  <cp:lastPrinted>2012-09-29T11:03:00Z</cp:lastPrinted>
  <dcterms:created xsi:type="dcterms:W3CDTF">2017-08-13T23:22:00Z</dcterms:created>
  <dcterms:modified xsi:type="dcterms:W3CDTF">2020-04-20T19:38:00Z</dcterms:modified>
</cp:coreProperties>
</file>