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2C458A">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2C458A">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2C458A">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2C458A">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2C458A">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2C458A">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2C458A">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2C458A">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2C458A">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2C458A">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2C458A">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2C458A">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2C458A">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2C458A">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2C458A">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2C458A">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515EC240" w14:textId="62E85F4D" w:rsidR="004F538E" w:rsidRDefault="004F538E" w:rsidP="004F538E">
      <w:pPr>
        <w:numPr>
          <w:ilvl w:val="1"/>
          <w:numId w:val="25"/>
        </w:numPr>
        <w:rPr>
          <w:lang w:val="en-US"/>
        </w:rPr>
      </w:pPr>
      <w:r>
        <w:rPr>
          <w:lang w:val="en-US"/>
        </w:rPr>
        <w:t>Include hour sheet?</w:t>
      </w:r>
    </w:p>
    <w:p w14:paraId="75DEFAA2" w14:textId="2479026C"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Pr="00DE1AF3" w:rsidRDefault="002A775E" w:rsidP="002A775E">
      <w:pPr>
        <w:numPr>
          <w:ilvl w:val="0"/>
          <w:numId w:val="25"/>
        </w:numPr>
        <w:rPr>
          <w:color w:val="BFBFBF"/>
          <w:lang w:val="en-US"/>
        </w:rPr>
      </w:pPr>
      <w:r w:rsidRPr="00DE1AF3">
        <w:rPr>
          <w:color w:val="BFBFBF"/>
          <w:lang w:val="en-US"/>
        </w:rPr>
        <w:t>Empty project folders:</w:t>
      </w:r>
    </w:p>
    <w:p w14:paraId="72B7C353" w14:textId="77777777" w:rsidR="002A775E" w:rsidRPr="00DE1AF3" w:rsidRDefault="002A775E" w:rsidP="002A775E">
      <w:pPr>
        <w:numPr>
          <w:ilvl w:val="1"/>
          <w:numId w:val="25"/>
        </w:numPr>
        <w:rPr>
          <w:color w:val="BFBFBF"/>
          <w:lang w:val="en-US"/>
        </w:rPr>
      </w:pPr>
      <w:r w:rsidRPr="00DE1AF3">
        <w:rPr>
          <w:color w:val="BFBFBF"/>
          <w:lang w:val="en-US"/>
        </w:rPr>
        <w:t>I could evaluate whether those empty project docs folders are needed.</w:t>
      </w:r>
    </w:p>
    <w:p w14:paraId="0ECD3D9E" w14:textId="7FD085A1" w:rsidR="002A775E" w:rsidRPr="00DE1AF3" w:rsidRDefault="002A775E" w:rsidP="002A775E">
      <w:pPr>
        <w:numPr>
          <w:ilvl w:val="1"/>
          <w:numId w:val="25"/>
        </w:numPr>
        <w:rPr>
          <w:color w:val="BFBFBF"/>
          <w:lang w:val="en-US"/>
        </w:rPr>
      </w:pPr>
      <w:r w:rsidRPr="00DE1AF3">
        <w:rPr>
          <w:color w:val="BFBFBF"/>
          <w:lang w:val="en-US"/>
        </w:rPr>
        <w:t>To me it seems odd now, that 'Errors' is put out of scope.</w:t>
      </w:r>
    </w:p>
    <w:p w14:paraId="2358AA3A" w14:textId="77777777" w:rsidR="00A31333" w:rsidRPr="00DE1AF3" w:rsidRDefault="001873DE" w:rsidP="002A775E">
      <w:pPr>
        <w:numPr>
          <w:ilvl w:val="1"/>
          <w:numId w:val="25"/>
        </w:numPr>
        <w:rPr>
          <w:color w:val="BFBFBF"/>
          <w:lang w:val="en-US"/>
        </w:rPr>
      </w:pPr>
      <w:r w:rsidRPr="00DE1AF3">
        <w:rPr>
          <w:color w:val="BFBFBF"/>
          <w:lang w:val="en-US"/>
        </w:rPr>
        <w:t>I think I want to move the topics 'Errors' and 'Concept Construct' from the Out-of-Scope document to the Circle Language Spec Planning docs.</w:t>
      </w:r>
    </w:p>
    <w:p w14:paraId="7DA35CB5" w14:textId="5A845FB6" w:rsidR="001873DE" w:rsidRPr="00DE1AF3" w:rsidRDefault="001873DE" w:rsidP="00A31333">
      <w:pPr>
        <w:numPr>
          <w:ilvl w:val="1"/>
          <w:numId w:val="25"/>
        </w:numPr>
        <w:rPr>
          <w:color w:val="BFBFBF"/>
          <w:lang w:val="en-US"/>
        </w:rPr>
      </w:pPr>
      <w:r w:rsidRPr="00DE1AF3">
        <w:rPr>
          <w:color w:val="BFBFBF"/>
          <w:lang w:val="en-US"/>
        </w:rPr>
        <w:t>The 'Out-of-Scope' document os currently not just postponed items of the Circle Language Spec, but more than that: not even considered part of the Circle Language Spec proect at all anymore.</w:t>
      </w:r>
    </w:p>
    <w:p w14:paraId="2B5524C2" w14:textId="6262602E" w:rsidR="00DD6D40" w:rsidRPr="00DE1AF3" w:rsidRDefault="00DD6D40" w:rsidP="002A775E">
      <w:pPr>
        <w:numPr>
          <w:ilvl w:val="1"/>
          <w:numId w:val="25"/>
        </w:numPr>
        <w:rPr>
          <w:color w:val="BFBFBF"/>
          <w:lang w:val="en-US"/>
        </w:rPr>
      </w:pPr>
      <w:r w:rsidRPr="00DE1AF3">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Default="00DD0520" w:rsidP="004C570C">
      <w:pPr>
        <w:numPr>
          <w:ilvl w:val="0"/>
          <w:numId w:val="25"/>
        </w:numPr>
        <w:rPr>
          <w:lang w:val="en-US"/>
        </w:rPr>
      </w:pPr>
      <w:r>
        <w:rPr>
          <w:lang w:val="en-US"/>
        </w:rPr>
        <w:t>Circ</w:t>
      </w:r>
      <w:r w:rsidR="005E6EC3">
        <w:rPr>
          <w:lang w:val="en-US"/>
        </w:rPr>
        <w:t>l</w:t>
      </w:r>
      <w:r>
        <w:rPr>
          <w:lang w:val="en-US"/>
        </w:rPr>
        <w:t xml:space="preserve">e Language Specs </w:t>
      </w:r>
      <w:r w:rsidR="00733E5F">
        <w:rPr>
          <w:lang w:val="en-US"/>
        </w:rPr>
        <w:t xml:space="preserve">Done </w:t>
      </w:r>
      <w:r w:rsidR="004C570C">
        <w:rPr>
          <w:lang w:val="en-US"/>
        </w:rPr>
        <w:t>projects:</w:t>
      </w:r>
    </w:p>
    <w:p w14:paraId="1FCAFEAE" w14:textId="77777777" w:rsidR="004C570C" w:rsidRPr="009259CA" w:rsidRDefault="004C570C" w:rsidP="004C570C">
      <w:pPr>
        <w:numPr>
          <w:ilvl w:val="1"/>
          <w:numId w:val="25"/>
        </w:numPr>
        <w:rPr>
          <w:color w:val="BFBFBF"/>
          <w:lang w:val="en-US"/>
        </w:rPr>
      </w:pPr>
      <w:r w:rsidRPr="009259CA">
        <w:rPr>
          <w:color w:val="BFBFBF"/>
          <w:lang w:val="en-US"/>
        </w:rPr>
        <w:t>It is a lot of content. It is not practical for me to go into detail about it now. It is only the past plans, not the future, so less important.</w:t>
      </w:r>
    </w:p>
    <w:p w14:paraId="21D2E173" w14:textId="48DE7279" w:rsidR="00FB6788" w:rsidRDefault="00FB6788" w:rsidP="004C570C">
      <w:pPr>
        <w:numPr>
          <w:ilvl w:val="1"/>
          <w:numId w:val="25"/>
        </w:numPr>
        <w:rPr>
          <w:lang w:val="en-US"/>
        </w:rPr>
      </w:pPr>
      <w:r>
        <w:rPr>
          <w:lang w:val="en-US"/>
        </w:rPr>
        <w:t>Do this also for the Current and Future plan docs.</w:t>
      </w:r>
    </w:p>
    <w:p w14:paraId="59DDE5F2" w14:textId="7D82E688" w:rsidR="006B1F46" w:rsidRDefault="00A500C2" w:rsidP="004C570C">
      <w:pPr>
        <w:numPr>
          <w:ilvl w:val="1"/>
          <w:numId w:val="25"/>
        </w:numPr>
        <w:rPr>
          <w:lang w:val="en-US"/>
        </w:rPr>
      </w:pPr>
      <w:r>
        <w:rPr>
          <w:lang w:val="en-US"/>
        </w:rPr>
        <w:t>P</w:t>
      </w:r>
      <w:r w:rsidR="006B1F46">
        <w:rPr>
          <w:lang w:val="en-US"/>
        </w:rPr>
        <w:t>hase-by-phase.</w:t>
      </w:r>
    </w:p>
    <w:p w14:paraId="47F51025" w14:textId="054685AD" w:rsidR="00DD4908" w:rsidRPr="00CB2BD9" w:rsidRDefault="00DD4908" w:rsidP="00DD4908">
      <w:pPr>
        <w:numPr>
          <w:ilvl w:val="2"/>
          <w:numId w:val="25"/>
        </w:numPr>
        <w:rPr>
          <w:color w:val="BFBFBF"/>
          <w:lang w:val="en-US"/>
        </w:rPr>
      </w:pPr>
      <w:r w:rsidRPr="00CB2BD9">
        <w:rPr>
          <w:color w:val="BFBFBF"/>
          <w:lang w:val="en-US"/>
        </w:rPr>
        <w:t>Background black</w:t>
      </w:r>
      <w:r w:rsidR="007E1383">
        <w:rPr>
          <w:color w:val="BFBFBF"/>
          <w:lang w:val="en-US"/>
        </w:rPr>
        <w:t>.</w:t>
      </w:r>
    </w:p>
    <w:p w14:paraId="0161D861" w14:textId="3272A194" w:rsidR="00DD4908" w:rsidRPr="002C458A" w:rsidRDefault="00DD4908" w:rsidP="00DD4908">
      <w:pPr>
        <w:numPr>
          <w:ilvl w:val="2"/>
          <w:numId w:val="25"/>
        </w:numPr>
        <w:rPr>
          <w:color w:val="BFBFBF"/>
        </w:rPr>
      </w:pPr>
      <w:r w:rsidRPr="002C458A">
        <w:rPr>
          <w:color w:val="BFBFBF"/>
        </w:rPr>
        <w:t>Name spelling JJ van Zon</w:t>
      </w:r>
      <w:r w:rsidR="007E1383" w:rsidRPr="002C458A">
        <w:rPr>
          <w:color w:val="BFBFBF"/>
        </w:rPr>
        <w:t>.</w:t>
      </w:r>
    </w:p>
    <w:p w14:paraId="25ACFBE3" w14:textId="1B400F59" w:rsidR="00DD4908" w:rsidRPr="002C458A" w:rsidRDefault="00DD4908" w:rsidP="00DD4908">
      <w:pPr>
        <w:numPr>
          <w:ilvl w:val="2"/>
          <w:numId w:val="25"/>
        </w:numPr>
        <w:rPr>
          <w:color w:val="BFBFBF"/>
          <w:lang w:val="en-US"/>
        </w:rPr>
      </w:pPr>
      <w:r w:rsidRPr="002C458A">
        <w:rPr>
          <w:color w:val="BFBFBF"/>
          <w:lang w:val="en-US"/>
        </w:rPr>
        <w:t>No abbreviations in folder name and file name</w:t>
      </w:r>
      <w:r w:rsidR="007E1383" w:rsidRPr="002C458A">
        <w:rPr>
          <w:color w:val="BFBFBF"/>
          <w:lang w:val="en-US"/>
        </w:rPr>
        <w:t>.</w:t>
      </w:r>
    </w:p>
    <w:p w14:paraId="79B78AB8" w14:textId="140DEA77" w:rsidR="00A500C2" w:rsidRPr="002C458A" w:rsidRDefault="00A500C2" w:rsidP="00DD4908">
      <w:pPr>
        <w:numPr>
          <w:ilvl w:val="2"/>
          <w:numId w:val="25"/>
        </w:numPr>
        <w:rPr>
          <w:color w:val="BFBFBF"/>
          <w:lang w:val="en-US"/>
        </w:rPr>
      </w:pPr>
      <w:r w:rsidRPr="002C458A">
        <w:rPr>
          <w:color w:val="BFBFBF"/>
          <w:lang w:val="en-US"/>
        </w:rPr>
        <w:t>Rename 'Document' to 'Spec'?</w:t>
      </w:r>
    </w:p>
    <w:p w14:paraId="24F49C77" w14:textId="3F655658" w:rsidR="009E3506" w:rsidRPr="002C458A" w:rsidRDefault="009E3506" w:rsidP="00DD4908">
      <w:pPr>
        <w:numPr>
          <w:ilvl w:val="2"/>
          <w:numId w:val="25"/>
        </w:numPr>
        <w:rPr>
          <w:color w:val="BFBFBF"/>
          <w:lang w:val="en-US"/>
        </w:rPr>
      </w:pPr>
      <w:r w:rsidRPr="002C458A">
        <w:rPr>
          <w:color w:val="BFBFBF"/>
          <w:lang w:val="en-US"/>
        </w:rPr>
        <w:t>Suffix with 'Plan'</w:t>
      </w:r>
      <w:r w:rsidR="007C5436" w:rsidRPr="002C458A">
        <w:rPr>
          <w:color w:val="BFBFBF"/>
          <w:lang w:val="en-US"/>
        </w:rPr>
        <w:t>.</w:t>
      </w:r>
    </w:p>
    <w:p w14:paraId="04442E61" w14:textId="036D2446" w:rsidR="001473F1" w:rsidRPr="002C458A" w:rsidRDefault="001473F1" w:rsidP="00DD4908">
      <w:pPr>
        <w:numPr>
          <w:ilvl w:val="2"/>
          <w:numId w:val="25"/>
        </w:numPr>
        <w:rPr>
          <w:color w:val="BFBFBF"/>
          <w:lang w:val="en-US"/>
        </w:rPr>
      </w:pPr>
      <w:r w:rsidRPr="002C458A">
        <w:rPr>
          <w:color w:val="BFBFBF"/>
          <w:lang w:val="en-US"/>
        </w:rPr>
        <w:t>Do the above for the Current and Future Projects</w:t>
      </w:r>
    </w:p>
    <w:p w14:paraId="20A8E4DA" w14:textId="0ABFC054" w:rsidR="00057278" w:rsidRPr="002C458A" w:rsidRDefault="00057278" w:rsidP="00DD4908">
      <w:pPr>
        <w:numPr>
          <w:ilvl w:val="2"/>
          <w:numId w:val="25"/>
        </w:numPr>
        <w:rPr>
          <w:color w:val="BFBFBF"/>
          <w:lang w:val="en-US"/>
        </w:rPr>
      </w:pPr>
      <w:r w:rsidRPr="002C458A">
        <w:rPr>
          <w:color w:val="BFBFBF"/>
          <w:lang w:val="en-US"/>
        </w:rPr>
        <w:t>'Project' =&gt; 'Plan'</w:t>
      </w:r>
    </w:p>
    <w:p w14:paraId="7A990FA5" w14:textId="1A04AA55" w:rsidR="009E3506" w:rsidRPr="002C458A" w:rsidRDefault="007C5436" w:rsidP="00DD4908">
      <w:pPr>
        <w:numPr>
          <w:ilvl w:val="2"/>
          <w:numId w:val="25"/>
        </w:numPr>
        <w:rPr>
          <w:color w:val="BFBFBF"/>
          <w:lang w:val="en-US"/>
        </w:rPr>
      </w:pPr>
      <w:r w:rsidRPr="002C458A">
        <w:rPr>
          <w:color w:val="BFBFBF"/>
          <w:lang w:val="en-US"/>
        </w:rPr>
        <w:t>Leave out the word '</w:t>
      </w:r>
      <w:r w:rsidR="00057278" w:rsidRPr="002C458A">
        <w:rPr>
          <w:color w:val="BFBFBF"/>
          <w:lang w:val="en-US"/>
        </w:rPr>
        <w:t>Plan</w:t>
      </w:r>
      <w:r w:rsidRPr="002C458A">
        <w:rPr>
          <w:color w:val="BFBFBF"/>
          <w:lang w:val="en-US"/>
        </w:rPr>
        <w:t>' if obvious.</w:t>
      </w:r>
    </w:p>
    <w:p w14:paraId="77B26BC1" w14:textId="60A25228" w:rsidR="009E3506" w:rsidRDefault="00FE4E31" w:rsidP="009E3506">
      <w:pPr>
        <w:numPr>
          <w:ilvl w:val="2"/>
          <w:numId w:val="25"/>
        </w:numPr>
        <w:rPr>
          <w:lang w:val="en-US"/>
        </w:rPr>
      </w:pPr>
      <w:r>
        <w:rPr>
          <w:lang w:val="en-US"/>
        </w:rPr>
        <w:t xml:space="preserve">Headings </w:t>
      </w:r>
      <w:bookmarkStart w:id="10" w:name="_GoBack"/>
      <w:bookmarkEnd w:id="10"/>
      <w:r w:rsidR="009E3506">
        <w:rPr>
          <w:lang w:val="en-US"/>
        </w:rPr>
        <w:t>'Circle Language Spec' + similar to folder and file name.</w:t>
      </w:r>
    </w:p>
    <w:p w14:paraId="7AFAE739" w14:textId="15C1CDA1" w:rsidR="00A500C2" w:rsidRDefault="00A500C2" w:rsidP="00DD4908">
      <w:pPr>
        <w:numPr>
          <w:ilvl w:val="2"/>
          <w:numId w:val="25"/>
        </w:numPr>
        <w:rPr>
          <w:lang w:val="en-US"/>
        </w:rPr>
      </w:pPr>
      <w:r>
        <w:rPr>
          <w:lang w:val="en-US"/>
        </w:rPr>
        <w:t>No sub folders, just files?</w:t>
      </w:r>
    </w:p>
    <w:p w14:paraId="46FA68EA" w14:textId="303249DA" w:rsidR="001143BD" w:rsidRDefault="001143BD" w:rsidP="00DD4908">
      <w:pPr>
        <w:numPr>
          <w:ilvl w:val="2"/>
          <w:numId w:val="25"/>
        </w:numPr>
        <w:rPr>
          <w:lang w:val="en-US"/>
        </w:rPr>
      </w:pPr>
      <w:r>
        <w:rPr>
          <w:lang w:val="en-US"/>
        </w:rPr>
        <w:t>'Computer Language' =&gt; 'Circle Language'</w:t>
      </w:r>
    </w:p>
    <w:p w14:paraId="1447FB47" w14:textId="2B40C98F" w:rsidR="004A7316" w:rsidRDefault="004A7316" w:rsidP="00DD4908">
      <w:pPr>
        <w:numPr>
          <w:ilvl w:val="2"/>
          <w:numId w:val="25"/>
        </w:numPr>
        <w:rPr>
          <w:lang w:val="en-US"/>
        </w:rPr>
      </w:pPr>
      <w:r>
        <w:rPr>
          <w:lang w:val="en-US"/>
        </w:rPr>
        <w:t>'Articles' =&gt; 'Spec'</w:t>
      </w:r>
    </w:p>
    <w:p w14:paraId="5BFBA3E7" w14:textId="0C506C2A" w:rsidR="001473F1" w:rsidRDefault="001473F1" w:rsidP="00DD4908">
      <w:pPr>
        <w:numPr>
          <w:ilvl w:val="2"/>
          <w:numId w:val="25"/>
        </w:numPr>
        <w:rPr>
          <w:lang w:val="en-US"/>
        </w:rPr>
      </w:pPr>
      <w:r>
        <w:rPr>
          <w:lang w:val="en-US"/>
        </w:rPr>
        <w:t xml:space="preserve">Convert to docx without </w:t>
      </w:r>
      <w:r w:rsidR="00B1089B">
        <w:rPr>
          <w:lang w:val="en-US"/>
        </w:rPr>
        <w:t>C</w:t>
      </w:r>
      <w:r>
        <w:rPr>
          <w:lang w:val="en-US"/>
        </w:rPr>
        <w:t xml:space="preserve">ompatibility </w:t>
      </w:r>
      <w:r w:rsidR="00B1089B">
        <w:rPr>
          <w:lang w:val="en-US"/>
        </w:rPr>
        <w:t>M</w:t>
      </w:r>
      <w:r>
        <w:rPr>
          <w:lang w:val="en-US"/>
        </w:rPr>
        <w:t>ode.</w:t>
      </w:r>
    </w:p>
    <w:p w14:paraId="0FF88B5B" w14:textId="28C48A35" w:rsidR="00A500C2" w:rsidRDefault="00A500C2" w:rsidP="00A500C2">
      <w:pPr>
        <w:numPr>
          <w:ilvl w:val="1"/>
          <w:numId w:val="25"/>
        </w:numPr>
        <w:rPr>
          <w:lang w:val="en-US"/>
        </w:rPr>
      </w:pPr>
      <w:r>
        <w:rPr>
          <w:lang w:val="en-US"/>
        </w:rPr>
        <w:t>Details:</w:t>
      </w:r>
    </w:p>
    <w:p w14:paraId="16F6EE72" w14:textId="3D95789A" w:rsidR="00A500C2" w:rsidRPr="00DD4908" w:rsidRDefault="00A500C2" w:rsidP="00DD4908">
      <w:pPr>
        <w:numPr>
          <w:ilvl w:val="2"/>
          <w:numId w:val="25"/>
        </w:numPr>
        <w:rPr>
          <w:lang w:val="en-US"/>
        </w:rPr>
      </w:pPr>
      <w:r>
        <w:rPr>
          <w:lang w:val="en-US"/>
        </w:rPr>
        <w:t>Get rid of content about 'studying'?</w:t>
      </w:r>
    </w:p>
    <w:p w14:paraId="49991CA5" w14:textId="6A6C5AA2"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333A8ACE" w:rsidR="000A44DD" w:rsidRDefault="000A44DD" w:rsidP="004C570C">
      <w:pPr>
        <w:numPr>
          <w:ilvl w:val="1"/>
          <w:numId w:val="25"/>
        </w:numPr>
        <w:rPr>
          <w:lang w:val="en-US"/>
        </w:rPr>
      </w:pPr>
      <w:r>
        <w:rPr>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67EBC2B2" w14:textId="47861855" w:rsidR="001372B0" w:rsidRDefault="001372B0" w:rsidP="004C570C">
      <w:pPr>
        <w:numPr>
          <w:ilvl w:val="1"/>
          <w:numId w:val="25"/>
        </w:numPr>
        <w:rPr>
          <w:lang w:val="en-US"/>
        </w:rPr>
      </w:pPr>
      <w:r>
        <w:rPr>
          <w:lang w:val="en-US"/>
        </w:rPr>
        <w:t>Done project "</w:t>
      </w:r>
      <w:r w:rsidRPr="001372B0">
        <w:rPr>
          <w:lang w:val="en-US"/>
        </w:rPr>
        <w:t>Document Internet as a Single Computer</w:t>
      </w:r>
      <w:r>
        <w:rPr>
          <w:lang w:val="en-US"/>
        </w:rPr>
        <w:t>" is out-of-scope…</w:t>
      </w:r>
    </w:p>
    <w:p w14:paraId="39CFF23C" w14:textId="28D32437" w:rsidR="002802AA" w:rsidRPr="00FF4283" w:rsidRDefault="002802AA" w:rsidP="002A775E">
      <w:pPr>
        <w:numPr>
          <w:ilvl w:val="0"/>
          <w:numId w:val="25"/>
        </w:numPr>
        <w:rPr>
          <w:color w:val="BFBFBF"/>
          <w:lang w:val="en-US"/>
        </w:rPr>
      </w:pPr>
      <w:r w:rsidRPr="00FF4283">
        <w:rPr>
          <w:color w:val="BFBFBF"/>
          <w:lang w:val="en-US"/>
        </w:rPr>
        <w:t>I somehow don't trust this is all there's to it about Circle Language Spec planning docs.</w:t>
      </w:r>
      <w:r w:rsidR="001873DE" w:rsidRPr="00FF4283">
        <w:rPr>
          <w:color w:val="BFBFBF"/>
          <w:lang w:val="en-US"/>
        </w:rPr>
        <w:t xml:space="preserve"> Look over the state of </w:t>
      </w:r>
      <w:r w:rsidR="00A959E1" w:rsidRPr="00FF4283">
        <w:rPr>
          <w:color w:val="BFBFBF"/>
          <w:lang w:val="en-US"/>
        </w:rPr>
        <w:t>it</w:t>
      </w:r>
      <w:r w:rsidR="001873DE" w:rsidRPr="00FF4283">
        <w:rPr>
          <w:color w:val="BFBFBF"/>
          <w:lang w:val="en-US"/>
        </w:rPr>
        <w:t>.</w:t>
      </w:r>
      <w:r w:rsidR="00A959E1" w:rsidRPr="00FF4283">
        <w:rPr>
          <w:color w:val="BFBFBF"/>
          <w:lang w:val="en-US"/>
        </w:rPr>
        <w:t xml:space="preserve"> It </w:t>
      </w:r>
      <w:r w:rsidR="00A959E1" w:rsidRPr="00FF4283">
        <w:rPr>
          <w:i/>
          <w:iCs/>
          <w:color w:val="BFBFBF"/>
          <w:lang w:val="en-US"/>
        </w:rPr>
        <w:t>would</w:t>
      </w:r>
      <w:r w:rsidR="00A959E1" w:rsidRPr="00FF4283">
        <w:rPr>
          <w:color w:val="BFBFBF"/>
          <w:lang w:val="en-US"/>
        </w:rPr>
        <w:t xml:space="preserve"> be fun to move on to a next topic and have something finished. But somehow I don't believe it.</w:t>
      </w:r>
      <w:r w:rsidR="00696756" w:rsidRPr="00FF4283">
        <w:rPr>
          <w:color w:val="BFBFBF"/>
          <w:lang w:val="en-US"/>
        </w:rPr>
        <w:t xml:space="preserve"> &gt; It is. I lean towards the actual language spec rather than the planning, now.</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47AE6FB1" w14:textId="41AFB899" w:rsidR="00335512" w:rsidRDefault="00335512" w:rsidP="006B0CC5">
      <w:pPr>
        <w:numPr>
          <w:ilvl w:val="0"/>
          <w:numId w:val="25"/>
        </w:numPr>
        <w:rPr>
          <w:lang w:val="en-US"/>
        </w:rPr>
      </w:pPr>
      <w:r>
        <w:rPr>
          <w:lang w:val="en-US"/>
        </w:rPr>
        <w:t>Rename the term 'Code Base' to something like 'Base Code' or 'Base of the Code'.</w:t>
      </w:r>
    </w:p>
    <w:p w14:paraId="363283A5" w14:textId="64E531A5"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26852472"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Default="00774C7A" w:rsidP="002802AA">
      <w:pPr>
        <w:numPr>
          <w:ilvl w:val="0"/>
          <w:numId w:val="25"/>
        </w:numPr>
        <w:rPr>
          <w:lang w:val="en-US"/>
        </w:rPr>
      </w:pPr>
      <w:r>
        <w:rPr>
          <w:lang w:val="en-US"/>
        </w:rPr>
        <w:t xml:space="preserve">Reading over the Interfaces planning docs I noticed I said </w:t>
      </w:r>
      <w:r w:rsidR="00151510">
        <w:rPr>
          <w:lang w:val="en-US"/>
        </w:rPr>
        <w:t xml:space="preserve">there </w:t>
      </w:r>
      <w:r>
        <w:rPr>
          <w:lang w:val="en-US"/>
        </w:rPr>
        <w:t xml:space="preserve">I like how the Interfaces chapter reads. I started reading it over. I notice, I only like how it reads </w:t>
      </w:r>
      <w:r w:rsidR="00151510">
        <w:rPr>
          <w:lang w:val="en-US"/>
        </w:rPr>
        <w:t xml:space="preserve">where </w:t>
      </w:r>
      <w:r>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Default="00CD5048" w:rsidP="002802AA">
      <w:pPr>
        <w:numPr>
          <w:ilvl w:val="0"/>
          <w:numId w:val="25"/>
        </w:numPr>
        <w:rPr>
          <w:lang w:val="en-US"/>
        </w:rPr>
      </w:pPr>
      <w:r>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Pr>
          <w:lang w:val="en-US"/>
        </w:rPr>
        <w:t xml:space="preserve"> I am OK with apologizing in the documentation, that this might not be usable or something.</w:t>
      </w:r>
      <w:r w:rsidR="006D79B4">
        <w:rPr>
          <w:lang w:val="en-US"/>
        </w:rPr>
        <w:t xml:space="preserve"> The description in the Strategy document is pretty much spot on</w:t>
      </w:r>
      <w:r w:rsidR="00F920DC">
        <w:rPr>
          <w:lang w:val="en-US"/>
        </w:rPr>
        <w:t>, I think.</w:t>
      </w:r>
    </w:p>
    <w:p w14:paraId="1337A9E9" w14:textId="45F9E83E" w:rsidR="00EB2552" w:rsidRDefault="00EB2552" w:rsidP="002802AA">
      <w:pPr>
        <w:numPr>
          <w:ilvl w:val="0"/>
          <w:numId w:val="25"/>
        </w:numPr>
        <w:rPr>
          <w:lang w:val="en-US"/>
        </w:rPr>
      </w:pPr>
      <w:r>
        <w:rPr>
          <w:lang w:val="en-US"/>
        </w:rPr>
        <w:t>I get the problem that next to introducing new notation, I also wanted to introduce new concepts. A new conceptual take on things. I think it all became a little much. Maybe I can improve that during this project</w:t>
      </w:r>
      <w:r w:rsidR="00D47CCF">
        <w:rPr>
          <w:lang w:val="en-US"/>
        </w:rPr>
        <w:t xml:space="preserve"> 'Circle Language Spec Revamp'</w:t>
      </w:r>
      <w:r>
        <w:rPr>
          <w:lang w:val="en-US"/>
        </w:rPr>
        <w:t>.</w:t>
      </w:r>
    </w:p>
    <w:p w14:paraId="1F4F7116" w14:textId="6332813E" w:rsidR="00821A5A" w:rsidRDefault="00821A5A" w:rsidP="002802AA">
      <w:pPr>
        <w:numPr>
          <w:ilvl w:val="0"/>
          <w:numId w:val="25"/>
        </w:numPr>
        <w:rPr>
          <w:lang w:val="en-US"/>
        </w:rPr>
      </w:pPr>
      <w:r>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Pr>
          <w:lang w:val="en-US"/>
        </w:rPr>
        <w:t>… : )</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Circle Language Design is also an option. 'Specification' may raise expectations about finishedness.</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'Specification': suggests finishedness,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That does not take away I want to split topics in these planning docs between language design one one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canundrum.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r w:rsidRPr="009D7797">
        <w:rPr>
          <w:color w:val="BFBFBF"/>
          <w:lang w:val="en-US"/>
        </w:rPr>
        <w:t>Obs: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27FC8" w14:textId="77777777" w:rsidR="002C458A" w:rsidRDefault="002C458A" w:rsidP="0003458C">
      <w:r>
        <w:separator/>
      </w:r>
    </w:p>
  </w:endnote>
  <w:endnote w:type="continuationSeparator" w:id="0">
    <w:p w14:paraId="005A5628" w14:textId="77777777" w:rsidR="002C458A" w:rsidRDefault="002C458A"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CF540" w14:textId="77777777" w:rsidR="002C458A" w:rsidRDefault="002C458A" w:rsidP="0003458C">
      <w:r>
        <w:separator/>
      </w:r>
    </w:p>
  </w:footnote>
  <w:footnote w:type="continuationSeparator" w:id="0">
    <w:p w14:paraId="53151FF2" w14:textId="77777777" w:rsidR="002C458A" w:rsidRDefault="002C458A"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16E4"/>
    <w:rsid w:val="0005327F"/>
    <w:rsid w:val="00053E7D"/>
    <w:rsid w:val="000560A4"/>
    <w:rsid w:val="00056AAB"/>
    <w:rsid w:val="00057278"/>
    <w:rsid w:val="00061E69"/>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44DD"/>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4E26"/>
    <w:rsid w:val="001252AF"/>
    <w:rsid w:val="001273B5"/>
    <w:rsid w:val="001275F3"/>
    <w:rsid w:val="001304A5"/>
    <w:rsid w:val="00130A84"/>
    <w:rsid w:val="001313A3"/>
    <w:rsid w:val="00136CE0"/>
    <w:rsid w:val="001372B0"/>
    <w:rsid w:val="0014109E"/>
    <w:rsid w:val="00143088"/>
    <w:rsid w:val="00143C72"/>
    <w:rsid w:val="001473F1"/>
    <w:rsid w:val="00151510"/>
    <w:rsid w:val="00152599"/>
    <w:rsid w:val="00152A44"/>
    <w:rsid w:val="00153327"/>
    <w:rsid w:val="00154178"/>
    <w:rsid w:val="001541A1"/>
    <w:rsid w:val="0015724D"/>
    <w:rsid w:val="001575DB"/>
    <w:rsid w:val="001635EB"/>
    <w:rsid w:val="00163E9A"/>
    <w:rsid w:val="00165DA5"/>
    <w:rsid w:val="00170B8D"/>
    <w:rsid w:val="00172E2F"/>
    <w:rsid w:val="001748C8"/>
    <w:rsid w:val="00174EDD"/>
    <w:rsid w:val="0017712C"/>
    <w:rsid w:val="00180228"/>
    <w:rsid w:val="00180B59"/>
    <w:rsid w:val="00180DC2"/>
    <w:rsid w:val="00180FA0"/>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458A"/>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5512"/>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57E3E"/>
    <w:rsid w:val="00460B69"/>
    <w:rsid w:val="00465984"/>
    <w:rsid w:val="004659FE"/>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08D"/>
    <w:rsid w:val="00635C9E"/>
    <w:rsid w:val="00640BF6"/>
    <w:rsid w:val="00643D1F"/>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F46"/>
    <w:rsid w:val="006B3333"/>
    <w:rsid w:val="006B393E"/>
    <w:rsid w:val="006C047C"/>
    <w:rsid w:val="006C4350"/>
    <w:rsid w:val="006C5D0D"/>
    <w:rsid w:val="006C7107"/>
    <w:rsid w:val="006C786C"/>
    <w:rsid w:val="006D11E4"/>
    <w:rsid w:val="006D267C"/>
    <w:rsid w:val="006D33CB"/>
    <w:rsid w:val="006D4F2B"/>
    <w:rsid w:val="006D558B"/>
    <w:rsid w:val="006D6BA7"/>
    <w:rsid w:val="006D79B4"/>
    <w:rsid w:val="006E0406"/>
    <w:rsid w:val="006E072F"/>
    <w:rsid w:val="006E079B"/>
    <w:rsid w:val="006E08C3"/>
    <w:rsid w:val="006E39ED"/>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6998"/>
    <w:rsid w:val="007A6B5D"/>
    <w:rsid w:val="007B045D"/>
    <w:rsid w:val="007B06ED"/>
    <w:rsid w:val="007B3EF5"/>
    <w:rsid w:val="007B4B95"/>
    <w:rsid w:val="007B61B0"/>
    <w:rsid w:val="007B6D6B"/>
    <w:rsid w:val="007C0F66"/>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1A5A"/>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CC3"/>
    <w:rsid w:val="00915E96"/>
    <w:rsid w:val="0092522B"/>
    <w:rsid w:val="0092524A"/>
    <w:rsid w:val="009259C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6BBC"/>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1587"/>
    <w:rsid w:val="009E3506"/>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238F"/>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5016</TotalTime>
  <Pages>1</Pages>
  <Words>6669</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43263</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48</cp:revision>
  <cp:lastPrinted>2012-09-29T11:03:00Z</cp:lastPrinted>
  <dcterms:created xsi:type="dcterms:W3CDTF">2017-08-13T23:22:00Z</dcterms:created>
  <dcterms:modified xsi:type="dcterms:W3CDTF">2020-04-07T23:40:00Z</dcterms:modified>
</cp:coreProperties>
</file>