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</w:t>
      </w:r>
      <w:r w:rsidR="00CF03FF">
        <w:br/>
      </w:r>
      <w:r w:rsidR="0024723A">
        <w:t>Get Clearer View</w:t>
      </w:r>
      <w:r w:rsidR="00BD2848">
        <w:t xml:space="preserve"> over Difficult Topics</w:t>
      </w:r>
      <w:r w:rsidR="00007E09">
        <w:br/>
        <w:t>2008-04</w:t>
      </w:r>
      <w:r w:rsidR="00AB55BB">
        <w:br/>
        <w:t>Project Summary</w:t>
      </w:r>
      <w:r w:rsidR="00E54167">
        <w:br/>
        <w:t>(In Scope)</w:t>
      </w:r>
    </w:p>
    <w:p w:rsidR="00FF5F4B" w:rsidRPr="00CB2435" w:rsidRDefault="00FF5F4B" w:rsidP="00AE33A4"/>
    <w:p w:rsidR="00AB55BB" w:rsidRPr="00AE33A4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 xml:space="preserve">Author: </w:t>
      </w:r>
      <w:r w:rsidR="00CB2435" w:rsidRPr="00AE33A4">
        <w:rPr>
          <w:i/>
          <w:iCs/>
          <w:sz w:val="20"/>
          <w:szCs w:val="28"/>
        </w:rPr>
        <w:t>JJ</w:t>
      </w:r>
      <w:r w:rsidRPr="00AE33A4">
        <w:rPr>
          <w:i/>
          <w:iCs/>
          <w:sz w:val="20"/>
          <w:szCs w:val="28"/>
        </w:rPr>
        <w:t xml:space="preserve"> van Zon</w:t>
      </w:r>
    </w:p>
    <w:p w:rsidR="00AB55BB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>Location: Oosterhout</w:t>
      </w:r>
      <w:r w:rsidR="007131B7" w:rsidRPr="00AE33A4">
        <w:rPr>
          <w:i/>
          <w:iCs/>
          <w:sz w:val="20"/>
          <w:szCs w:val="28"/>
        </w:rPr>
        <w:t>, The Netherlands</w:t>
      </w:r>
    </w:p>
    <w:p w:rsidR="00AE33A4" w:rsidRPr="00AE33A4" w:rsidRDefault="00AE33A4" w:rsidP="00AE33A4"/>
    <w:p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r w:rsidRPr="00743374">
        <w:t>roject</w:t>
      </w:r>
    </w:p>
    <w:p w:rsidR="000F2F0D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It was thought, that getting a clearer view would mean writing </w:t>
      </w:r>
      <w:r w:rsidR="00A91F30" w:rsidRPr="00811349">
        <w:rPr>
          <w:szCs w:val="22"/>
        </w:rPr>
        <w:t>articles</w:t>
      </w:r>
      <w:r w:rsidRPr="00811349">
        <w:rPr>
          <w:szCs w:val="22"/>
        </w:rPr>
        <w:t xml:space="preserve"> for the following topics:</w:t>
      </w:r>
    </w:p>
    <w:p w:rsidR="00327F16" w:rsidRPr="00811349" w:rsidRDefault="00327F16" w:rsidP="00A91F30">
      <w:pPr>
        <w:pStyle w:val="Spacing"/>
        <w:rPr>
          <w:sz w:val="22"/>
          <w:szCs w:val="22"/>
          <w:lang w:val="en-US"/>
        </w:rPr>
      </w:pP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Diagram Expression</w:t>
      </w:r>
    </w:p>
    <w:p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:rsidR="00B26E9D" w:rsidRDefault="00B26E9D" w:rsidP="00913854">
      <w:pPr>
        <w:pStyle w:val="StyleLeft075cm"/>
        <w:ind w:left="284"/>
        <w:rPr>
          <w:szCs w:val="22"/>
        </w:rPr>
      </w:pPr>
      <w:bookmarkStart w:id="0" w:name="_Hlk39177085"/>
      <w:r>
        <w:rPr>
          <w:szCs w:val="22"/>
        </w:rPr>
        <w:t>(This includes out-of-scope work, removed from this document.)</w:t>
      </w:r>
    </w:p>
    <w:bookmarkEnd w:id="0"/>
    <w:p w:rsidR="00B26E9D" w:rsidRDefault="00B26E9D" w:rsidP="00913854">
      <w:pPr>
        <w:pStyle w:val="StyleLeft075cm"/>
        <w:ind w:left="284"/>
        <w:rPr>
          <w:szCs w:val="22"/>
        </w:rPr>
      </w:pP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April 13, 2008 – May 27, 2008</w:t>
      </w: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DA59EB" w:rsidRPr="00811349" w:rsidRDefault="00DA59EB" w:rsidP="00913854">
      <w:pPr>
        <w:ind w:left="788" w:hanging="220"/>
        <w:rPr>
          <w:szCs w:val="22"/>
        </w:rPr>
      </w:pPr>
      <w:r w:rsidRPr="00811349">
        <w:rPr>
          <w:szCs w:val="22"/>
        </w:rPr>
        <w:t xml:space="preserve">- </w:t>
      </w:r>
      <w:r w:rsidRPr="00811349">
        <w:rPr>
          <w:i/>
          <w:szCs w:val="22"/>
        </w:rPr>
        <w:t>Basic Diagram Elements</w:t>
      </w:r>
    </w:p>
    <w:p w:rsidR="00DA59EB" w:rsidRPr="00811349" w:rsidRDefault="00DA59EB" w:rsidP="00913854">
      <w:pPr>
        <w:ind w:left="852"/>
        <w:rPr>
          <w:szCs w:val="22"/>
        </w:rPr>
      </w:pPr>
      <w:r w:rsidRPr="00811349">
        <w:rPr>
          <w:szCs w:val="22"/>
        </w:rPr>
        <w:t xml:space="preserve">version </w:t>
      </w:r>
      <w:r w:rsidR="00023FD5" w:rsidRPr="00811349">
        <w:rPr>
          <w:szCs w:val="22"/>
        </w:rPr>
        <w:t xml:space="preserve"> </w:t>
      </w:r>
      <w:r w:rsidRPr="00811349">
        <w:rPr>
          <w:i/>
          <w:szCs w:val="22"/>
        </w:rPr>
        <w:t>2008-05-20 00  1.0</w:t>
      </w:r>
    </w:p>
    <w:p w:rsidR="00AF0E9B" w:rsidRPr="00811349" w:rsidRDefault="00AF0E9B" w:rsidP="00913854">
      <w:pPr>
        <w:ind w:left="568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>40</w:t>
      </w:r>
      <w:r w:rsidR="00DA59EB" w:rsidRPr="00811349">
        <w:rPr>
          <w:szCs w:val="22"/>
        </w:rPr>
        <w:t xml:space="preserve">  articles about </w:t>
      </w:r>
      <w:r w:rsidRPr="00811349">
        <w:rPr>
          <w:szCs w:val="22"/>
        </w:rPr>
        <w:t>Coding Principles and their Diagram Expression</w:t>
      </w:r>
    </w:p>
    <w:p w:rsidR="00AF0E9B" w:rsidRPr="00811349" w:rsidRDefault="00AF0E9B" w:rsidP="00913854">
      <w:pPr>
        <w:ind w:left="852"/>
        <w:rPr>
          <w:szCs w:val="22"/>
        </w:rPr>
      </w:pPr>
      <w:r w:rsidRPr="00811349">
        <w:rPr>
          <w:szCs w:val="22"/>
        </w:rPr>
        <w:t>(see project Diagram Expression</w:t>
      </w:r>
      <w:r w:rsidR="00C44E1D">
        <w:rPr>
          <w:szCs w:val="22"/>
        </w:rPr>
        <w:t xml:space="preserve"> Specs</w:t>
      </w:r>
      <w:r w:rsidRPr="00811349">
        <w:rPr>
          <w:szCs w:val="22"/>
        </w:rPr>
        <w:t>)</w:t>
      </w:r>
    </w:p>
    <w:p w:rsidR="00DA59EB" w:rsidRPr="00811349" w:rsidRDefault="00DA59EB" w:rsidP="00913854">
      <w:pPr>
        <w:ind w:left="852"/>
        <w:rPr>
          <w:szCs w:val="22"/>
        </w:rPr>
      </w:pPr>
      <w:r w:rsidRPr="00811349">
        <w:rPr>
          <w:szCs w:val="22"/>
        </w:rPr>
        <w:t>(2 of them no</w:t>
      </w:r>
      <w:r w:rsidR="00B26E9D">
        <w:rPr>
          <w:szCs w:val="22"/>
        </w:rPr>
        <w:t>t</w:t>
      </w:r>
      <w:r w:rsidR="00C44E1D">
        <w:rPr>
          <w:szCs w:val="22"/>
        </w:rPr>
        <w:t xml:space="preserve"> </w:t>
      </w:r>
      <w:r w:rsidRPr="00811349">
        <w:rPr>
          <w:szCs w:val="22"/>
        </w:rPr>
        <w:t>finished)</w:t>
      </w:r>
    </w:p>
    <w:p w:rsidR="00AF0E9B" w:rsidRPr="00811349" w:rsidRDefault="00AF0E9B" w:rsidP="00913854">
      <w:pPr>
        <w:ind w:left="568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 xml:space="preserve">6  </w:t>
      </w:r>
      <w:r w:rsidR="00DA59EB" w:rsidRPr="00811349">
        <w:rPr>
          <w:i/>
          <w:szCs w:val="22"/>
        </w:rPr>
        <w:t xml:space="preserve">articles about </w:t>
      </w:r>
      <w:r w:rsidRPr="00811349">
        <w:rPr>
          <w:szCs w:val="22"/>
        </w:rPr>
        <w:t>Coding Concepts and their Diagram Expression</w:t>
      </w:r>
    </w:p>
    <w:p w:rsidR="00AF0E9B" w:rsidRPr="00811349" w:rsidRDefault="00AF0E9B" w:rsidP="00913854">
      <w:pPr>
        <w:ind w:left="852"/>
        <w:rPr>
          <w:szCs w:val="22"/>
        </w:rPr>
      </w:pPr>
      <w:r w:rsidRPr="00811349">
        <w:rPr>
          <w:szCs w:val="22"/>
        </w:rPr>
        <w:t>(see project Diagram Expression</w:t>
      </w:r>
      <w:r w:rsidR="00C44E1D">
        <w:rPr>
          <w:szCs w:val="22"/>
        </w:rPr>
        <w:t xml:space="preserve"> Specs</w:t>
      </w:r>
      <w:r w:rsidRPr="00811349">
        <w:rPr>
          <w:szCs w:val="22"/>
        </w:rPr>
        <w:t>)</w:t>
      </w:r>
    </w:p>
    <w:p w:rsidR="00AF0E9B" w:rsidRPr="00811349" w:rsidRDefault="00AF0E9B" w:rsidP="00913854">
      <w:pPr>
        <w:ind w:left="852"/>
        <w:rPr>
          <w:szCs w:val="22"/>
        </w:rPr>
      </w:pPr>
      <w:r w:rsidRPr="00811349">
        <w:rPr>
          <w:szCs w:val="22"/>
        </w:rPr>
        <w:t xml:space="preserve">(only a selection, and </w:t>
      </w:r>
      <w:r w:rsidR="00DA59EB" w:rsidRPr="00811349">
        <w:rPr>
          <w:szCs w:val="22"/>
        </w:rPr>
        <w:t>1</w:t>
      </w:r>
      <w:r w:rsidRPr="00811349">
        <w:rPr>
          <w:szCs w:val="22"/>
        </w:rPr>
        <w:t xml:space="preserve"> of them not finished)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:rsidR="00FF5F4B" w:rsidRPr="00811349" w:rsidRDefault="00FF5F4B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work was split up into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</w:t>
      </w:r>
      <w:r w:rsidRPr="00811349">
        <w:rPr>
          <w:szCs w:val="22"/>
        </w:rPr>
        <w:t>sub-projects</w:t>
      </w:r>
      <w:r w:rsidR="00BD7A43">
        <w:rPr>
          <w:szCs w:val="22"/>
        </w:rPr>
        <w:t>, only one of which is still part of the scope of Circle Language Spec.</w:t>
      </w:r>
      <w:bookmarkStart w:id="1" w:name="_GoBack"/>
      <w:bookmarkEnd w:id="1"/>
    </w:p>
    <w:p w:rsidR="00EF49E1" w:rsidRPr="00811349" w:rsidRDefault="00EF49E1" w:rsidP="0033412A">
      <w:pPr>
        <w:pStyle w:val="Spacing"/>
        <w:rPr>
          <w:sz w:val="22"/>
          <w:szCs w:val="22"/>
          <w:lang w:val="en-US"/>
        </w:rPr>
      </w:pPr>
    </w:p>
    <w:p w:rsidR="00ED283F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 xml:space="preserve">- Diagram </w:t>
      </w:r>
      <w:r w:rsidR="00BD7A43">
        <w:rPr>
          <w:szCs w:val="22"/>
        </w:rPr>
        <w:t>Excpression Specs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07E09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412A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0D51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20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1CB5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3854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1F30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3A4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3F7D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26E9D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43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96A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4E1D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167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1E510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F496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26</cp:revision>
  <cp:lastPrinted>1899-12-31T23:00:00Z</cp:lastPrinted>
  <dcterms:created xsi:type="dcterms:W3CDTF">2020-04-08T22:31:00Z</dcterms:created>
  <dcterms:modified xsi:type="dcterms:W3CDTF">2020-04-30T20:29:00Z</dcterms:modified>
</cp:coreProperties>
</file>