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FF5F4B" w:rsidRDefault="00E80244" w:rsidP="00CD3C1D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br/>
      </w:r>
      <w:r w:rsidR="00096B18">
        <w:t>Diagram Notation</w:t>
      </w:r>
      <w:r w:rsidR="00BD59C4">
        <w:t xml:space="preserve"> Specs</w:t>
      </w:r>
      <w:r w:rsidR="00371FB2">
        <w:br/>
      </w:r>
      <w:r w:rsidR="00371FB2" w:rsidRPr="00E73F32">
        <w:t>2008-05</w:t>
      </w:r>
      <w:r w:rsidR="00AB55BB">
        <w:br/>
        <w:t>Project Summary</w:t>
      </w:r>
    </w:p>
    <w:p w:rsidR="00CD3C1D" w:rsidRPr="00CD3C1D" w:rsidRDefault="00CD3C1D" w:rsidP="00CD3C1D"/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 xml:space="preserve">Author: </w:t>
      </w:r>
      <w:r w:rsidR="00CC58DD" w:rsidRPr="002900EE">
        <w:rPr>
          <w:i/>
          <w:iCs/>
          <w:sz w:val="20"/>
          <w:szCs w:val="28"/>
        </w:rPr>
        <w:t xml:space="preserve">JJ </w:t>
      </w:r>
      <w:r w:rsidRPr="002900EE">
        <w:rPr>
          <w:i/>
          <w:iCs/>
          <w:sz w:val="20"/>
          <w:szCs w:val="28"/>
        </w:rPr>
        <w:t>van Zon</w:t>
      </w:r>
    </w:p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>Location: Oosterhout</w:t>
      </w:r>
      <w:r w:rsidR="007131B7" w:rsidRPr="002900EE">
        <w:rPr>
          <w:i/>
          <w:iCs/>
          <w:sz w:val="20"/>
          <w:szCs w:val="28"/>
        </w:rPr>
        <w:t>, The Netherlands</w:t>
      </w:r>
    </w:p>
    <w:p w:rsidR="002900EE" w:rsidRPr="00CC58DD" w:rsidRDefault="002900EE" w:rsidP="002900EE"/>
    <w:p w:rsidR="005920C6" w:rsidRDefault="005920C6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Super-Project</w:t>
      </w:r>
    </w:p>
    <w:p w:rsidR="005920C6" w:rsidRDefault="005920C6" w:rsidP="005920C6">
      <w:pPr>
        <w:ind w:left="284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i/>
          <w:szCs w:val="22"/>
        </w:rPr>
        <w:t>Circle Language Spec</w:t>
      </w:r>
    </w:p>
    <w:p w:rsidR="005920C6" w:rsidRDefault="005920C6" w:rsidP="005920C6">
      <w:pPr>
        <w:ind w:left="284"/>
        <w:jc w:val="both"/>
        <w:rPr>
          <w:rFonts w:asciiTheme="minorHAnsi" w:hAnsiTheme="minorHAnsi"/>
          <w:szCs w:val="22"/>
        </w:rPr>
      </w:pPr>
    </w:p>
    <w:p w:rsidR="005920C6" w:rsidRPr="005B2794" w:rsidRDefault="005920C6" w:rsidP="005920C6">
      <w:pPr>
        <w:ind w:left="284"/>
        <w:rPr>
          <w:rFonts w:asciiTheme="minorHAnsi" w:hAnsiTheme="minorHAnsi"/>
          <w:szCs w:val="22"/>
        </w:rPr>
      </w:pPr>
      <w:bookmarkStart w:id="0" w:name="_Hlk39177799"/>
      <w:r>
        <w:rPr>
          <w:rFonts w:asciiTheme="minorHAnsi" w:hAnsiTheme="minorHAnsi"/>
          <w:szCs w:val="22"/>
        </w:rPr>
        <w:t xml:space="preserve">(This project was originally intermixed with the </w:t>
      </w:r>
      <w:r w:rsidR="00870FDB">
        <w:rPr>
          <w:rFonts w:asciiTheme="minorHAnsi" w:hAnsiTheme="minorHAnsi"/>
          <w:szCs w:val="22"/>
        </w:rPr>
        <w:t>sub-</w:t>
      </w:r>
      <w:r>
        <w:rPr>
          <w:rFonts w:asciiTheme="minorHAnsi" w:hAnsiTheme="minorHAnsi"/>
          <w:szCs w:val="22"/>
        </w:rPr>
        <w:t xml:space="preserve">project </w:t>
      </w:r>
      <w:r w:rsidRPr="00C17ACA">
        <w:rPr>
          <w:rFonts w:asciiTheme="minorHAnsi" w:hAnsiTheme="minorHAnsi"/>
          <w:i/>
          <w:iCs/>
          <w:szCs w:val="22"/>
        </w:rPr>
        <w:t>Clarify Automatic Execution Order 2008-05</w:t>
      </w:r>
      <w:r>
        <w:rPr>
          <w:rFonts w:asciiTheme="minorHAnsi" w:hAnsiTheme="minorHAnsi"/>
          <w:szCs w:val="22"/>
        </w:rPr>
        <w:t>, but then put out-of-scope.)</w:t>
      </w:r>
    </w:p>
    <w:bookmarkEnd w:id="0"/>
    <w:p w:rsidR="00EF400A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:rsidR="00096B18" w:rsidRPr="005B2794" w:rsidRDefault="005920C6" w:rsidP="00D87795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There was some frustration over </w:t>
      </w:r>
      <w:r w:rsidR="008F0B8E">
        <w:rPr>
          <w:rFonts w:asciiTheme="minorHAnsi" w:hAnsiTheme="minorHAnsi"/>
          <w:szCs w:val="22"/>
        </w:rPr>
        <w:t xml:space="preserve">unclarity </w:t>
      </w:r>
      <w:r>
        <w:rPr>
          <w:rFonts w:asciiTheme="minorHAnsi" w:hAnsiTheme="minorHAnsi"/>
          <w:szCs w:val="22"/>
        </w:rPr>
        <w:t>how the diagram notation would eventually be.</w:t>
      </w:r>
      <w:r w:rsidR="00870FDB">
        <w:rPr>
          <w:rFonts w:asciiTheme="minorHAnsi" w:hAnsiTheme="minorHAnsi"/>
          <w:szCs w:val="22"/>
        </w:rPr>
        <w:t xml:space="preserve"> The goal of the project is to get a clear view on that.</w:t>
      </w:r>
      <w:r>
        <w:rPr>
          <w:rFonts w:asciiTheme="minorHAnsi" w:hAnsiTheme="minorHAnsi"/>
          <w:szCs w:val="22"/>
        </w:rPr>
        <w:t xml:space="preserve"> A clean up of the diagram expression content.</w:t>
      </w:r>
    </w:p>
    <w:p w:rsidR="00870FDB" w:rsidRDefault="00870FDB" w:rsidP="00870FDB">
      <w:pPr>
        <w:pStyle w:val="Heading3"/>
      </w:pPr>
      <w:r>
        <w:t>Limitation</w:t>
      </w:r>
    </w:p>
    <w:p w:rsidR="00096B18" w:rsidRPr="005B2794" w:rsidRDefault="00870FDB" w:rsidP="00870FDB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 limitation was to only get the rules clear, not to </w:t>
      </w:r>
      <w:r w:rsidR="00096B18" w:rsidRPr="005B2794">
        <w:rPr>
          <w:rFonts w:asciiTheme="minorHAnsi" w:hAnsiTheme="minorHAnsi"/>
          <w:szCs w:val="22"/>
        </w:rPr>
        <w:t xml:space="preserve">finish all the documentation. </w:t>
      </w:r>
    </w:p>
    <w:p w:rsidR="00FF5F4B" w:rsidRDefault="00ED5D55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5B2794">
        <w:rPr>
          <w:rFonts w:asciiTheme="minorHAnsi" w:hAnsiTheme="minorHAnsi"/>
          <w:szCs w:val="22"/>
        </w:rPr>
        <w:t>Time</w:t>
      </w:r>
    </w:p>
    <w:p w:rsidR="00084814" w:rsidRDefault="00084814" w:rsidP="00084814">
      <w:pPr>
        <w:ind w:left="284"/>
        <w:rPr>
          <w:rFonts w:asciiTheme="minorHAnsi" w:hAnsiTheme="minorHAnsi"/>
          <w:i/>
          <w:iCs/>
          <w:szCs w:val="22"/>
        </w:rPr>
      </w:pPr>
      <w:r w:rsidRPr="00490FC6">
        <w:rPr>
          <w:rFonts w:asciiTheme="minorHAnsi" w:hAnsiTheme="minorHAnsi"/>
          <w:i/>
          <w:iCs/>
          <w:szCs w:val="22"/>
        </w:rPr>
        <w:t xml:space="preserve">(This includes </w:t>
      </w:r>
      <w:bookmarkStart w:id="1" w:name="_GoBack"/>
      <w:bookmarkEnd w:id="1"/>
      <w:r w:rsidR="00904EBE">
        <w:rPr>
          <w:rFonts w:asciiTheme="minorHAnsi" w:hAnsiTheme="minorHAnsi"/>
          <w:i/>
          <w:iCs/>
          <w:szCs w:val="22"/>
        </w:rPr>
        <w:t>out-of</w:t>
      </w:r>
      <w:r w:rsidRPr="00490FC6">
        <w:rPr>
          <w:rFonts w:asciiTheme="minorHAnsi" w:hAnsiTheme="minorHAnsi"/>
          <w:i/>
          <w:iCs/>
          <w:szCs w:val="22"/>
        </w:rPr>
        <w:t>-scope work of the Circle Language Spec project</w:t>
      </w:r>
      <w:r>
        <w:rPr>
          <w:rFonts w:asciiTheme="minorHAnsi" w:hAnsiTheme="minorHAnsi"/>
          <w:i/>
          <w:iCs/>
          <w:szCs w:val="22"/>
        </w:rPr>
        <w:t>, not mentioned in this document.</w:t>
      </w:r>
      <w:r w:rsidRPr="00490FC6">
        <w:rPr>
          <w:rFonts w:asciiTheme="minorHAnsi" w:hAnsiTheme="minorHAnsi"/>
          <w:i/>
          <w:iCs/>
          <w:szCs w:val="22"/>
        </w:rPr>
        <w:t>)</w:t>
      </w:r>
    </w:p>
    <w:p w:rsidR="00084814" w:rsidRPr="00084814" w:rsidRDefault="00084814" w:rsidP="00084814"/>
    <w:p w:rsidR="00FF5F4B" w:rsidRPr="005B2794" w:rsidRDefault="002728D6" w:rsidP="00D87795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19"/>
          <w:attr w:name="Month" w:val="5"/>
        </w:smartTagPr>
        <w:r w:rsidRPr="005B2794">
          <w:rPr>
            <w:rFonts w:asciiTheme="minorHAnsi" w:hAnsiTheme="minorHAnsi"/>
            <w:szCs w:val="22"/>
          </w:rPr>
          <w:t>May 19</w:t>
        </w:r>
        <w:r w:rsidR="00916C2E" w:rsidRPr="005B2794">
          <w:rPr>
            <w:rFonts w:asciiTheme="minorHAnsi" w:hAnsiTheme="minorHAnsi"/>
            <w:szCs w:val="22"/>
          </w:rPr>
          <w:t xml:space="preserve">, </w:t>
        </w:r>
        <w:r w:rsidR="00FF5F4B" w:rsidRPr="005B2794">
          <w:rPr>
            <w:rFonts w:asciiTheme="minorHAnsi" w:hAnsiTheme="minorHAnsi"/>
            <w:szCs w:val="22"/>
          </w:rPr>
          <w:t>2008</w:t>
        </w:r>
      </w:smartTag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:rsidR="00CF6B46" w:rsidRPr="005B2794" w:rsidRDefault="00CF6B46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The following </w:t>
      </w:r>
      <w:r w:rsidRPr="005B2794">
        <w:rPr>
          <w:rFonts w:asciiTheme="minorHAnsi" w:hAnsiTheme="minorHAnsi"/>
          <w:b/>
          <w:i/>
          <w:szCs w:val="22"/>
        </w:rPr>
        <w:t>47</w:t>
      </w:r>
      <w:r w:rsidRPr="005B2794">
        <w:rPr>
          <w:rFonts w:asciiTheme="minorHAnsi" w:hAnsiTheme="minorHAnsi"/>
          <w:szCs w:val="22"/>
        </w:rPr>
        <w:t xml:space="preserve"> articles were produced: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56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i/>
          <w:szCs w:val="22"/>
        </w:rPr>
        <w:t>(but of 3 of them only a start)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788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Basic Diagram Elements</w:t>
      </w:r>
    </w:p>
    <w:p w:rsidR="00CF6B46" w:rsidRPr="005B2794" w:rsidRDefault="00CF6B46" w:rsidP="00D87795">
      <w:pPr>
        <w:ind w:left="85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version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2008-05-20 00  1.0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768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Principles and their Diagram Expression: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988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</w:t>
      </w:r>
    </w:p>
    <w:p w:rsidR="00CF6B46" w:rsidRPr="005B2794" w:rsidRDefault="00CF6B4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Globality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Globality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9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>Method Versus Object</w:t>
      </w:r>
    </w:p>
    <w:p w:rsidR="00CF6B46" w:rsidRPr="005B2794" w:rsidRDefault="00FA3136" w:rsidP="00D87795">
      <w:pPr>
        <w:ind w:left="1420"/>
        <w:rPr>
          <w:rFonts w:asciiTheme="minorHAnsi" w:hAnsiTheme="minorHAnsi"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  <w:lang w:val="nl-NL"/>
        </w:rPr>
        <w:t>2008-05-26 XX</w:t>
      </w:r>
    </w:p>
    <w:p w:rsidR="00CF6B46" w:rsidRPr="005B2794" w:rsidRDefault="00CF6B46" w:rsidP="00D87795">
      <w:pPr>
        <w:ind w:left="1136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 xml:space="preserve">System </w:t>
      </w:r>
      <w:proofErr w:type="spellStart"/>
      <w:r w:rsidRPr="005B2794">
        <w:rPr>
          <w:rFonts w:asciiTheme="minorHAnsi" w:hAnsiTheme="minorHAnsi"/>
          <w:i/>
          <w:szCs w:val="22"/>
          <w:lang w:val="nl-NL"/>
        </w:rPr>
        <w:t>Methods</w:t>
      </w:r>
      <w:proofErr w:type="spellEnd"/>
    </w:p>
    <w:p w:rsidR="00CF6B46" w:rsidRPr="005B2794" w:rsidRDefault="00FA3136" w:rsidP="00D87795">
      <w:pPr>
        <w:ind w:left="14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2008-05-26 XX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840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Concepts and their Diagram Expression: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Finished: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20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 xml:space="preserve">Attributes 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Attributes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4B7ED3" w:rsidRPr="005B2794" w:rsidRDefault="004B7ED3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</w:t>
      </w:r>
    </w:p>
    <w:p w:rsidR="004B7ED3" w:rsidRPr="005B2794" w:rsidRDefault="004B7ED3" w:rsidP="00D87795">
      <w:pPr>
        <w:ind w:left="1556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Relations in a Diagram</w:t>
      </w:r>
    </w:p>
    <w:p w:rsidR="00CF6B46" w:rsidRPr="005B2794" w:rsidRDefault="00FA3136" w:rsidP="00D87795">
      <w:pPr>
        <w:ind w:left="164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814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A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BA2"/>
    <w:rsid w:val="002A6E40"/>
    <w:rsid w:val="002A7241"/>
    <w:rsid w:val="002A78D7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0BA1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D96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17E1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0C6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368D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A581E"/>
    <w:rsid w:val="007B2055"/>
    <w:rsid w:val="007B4E14"/>
    <w:rsid w:val="007B648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5F8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DB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7F3"/>
    <w:rsid w:val="008E08F7"/>
    <w:rsid w:val="008E0A83"/>
    <w:rsid w:val="008E0D8C"/>
    <w:rsid w:val="008E2548"/>
    <w:rsid w:val="008E5BFB"/>
    <w:rsid w:val="008E72B1"/>
    <w:rsid w:val="008F07EF"/>
    <w:rsid w:val="008F0B8E"/>
    <w:rsid w:val="008F2C91"/>
    <w:rsid w:val="008F3CF1"/>
    <w:rsid w:val="008F4F29"/>
    <w:rsid w:val="008F57DA"/>
    <w:rsid w:val="0090296B"/>
    <w:rsid w:val="00904B5A"/>
    <w:rsid w:val="00904EBE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2340C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4632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ACA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41A1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D3C1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5448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38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47B8B0A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3409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37</cp:revision>
  <cp:lastPrinted>1899-12-31T23:00:00Z</cp:lastPrinted>
  <dcterms:created xsi:type="dcterms:W3CDTF">2020-04-08T22:30:00Z</dcterms:created>
  <dcterms:modified xsi:type="dcterms:W3CDTF">2020-04-30T21:18:00Z</dcterms:modified>
</cp:coreProperties>
</file>