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E80244" w:rsidP="00AB55BB">
      <w:pPr>
        <w:pStyle w:val="Heading2"/>
      </w:pPr>
      <w:bookmarkStart w:id="0" w:name="_GoBack"/>
      <w:bookmarkEnd w:id="0"/>
      <w:r>
        <w:t xml:space="preserve">Circle </w:t>
      </w:r>
      <w:r w:rsidR="00096B18">
        <w:t>Language</w:t>
      </w:r>
      <w:r>
        <w:t xml:space="preserve"> Spec Plan</w:t>
      </w:r>
      <w:r w:rsidR="00CF03FF">
        <w:t>,</w:t>
      </w:r>
      <w:r w:rsidR="00CF03FF">
        <w:br/>
      </w:r>
      <w:r w:rsidR="00096B18">
        <w:t>Clarify Automatic Execution Order &amp; Diagram Notation</w:t>
      </w:r>
      <w:r w:rsidR="00BD59C4">
        <w:t xml:space="preserve"> Specs</w:t>
      </w:r>
      <w:r w:rsidR="008774B6">
        <w:t>,</w:t>
      </w:r>
      <w:r w:rsidR="00AB55BB">
        <w:br/>
        <w:t>Project Summary</w:t>
      </w:r>
    </w:p>
    <w:p w:rsidR="00FF5F4B" w:rsidRPr="00CC58DD" w:rsidRDefault="00FF5F4B" w:rsidP="00FF5F4B">
      <w:pPr>
        <w:pStyle w:val="SpacingCharChar"/>
        <w:rPr>
          <w:lang w:val="en-US"/>
        </w:rPr>
      </w:pPr>
    </w:p>
    <w:p w:rsidR="00AB55BB" w:rsidRPr="00CC58DD" w:rsidRDefault="00AB55BB" w:rsidP="00FF5F4B">
      <w:pPr>
        <w:ind w:left="284"/>
        <w:rPr>
          <w:i/>
          <w:iCs/>
          <w:sz w:val="16"/>
        </w:rPr>
      </w:pPr>
      <w:r w:rsidRPr="00CC58DD">
        <w:rPr>
          <w:i/>
          <w:iCs/>
          <w:sz w:val="16"/>
        </w:rPr>
        <w:t xml:space="preserve">Author: </w:t>
      </w:r>
      <w:r w:rsidR="00CC58DD" w:rsidRPr="00CC58DD">
        <w:rPr>
          <w:i/>
          <w:iCs/>
          <w:sz w:val="16"/>
        </w:rPr>
        <w:t>J</w:t>
      </w:r>
      <w:r w:rsidR="00CC58DD">
        <w:rPr>
          <w:i/>
          <w:iCs/>
          <w:sz w:val="16"/>
        </w:rPr>
        <w:t xml:space="preserve">J </w:t>
      </w:r>
      <w:r w:rsidRPr="00CC58DD">
        <w:rPr>
          <w:i/>
          <w:iCs/>
          <w:sz w:val="16"/>
        </w:rPr>
        <w:t>van Zon</w:t>
      </w:r>
    </w:p>
    <w:p w:rsidR="00AB55BB" w:rsidRPr="00CC58DD" w:rsidRDefault="00AB55BB" w:rsidP="00FF5F4B">
      <w:pPr>
        <w:ind w:left="284"/>
        <w:rPr>
          <w:i/>
          <w:iCs/>
          <w:sz w:val="16"/>
        </w:rPr>
      </w:pPr>
      <w:r w:rsidRPr="00CC58DD">
        <w:rPr>
          <w:i/>
          <w:iCs/>
          <w:sz w:val="16"/>
        </w:rPr>
        <w:t>Location: Oosterhout</w:t>
      </w:r>
      <w:r w:rsidR="007131B7" w:rsidRPr="00CC58DD">
        <w:rPr>
          <w:i/>
          <w:iCs/>
          <w:sz w:val="16"/>
        </w:rPr>
        <w:t>, The Netherlands</w:t>
      </w:r>
    </w:p>
    <w:p w:rsidR="00CF03FF" w:rsidRPr="00CC58DD" w:rsidRDefault="00CF03FF" w:rsidP="00FF5F4B">
      <w:pPr>
        <w:ind w:left="284"/>
        <w:rPr>
          <w:i/>
          <w:iCs/>
          <w:sz w:val="16"/>
        </w:rPr>
      </w:pPr>
      <w:r w:rsidRPr="00CC58DD">
        <w:rPr>
          <w:i/>
          <w:iCs/>
          <w:sz w:val="16"/>
        </w:rPr>
        <w:t xml:space="preserve">Date: </w:t>
      </w:r>
      <w:r w:rsidR="00096B18" w:rsidRPr="00096B18">
        <w:rPr>
          <w:i/>
          <w:sz w:val="16"/>
        </w:rPr>
        <w:t xml:space="preserve">May 19, 2008 - </w:t>
      </w:r>
      <w:r w:rsidRPr="00CC58DD">
        <w:rPr>
          <w:i/>
          <w:iCs/>
          <w:sz w:val="16"/>
        </w:rPr>
        <w:t>May 27, 2008</w:t>
      </w:r>
    </w:p>
    <w:p w:rsidR="0097148F" w:rsidRPr="00CC58DD" w:rsidRDefault="0097148F" w:rsidP="00FF5F4B">
      <w:pPr>
        <w:ind w:left="284"/>
        <w:rPr>
          <w:i/>
          <w:iCs/>
        </w:rPr>
      </w:pPr>
    </w:p>
    <w:p w:rsidR="0097148F" w:rsidRPr="00CC58DD" w:rsidRDefault="0097148F" w:rsidP="00FF5F4B">
      <w:pPr>
        <w:ind w:left="284"/>
        <w:rPr>
          <w:i/>
          <w:iCs/>
        </w:rPr>
      </w:pPr>
    </w:p>
    <w:p w:rsidR="00EF400A" w:rsidRDefault="00EF400A" w:rsidP="00FF5F4B">
      <w:pPr>
        <w:pStyle w:val="Heading3"/>
      </w:pPr>
      <w:smartTag w:uri="urn:schemas-microsoft-com:office:smarttags" w:element="place">
        <w:r>
          <w:t>Goa</w:t>
        </w:r>
      </w:smartTag>
      <w:r w:rsidR="00FF5F4B">
        <w:t>l</w:t>
      </w:r>
    </w:p>
    <w:p w:rsidR="00096B18" w:rsidRDefault="00096B18" w:rsidP="00096B18">
      <w:pPr>
        <w:ind w:left="426"/>
        <w:jc w:val="both"/>
      </w:pPr>
      <w:r>
        <w:t xml:space="preserve">This project is part of the super-project </w:t>
      </w:r>
      <w:r w:rsidRPr="00570B83">
        <w:rPr>
          <w:i/>
        </w:rPr>
        <w:t>Get clearer view</w:t>
      </w:r>
      <w:r>
        <w:t xml:space="preserve">, which is part of the super-project </w:t>
      </w:r>
      <w:r>
        <w:rPr>
          <w:i/>
        </w:rPr>
        <w:t xml:space="preserve">Document </w:t>
      </w:r>
      <w:r w:rsidRPr="00570B83">
        <w:rPr>
          <w:i/>
        </w:rPr>
        <w:t>Computer Language</w:t>
      </w:r>
      <w:r>
        <w:t>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 xml:space="preserve">After 2 projects of difficult </w:t>
      </w:r>
      <w:r w:rsidRPr="00570B83">
        <w:rPr>
          <w:i/>
        </w:rPr>
        <w:t xml:space="preserve">flat &amp; structured interchange </w:t>
      </w:r>
      <w:r>
        <w:t>topics, I was able to choose from two projects: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710"/>
      </w:pPr>
      <w:r>
        <w:t>- Automatic execution order</w:t>
      </w:r>
    </w:p>
    <w:p w:rsidR="00096B18" w:rsidRDefault="00096B18" w:rsidP="00096B18">
      <w:pPr>
        <w:ind w:left="710"/>
      </w:pPr>
      <w:r>
        <w:t>- Concepts as external modules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 xml:space="preserve">First I chose the project </w:t>
      </w:r>
      <w:r w:rsidRPr="004F19F8">
        <w:rPr>
          <w:i/>
        </w:rPr>
        <w:t>concepts as external modules</w:t>
      </w:r>
      <w:r>
        <w:t>. It was much different material compared to the flat &amp; structured interchange topics. It would give me a break from the difficult flat &amp; structured interchange topics.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But I realized, that I am most frustrated by the fact, that it is very unclear to me how the diagram notation exactly will be. I can’t stand it.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 xml:space="preserve">Automatic execution order may be the last unclarified topic, that has a big influence on the computer language and diagram expression. Automatic containment also needs adaptations, which frustrates me as well. After that, I might be able to clear up the diagram expression completely, and have all that dealt with. It’s just the highest priority right now in the </w:t>
      </w:r>
      <w:r w:rsidRPr="00B52ECE">
        <w:rPr>
          <w:i/>
        </w:rPr>
        <w:t xml:space="preserve">Get Clearer View </w:t>
      </w:r>
      <w:r w:rsidRPr="00B52ECE">
        <w:t>super-</w:t>
      </w:r>
      <w:r>
        <w:t>project.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Pr="00CC58DD" w:rsidRDefault="00096B18" w:rsidP="00096B18">
      <w:pPr>
        <w:ind w:left="426"/>
      </w:pPr>
      <w:r w:rsidRPr="00CC58DD">
        <w:t>Concepts as External Modules has to wait.</w:t>
      </w:r>
    </w:p>
    <w:p w:rsidR="00096B18" w:rsidRPr="00CC58DD" w:rsidRDefault="00096B18" w:rsidP="00096B18">
      <w:pPr>
        <w:ind w:left="426"/>
      </w:pPr>
      <w:r w:rsidRPr="00CC58DD">
        <w:t>Automatic Object Formation will not influence the diagram notation much.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The goal of the project is to get a clear view on automatic execution order and a clear view on how the diagram notation is going to be.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The means of the goal were: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832" w:hanging="122"/>
      </w:pPr>
      <w:r>
        <w:t>- Work out automatic execution order</w:t>
      </w:r>
    </w:p>
    <w:p w:rsidR="00096B18" w:rsidRDefault="00096B18" w:rsidP="00096B18">
      <w:pPr>
        <w:ind w:left="832" w:hanging="122"/>
      </w:pPr>
      <w:r>
        <w:t>- Adapt the article automatic containment</w:t>
      </w:r>
    </w:p>
    <w:p w:rsidR="00096B18" w:rsidRDefault="00096B18" w:rsidP="00096B18">
      <w:pPr>
        <w:ind w:left="832" w:hanging="122"/>
      </w:pPr>
      <w:r>
        <w:t>- Get diagram expression rules clear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Only get the diagram expression rules clear for yourself, but don’t finish all the documentation. Save that for a later project or otherwise the project might become too big.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There were plans to write or adapt other articles as well: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Pr="003705AE" w:rsidRDefault="00096B18" w:rsidP="00096B18">
      <w:pPr>
        <w:ind w:left="710"/>
      </w:pPr>
      <w:r w:rsidRPr="003705AE">
        <w:t>- Relational = Object Oriented (new article)</w:t>
      </w:r>
    </w:p>
    <w:p w:rsidR="00096B18" w:rsidRPr="003705AE" w:rsidRDefault="00096B18" w:rsidP="00096B18">
      <w:pPr>
        <w:ind w:left="710"/>
      </w:pPr>
      <w:r w:rsidRPr="003705AE">
        <w:t>- Class = Prototype (new article)</w:t>
      </w:r>
    </w:p>
    <w:p w:rsidR="00096B18" w:rsidRDefault="00096B18" w:rsidP="00096B18">
      <w:pPr>
        <w:ind w:left="710"/>
      </w:pPr>
      <w:r>
        <w:t xml:space="preserve">- </w:t>
      </w:r>
      <w:hyperlink r:id="rId5" w:history="1">
        <w:r w:rsidRPr="00667F40">
          <w:rPr>
            <w:rStyle w:val="Hyperlink"/>
          </w:rPr>
          <w:t>Symbol = Creator.doc</w:t>
        </w:r>
      </w:hyperlink>
    </w:p>
    <w:p w:rsidR="00096B18" w:rsidRDefault="00096B18" w:rsidP="00096B18">
      <w:pPr>
        <w:ind w:left="710"/>
      </w:pPr>
      <w:r>
        <w:t>- Internet as a single computer.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But after working out a lot of Diagram Expression articles,</w:t>
      </w:r>
    </w:p>
    <w:p w:rsidR="00096B18" w:rsidRDefault="00096B18" w:rsidP="00096B18">
      <w:pPr>
        <w:ind w:left="426"/>
      </w:pPr>
      <w:r>
        <w:t xml:space="preserve">and a brainstorm about automatic execution order, the goal of the super project </w:t>
      </w:r>
      <w:r w:rsidRPr="00B52ECE">
        <w:rPr>
          <w:i/>
        </w:rPr>
        <w:t>Get Clearer View</w:t>
      </w:r>
      <w:r>
        <w:t xml:space="preserve"> was already reached.</w:t>
      </w:r>
    </w:p>
    <w:p w:rsidR="00096B18" w:rsidRDefault="00096B18" w:rsidP="00096B18">
      <w:pPr>
        <w:ind w:left="426"/>
      </w:pPr>
      <w:r>
        <w:t>Automatic execution will have some influence on the diagram, but not a lot.</w:t>
      </w:r>
    </w:p>
    <w:p w:rsidR="000F2F0D" w:rsidRDefault="000F2F0D" w:rsidP="000F2F0D">
      <w:pPr>
        <w:pStyle w:val="Heading3"/>
      </w:pPr>
      <w:r>
        <w:t>Super-project</w:t>
      </w:r>
    </w:p>
    <w:p w:rsidR="000F2F0D" w:rsidRDefault="00096B18" w:rsidP="00E113CB">
      <w:pPr>
        <w:ind w:left="426"/>
      </w:pPr>
      <w:r>
        <w:t xml:space="preserve">Document </w:t>
      </w:r>
      <w:r w:rsidR="002728D6">
        <w:t>Computer Language</w:t>
      </w:r>
    </w:p>
    <w:p w:rsidR="00FF5F4B" w:rsidRDefault="00FF5F4B" w:rsidP="00FF5F4B">
      <w:pPr>
        <w:pStyle w:val="Heading3"/>
      </w:pPr>
      <w:r>
        <w:t>Time</w:t>
      </w:r>
    </w:p>
    <w:p w:rsidR="00FF5F4B" w:rsidRDefault="002728D6" w:rsidP="001A67E0">
      <w:pPr>
        <w:ind w:left="426"/>
      </w:pPr>
      <w:smartTag w:uri="urn:schemas-microsoft-com:office:smarttags" w:element="date">
        <w:smartTagPr>
          <w:attr w:name="Year" w:val="2008"/>
          <w:attr w:name="Day" w:val="19"/>
          <w:attr w:name="Month" w:val="5"/>
        </w:smartTagPr>
        <w:r>
          <w:t>May 19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27"/>
          <w:attr w:name="Month" w:val="5"/>
        </w:smartTagPr>
        <w:r>
          <w:t>May 27</w:t>
        </w:r>
        <w:r w:rsidR="00916C2E">
          <w:t>, 2008</w:t>
        </w:r>
      </w:smartTag>
    </w:p>
    <w:p w:rsidR="00FF5F4B" w:rsidRDefault="00FC18AF" w:rsidP="001A67E0">
      <w:pPr>
        <w:ind w:left="426"/>
      </w:pPr>
      <w:r>
        <w:t>1 week</w:t>
      </w:r>
      <w:r w:rsidR="00916C2E">
        <w:t xml:space="preserve"> and </w:t>
      </w:r>
      <w:r>
        <w:t>2</w:t>
      </w:r>
      <w:r w:rsidR="00916C2E">
        <w:t xml:space="preserve"> days</w:t>
      </w:r>
    </w:p>
    <w:p w:rsidR="00FF5F4B" w:rsidRDefault="00FC18AF" w:rsidP="001A67E0">
      <w:pPr>
        <w:ind w:left="426"/>
      </w:pPr>
      <w:r>
        <w:t>18</w:t>
      </w:r>
      <w:r w:rsidR="00916C2E">
        <w:t xml:space="preserve">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FF5F4B" w:rsidRDefault="00CF6B46" w:rsidP="00CF6B46">
      <w:pPr>
        <w:ind w:left="284"/>
      </w:pPr>
      <w:r>
        <w:t xml:space="preserve">- </w:t>
      </w:r>
      <w:r w:rsidR="00FF5F4B">
        <w:t xml:space="preserve">The following </w:t>
      </w:r>
      <w:r>
        <w:t xml:space="preserve">was </w:t>
      </w:r>
      <w:r w:rsidR="00FF5F4B">
        <w:t>produced:</w:t>
      </w:r>
    </w:p>
    <w:p w:rsidR="00FF5F4B" w:rsidRPr="00CC58DD" w:rsidRDefault="00FF5F4B" w:rsidP="001A67E0">
      <w:pPr>
        <w:pStyle w:val="Spacing"/>
        <w:ind w:left="426"/>
        <w:rPr>
          <w:lang w:val="en-US"/>
        </w:rPr>
      </w:pPr>
    </w:p>
    <w:p w:rsidR="00CF6B46" w:rsidRDefault="00CF6B46" w:rsidP="00CF6B46">
      <w:pPr>
        <w:ind w:left="732" w:hanging="164"/>
      </w:pPr>
      <w:r>
        <w:t>- Clearer view on automatic execution order and diagram notation</w:t>
      </w:r>
    </w:p>
    <w:p w:rsidR="00CF6B46" w:rsidRPr="00CC58DD" w:rsidRDefault="00CF6B46" w:rsidP="00CF6B46">
      <w:pPr>
        <w:pStyle w:val="Spacing"/>
        <w:ind w:left="284"/>
        <w:rPr>
          <w:lang w:val="en-US"/>
        </w:rPr>
      </w:pPr>
    </w:p>
    <w:p w:rsidR="00CF6B46" w:rsidRDefault="00CF6B46" w:rsidP="00CF6B46">
      <w:pPr>
        <w:ind w:left="568"/>
      </w:pPr>
      <w:r>
        <w:t xml:space="preserve">- The following </w:t>
      </w:r>
      <w:r w:rsidRPr="001D1681">
        <w:rPr>
          <w:b/>
          <w:i/>
        </w:rPr>
        <w:t>47</w:t>
      </w:r>
      <w:r>
        <w:t xml:space="preserve"> articles were produced:</w:t>
      </w:r>
    </w:p>
    <w:p w:rsidR="00CF6B46" w:rsidRPr="00CC58DD" w:rsidRDefault="00CF6B46" w:rsidP="00CF6B46">
      <w:pPr>
        <w:pStyle w:val="Spacing"/>
        <w:ind w:left="284"/>
        <w:rPr>
          <w:lang w:val="en-US"/>
        </w:rPr>
      </w:pPr>
    </w:p>
    <w:p w:rsidR="00CF6B46" w:rsidRPr="007B4E38" w:rsidRDefault="00CF6B46" w:rsidP="00CF6B46">
      <w:pPr>
        <w:ind w:left="852"/>
        <w:rPr>
          <w:i/>
        </w:rPr>
      </w:pPr>
      <w:r w:rsidRPr="007B4E38">
        <w:rPr>
          <w:i/>
        </w:rPr>
        <w:t>(but of 3 of them only a start)</w:t>
      </w:r>
    </w:p>
    <w:p w:rsidR="00CF6B46" w:rsidRPr="00CC58DD" w:rsidRDefault="00CF6B46" w:rsidP="00CF6B46">
      <w:pPr>
        <w:pStyle w:val="Spacing"/>
        <w:ind w:left="284"/>
        <w:rPr>
          <w:lang w:val="en-US"/>
        </w:rPr>
      </w:pPr>
    </w:p>
    <w:p w:rsidR="00CF6B46" w:rsidRDefault="00CF6B46" w:rsidP="00CF6B46">
      <w:pPr>
        <w:ind w:left="1072" w:hanging="220"/>
      </w:pPr>
      <w:r>
        <w:t xml:space="preserve">- </w:t>
      </w:r>
      <w:r w:rsidRPr="00C522A0">
        <w:rPr>
          <w:i/>
        </w:rPr>
        <w:t>Basic Diagram Elements</w:t>
      </w:r>
    </w:p>
    <w:p w:rsidR="00CF6B46" w:rsidRPr="004D0E07" w:rsidRDefault="00CF6B46" w:rsidP="00CF6B46">
      <w:pPr>
        <w:ind w:left="1136"/>
      </w:pPr>
      <w:r>
        <w:t>version</w:t>
      </w:r>
      <w:r w:rsidR="00FA3136">
        <w:t xml:space="preserve"> </w:t>
      </w:r>
      <w:r>
        <w:t xml:space="preserve"> </w:t>
      </w:r>
      <w:r w:rsidRPr="00C522A0">
        <w:rPr>
          <w:i/>
          <w:sz w:val="16"/>
        </w:rPr>
        <w:t>2008-05-20 00  1.0</w:t>
      </w:r>
    </w:p>
    <w:p w:rsidR="00CF6B46" w:rsidRPr="00CC58DD" w:rsidRDefault="00CF6B46" w:rsidP="00CF6B46">
      <w:pPr>
        <w:pStyle w:val="Spacing"/>
        <w:ind w:left="632"/>
        <w:rPr>
          <w:lang w:val="en-US"/>
        </w:rPr>
      </w:pPr>
    </w:p>
    <w:p w:rsidR="00CF6B46" w:rsidRDefault="00CF6B46" w:rsidP="00CF6B46">
      <w:pPr>
        <w:ind w:left="1052" w:hanging="136"/>
      </w:pPr>
      <w:r>
        <w:t>- Coding Principles and their Diagram Expression:</w:t>
      </w:r>
    </w:p>
    <w:p w:rsidR="00CF6B46" w:rsidRPr="00CC58DD" w:rsidRDefault="00CF6B46" w:rsidP="00CF6B46">
      <w:pPr>
        <w:pStyle w:val="Spacing"/>
        <w:ind w:left="632"/>
        <w:rPr>
          <w:lang w:val="en-US"/>
        </w:rPr>
      </w:pPr>
    </w:p>
    <w:p w:rsidR="00CF6B46" w:rsidRPr="00AB0639" w:rsidRDefault="00CF6B46" w:rsidP="00CF6B46">
      <w:pPr>
        <w:ind w:left="1272" w:hanging="136"/>
        <w:rPr>
          <w:i/>
        </w:rPr>
      </w:pPr>
      <w:r>
        <w:t xml:space="preserve">- </w:t>
      </w:r>
      <w:r w:rsidRPr="00AB0639">
        <w:rPr>
          <w:i/>
        </w:rPr>
        <w:t>Identifiers</w:t>
      </w:r>
    </w:p>
    <w:p w:rsidR="00CF6B46" w:rsidRPr="00AB0639" w:rsidRDefault="00CF6B46" w:rsidP="00CF6B46">
      <w:pPr>
        <w:ind w:left="1556" w:hanging="136"/>
      </w:pPr>
      <w:r>
        <w:t xml:space="preserve">version </w:t>
      </w:r>
      <w:r w:rsidR="00FA3136">
        <w:t xml:space="preserve"> </w:t>
      </w:r>
      <w:r>
        <w:rPr>
          <w:i/>
          <w:sz w:val="16"/>
        </w:rPr>
        <w:t>2008-05-27</w:t>
      </w:r>
      <w:r w:rsidRPr="00AB0639">
        <w:rPr>
          <w:i/>
          <w:sz w:val="16"/>
        </w:rPr>
        <w:t xml:space="preserve"> 00  1.0</w:t>
      </w:r>
    </w:p>
    <w:p w:rsidR="00CF6B46" w:rsidRDefault="00CF6B46" w:rsidP="00CF6B46">
      <w:pPr>
        <w:ind w:left="1324" w:hanging="136"/>
      </w:pPr>
      <w:r>
        <w:t xml:space="preserve">- </w:t>
      </w:r>
      <w:r w:rsidRPr="001D1681">
        <w:rPr>
          <w:i/>
        </w:rPr>
        <w:t>Identifiers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Omitted Identifier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Omitted Identifier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Objects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Objects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Sub-objects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Sub-objects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Object Reference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Object Reference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Related Objects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Related Object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Values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Values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Multiplicity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Multiplicity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Parameters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Parameters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Call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Call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Objects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Objects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Reference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Reference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Clause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Clause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Globality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Default="00CF6B46" w:rsidP="00CF6B46">
      <w:pPr>
        <w:ind w:left="1188"/>
      </w:pPr>
      <w:r>
        <w:t>- Globality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Assignment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Assignment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Value Assignment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Value Assignment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Object Assignment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Object Assignment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Definition Assignment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Definition Assignment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E80244" w:rsidRDefault="00CF6B46" w:rsidP="00CF6B46">
      <w:pPr>
        <w:pStyle w:val="Spacing"/>
        <w:ind w:left="284"/>
        <w:rPr>
          <w:lang w:val="en-US"/>
        </w:rPr>
      </w:pPr>
    </w:p>
    <w:p w:rsidR="00CF6B46" w:rsidRDefault="00CF6B46" w:rsidP="00CF6B46">
      <w:pPr>
        <w:ind w:left="1188"/>
      </w:pPr>
      <w:r>
        <w:t>- Made a start with:</w:t>
      </w:r>
    </w:p>
    <w:p w:rsidR="00CF6B46" w:rsidRPr="00E80244" w:rsidRDefault="00CF6B46" w:rsidP="00CF6B46">
      <w:pPr>
        <w:pStyle w:val="Spacing"/>
        <w:ind w:left="284"/>
        <w:rPr>
          <w:lang w:val="en-US"/>
        </w:rPr>
      </w:pPr>
    </w:p>
    <w:p w:rsidR="00CF6B46" w:rsidRPr="00E80244" w:rsidRDefault="00CF6B46" w:rsidP="00CF6B46">
      <w:pPr>
        <w:ind w:left="1420"/>
        <w:rPr>
          <w:i/>
          <w:lang w:val="nl-NL"/>
        </w:rPr>
      </w:pPr>
      <w:r w:rsidRPr="00E80244">
        <w:rPr>
          <w:lang w:val="nl-NL"/>
        </w:rPr>
        <w:t xml:space="preserve">- </w:t>
      </w:r>
      <w:r w:rsidRPr="00E80244">
        <w:rPr>
          <w:i/>
          <w:lang w:val="nl-NL"/>
        </w:rPr>
        <w:t>Method Versus Object</w:t>
      </w:r>
    </w:p>
    <w:p w:rsidR="00CF6B46" w:rsidRPr="00E80244" w:rsidRDefault="00FA3136" w:rsidP="00CF6B46">
      <w:pPr>
        <w:ind w:left="1704"/>
        <w:rPr>
          <w:lang w:val="nl-NL"/>
        </w:rPr>
      </w:pPr>
      <w:r w:rsidRPr="00E80244">
        <w:rPr>
          <w:lang w:val="nl-NL"/>
        </w:rPr>
        <w:t xml:space="preserve">version  </w:t>
      </w:r>
      <w:r w:rsidR="00CF6B46" w:rsidRPr="00E80244">
        <w:rPr>
          <w:i/>
          <w:sz w:val="16"/>
          <w:lang w:val="nl-NL"/>
        </w:rPr>
        <w:t>2008-05-26 XX</w:t>
      </w:r>
    </w:p>
    <w:p w:rsidR="00CF6B46" w:rsidRPr="00E80244" w:rsidRDefault="00CF6B46" w:rsidP="00CF6B46">
      <w:pPr>
        <w:ind w:left="1420"/>
        <w:rPr>
          <w:i/>
          <w:lang w:val="nl-NL"/>
        </w:rPr>
      </w:pPr>
      <w:r w:rsidRPr="00E80244">
        <w:rPr>
          <w:lang w:val="nl-NL"/>
        </w:rPr>
        <w:t xml:space="preserve">- </w:t>
      </w:r>
      <w:r w:rsidRPr="00E80244">
        <w:rPr>
          <w:i/>
          <w:lang w:val="nl-NL"/>
        </w:rPr>
        <w:t>System Methods</w:t>
      </w:r>
    </w:p>
    <w:p w:rsidR="00CF6B46" w:rsidRPr="00757A39" w:rsidRDefault="00FA3136" w:rsidP="00CF6B46">
      <w:pPr>
        <w:ind w:left="1704"/>
      </w:pPr>
      <w:r>
        <w:t xml:space="preserve">version  </w:t>
      </w:r>
      <w:r w:rsidR="00CF6B46" w:rsidRPr="00757A39">
        <w:rPr>
          <w:i/>
          <w:sz w:val="16"/>
        </w:rPr>
        <w:t>2008-05-26 XX</w:t>
      </w:r>
    </w:p>
    <w:p w:rsidR="00CF6B46" w:rsidRPr="00E80244" w:rsidRDefault="00CF6B46" w:rsidP="00CF6B46">
      <w:pPr>
        <w:pStyle w:val="Spacing"/>
        <w:ind w:left="632"/>
        <w:rPr>
          <w:lang w:val="en-US"/>
        </w:rPr>
      </w:pPr>
    </w:p>
    <w:p w:rsidR="00CF6B46" w:rsidRDefault="00CF6B46" w:rsidP="00CF6B46">
      <w:pPr>
        <w:ind w:left="1124" w:hanging="220"/>
      </w:pPr>
      <w:r>
        <w:t>- Coding Concepts and their Diagram Expression:</w:t>
      </w:r>
    </w:p>
    <w:p w:rsidR="00CF6B46" w:rsidRPr="00E80244" w:rsidRDefault="00CF6B46" w:rsidP="00CF6B46">
      <w:pPr>
        <w:pStyle w:val="Spacing"/>
        <w:ind w:left="632"/>
        <w:rPr>
          <w:lang w:val="en-US"/>
        </w:rPr>
      </w:pPr>
    </w:p>
    <w:p w:rsidR="00CF6B46" w:rsidRDefault="00CF6B46" w:rsidP="00CF6B46">
      <w:pPr>
        <w:ind w:left="1420" w:hanging="220"/>
      </w:pPr>
      <w:r>
        <w:t>- Finished:</w:t>
      </w:r>
    </w:p>
    <w:p w:rsidR="00CF6B46" w:rsidRPr="00E80244" w:rsidRDefault="00CF6B46" w:rsidP="00CF6B46">
      <w:pPr>
        <w:pStyle w:val="Spacing"/>
        <w:ind w:left="632"/>
        <w:rPr>
          <w:lang w:val="en-US"/>
        </w:rPr>
      </w:pPr>
    </w:p>
    <w:p w:rsidR="00CF6B46" w:rsidRDefault="00CF6B46" w:rsidP="00CF6B46">
      <w:pPr>
        <w:ind w:left="1484"/>
      </w:pPr>
      <w:r>
        <w:t xml:space="preserve">- </w:t>
      </w:r>
      <w:r w:rsidRPr="001D1681">
        <w:rPr>
          <w:i/>
        </w:rPr>
        <w:t xml:space="preserve">Attributes </w:t>
      </w:r>
    </w:p>
    <w:p w:rsidR="00CF6B46" w:rsidRPr="00AB0639" w:rsidRDefault="00FA3136" w:rsidP="00CF6B46">
      <w:pPr>
        <w:ind w:left="1840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704" w:hanging="220"/>
        <w:rPr>
          <w:i/>
        </w:rPr>
      </w:pPr>
      <w:r>
        <w:t xml:space="preserve">- </w:t>
      </w:r>
      <w:r w:rsidRPr="001D1681">
        <w:rPr>
          <w:i/>
        </w:rPr>
        <w:t>Attributes in a Diagram</w:t>
      </w:r>
    </w:p>
    <w:p w:rsidR="00CF6B46" w:rsidRPr="00AB0639" w:rsidRDefault="00FA3136" w:rsidP="00CF6B46">
      <w:pPr>
        <w:ind w:left="1840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704" w:hanging="220"/>
        <w:rPr>
          <w:i/>
        </w:rPr>
      </w:pPr>
      <w:r>
        <w:t xml:space="preserve">- </w:t>
      </w:r>
      <w:r w:rsidRPr="001D1681">
        <w:rPr>
          <w:i/>
        </w:rPr>
        <w:t>Target Objects</w:t>
      </w:r>
    </w:p>
    <w:p w:rsidR="00CF6B46" w:rsidRPr="00AB0639" w:rsidRDefault="00FA3136" w:rsidP="00CF6B46">
      <w:pPr>
        <w:ind w:left="1840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704" w:hanging="220"/>
        <w:rPr>
          <w:i/>
        </w:rPr>
      </w:pPr>
      <w:r>
        <w:t xml:space="preserve">- </w:t>
      </w:r>
      <w:r w:rsidRPr="001D1681">
        <w:rPr>
          <w:i/>
        </w:rPr>
        <w:t>Target Objects in a Diagram</w:t>
      </w:r>
    </w:p>
    <w:p w:rsidR="00CF6B46" w:rsidRPr="00AB0639" w:rsidRDefault="00FA3136" w:rsidP="00CF6B46">
      <w:pPr>
        <w:ind w:left="1840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4B7ED3" w:rsidRPr="001D1681" w:rsidRDefault="004B7ED3" w:rsidP="004B7ED3">
      <w:pPr>
        <w:ind w:left="1704" w:hanging="220"/>
        <w:rPr>
          <w:i/>
        </w:rPr>
      </w:pPr>
      <w:r>
        <w:t xml:space="preserve">- </w:t>
      </w:r>
      <w:r>
        <w:rPr>
          <w:i/>
        </w:rPr>
        <w:t>Classes</w:t>
      </w:r>
    </w:p>
    <w:p w:rsidR="004B7ED3" w:rsidRDefault="004B7ED3" w:rsidP="004B7ED3">
      <w:pPr>
        <w:ind w:left="1840" w:hanging="136"/>
        <w:rPr>
          <w:i/>
          <w:sz w:val="16"/>
        </w:rPr>
      </w:pPr>
      <w:r>
        <w:t xml:space="preserve">version  </w:t>
      </w:r>
      <w:r>
        <w:rPr>
          <w:i/>
          <w:sz w:val="16"/>
        </w:rPr>
        <w:t>2008-05-27</w:t>
      </w:r>
      <w:r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704" w:hanging="220"/>
        <w:rPr>
          <w:i/>
        </w:rPr>
      </w:pPr>
      <w:r>
        <w:t xml:space="preserve">- </w:t>
      </w:r>
      <w:r w:rsidRPr="001D1681">
        <w:rPr>
          <w:i/>
        </w:rPr>
        <w:t>Classes in a Diagram</w:t>
      </w:r>
    </w:p>
    <w:p w:rsidR="00CF6B46" w:rsidRDefault="00FA3136" w:rsidP="00CF6B46">
      <w:pPr>
        <w:ind w:left="1840" w:hanging="136"/>
        <w:rPr>
          <w:i/>
          <w:sz w:val="16"/>
        </w:rPr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E80244" w:rsidRDefault="00CF6B46" w:rsidP="00CF6B46">
      <w:pPr>
        <w:pStyle w:val="Spacing"/>
        <w:ind w:left="284"/>
        <w:rPr>
          <w:lang w:val="en-US"/>
        </w:rPr>
      </w:pPr>
    </w:p>
    <w:p w:rsidR="00CF6B46" w:rsidRDefault="00CF6B46" w:rsidP="00CF6B46">
      <w:pPr>
        <w:ind w:left="1420" w:hanging="220"/>
      </w:pPr>
      <w:r>
        <w:t>- Made a start with:</w:t>
      </w:r>
    </w:p>
    <w:p w:rsidR="00CF6B46" w:rsidRPr="00E80244" w:rsidRDefault="00CF6B46" w:rsidP="00CF6B46">
      <w:pPr>
        <w:pStyle w:val="Spacing"/>
        <w:ind w:left="284"/>
        <w:rPr>
          <w:lang w:val="en-US"/>
        </w:rPr>
      </w:pPr>
    </w:p>
    <w:p w:rsidR="00CF6B46" w:rsidRPr="001D1681" w:rsidRDefault="00CF6B46" w:rsidP="00CF6B46">
      <w:pPr>
        <w:ind w:left="1704" w:hanging="220"/>
        <w:rPr>
          <w:i/>
        </w:rPr>
      </w:pPr>
      <w:r>
        <w:t xml:space="preserve">- </w:t>
      </w:r>
      <w:r w:rsidRPr="001D1681">
        <w:rPr>
          <w:i/>
        </w:rPr>
        <w:t>Relations in a Diagram</w:t>
      </w:r>
    </w:p>
    <w:p w:rsidR="00CF6B46" w:rsidRDefault="00FA3136" w:rsidP="00CF6B46">
      <w:pPr>
        <w:ind w:left="1924" w:hanging="220"/>
        <w:rPr>
          <w:i/>
          <w:sz w:val="16"/>
        </w:rPr>
      </w:pPr>
      <w:r>
        <w:t xml:space="preserve">version  </w:t>
      </w:r>
      <w:r w:rsidR="00CF6B46" w:rsidRPr="009B78D7">
        <w:rPr>
          <w:i/>
          <w:sz w:val="16"/>
        </w:rPr>
        <w:t>2008-05-27 XX  0.9</w:t>
      </w:r>
    </w:p>
    <w:p w:rsidR="00FA3136" w:rsidRPr="009B78D7" w:rsidRDefault="00FA3136" w:rsidP="00CF6B46">
      <w:pPr>
        <w:ind w:left="1924" w:hanging="220"/>
        <w:rPr>
          <w:i/>
        </w:rPr>
      </w:pPr>
    </w:p>
    <w:sectPr w:rsidR="00FA3136" w:rsidRPr="009B78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B18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0F0C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28D6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1F90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B7ED3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59C4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58DD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CF6B46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3E4F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0244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3AA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3136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8AF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7FA9C65-A6FD-4454-9B29-7369CB9E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1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D:\1.%20Systems\1.%20Documentation\1.%20Software%20System\XXXX-XX-XX%20XX\01.%20Code\01.%20Fundamental%20Principles\1.1.%20%20%20%20Symbol%20=%20Creator\XXXX-XX-XX%20XX\Symbol%20=%20Creator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840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5362</CharactersWithSpaces>
  <SharedDoc>false</SharedDoc>
  <HLinks>
    <vt:vector size="6" baseType="variant">
      <vt:variant>
        <vt:i4>1441806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../../../../../../../../1. Systems/1. Documentation/1. Software System/XXXX-XX-XX XX/01. Code/01. Fundamental Principles/1.1.    Symbol = Creator/XXXX-XX-XX XX/Symbol = Creator.doc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2</cp:revision>
  <cp:lastPrinted>1601-01-01T00:00:00Z</cp:lastPrinted>
  <dcterms:created xsi:type="dcterms:W3CDTF">2020-04-08T22:30:00Z</dcterms:created>
  <dcterms:modified xsi:type="dcterms:W3CDTF">2020-04-08T22:30:00Z</dcterms:modified>
</cp:coreProperties>
</file>