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C14B46" w:rsidRPr="00C858A9" w:rsidRDefault="003D2F72" w:rsidP="003D2F72">
      <w:pPr>
        <w:pStyle w:val="Heading1"/>
        <w:ind w:left="-200" w:right="-228"/>
        <w:rPr>
          <w:lang w:val="en-US"/>
        </w:rPr>
      </w:pPr>
      <w:r w:rsidRPr="003D2F72">
        <w:rPr>
          <w:lang w:val="en-US"/>
        </w:rPr>
        <w:t>Circle Language Spec Plan</w:t>
      </w:r>
      <w:r>
        <w:rPr>
          <w:lang w:val="en-US"/>
        </w:rPr>
        <w:br/>
      </w:r>
      <w:r w:rsidRPr="003D2F72">
        <w:rPr>
          <w:lang w:val="en-US"/>
        </w:rPr>
        <w:t xml:space="preserve">Planning + Black Box </w:t>
      </w:r>
      <w:r w:rsidR="00675E01" w:rsidRPr="00675E01">
        <w:rPr>
          <w:lang w:val="en-US"/>
        </w:rPr>
        <w:t xml:space="preserve">Spec </w:t>
      </w:r>
      <w:r w:rsidRPr="003D2F72">
        <w:rPr>
          <w:lang w:val="en-US"/>
        </w:rPr>
        <w:t>Part A</w:t>
      </w:r>
      <w:r w:rsidR="008A590A">
        <w:rPr>
          <w:lang w:val="en-US"/>
        </w:rPr>
        <w:br/>
      </w:r>
      <w:r w:rsidR="008A590A">
        <w:rPr>
          <w:lang w:val="en-US"/>
        </w:rPr>
        <w:br/>
      </w:r>
      <w:r w:rsidR="008A590A" w:rsidRPr="008A590A">
        <w:rPr>
          <w:lang w:val="en-US"/>
        </w:rPr>
        <w:t>2009-06</w:t>
      </w:r>
      <w:r w:rsidR="007F4675">
        <w:rPr>
          <w:lang w:val="en-US"/>
        </w:rPr>
        <w:br/>
      </w:r>
      <w:r w:rsidR="007F4675" w:rsidRPr="00C858A9">
        <w:rPr>
          <w:lang w:val="en-US"/>
        </w:rPr>
        <w:br/>
      </w:r>
      <w:r w:rsidR="007F4675">
        <w:rPr>
          <w:lang w:val="en-US"/>
        </w:rPr>
        <w:t xml:space="preserve">Cycle </w:t>
      </w:r>
      <w:r w:rsidR="00FA281C">
        <w:rPr>
          <w:lang w:val="en-US"/>
        </w:rPr>
        <w:t>3</w:t>
      </w:r>
      <w:r w:rsidR="007F4675">
        <w:rPr>
          <w:lang w:val="en-US"/>
        </w:rPr>
        <w:t xml:space="preserve">: </w:t>
      </w:r>
      <w:r w:rsidR="00FA281C">
        <w:rPr>
          <w:lang w:val="en-US"/>
        </w:rPr>
        <w:t xml:space="preserve">Redo </w:t>
      </w:r>
      <w:r w:rsidR="000106FC">
        <w:rPr>
          <w:lang w:val="en-US"/>
        </w:rPr>
        <w:t>System Objects</w:t>
      </w:r>
      <w:r w:rsidR="00DE2505">
        <w:rPr>
          <w:lang w:val="en-US"/>
        </w:rPr>
        <w:t xml:space="preserve"> &amp; Assignment </w:t>
      </w:r>
      <w:r w:rsidR="00FA281C">
        <w:rPr>
          <w:lang w:val="en-US"/>
        </w:rPr>
        <w:t>A</w:t>
      </w:r>
    </w:p>
    <w:p w:rsidR="00E5422E" w:rsidRPr="008A590A" w:rsidRDefault="00E5422E">
      <w:pPr>
        <w:jc w:val="center"/>
        <w:rPr>
          <w:b/>
          <w:bCs/>
          <w:i/>
          <w:iCs/>
          <w:sz w:val="40"/>
          <w:lang w:val="en-US"/>
        </w:rPr>
      </w:pPr>
    </w:p>
    <w:p w:rsidR="002D5BF0" w:rsidRPr="008A590A" w:rsidRDefault="002D5BF0">
      <w:pPr>
        <w:rPr>
          <w:sz w:val="10"/>
          <w:lang w:val="en-US"/>
        </w:rPr>
      </w:pPr>
    </w:p>
    <w:p w:rsidR="002D5BF0" w:rsidRPr="007F4675" w:rsidRDefault="00C858A9">
      <w:pPr>
        <w:jc w:val="center"/>
        <w:rPr>
          <w:i/>
          <w:iCs/>
          <w:lang w:val="en-US"/>
        </w:rPr>
      </w:pPr>
      <w:r w:rsidRPr="007F4675">
        <w:rPr>
          <w:i/>
          <w:iCs/>
          <w:lang w:val="en-US"/>
        </w:rPr>
        <w:t>Author</w:t>
      </w:r>
      <w:r w:rsidR="007F4675" w:rsidRPr="007F4675">
        <w:rPr>
          <w:i/>
          <w:iCs/>
          <w:lang w:val="en-US"/>
        </w:rPr>
        <w:t xml:space="preserve">: </w:t>
      </w:r>
      <w:r w:rsidR="002E50E7">
        <w:rPr>
          <w:i/>
          <w:iCs/>
          <w:lang w:val="en-US"/>
        </w:rPr>
        <w:t xml:space="preserve">JJ </w:t>
      </w:r>
      <w:r w:rsidR="007F4675" w:rsidRPr="007F4675">
        <w:rPr>
          <w:i/>
          <w:iCs/>
          <w:lang w:val="en-US"/>
        </w:rPr>
        <w:t>van Zon</w:t>
      </w:r>
    </w:p>
    <w:p w:rsidR="002D000F" w:rsidRPr="00C858A9" w:rsidRDefault="002D000F">
      <w:pPr>
        <w:jc w:val="center"/>
        <w:rPr>
          <w:i/>
          <w:iCs/>
          <w:lang w:val="en-US"/>
        </w:rPr>
      </w:pPr>
      <w:r w:rsidRPr="00C858A9">
        <w:rPr>
          <w:i/>
          <w:iCs/>
          <w:lang w:val="en-US"/>
        </w:rPr>
        <w:t>Loc</w:t>
      </w:r>
      <w:r w:rsidR="00C858A9" w:rsidRPr="00C858A9">
        <w:rPr>
          <w:i/>
          <w:iCs/>
          <w:lang w:val="en-US"/>
        </w:rPr>
        <w:t>ation</w:t>
      </w:r>
      <w:r w:rsidRPr="00C858A9">
        <w:rPr>
          <w:i/>
          <w:iCs/>
          <w:lang w:val="en-US"/>
        </w:rPr>
        <w:t xml:space="preserve">: </w:t>
      </w:r>
      <w:r w:rsidR="00C858A9" w:rsidRPr="00C858A9">
        <w:rPr>
          <w:i/>
          <w:iCs/>
          <w:lang w:val="en-US"/>
        </w:rPr>
        <w:t xml:space="preserve">Oosterhout, The </w:t>
      </w:r>
      <w:smartTag w:uri="urn:schemas-microsoft-com:office:smarttags" w:element="country-region">
        <w:smartTag w:uri="urn:schemas-microsoft-com:office:smarttags" w:element="place">
          <w:r w:rsidR="00C858A9" w:rsidRPr="00C858A9">
            <w:rPr>
              <w:i/>
              <w:iCs/>
              <w:lang w:val="en-US"/>
            </w:rPr>
            <w:t>Netherlands</w:t>
          </w:r>
        </w:smartTag>
      </w:smartTag>
    </w:p>
    <w:p w:rsidR="002D5BF0" w:rsidRDefault="00C858A9">
      <w:pPr>
        <w:jc w:val="center"/>
        <w:rPr>
          <w:i/>
          <w:iCs/>
          <w:lang w:val="en-US"/>
        </w:rPr>
      </w:pPr>
      <w:r w:rsidRPr="00C858A9">
        <w:rPr>
          <w:i/>
          <w:iCs/>
          <w:lang w:val="en-US"/>
        </w:rPr>
        <w:t>Date</w:t>
      </w:r>
      <w:r w:rsidR="002D5BF0" w:rsidRPr="00C858A9">
        <w:rPr>
          <w:i/>
          <w:iCs/>
          <w:lang w:val="en-US"/>
        </w:rPr>
        <w:t xml:space="preserve">: </w:t>
      </w:r>
      <w:smartTag w:uri="urn:schemas-microsoft-com:office:smarttags" w:element="date">
        <w:smartTagPr>
          <w:attr w:name="Year" w:val="2009"/>
          <w:attr w:name="Day" w:val="26"/>
          <w:attr w:name="Month" w:val="6"/>
        </w:smartTagPr>
        <w:r w:rsidR="007F4675">
          <w:rPr>
            <w:i/>
            <w:iCs/>
            <w:lang w:val="en-US"/>
          </w:rPr>
          <w:t>June 26, 2009</w:t>
        </w:r>
      </w:smartTag>
      <w:r w:rsidR="002D5BF0" w:rsidRPr="00C858A9">
        <w:rPr>
          <w:i/>
          <w:iCs/>
          <w:lang w:val="en-US"/>
        </w:rPr>
        <w:t xml:space="preserve"> – </w:t>
      </w:r>
      <w:smartTag w:uri="urn:schemas-microsoft-com:office:smarttags" w:element="date">
        <w:smartTagPr>
          <w:attr w:name="Year" w:val="2009"/>
          <w:attr w:name="Day" w:val="10"/>
          <w:attr w:name="Month" w:val="9"/>
        </w:smartTagPr>
        <w:r w:rsidR="001415AB">
          <w:rPr>
            <w:i/>
            <w:iCs/>
            <w:lang w:val="en-US"/>
          </w:rPr>
          <w:t>September 10, 2009</w:t>
        </w:r>
      </w:smartTag>
    </w:p>
    <w:p w:rsidR="00DB5793" w:rsidRPr="00C858A9" w:rsidRDefault="00DB5793">
      <w:pPr>
        <w:jc w:val="center"/>
        <w:rPr>
          <w:i/>
          <w:iCs/>
          <w:lang w:val="en-US"/>
        </w:rPr>
      </w:pPr>
    </w:p>
    <w:p w:rsidR="00FA09C7" w:rsidRDefault="00FA09C7" w:rsidP="00FA09C7">
      <w:pPr>
        <w:pStyle w:val="Heading2"/>
        <w:rPr>
          <w:lang w:val="en-US"/>
        </w:rPr>
      </w:pPr>
      <w:r>
        <w:rPr>
          <w:lang w:val="en-US"/>
        </w:rPr>
        <w:t>Purpose of This Document</w:t>
      </w:r>
    </w:p>
    <w:p w:rsidR="00FA09C7" w:rsidRDefault="00FA09C7" w:rsidP="00FA09C7">
      <w:pPr>
        <w:rPr>
          <w:lang w:val="en-US"/>
        </w:rPr>
      </w:pPr>
      <w:r>
        <w:rPr>
          <w:lang w:val="en-US"/>
        </w:rPr>
        <w:t>This document is a checklist for software development-related work, for a good approach and to not forget anything. It is not to be read over liter</w:t>
      </w:r>
      <w:r w:rsidR="00CD4D32">
        <w:rPr>
          <w:lang w:val="en-US"/>
        </w:rPr>
        <w:t>al</w:t>
      </w:r>
      <w:r>
        <w:rPr>
          <w:lang w:val="en-US"/>
        </w:rPr>
        <w:t>ly. Later it serves as a reference for looking up how exactly something was done.</w:t>
      </w:r>
    </w:p>
    <w:p w:rsidR="00126DD5" w:rsidRDefault="00126DD5" w:rsidP="00126DD5">
      <w:pPr>
        <w:pStyle w:val="Heading2"/>
        <w:rPr>
          <w:lang w:val="en-US"/>
        </w:rPr>
      </w:pPr>
      <w:r>
        <w:rPr>
          <w:lang w:val="en-US"/>
        </w:rPr>
        <w:t>Reflection</w:t>
      </w:r>
    </w:p>
    <w:p w:rsidR="00706679" w:rsidRPr="00F52DE3" w:rsidRDefault="00706679" w:rsidP="00706679">
      <w:pPr>
        <w:rPr>
          <w:lang w:val="en-US"/>
        </w:rPr>
      </w:pPr>
      <w:r w:rsidRPr="00F52DE3">
        <w:rPr>
          <w:lang w:val="en-US"/>
        </w:rPr>
        <w:t xml:space="preserve">This </w:t>
      </w:r>
      <w:r w:rsidR="00126DD5" w:rsidRPr="00F52DE3">
        <w:rPr>
          <w:lang w:val="en-US"/>
        </w:rPr>
        <w:t xml:space="preserve">phase </w:t>
      </w:r>
      <w:r w:rsidRPr="00F52DE3">
        <w:rPr>
          <w:lang w:val="en-US"/>
        </w:rPr>
        <w:t>is where it went wrong. Work spiraled out of control.</w:t>
      </w:r>
    </w:p>
    <w:p w:rsidR="00126DD5" w:rsidRDefault="00126DD5" w:rsidP="00126DD5">
      <w:pPr>
        <w:pStyle w:val="Heading2"/>
        <w:rPr>
          <w:lang w:val="en-US"/>
        </w:rPr>
      </w:pPr>
      <w:r>
        <w:rPr>
          <w:lang w:val="en-US"/>
        </w:rPr>
        <w:t>Rough Plan</w:t>
      </w:r>
    </w:p>
    <w:p w:rsidR="00126DD5" w:rsidRPr="00126DD5" w:rsidRDefault="00126DD5" w:rsidP="00126DD5">
      <w:pPr>
        <w:rPr>
          <w:lang w:val="en-US"/>
        </w:rPr>
      </w:pPr>
      <w:r w:rsidRPr="00126DD5">
        <w:rPr>
          <w:lang w:val="en-US"/>
        </w:rPr>
        <w:t xml:space="preserve">Black </w:t>
      </w:r>
      <w:r>
        <w:rPr>
          <w:lang w:val="en-US"/>
        </w:rPr>
        <w:t>b</w:t>
      </w:r>
      <w:r w:rsidRPr="00126DD5">
        <w:rPr>
          <w:lang w:val="en-US"/>
        </w:rPr>
        <w:t>oxing has a lot to do with assignment and system aspects. The black boxing notations need to match with the assignment notation and the system objects notation, so you have to make the notation in the Assignment articles and in the System Objects articles ok.</w:t>
      </w:r>
    </w:p>
    <w:p w:rsidR="00126DD5" w:rsidRPr="00126DD5" w:rsidRDefault="00126DD5" w:rsidP="00126DD5">
      <w:pPr>
        <w:pStyle w:val="Spacing"/>
        <w:rPr>
          <w:lang w:val="en-US"/>
        </w:rPr>
      </w:pPr>
    </w:p>
    <w:p w:rsidR="00126DD5" w:rsidRPr="00126DD5" w:rsidRDefault="00126DD5" w:rsidP="00126DD5">
      <w:pPr>
        <w:ind w:left="198" w:hanging="198"/>
        <w:rPr>
          <w:lang w:val="en-US"/>
        </w:rPr>
      </w:pPr>
      <w:r w:rsidRPr="00126DD5">
        <w:rPr>
          <w:lang w:val="en-US"/>
        </w:rPr>
        <w:t>- Update Assignment Articles</w:t>
      </w:r>
    </w:p>
    <w:p w:rsidR="00126DD5" w:rsidRPr="00126DD5" w:rsidRDefault="00126DD5" w:rsidP="00126DD5">
      <w:pPr>
        <w:ind w:left="482" w:hanging="198"/>
        <w:rPr>
          <w:lang w:val="en-US"/>
        </w:rPr>
      </w:pPr>
      <w:r w:rsidRPr="00126DD5">
        <w:rPr>
          <w:lang w:val="en-US"/>
        </w:rPr>
        <w:t>- Get the notation straight</w:t>
      </w:r>
    </w:p>
    <w:p w:rsidR="00126DD5" w:rsidRPr="00126DD5" w:rsidRDefault="00126DD5" w:rsidP="00126DD5">
      <w:pPr>
        <w:ind w:left="198" w:hanging="198"/>
        <w:rPr>
          <w:lang w:val="en-US"/>
        </w:rPr>
      </w:pPr>
      <w:r w:rsidRPr="00126DD5">
        <w:rPr>
          <w:lang w:val="en-US"/>
        </w:rPr>
        <w:t>- Update System Objects Articles</w:t>
      </w:r>
    </w:p>
    <w:p w:rsidR="00126DD5" w:rsidRPr="00126DD5" w:rsidRDefault="00126DD5" w:rsidP="00126DD5">
      <w:pPr>
        <w:ind w:left="482" w:hanging="198"/>
        <w:rPr>
          <w:lang w:val="en-US"/>
        </w:rPr>
      </w:pPr>
      <w:r w:rsidRPr="00126DD5">
        <w:rPr>
          <w:lang w:val="en-US"/>
        </w:rPr>
        <w:t>- Get the notation straight</w:t>
      </w:r>
    </w:p>
    <w:p w:rsidR="00126DD5" w:rsidRDefault="00126DD5" w:rsidP="00126DD5">
      <w:pPr>
        <w:pStyle w:val="Spacing"/>
        <w:rPr>
          <w:lang w:val="en-US"/>
        </w:rPr>
      </w:pPr>
    </w:p>
    <w:p w:rsidR="00126DD5" w:rsidRDefault="00126DD5" w:rsidP="00126DD5">
      <w:pPr>
        <w:rPr>
          <w:lang w:val="en-US"/>
        </w:rPr>
      </w:pPr>
      <w:r>
        <w:rPr>
          <w:lang w:val="en-US"/>
        </w:rPr>
        <w:t>Also, parts out of the Black Boxing documentation need to be moved to the Assignment and System Objects articles, where they belong.</w:t>
      </w:r>
    </w:p>
    <w:p w:rsidR="00126DD5" w:rsidRDefault="00126DD5" w:rsidP="00126DD5">
      <w:pPr>
        <w:pStyle w:val="Spacing"/>
        <w:rPr>
          <w:lang w:val="en-US"/>
        </w:rPr>
      </w:pPr>
    </w:p>
    <w:p w:rsidR="00126DD5" w:rsidRDefault="00126DD5" w:rsidP="00126DD5">
      <w:pPr>
        <w:rPr>
          <w:lang w:val="en-US"/>
        </w:rPr>
      </w:pPr>
      <w:r>
        <w:rPr>
          <w:lang w:val="en-US"/>
        </w:rPr>
        <w:t>In the end, the Assignment articles were integrated into the System Objects article group, because it was easier to explain those together.</w:t>
      </w:r>
    </w:p>
    <w:p w:rsidR="00FA281C" w:rsidRPr="0017569A" w:rsidRDefault="00FA281C" w:rsidP="00FA281C">
      <w:pPr>
        <w:pStyle w:val="Heading2"/>
        <w:rPr>
          <w:lang w:val="en-US"/>
        </w:rPr>
      </w:pPr>
      <w:r w:rsidRPr="0017569A">
        <w:rPr>
          <w:lang w:val="en-US"/>
        </w:rPr>
        <w:t>Appr</w:t>
      </w:r>
      <w:r>
        <w:rPr>
          <w:lang w:val="en-US"/>
        </w:rPr>
        <w:t>oach</w:t>
      </w:r>
    </w:p>
    <w:p w:rsidR="00126DD5" w:rsidRDefault="00126DD5" w:rsidP="00126DD5">
      <w:pPr>
        <w:rPr>
          <w:lang w:val="en-US"/>
        </w:rPr>
      </w:pPr>
      <w:r w:rsidRPr="0017569A">
        <w:rPr>
          <w:lang w:val="en-US"/>
        </w:rPr>
        <w:t>I introduce things in wrongly composed chunks</w:t>
      </w:r>
      <w:r>
        <w:rPr>
          <w:lang w:val="en-US"/>
        </w:rPr>
        <w:t xml:space="preserve"> in the System Objects documentation</w:t>
      </w:r>
      <w:r w:rsidRPr="0017569A">
        <w:rPr>
          <w:lang w:val="en-US"/>
        </w:rPr>
        <w:t>.</w:t>
      </w:r>
    </w:p>
    <w:p w:rsidR="00126DD5" w:rsidRDefault="00126DD5" w:rsidP="00126DD5">
      <w:pPr>
        <w:pStyle w:val="Spacing"/>
        <w:rPr>
          <w:lang w:val="en-US"/>
        </w:rPr>
      </w:pPr>
    </w:p>
    <w:p w:rsidR="00126DD5" w:rsidRPr="0017569A" w:rsidRDefault="00126DD5" w:rsidP="00126DD5">
      <w:pPr>
        <w:ind w:left="154" w:hanging="154"/>
        <w:rPr>
          <w:lang w:val="en-US"/>
        </w:rPr>
      </w:pPr>
      <w:r w:rsidRPr="0017569A">
        <w:rPr>
          <w:lang w:val="en-US"/>
        </w:rPr>
        <w:t>- What I am missing is immediate overview of System Objects (e.g. Related Item, List Item),</w:t>
      </w:r>
      <w:r>
        <w:rPr>
          <w:lang w:val="en-US"/>
        </w:rPr>
        <w:br/>
      </w:r>
      <w:r w:rsidRPr="0017569A">
        <w:rPr>
          <w:lang w:val="en-US"/>
        </w:rPr>
        <w:t>immediate overview of System Aspects, and then the definition</w:t>
      </w:r>
      <w:r>
        <w:rPr>
          <w:lang w:val="en-US"/>
        </w:rPr>
        <w:t xml:space="preserve"> </w:t>
      </w:r>
      <w:r w:rsidRPr="0017569A">
        <w:rPr>
          <w:lang w:val="en-US"/>
        </w:rPr>
        <w:t>of a system command.</w:t>
      </w:r>
    </w:p>
    <w:p w:rsidR="00126DD5" w:rsidRPr="0017569A" w:rsidRDefault="00126DD5" w:rsidP="00126DD5">
      <w:pPr>
        <w:ind w:left="154" w:hanging="154"/>
        <w:rPr>
          <w:lang w:val="en-US"/>
        </w:rPr>
      </w:pPr>
      <w:r w:rsidRPr="0017569A">
        <w:rPr>
          <w:lang w:val="en-US"/>
        </w:rPr>
        <w:t>- It starts out with a very difficult story</w:t>
      </w:r>
    </w:p>
    <w:p w:rsidR="00126DD5" w:rsidRPr="0017569A" w:rsidRDefault="00126DD5" w:rsidP="00126DD5">
      <w:pPr>
        <w:ind w:left="154" w:hanging="154"/>
        <w:rPr>
          <w:lang w:val="en-US"/>
        </w:rPr>
      </w:pPr>
      <w:r w:rsidRPr="0017569A">
        <w:rPr>
          <w:lang w:val="en-US"/>
        </w:rPr>
        <w:t>- Way too many details seem to be mentioned.</w:t>
      </w:r>
    </w:p>
    <w:p w:rsidR="00126DD5" w:rsidRPr="0017569A" w:rsidRDefault="00126DD5" w:rsidP="00126DD5">
      <w:pPr>
        <w:ind w:left="154" w:hanging="154"/>
        <w:rPr>
          <w:lang w:val="en-US"/>
        </w:rPr>
      </w:pPr>
      <w:r w:rsidRPr="0017569A">
        <w:rPr>
          <w:lang w:val="en-US"/>
        </w:rPr>
        <w:t>- Perhaps you should first explain the System Objects</w:t>
      </w:r>
    </w:p>
    <w:p w:rsidR="00126DD5" w:rsidRPr="0017569A" w:rsidRDefault="00126DD5" w:rsidP="00126DD5">
      <w:pPr>
        <w:ind w:left="154" w:hanging="154"/>
        <w:rPr>
          <w:lang w:val="en-US"/>
        </w:rPr>
      </w:pPr>
      <w:r w:rsidRPr="0017569A">
        <w:rPr>
          <w:lang w:val="en-US"/>
        </w:rPr>
        <w:t>- And only then their system aspects</w:t>
      </w:r>
    </w:p>
    <w:p w:rsidR="00126DD5" w:rsidRPr="0017569A" w:rsidRDefault="00126DD5" w:rsidP="00126DD5">
      <w:pPr>
        <w:ind w:left="154" w:hanging="154"/>
        <w:rPr>
          <w:lang w:val="en-US"/>
        </w:rPr>
      </w:pPr>
      <w:r w:rsidRPr="0017569A">
        <w:rPr>
          <w:lang w:val="en-US"/>
        </w:rPr>
        <w:t>- And perhaps even separately the system commands</w:t>
      </w:r>
    </w:p>
    <w:p w:rsidR="00126DD5" w:rsidRDefault="00126DD5" w:rsidP="00126DD5">
      <w:pPr>
        <w:pStyle w:val="Spacing"/>
        <w:rPr>
          <w:lang w:val="en-US"/>
        </w:rPr>
      </w:pPr>
    </w:p>
    <w:p w:rsidR="00126DD5" w:rsidRPr="00126DD5" w:rsidRDefault="00126DD5" w:rsidP="00126DD5">
      <w:pPr>
        <w:rPr>
          <w:lang w:val="en-US"/>
        </w:rPr>
      </w:pPr>
      <w:r w:rsidRPr="00126DD5">
        <w:rPr>
          <w:lang w:val="en-US"/>
        </w:rPr>
        <w:t xml:space="preserve">- Base it more on a story about </w:t>
      </w:r>
      <w:r>
        <w:rPr>
          <w:lang w:val="en-US"/>
        </w:rPr>
        <w:t>System Aspects.</w:t>
      </w:r>
    </w:p>
    <w:p w:rsidR="00126DD5" w:rsidRDefault="00126DD5" w:rsidP="00126DD5">
      <w:pPr>
        <w:pStyle w:val="Spacing"/>
        <w:rPr>
          <w:lang w:val="en-US"/>
        </w:rPr>
      </w:pPr>
    </w:p>
    <w:p w:rsidR="00126DD5" w:rsidRPr="0017569A" w:rsidRDefault="00126DD5" w:rsidP="00FA281C">
      <w:pPr>
        <w:rPr>
          <w:lang w:val="en-US"/>
        </w:rPr>
      </w:pPr>
      <w:r>
        <w:rPr>
          <w:lang w:val="en-US"/>
        </w:rPr>
        <w:t>This should be the new order:</w:t>
      </w:r>
    </w:p>
    <w:p w:rsidR="00FA281C" w:rsidRPr="0017569A" w:rsidRDefault="00FA281C" w:rsidP="00FA281C">
      <w:pPr>
        <w:pStyle w:val="Spacing"/>
        <w:rPr>
          <w:lang w:val="en-US"/>
        </w:rPr>
      </w:pPr>
    </w:p>
    <w:p w:rsidR="00FA281C" w:rsidRPr="0017569A" w:rsidRDefault="00FA281C" w:rsidP="00FA281C">
      <w:pPr>
        <w:rPr>
          <w:lang w:val="en-US"/>
        </w:rPr>
      </w:pPr>
      <w:r w:rsidRPr="0017569A">
        <w:rPr>
          <w:lang w:val="en-US"/>
        </w:rPr>
        <w:t xml:space="preserve">- All the system objects in general and how they relate to </w:t>
      </w:r>
      <w:proofErr w:type="spellStart"/>
      <w:r w:rsidRPr="0017569A">
        <w:rPr>
          <w:lang w:val="en-US"/>
        </w:rPr>
        <w:t>eachother</w:t>
      </w:r>
      <w:proofErr w:type="spellEnd"/>
    </w:p>
    <w:p w:rsidR="00FA281C" w:rsidRPr="0017569A" w:rsidRDefault="00FA281C" w:rsidP="00FA281C">
      <w:pPr>
        <w:rPr>
          <w:lang w:val="en-US"/>
        </w:rPr>
      </w:pPr>
      <w:r w:rsidRPr="0017569A">
        <w:rPr>
          <w:lang w:val="en-US"/>
        </w:rPr>
        <w:t>- All the system aspects in general</w:t>
      </w:r>
    </w:p>
    <w:p w:rsidR="00FA281C" w:rsidRPr="0017569A" w:rsidRDefault="00FA281C" w:rsidP="00FA281C">
      <w:pPr>
        <w:rPr>
          <w:lang w:val="en-US"/>
        </w:rPr>
      </w:pPr>
      <w:r w:rsidRPr="0017569A">
        <w:rPr>
          <w:lang w:val="en-US"/>
        </w:rPr>
        <w:t>- The system commands in general and per aspect</w:t>
      </w:r>
    </w:p>
    <w:p w:rsidR="00FA281C" w:rsidRPr="0017569A" w:rsidRDefault="00FA281C" w:rsidP="00FA281C">
      <w:pPr>
        <w:rPr>
          <w:lang w:val="en-US"/>
        </w:rPr>
      </w:pPr>
      <w:r w:rsidRPr="0017569A">
        <w:rPr>
          <w:lang w:val="en-US"/>
        </w:rPr>
        <w:t>- The system interface in general</w:t>
      </w:r>
    </w:p>
    <w:p w:rsidR="00FA281C" w:rsidRPr="0017569A" w:rsidRDefault="00FA281C" w:rsidP="00FA281C">
      <w:pPr>
        <w:rPr>
          <w:lang w:val="en-US"/>
        </w:rPr>
      </w:pPr>
      <w:r w:rsidRPr="0017569A">
        <w:rPr>
          <w:lang w:val="en-US"/>
        </w:rPr>
        <w:t>- All the system objects with the system interface notation</w:t>
      </w:r>
    </w:p>
    <w:p w:rsidR="00FA281C" w:rsidRPr="0017569A" w:rsidRDefault="00FA281C" w:rsidP="00FA281C">
      <w:pPr>
        <w:rPr>
          <w:lang w:val="en-US"/>
        </w:rPr>
      </w:pPr>
      <w:r>
        <w:rPr>
          <w:lang w:val="en-US"/>
        </w:rPr>
        <w:t xml:space="preserve">    </w:t>
      </w:r>
      <w:r w:rsidRPr="0017569A">
        <w:rPr>
          <w:lang w:val="en-US"/>
        </w:rPr>
        <w:t>&gt; Without system commands in it?</w:t>
      </w:r>
    </w:p>
    <w:p w:rsidR="00FA281C" w:rsidRPr="0017569A" w:rsidRDefault="00FA281C" w:rsidP="00FA281C">
      <w:pPr>
        <w:rPr>
          <w:lang w:val="en-US"/>
        </w:rPr>
      </w:pPr>
      <w:r w:rsidRPr="0017569A">
        <w:rPr>
          <w:lang w:val="en-US"/>
        </w:rPr>
        <w:t>- System commands in the system interface notation</w:t>
      </w:r>
    </w:p>
    <w:p w:rsidR="004D61DB" w:rsidRDefault="0017569A" w:rsidP="00BA57FC">
      <w:pPr>
        <w:pStyle w:val="Heading2"/>
        <w:rPr>
          <w:lang w:val="en-US"/>
        </w:rPr>
      </w:pPr>
      <w:r>
        <w:rPr>
          <w:lang w:val="en-US"/>
        </w:rPr>
        <w:t>Steps</w:t>
      </w:r>
    </w:p>
    <w:p w:rsidR="0017569A" w:rsidRPr="0076760C" w:rsidRDefault="000636DC" w:rsidP="000636DC">
      <w:pPr>
        <w:pStyle w:val="Heading3"/>
        <w:rPr>
          <w:color w:val="BFBFBF" w:themeColor="background1" w:themeShade="BF"/>
          <w:lang w:val="en-US"/>
        </w:rPr>
      </w:pPr>
      <w:r w:rsidRPr="0076760C">
        <w:rPr>
          <w:color w:val="BFBFBF" w:themeColor="background1" w:themeShade="BF"/>
          <w:lang w:val="en-US"/>
        </w:rPr>
        <w:t>Additions</w:t>
      </w:r>
    </w:p>
    <w:p w:rsidR="0017569A" w:rsidRPr="0076760C" w:rsidRDefault="0017569A" w:rsidP="0017569A">
      <w:pPr>
        <w:rPr>
          <w:color w:val="BFBFBF" w:themeColor="background1" w:themeShade="BF"/>
          <w:lang w:val="en-US"/>
        </w:rPr>
      </w:pPr>
      <w:r w:rsidRPr="0076760C">
        <w:rPr>
          <w:color w:val="BFBFBF" w:themeColor="background1" w:themeShade="BF"/>
          <w:lang w:val="en-US"/>
        </w:rPr>
        <w:t>X Object-Bound and Reference-Bound</w:t>
      </w:r>
    </w:p>
    <w:p w:rsidR="0017569A" w:rsidRPr="0076760C" w:rsidRDefault="0017569A" w:rsidP="00126DD5">
      <w:pPr>
        <w:pStyle w:val="Spacing"/>
        <w:rPr>
          <w:color w:val="BFBFBF" w:themeColor="background1" w:themeShade="BF"/>
          <w:lang w:val="en-US"/>
        </w:rPr>
      </w:pPr>
    </w:p>
    <w:p w:rsidR="0017569A" w:rsidRPr="0076760C" w:rsidRDefault="0017569A" w:rsidP="0017569A">
      <w:pPr>
        <w:rPr>
          <w:color w:val="BFBFBF" w:themeColor="background1" w:themeShade="BF"/>
        </w:rPr>
      </w:pPr>
      <w:r w:rsidRPr="0076760C">
        <w:rPr>
          <w:color w:val="BFBFBF" w:themeColor="background1" w:themeShade="BF"/>
          <w:lang w:val="en-US"/>
        </w:rPr>
        <w:t xml:space="preserve">    </w:t>
      </w:r>
      <w:r w:rsidRPr="0076760C">
        <w:rPr>
          <w:color w:val="BFBFBF" w:themeColor="background1" w:themeShade="BF"/>
        </w:rPr>
        <w:t>X Moet naar daar verplaatst worden.</w:t>
      </w:r>
    </w:p>
    <w:p w:rsidR="0017569A" w:rsidRPr="0076760C" w:rsidRDefault="0017569A" w:rsidP="0017569A">
      <w:pPr>
        <w:rPr>
          <w:color w:val="BFBFBF" w:themeColor="background1" w:themeShade="BF"/>
        </w:rPr>
      </w:pPr>
      <w:r w:rsidRPr="0076760C">
        <w:rPr>
          <w:color w:val="BFBFBF" w:themeColor="background1" w:themeShade="BF"/>
        </w:rPr>
        <w:t xml:space="preserve">    / En de rest aanpassen aan onderscheid Object-</w:t>
      </w:r>
      <w:proofErr w:type="spellStart"/>
      <w:r w:rsidRPr="0076760C">
        <w:rPr>
          <w:color w:val="BFBFBF" w:themeColor="background1" w:themeShade="BF"/>
        </w:rPr>
        <w:t>Bound</w:t>
      </w:r>
      <w:proofErr w:type="spellEnd"/>
      <w:r w:rsidRPr="0076760C">
        <w:rPr>
          <w:color w:val="BFBFBF" w:themeColor="background1" w:themeShade="BF"/>
        </w:rPr>
        <w:t xml:space="preserve"> en Reference-</w:t>
      </w:r>
      <w:proofErr w:type="spellStart"/>
      <w:r w:rsidRPr="0076760C">
        <w:rPr>
          <w:color w:val="BFBFBF" w:themeColor="background1" w:themeShade="BF"/>
        </w:rPr>
        <w:t>Bound</w:t>
      </w:r>
      <w:proofErr w:type="spellEnd"/>
    </w:p>
    <w:p w:rsidR="0017569A" w:rsidRPr="0076760C" w:rsidRDefault="0017569A" w:rsidP="0017569A">
      <w:pPr>
        <w:rPr>
          <w:color w:val="BFBFBF" w:themeColor="background1" w:themeShade="BF"/>
        </w:rPr>
      </w:pPr>
      <w:r w:rsidRPr="0076760C">
        <w:rPr>
          <w:color w:val="BFBFBF" w:themeColor="background1" w:themeShade="BF"/>
        </w:rPr>
        <w:t xml:space="preserve">        -&gt; Hoefde niet. Alleen Value is object-</w:t>
      </w:r>
      <w:proofErr w:type="spellStart"/>
      <w:r w:rsidRPr="0076760C">
        <w:rPr>
          <w:color w:val="BFBFBF" w:themeColor="background1" w:themeShade="BF"/>
        </w:rPr>
        <w:t>bound</w:t>
      </w:r>
      <w:proofErr w:type="spellEnd"/>
      <w:r w:rsidRPr="0076760C">
        <w:rPr>
          <w:color w:val="BFBFBF" w:themeColor="background1" w:themeShade="BF"/>
        </w:rPr>
        <w:t xml:space="preserve"> in het bestaande materiaal.</w:t>
      </w:r>
    </w:p>
    <w:p w:rsidR="0017569A" w:rsidRPr="0076760C" w:rsidRDefault="0017569A" w:rsidP="00126DD5">
      <w:pPr>
        <w:pStyle w:val="Spacing"/>
        <w:rPr>
          <w:color w:val="BFBFBF" w:themeColor="background1" w:themeShade="BF"/>
        </w:rPr>
      </w:pPr>
    </w:p>
    <w:p w:rsidR="0017569A" w:rsidRPr="0076760C" w:rsidRDefault="0017569A" w:rsidP="0017569A">
      <w:pPr>
        <w:rPr>
          <w:color w:val="BFBFBF" w:themeColor="background1" w:themeShade="BF"/>
          <w:lang w:val="en-US"/>
        </w:rPr>
      </w:pPr>
      <w:r w:rsidRPr="0076760C">
        <w:rPr>
          <w:color w:val="BFBFBF" w:themeColor="background1" w:themeShade="BF"/>
          <w:lang w:val="en-US"/>
        </w:rPr>
        <w:t>X System command call notation:</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Calls without argument / counterpart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Calls with an argument / counterpart</w:t>
      </w:r>
    </w:p>
    <w:p w:rsidR="0017569A" w:rsidRPr="0076760C" w:rsidRDefault="0017569A" w:rsidP="0017569A">
      <w:pPr>
        <w:rPr>
          <w:color w:val="BFBFBF" w:themeColor="background1" w:themeShade="BF"/>
        </w:rPr>
      </w:pPr>
      <w:r w:rsidRPr="0076760C">
        <w:rPr>
          <w:color w:val="BFBFBF" w:themeColor="background1" w:themeShade="BF"/>
          <w:lang w:val="en-US"/>
        </w:rPr>
        <w:t xml:space="preserve">       </w:t>
      </w:r>
      <w:r w:rsidRPr="0076760C">
        <w:rPr>
          <w:color w:val="BFBFBF" w:themeColor="background1" w:themeShade="BF"/>
        </w:rPr>
        <w:t>(zonder counterpart is het eigenlijk niet compleet.)</w:t>
      </w:r>
    </w:p>
    <w:p w:rsidR="0017569A" w:rsidRPr="0076760C" w:rsidRDefault="0017569A" w:rsidP="0017569A">
      <w:pPr>
        <w:rPr>
          <w:color w:val="BFBFBF" w:themeColor="background1" w:themeShade="BF"/>
        </w:rPr>
      </w:pPr>
      <w:r w:rsidRPr="0076760C">
        <w:rPr>
          <w:color w:val="BFBFBF" w:themeColor="background1" w:themeShade="BF"/>
        </w:rPr>
        <w:t xml:space="preserve">       (laat het argument niet expliciet zien in de call:</w:t>
      </w:r>
    </w:p>
    <w:p w:rsidR="0017569A" w:rsidRPr="0076760C" w:rsidRDefault="0017569A" w:rsidP="0017569A">
      <w:pPr>
        <w:rPr>
          <w:color w:val="BFBFBF" w:themeColor="background1" w:themeShade="BF"/>
        </w:rPr>
      </w:pPr>
      <w:r w:rsidRPr="0076760C">
        <w:rPr>
          <w:color w:val="BFBFBF" w:themeColor="background1" w:themeShade="BF"/>
        </w:rPr>
        <w:t xml:space="preserve">       het argument is aan de andere kant van de lijn)</w:t>
      </w:r>
    </w:p>
    <w:p w:rsidR="0017569A" w:rsidRPr="0076760C" w:rsidRDefault="0017569A" w:rsidP="0017569A">
      <w:pPr>
        <w:rPr>
          <w:color w:val="BFBFBF" w:themeColor="background1" w:themeShade="BF"/>
          <w:lang w:val="en-US"/>
        </w:rPr>
      </w:pPr>
      <w:r w:rsidRPr="0076760C">
        <w:rPr>
          <w:color w:val="BFBFBF" w:themeColor="background1" w:themeShade="BF"/>
        </w:rPr>
        <w:t xml:space="preserve">    </w:t>
      </w:r>
      <w:r w:rsidRPr="0076760C">
        <w:rPr>
          <w:color w:val="BFBFBF" w:themeColor="background1" w:themeShade="BF"/>
          <w:lang w:val="en-US"/>
        </w:rPr>
        <w:t>X Explicit Get with implicit Set</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X Assignment</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Integrate assignment into it.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Split up into multiple articles.</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rPr>
      </w:pPr>
      <w:r w:rsidRPr="0076760C">
        <w:rPr>
          <w:color w:val="BFBFBF" w:themeColor="background1" w:themeShade="BF"/>
          <w:lang w:val="en-US"/>
        </w:rPr>
        <w:t xml:space="preserve">    </w:t>
      </w:r>
      <w:r w:rsidRPr="0076760C">
        <w:rPr>
          <w:color w:val="BFBFBF" w:themeColor="background1" w:themeShade="BF"/>
        </w:rPr>
        <w:t xml:space="preserve">~X </w:t>
      </w:r>
      <w:proofErr w:type="spellStart"/>
      <w:r w:rsidRPr="0076760C">
        <w:rPr>
          <w:color w:val="BFBFBF" w:themeColor="background1" w:themeShade="BF"/>
        </w:rPr>
        <w:t>Assignment</w:t>
      </w:r>
      <w:proofErr w:type="spellEnd"/>
      <w:r w:rsidRPr="0076760C">
        <w:rPr>
          <w:color w:val="BFBFBF" w:themeColor="background1" w:themeShade="BF"/>
        </w:rPr>
        <w:t>:</w:t>
      </w:r>
    </w:p>
    <w:p w:rsidR="0017569A" w:rsidRPr="0076760C" w:rsidRDefault="0017569A" w:rsidP="0017569A">
      <w:pPr>
        <w:rPr>
          <w:color w:val="BFBFBF" w:themeColor="background1" w:themeShade="BF"/>
        </w:rPr>
      </w:pPr>
      <w:r w:rsidRPr="0076760C">
        <w:rPr>
          <w:color w:val="BFBFBF" w:themeColor="background1" w:themeShade="BF"/>
        </w:rPr>
        <w:t xml:space="preserve">        X </w:t>
      </w:r>
      <w:proofErr w:type="spellStart"/>
      <w:r w:rsidRPr="0076760C">
        <w:rPr>
          <w:color w:val="BFBFBF" w:themeColor="background1" w:themeShade="BF"/>
        </w:rPr>
        <w:t>Assignment</w:t>
      </w:r>
      <w:proofErr w:type="spellEnd"/>
      <w:r w:rsidRPr="0076760C">
        <w:rPr>
          <w:color w:val="BFBFBF" w:themeColor="background1" w:themeShade="BF"/>
        </w:rPr>
        <w:t xml:space="preserve"> notatie moet iets vereenvoudigd</w:t>
      </w:r>
    </w:p>
    <w:p w:rsidR="0017569A" w:rsidRPr="0076760C" w:rsidRDefault="0017569A" w:rsidP="0017569A">
      <w:pPr>
        <w:rPr>
          <w:color w:val="BFBFBF" w:themeColor="background1" w:themeShade="BF"/>
        </w:rPr>
      </w:pPr>
      <w:r w:rsidRPr="0076760C">
        <w:rPr>
          <w:color w:val="BFBFBF" w:themeColor="background1" w:themeShade="BF"/>
        </w:rPr>
        <w:t xml:space="preserve">             Hele ding in een bepaald line type, inclusief </w:t>
      </w:r>
      <w:proofErr w:type="spellStart"/>
      <w:r w:rsidRPr="0076760C">
        <w:rPr>
          <w:color w:val="BFBFBF" w:themeColor="background1" w:themeShade="BF"/>
        </w:rPr>
        <w:t>direction</w:t>
      </w:r>
      <w:proofErr w:type="spellEnd"/>
      <w:r w:rsidRPr="0076760C">
        <w:rPr>
          <w:color w:val="BFBFBF" w:themeColor="background1" w:themeShade="BF"/>
        </w:rPr>
        <w:t xml:space="preserve"> mark en </w:t>
      </w:r>
      <w:proofErr w:type="spellStart"/>
      <w:r w:rsidRPr="0076760C">
        <w:rPr>
          <w:color w:val="BFBFBF" w:themeColor="background1" w:themeShade="BF"/>
        </w:rPr>
        <w:t>assignment</w:t>
      </w:r>
      <w:proofErr w:type="spellEnd"/>
      <w:r w:rsidRPr="0076760C">
        <w:rPr>
          <w:color w:val="BFBFBF" w:themeColor="background1" w:themeShade="BF"/>
        </w:rPr>
        <w:t xml:space="preserve"> call symbool</w:t>
      </w:r>
    </w:p>
    <w:p w:rsidR="0017569A" w:rsidRPr="0076760C" w:rsidRDefault="0017569A" w:rsidP="0017569A">
      <w:pPr>
        <w:rPr>
          <w:color w:val="BFBFBF" w:themeColor="background1" w:themeShade="BF"/>
        </w:rPr>
      </w:pPr>
      <w:r w:rsidRPr="0076760C">
        <w:rPr>
          <w:color w:val="BFBFBF" w:themeColor="background1" w:themeShade="BF"/>
        </w:rPr>
        <w:t xml:space="preserve">            X Reference </w:t>
      </w:r>
      <w:proofErr w:type="spellStart"/>
      <w:r w:rsidRPr="0076760C">
        <w:rPr>
          <w:color w:val="BFBFBF" w:themeColor="background1" w:themeShade="BF"/>
        </w:rPr>
        <w:t>assignment</w:t>
      </w:r>
      <w:proofErr w:type="spellEnd"/>
      <w:r w:rsidRPr="0076760C">
        <w:rPr>
          <w:color w:val="BFBFBF" w:themeColor="background1" w:themeShade="BF"/>
        </w:rPr>
        <w:t xml:space="preserve"> hoeft niet per se een pijl,</w:t>
      </w:r>
    </w:p>
    <w:p w:rsidR="0017569A" w:rsidRPr="0076760C" w:rsidRDefault="0017569A" w:rsidP="0017569A">
      <w:pPr>
        <w:rPr>
          <w:color w:val="BFBFBF" w:themeColor="background1" w:themeShade="BF"/>
        </w:rPr>
      </w:pPr>
      <w:r w:rsidRPr="0076760C">
        <w:rPr>
          <w:color w:val="BFBFBF" w:themeColor="background1" w:themeShade="BF"/>
        </w:rPr>
        <w:t xml:space="preserve">              tenzij het een </w:t>
      </w:r>
      <w:proofErr w:type="spellStart"/>
      <w:r w:rsidRPr="0076760C">
        <w:rPr>
          <w:color w:val="BFBFBF" w:themeColor="background1" w:themeShade="BF"/>
        </w:rPr>
        <w:t>assignment</w:t>
      </w:r>
      <w:proofErr w:type="spellEnd"/>
      <w:r w:rsidRPr="0076760C">
        <w:rPr>
          <w:color w:val="BFBFBF" w:themeColor="background1" w:themeShade="BF"/>
        </w:rPr>
        <w:t xml:space="preserve"> is van een </w:t>
      </w:r>
      <w:proofErr w:type="spellStart"/>
      <w:r w:rsidRPr="0076760C">
        <w:rPr>
          <w:color w:val="BFBFBF" w:themeColor="background1" w:themeShade="BF"/>
        </w:rPr>
        <w:t>reference</w:t>
      </w:r>
      <w:proofErr w:type="spellEnd"/>
      <w:r w:rsidRPr="0076760C">
        <w:rPr>
          <w:color w:val="BFBFBF" w:themeColor="background1" w:themeShade="BF"/>
        </w:rPr>
        <w:t xml:space="preserve"> op hetzelfde niveau.</w:t>
      </w:r>
    </w:p>
    <w:p w:rsidR="0017569A" w:rsidRPr="0076760C" w:rsidRDefault="0017569A" w:rsidP="0017569A">
      <w:pPr>
        <w:rPr>
          <w:color w:val="BFBFBF" w:themeColor="background1" w:themeShade="BF"/>
        </w:rPr>
      </w:pPr>
      <w:r w:rsidRPr="0076760C">
        <w:rPr>
          <w:color w:val="BFBFBF" w:themeColor="background1" w:themeShade="BF"/>
        </w:rPr>
        <w:t xml:space="preserve">              maar in alle andere gevallen is de source van de </w:t>
      </w:r>
      <w:proofErr w:type="spellStart"/>
      <w:r w:rsidRPr="0076760C">
        <w:rPr>
          <w:color w:val="BFBFBF" w:themeColor="background1" w:themeShade="BF"/>
        </w:rPr>
        <w:t>assignment</w:t>
      </w:r>
      <w:proofErr w:type="spellEnd"/>
      <w:r w:rsidRPr="0076760C">
        <w:rPr>
          <w:color w:val="BFBFBF" w:themeColor="background1" w:themeShade="BF"/>
        </w:rPr>
        <w:t xml:space="preserve"> </w:t>
      </w:r>
      <w:proofErr w:type="spellStart"/>
      <w:r w:rsidRPr="0076760C">
        <w:rPr>
          <w:color w:val="BFBFBF" w:themeColor="background1" w:themeShade="BF"/>
        </w:rPr>
        <w:t>inward</w:t>
      </w:r>
      <w:proofErr w:type="spellEnd"/>
      <w:r w:rsidRPr="0076760C">
        <w:rPr>
          <w:color w:val="BFBFBF" w:themeColor="background1" w:themeShade="BF"/>
        </w:rPr>
        <w:t>.</w:t>
      </w:r>
    </w:p>
    <w:p w:rsidR="0017569A" w:rsidRPr="0076760C" w:rsidRDefault="0017569A" w:rsidP="0017569A">
      <w:pPr>
        <w:rPr>
          <w:color w:val="BFBFBF" w:themeColor="background1" w:themeShade="BF"/>
        </w:rPr>
      </w:pPr>
      <w:r w:rsidRPr="0076760C">
        <w:rPr>
          <w:color w:val="BFBFBF" w:themeColor="background1" w:themeShade="BF"/>
        </w:rPr>
        <w:t xml:space="preserve">                &gt; Eigenlijk wil ik dat wel, omdat het een heel speciaal effect heeft, pointer </w:t>
      </w:r>
      <w:proofErr w:type="spellStart"/>
      <w:r w:rsidRPr="0076760C">
        <w:rPr>
          <w:color w:val="BFBFBF" w:themeColor="background1" w:themeShade="BF"/>
        </w:rPr>
        <w:t>assignment</w:t>
      </w:r>
      <w:proofErr w:type="spellEnd"/>
      <w:r w:rsidRPr="0076760C">
        <w:rPr>
          <w:color w:val="BFBFBF" w:themeColor="background1" w:themeShade="BF"/>
        </w:rPr>
        <w:t>.</w:t>
      </w:r>
    </w:p>
    <w:p w:rsidR="0017569A" w:rsidRPr="0076760C" w:rsidRDefault="0017569A" w:rsidP="00EA3EC1">
      <w:pPr>
        <w:pStyle w:val="Spacing"/>
        <w:rPr>
          <w:color w:val="BFBFBF" w:themeColor="background1" w:themeShade="BF"/>
        </w:rPr>
      </w:pPr>
    </w:p>
    <w:p w:rsidR="0017569A" w:rsidRPr="0076760C" w:rsidRDefault="0017569A" w:rsidP="0017569A">
      <w:pPr>
        <w:rPr>
          <w:color w:val="BFBFBF" w:themeColor="background1" w:themeShade="BF"/>
          <w:lang w:val="en-US"/>
        </w:rPr>
      </w:pPr>
      <w:r w:rsidRPr="0076760C">
        <w:rPr>
          <w:color w:val="BFBFBF" w:themeColor="background1" w:themeShade="BF"/>
        </w:rPr>
        <w:t xml:space="preserve">    </w:t>
      </w:r>
      <w:r w:rsidRPr="0076760C">
        <w:rPr>
          <w:color w:val="BFBFBF" w:themeColor="background1" w:themeShade="BF"/>
          <w:lang w:val="en-US"/>
        </w:rPr>
        <w:t>X Access connector notation:</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Then the system command connectors (get, set and use do not show a command symbol)</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Represents a potential call</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Which also makes it represent the system command definition,</w:t>
      </w:r>
    </w:p>
    <w:p w:rsidR="0017569A" w:rsidRPr="0076760C" w:rsidRDefault="0017569A" w:rsidP="0017569A">
      <w:pPr>
        <w:rPr>
          <w:color w:val="BFBFBF" w:themeColor="background1" w:themeShade="BF"/>
        </w:rPr>
      </w:pPr>
      <w:r w:rsidRPr="0076760C">
        <w:rPr>
          <w:color w:val="BFBFBF" w:themeColor="background1" w:themeShade="BF"/>
          <w:lang w:val="en-US"/>
        </w:rPr>
        <w:t xml:space="preserve">       </w:t>
      </w:r>
      <w:proofErr w:type="spellStart"/>
      <w:r w:rsidRPr="0076760C">
        <w:rPr>
          <w:color w:val="BFBFBF" w:themeColor="background1" w:themeShade="BF"/>
        </w:rPr>
        <w:t>that</w:t>
      </w:r>
      <w:proofErr w:type="spellEnd"/>
      <w:r w:rsidRPr="0076760C">
        <w:rPr>
          <w:color w:val="BFBFBF" w:themeColor="background1" w:themeShade="BF"/>
        </w:rPr>
        <w:t xml:space="preserve"> </w:t>
      </w:r>
      <w:proofErr w:type="spellStart"/>
      <w:r w:rsidRPr="0076760C">
        <w:rPr>
          <w:color w:val="BFBFBF" w:themeColor="background1" w:themeShade="BF"/>
        </w:rPr>
        <w:t>can</w:t>
      </w:r>
      <w:proofErr w:type="spellEnd"/>
      <w:r w:rsidRPr="0076760C">
        <w:rPr>
          <w:color w:val="BFBFBF" w:themeColor="background1" w:themeShade="BF"/>
        </w:rPr>
        <w:t xml:space="preserve"> </w:t>
      </w:r>
      <w:proofErr w:type="spellStart"/>
      <w:r w:rsidRPr="0076760C">
        <w:rPr>
          <w:color w:val="BFBFBF" w:themeColor="background1" w:themeShade="BF"/>
        </w:rPr>
        <w:t>be</w:t>
      </w:r>
      <w:proofErr w:type="spellEnd"/>
      <w:r w:rsidRPr="0076760C">
        <w:rPr>
          <w:color w:val="BFBFBF" w:themeColor="background1" w:themeShade="BF"/>
        </w:rPr>
        <w:t xml:space="preserve"> </w:t>
      </w:r>
      <w:proofErr w:type="spellStart"/>
      <w:r w:rsidRPr="0076760C">
        <w:rPr>
          <w:color w:val="BFBFBF" w:themeColor="background1" w:themeShade="BF"/>
        </w:rPr>
        <w:t>called</w:t>
      </w:r>
      <w:proofErr w:type="spellEnd"/>
      <w:r w:rsidRPr="0076760C">
        <w:rPr>
          <w:color w:val="BFBFBF" w:themeColor="background1" w:themeShade="BF"/>
        </w:rPr>
        <w:t xml:space="preserve"> </w:t>
      </w:r>
      <w:proofErr w:type="spellStart"/>
      <w:r w:rsidRPr="0076760C">
        <w:rPr>
          <w:color w:val="BFBFBF" w:themeColor="background1" w:themeShade="BF"/>
        </w:rPr>
        <w:t>upon</w:t>
      </w:r>
      <w:proofErr w:type="spellEnd"/>
    </w:p>
    <w:p w:rsidR="0017569A" w:rsidRPr="0076760C" w:rsidRDefault="0017569A" w:rsidP="0017569A">
      <w:pPr>
        <w:rPr>
          <w:color w:val="BFBFBF" w:themeColor="background1" w:themeShade="BF"/>
        </w:rPr>
      </w:pPr>
      <w:r w:rsidRPr="0076760C">
        <w:rPr>
          <w:color w:val="BFBFBF" w:themeColor="background1" w:themeShade="BF"/>
        </w:rPr>
        <w:t xml:space="preserve">    X System </w:t>
      </w:r>
      <w:proofErr w:type="spellStart"/>
      <w:r w:rsidRPr="0076760C">
        <w:rPr>
          <w:color w:val="BFBFBF" w:themeColor="background1" w:themeShade="BF"/>
        </w:rPr>
        <w:t>Commands</w:t>
      </w:r>
      <w:proofErr w:type="spellEnd"/>
      <w:r w:rsidRPr="0076760C">
        <w:rPr>
          <w:color w:val="BFBFBF" w:themeColor="background1" w:themeShade="BF"/>
        </w:rPr>
        <w:t xml:space="preserve"> zou op zich al access </w:t>
      </w:r>
      <w:proofErr w:type="spellStart"/>
      <w:r w:rsidRPr="0076760C">
        <w:rPr>
          <w:color w:val="BFBFBF" w:themeColor="background1" w:themeShade="BF"/>
        </w:rPr>
        <w:t>connectors</w:t>
      </w:r>
      <w:proofErr w:type="spellEnd"/>
      <w:r w:rsidRPr="0076760C">
        <w:rPr>
          <w:color w:val="BFBFBF" w:themeColor="background1" w:themeShade="BF"/>
        </w:rPr>
        <w:t xml:space="preserve"> kunnen behandelen,</w:t>
      </w:r>
    </w:p>
    <w:p w:rsidR="0017569A" w:rsidRPr="0076760C" w:rsidRDefault="0017569A" w:rsidP="0017569A">
      <w:pPr>
        <w:rPr>
          <w:color w:val="BFBFBF" w:themeColor="background1" w:themeShade="BF"/>
        </w:rPr>
      </w:pPr>
      <w:r w:rsidRPr="0076760C">
        <w:rPr>
          <w:color w:val="BFBFBF" w:themeColor="background1" w:themeShade="BF"/>
        </w:rPr>
        <w:t xml:space="preserve">       maar dan zonder Private en Friend, dus zonder black </w:t>
      </w:r>
      <w:proofErr w:type="spellStart"/>
      <w:r w:rsidRPr="0076760C">
        <w:rPr>
          <w:color w:val="BFBFBF" w:themeColor="background1" w:themeShade="BF"/>
        </w:rPr>
        <w:t>boxing</w:t>
      </w:r>
      <w:proofErr w:type="spellEnd"/>
      <w:r w:rsidRPr="0076760C">
        <w:rPr>
          <w:color w:val="BFBFBF" w:themeColor="background1" w:themeShade="BF"/>
        </w:rPr>
        <w:t>.</w:t>
      </w:r>
    </w:p>
    <w:p w:rsidR="0017569A" w:rsidRPr="0076760C" w:rsidRDefault="0017569A" w:rsidP="0017569A">
      <w:pPr>
        <w:rPr>
          <w:color w:val="BFBFBF" w:themeColor="background1" w:themeShade="BF"/>
        </w:rPr>
      </w:pPr>
      <w:r w:rsidRPr="0076760C">
        <w:rPr>
          <w:color w:val="BFBFBF" w:themeColor="background1" w:themeShade="BF"/>
        </w:rPr>
        <w:t xml:space="preserve">    X Access </w:t>
      </w:r>
      <w:proofErr w:type="spellStart"/>
      <w:r w:rsidRPr="0076760C">
        <w:rPr>
          <w:color w:val="BFBFBF" w:themeColor="background1" w:themeShade="BF"/>
        </w:rPr>
        <w:t>connectors</w:t>
      </w:r>
      <w:proofErr w:type="spellEnd"/>
      <w:r w:rsidRPr="0076760C">
        <w:rPr>
          <w:color w:val="BFBFBF" w:themeColor="background1" w:themeShade="BF"/>
        </w:rPr>
        <w:t xml:space="preserve"> zijn ook potentiele calls naar system </w:t>
      </w:r>
      <w:proofErr w:type="spellStart"/>
      <w:r w:rsidRPr="0076760C">
        <w:rPr>
          <w:color w:val="BFBFBF" w:themeColor="background1" w:themeShade="BF"/>
        </w:rPr>
        <w:t>commands</w:t>
      </w:r>
      <w:proofErr w:type="spellEnd"/>
    </w:p>
    <w:p w:rsidR="0017569A" w:rsidRPr="0076760C" w:rsidRDefault="0017569A" w:rsidP="0017569A">
      <w:pPr>
        <w:rPr>
          <w:color w:val="BFBFBF" w:themeColor="background1" w:themeShade="BF"/>
        </w:rPr>
      </w:pPr>
      <w:r w:rsidRPr="0076760C">
        <w:rPr>
          <w:color w:val="BFBFBF" w:themeColor="background1" w:themeShade="BF"/>
        </w:rPr>
        <w:t xml:space="preserve">       die moeten ieder lijken op het resultaat of anders op de call.</w:t>
      </w:r>
    </w:p>
    <w:p w:rsidR="0017569A" w:rsidRPr="0076760C" w:rsidRDefault="0017569A" w:rsidP="00EA3EC1">
      <w:pPr>
        <w:pStyle w:val="Spacing"/>
        <w:rPr>
          <w:color w:val="BFBFBF" w:themeColor="background1" w:themeShade="BF"/>
        </w:rPr>
      </w:pPr>
    </w:p>
    <w:p w:rsidR="0017569A" w:rsidRPr="0076760C" w:rsidRDefault="0017569A" w:rsidP="0017569A">
      <w:pPr>
        <w:rPr>
          <w:color w:val="BFBFBF" w:themeColor="background1" w:themeShade="BF"/>
          <w:lang w:val="en-US"/>
        </w:rPr>
      </w:pPr>
      <w:r w:rsidRPr="0076760C">
        <w:rPr>
          <w:color w:val="BFBFBF" w:themeColor="background1" w:themeShade="BF"/>
          <w:lang w:val="en-US"/>
        </w:rPr>
        <w:t>X The explicit notations:</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Philosophy: the explicit, non-simplified system command call notation should be worked out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last with a clarification for why it gets a more basic notation.</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1) System Command Call with Argument / Explicit Get, Implicit Set</w:t>
      </w:r>
    </w:p>
    <w:p w:rsidR="0017569A" w:rsidRPr="0076760C" w:rsidRDefault="000636DC" w:rsidP="0017569A">
      <w:pPr>
        <w:rPr>
          <w:color w:val="BFBFBF" w:themeColor="background1" w:themeShade="BF"/>
          <w:lang w:val="en-US"/>
        </w:rPr>
      </w:pPr>
      <w:r w:rsidRPr="0076760C">
        <w:rPr>
          <w:color w:val="BFBFBF" w:themeColor="background1" w:themeShade="BF"/>
          <w:lang w:val="en-US"/>
        </w:rPr>
        <w:t xml:space="preserve">           </w:t>
      </w:r>
      <w:r w:rsidR="0017569A" w:rsidRPr="0076760C">
        <w:rPr>
          <w:color w:val="BFBFBF" w:themeColor="background1" w:themeShade="BF"/>
          <w:lang w:val="en-US"/>
        </w:rPr>
        <w:t>Add the cross-aspect things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2) Explicit Get, Set and Use (both counterparts explicit)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3) Explicit display of Get and Set arguments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One article: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4) Completely explicit display: showing the system interface and the exactly</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correct line types.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5) Explicit display of assignment</w:t>
      </w:r>
    </w:p>
    <w:p w:rsidR="0017569A" w:rsidRPr="0076760C" w:rsidRDefault="0017569A" w:rsidP="00EA3EC1">
      <w:pPr>
        <w:ind w:left="852"/>
        <w:rPr>
          <w:color w:val="BFBFBF" w:themeColor="background1" w:themeShade="BF"/>
          <w:lang w:val="en-US"/>
        </w:rPr>
      </w:pPr>
      <w:r w:rsidRPr="0076760C">
        <w:rPr>
          <w:color w:val="BFBFBF" w:themeColor="background1" w:themeShade="BF"/>
          <w:lang w:val="en-US"/>
        </w:rPr>
        <w:t xml:space="preserve"> (the name of the assignment command is for instance 'o='. Completely explicit display also means displaying that name.)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Maybe integrate the last two in the same article, because they look so similar.</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In the article put in a comparison to the substituted notation of assignment.</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X Connections</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(a new addition)</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You would also want Connections to have an article in the system objects article group.</w:t>
      </w:r>
    </w:p>
    <w:p w:rsidR="0017569A" w:rsidRPr="0076760C" w:rsidRDefault="0017569A" w:rsidP="000636DC">
      <w:pPr>
        <w:pStyle w:val="Heading3"/>
        <w:rPr>
          <w:color w:val="BFBFBF" w:themeColor="background1" w:themeShade="BF"/>
          <w:lang w:val="en-US"/>
        </w:rPr>
      </w:pPr>
      <w:r w:rsidRPr="0076760C">
        <w:rPr>
          <w:color w:val="BFBFBF" w:themeColor="background1" w:themeShade="BF"/>
          <w:lang w:val="en-US"/>
        </w:rPr>
        <w:t>Reform</w:t>
      </w:r>
      <w:r w:rsidR="000636DC" w:rsidRPr="0076760C">
        <w:rPr>
          <w:color w:val="BFBFBF" w:themeColor="background1" w:themeShade="BF"/>
          <w:lang w:val="en-US"/>
        </w:rPr>
        <w:t>ations</w:t>
      </w:r>
    </w:p>
    <w:p w:rsidR="0017569A" w:rsidRPr="0076760C" w:rsidRDefault="0017569A" w:rsidP="0017569A">
      <w:pPr>
        <w:rPr>
          <w:color w:val="BFBFBF" w:themeColor="background1" w:themeShade="BF"/>
          <w:lang w:val="en-US"/>
        </w:rPr>
      </w:pPr>
      <w:r w:rsidRPr="0076760C">
        <w:rPr>
          <w:color w:val="BFBFBF" w:themeColor="background1" w:themeShade="BF"/>
          <w:lang w:val="en-US"/>
        </w:rPr>
        <w:t>- Topic list:</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Objects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The Object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The Reference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Object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Item</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List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Item</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List Item</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Symbol</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Items &amp; Related Lists Collections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Aspects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Reference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Object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Class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Value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Clone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Name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w:t>
      </w:r>
      <w:proofErr w:type="spellStart"/>
      <w:r w:rsidRPr="0076760C">
        <w:rPr>
          <w:color w:val="BFBFBF" w:themeColor="background1" w:themeShade="BF"/>
          <w:lang w:val="en-US"/>
        </w:rPr>
        <w:t>Existance</w:t>
      </w:r>
      <w:proofErr w:type="spellEnd"/>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Data</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Execute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List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Interface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Commands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Reference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Object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Class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The Extra Commands, Overloads &amp; Delegation</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Value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Clone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Name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Data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Execute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w:t>
      </w:r>
      <w:proofErr w:type="spellStart"/>
      <w:r w:rsidRPr="0076760C">
        <w:rPr>
          <w:color w:val="BFBFBF" w:themeColor="background1" w:themeShade="BF"/>
          <w:lang w:val="en-US"/>
        </w:rPr>
        <w:t>Existance</w:t>
      </w:r>
      <w:proofErr w:type="spellEnd"/>
      <w:r w:rsidRPr="0076760C">
        <w:rPr>
          <w:color w:val="BFBFBF" w:themeColor="background1" w:themeShade="BF"/>
          <w:lang w:val="en-US"/>
        </w:rPr>
        <w:t xml:space="preserve">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Add &amp; Remove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Interfaces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General System Interface Notation</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Object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Related Item</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Related List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Related List Item</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Rules: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Small plan:</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Try to summarize the rules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Add stuff you forgot to mention</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Read over existing material to see where the rules are mentioned</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And isolate the rules in separate articles, instead of repeating them.</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Forgot to mention:</w:t>
      </w:r>
    </w:p>
    <w:p w:rsidR="0017569A" w:rsidRPr="0076760C" w:rsidRDefault="0017569A" w:rsidP="009232AC">
      <w:pPr>
        <w:ind w:left="1420"/>
        <w:rPr>
          <w:color w:val="BFBFBF" w:themeColor="background1" w:themeShade="BF"/>
          <w:lang w:val="en-US"/>
        </w:rPr>
      </w:pPr>
      <w:r w:rsidRPr="0076760C">
        <w:rPr>
          <w:color w:val="BFBFBF" w:themeColor="background1" w:themeShade="BF"/>
          <w:lang w:val="en-US"/>
        </w:rPr>
        <w:t xml:space="preserve">X I forgot to mention the optional Class argument in the System Commands for the </w:t>
      </w:r>
      <w:proofErr w:type="spellStart"/>
      <w:r w:rsidRPr="0076760C">
        <w:rPr>
          <w:color w:val="BFBFBF" w:themeColor="background1" w:themeShade="BF"/>
          <w:lang w:val="en-US"/>
        </w:rPr>
        <w:t>Existance</w:t>
      </w:r>
      <w:proofErr w:type="spellEnd"/>
      <w:r w:rsidRPr="0076760C">
        <w:rPr>
          <w:color w:val="BFBFBF" w:themeColor="background1" w:themeShade="BF"/>
          <w:lang w:val="en-US"/>
        </w:rPr>
        <w:t xml:space="preserve"> Aspect.</w:t>
      </w:r>
    </w:p>
    <w:p w:rsidR="0017569A" w:rsidRPr="0076760C" w:rsidRDefault="0017569A" w:rsidP="009232AC">
      <w:pPr>
        <w:ind w:left="1420"/>
        <w:rPr>
          <w:color w:val="BFBFBF" w:themeColor="background1" w:themeShade="BF"/>
          <w:lang w:val="en-US"/>
        </w:rPr>
      </w:pPr>
      <w:r w:rsidRPr="0076760C">
        <w:rPr>
          <w:color w:val="BFBFBF" w:themeColor="background1" w:themeShade="BF"/>
          <w:lang w:val="en-US"/>
        </w:rPr>
        <w:t>X And perhaps also the arguments in the Add command in the System Commands for the List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Rules repeated:</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Use-Commands Get Another Aspect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Aspect-In-A-Triangle design choice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24. System Interfaces of Objects &amp; References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Final choice: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Reference system interface by default,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within which the Related Object is visible, with its system interface showing.</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Practical other option:</w:t>
      </w:r>
    </w:p>
    <w:p w:rsidR="0017569A" w:rsidRPr="0076760C" w:rsidRDefault="0017569A" w:rsidP="009232AC">
      <w:pPr>
        <w:ind w:left="1420"/>
        <w:rPr>
          <w:color w:val="BFBFBF" w:themeColor="background1" w:themeShade="BF"/>
          <w:lang w:val="en-US"/>
        </w:rPr>
      </w:pPr>
      <w:r w:rsidRPr="0076760C">
        <w:rPr>
          <w:color w:val="BFBFBF" w:themeColor="background1" w:themeShade="BF"/>
          <w:lang w:val="en-US"/>
        </w:rPr>
        <w:t>/ Display both object-related aspects and reference-related aspects in the same system interface.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&gt; A symbol can have multiple system objects, so multiple system interfaces.</w:t>
      </w:r>
    </w:p>
    <w:p w:rsidR="0017569A" w:rsidRPr="0076760C" w:rsidRDefault="0017569A" w:rsidP="009232AC">
      <w:pPr>
        <w:ind w:left="1704"/>
        <w:rPr>
          <w:color w:val="BFBFBF" w:themeColor="background1" w:themeShade="BF"/>
          <w:lang w:val="en-US"/>
        </w:rPr>
      </w:pPr>
      <w:r w:rsidRPr="0076760C">
        <w:rPr>
          <w:color w:val="BFBFBF" w:themeColor="background1" w:themeShade="BF"/>
          <w:lang w:val="en-US"/>
        </w:rPr>
        <w:t>&gt; For instance: one symbol can have an OBJECT system object and a related item system object.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Impractical options: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Show Object system interface in imaginary reference.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Show Reference system interface everywhere else.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But that will make it hard to for instance get a Value through a reference.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Always show Object system interface, and through it its related items.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But then you can not directly work with related items,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you would have to go through the system interface of its parent object.</w:t>
      </w:r>
    </w:p>
    <w:p w:rsidR="0017569A" w:rsidRPr="0076760C" w:rsidRDefault="0017569A" w:rsidP="009232AC">
      <w:pPr>
        <w:ind w:left="1988"/>
        <w:rPr>
          <w:color w:val="BFBFBF" w:themeColor="background1" w:themeShade="BF"/>
          <w:lang w:val="en-US"/>
        </w:rPr>
      </w:pPr>
      <w:r w:rsidRPr="0076760C">
        <w:rPr>
          <w:color w:val="BFBFBF" w:themeColor="background1" w:themeShade="BF"/>
          <w:lang w:val="en-US"/>
        </w:rPr>
        <w:t>&gt; Oh, and the object system object will have a related lists and related items collections.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w:t>
      </w:r>
      <w:proofErr w:type="spellStart"/>
      <w:r w:rsidRPr="0076760C">
        <w:rPr>
          <w:color w:val="BFBFBF" w:themeColor="background1" w:themeShade="BF"/>
          <w:lang w:val="en-US"/>
        </w:rPr>
        <w:t>Preliminariness</w:t>
      </w:r>
      <w:proofErr w:type="spellEnd"/>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How the system interface looks is totally dependent on how the code base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is implemented. If you make different design choices about the code base,</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organizing members differently, the system interface will also look different,</w:t>
      </w:r>
    </w:p>
    <w:p w:rsidR="0017569A" w:rsidRPr="0076760C" w:rsidRDefault="0017569A" w:rsidP="009232AC">
      <w:pPr>
        <w:ind w:left="1420"/>
        <w:rPr>
          <w:color w:val="BFBFBF" w:themeColor="background1" w:themeShade="BF"/>
          <w:lang w:val="en-US"/>
        </w:rPr>
      </w:pPr>
      <w:r w:rsidRPr="0076760C">
        <w:rPr>
          <w:color w:val="BFBFBF" w:themeColor="background1" w:themeShade="BF"/>
          <w:lang w:val="en-US"/>
        </w:rPr>
        <w:t>because the system interface is an exact representation of the public members of the system object.</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Not covered:</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Show aspect as property</w:t>
      </w:r>
    </w:p>
    <w:p w:rsidR="0017569A" w:rsidRPr="0076760C" w:rsidRDefault="000636DC" w:rsidP="0017569A">
      <w:pPr>
        <w:rPr>
          <w:color w:val="BFBFBF" w:themeColor="background1" w:themeShade="BF"/>
          <w:lang w:val="en-US"/>
        </w:rPr>
      </w:pPr>
      <w:r w:rsidRPr="0076760C">
        <w:rPr>
          <w:color w:val="BFBFBF" w:themeColor="background1" w:themeShade="BF"/>
          <w:lang w:val="en-US"/>
        </w:rPr>
        <w:t xml:space="preserve"> </w:t>
      </w:r>
      <w:r w:rsidR="0017569A" w:rsidRPr="0076760C">
        <w:rPr>
          <w:color w:val="BFBFBF" w:themeColor="background1" w:themeShade="BF"/>
          <w:lang w:val="en-US"/>
        </w:rPr>
        <w:t xml:space="preserve">                X Detail:</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Use more </w:t>
      </w:r>
      <w:proofErr w:type="spellStart"/>
      <w:r w:rsidRPr="0076760C">
        <w:rPr>
          <w:color w:val="BFBFBF" w:themeColor="background1" w:themeShade="BF"/>
          <w:lang w:val="en-US"/>
        </w:rPr>
        <w:t>lidwoorden</w:t>
      </w:r>
      <w:proofErr w:type="spellEnd"/>
      <w:r w:rsidRPr="0076760C">
        <w:rPr>
          <w:color w:val="BFBFBF" w:themeColor="background1" w:themeShade="BF"/>
          <w:lang w:val="en-US"/>
        </w:rPr>
        <w:t xml:space="preserve"> in titles for commands for aspects</w:t>
      </w:r>
    </w:p>
    <w:p w:rsidR="000636DC" w:rsidRPr="0076760C" w:rsidRDefault="000636DC"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Read over</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After you put the existing newer topics:</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Assignments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Connectors &amp; Connections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Command Calls</w:t>
      </w: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Explicit Notations</w:t>
      </w:r>
    </w:p>
    <w:p w:rsidR="0017569A" w:rsidRPr="0076760C" w:rsidRDefault="0017569A"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(not necessarily in that order)</w:t>
      </w:r>
    </w:p>
    <w:p w:rsidR="008F7F15" w:rsidRPr="0076760C" w:rsidRDefault="0017569A" w:rsidP="008F7F15">
      <w:pPr>
        <w:tabs>
          <w:tab w:val="left" w:pos="3795"/>
        </w:tabs>
        <w:rPr>
          <w:color w:val="BFBFBF" w:themeColor="background1" w:themeShade="BF"/>
          <w:lang w:val="en-US"/>
        </w:rPr>
      </w:pPr>
      <w:r w:rsidRPr="0076760C">
        <w:rPr>
          <w:color w:val="BFBFBF" w:themeColor="background1" w:themeShade="BF"/>
          <w:lang w:val="en-US"/>
        </w:rPr>
        <w:t xml:space="preserve">            (you can simplify them)</w:t>
      </w:r>
      <w:r w:rsidR="008F7F15" w:rsidRPr="0076760C">
        <w:rPr>
          <w:color w:val="BFBFBF" w:themeColor="background1" w:themeShade="BF"/>
          <w:lang w:val="en-US"/>
        </w:rPr>
        <w:tab/>
      </w:r>
    </w:p>
    <w:p w:rsidR="008F7F15" w:rsidRPr="0076760C" w:rsidRDefault="008F7F15" w:rsidP="008F7F15">
      <w:pPr>
        <w:pStyle w:val="Spacing"/>
        <w:rPr>
          <w:color w:val="BFBFBF" w:themeColor="background1" w:themeShade="BF"/>
          <w:lang w:val="en-US"/>
        </w:rPr>
      </w:pPr>
    </w:p>
    <w:p w:rsidR="008F7F15" w:rsidRPr="0076760C" w:rsidRDefault="008F7F15" w:rsidP="00F52DE3">
      <w:pPr>
        <w:tabs>
          <w:tab w:val="left" w:pos="3795"/>
        </w:tabs>
        <w:ind w:left="238" w:hanging="238"/>
        <w:rPr>
          <w:color w:val="BFBFBF" w:themeColor="background1" w:themeShade="BF"/>
          <w:lang w:val="en-US"/>
        </w:rPr>
      </w:pPr>
      <w:r w:rsidRPr="0076760C">
        <w:rPr>
          <w:color w:val="BFBFBF" w:themeColor="background1" w:themeShade="BF"/>
          <w:lang w:val="en-US"/>
        </w:rPr>
        <w:t xml:space="preserve">&gt; At this point you have a fairly well finished up </w:t>
      </w:r>
      <w:r w:rsidR="00F52DE3" w:rsidRPr="0076760C">
        <w:rPr>
          <w:color w:val="BFBFBF" w:themeColor="background1" w:themeShade="BF"/>
          <w:lang w:val="en-US"/>
        </w:rPr>
        <w:t>chapter,</w:t>
      </w:r>
      <w:r w:rsidR="00F52DE3" w:rsidRPr="0076760C">
        <w:rPr>
          <w:color w:val="BFBFBF" w:themeColor="background1" w:themeShade="BF"/>
          <w:lang w:val="en-US"/>
        </w:rPr>
        <w:br/>
        <w:t>except for a lot of cross-out material.</w:t>
      </w:r>
    </w:p>
    <w:p w:rsidR="000636DC" w:rsidRPr="0076760C" w:rsidRDefault="000636DC" w:rsidP="000636DC">
      <w:pPr>
        <w:pStyle w:val="Heading3"/>
        <w:rPr>
          <w:color w:val="FFC000"/>
          <w:lang w:val="en-US"/>
        </w:rPr>
      </w:pPr>
      <w:r w:rsidRPr="0076760C">
        <w:rPr>
          <w:color w:val="FFC000"/>
          <w:lang w:val="en-US"/>
        </w:rPr>
        <w:t>Cross-Out + Additions</w:t>
      </w:r>
    </w:p>
    <w:p w:rsidR="000636DC" w:rsidRPr="0076760C" w:rsidRDefault="000636DC" w:rsidP="000636DC">
      <w:pPr>
        <w:rPr>
          <w:color w:val="BFBFBF" w:themeColor="background1" w:themeShade="BF"/>
          <w:lang w:val="en-US"/>
        </w:rPr>
      </w:pPr>
      <w:r w:rsidRPr="0076760C">
        <w:rPr>
          <w:color w:val="BFBFBF" w:themeColor="background1" w:themeShade="BF"/>
          <w:lang w:val="en-US"/>
        </w:rPr>
        <w:t>X Cross out old articles</w:t>
      </w:r>
    </w:p>
    <w:p w:rsidR="000636DC" w:rsidRPr="0076760C" w:rsidRDefault="000636DC" w:rsidP="00EA3EC1">
      <w:pPr>
        <w:pStyle w:val="Spacing"/>
        <w:rPr>
          <w:color w:val="BFBFBF" w:themeColor="background1" w:themeShade="BF"/>
          <w:lang w:val="en-US"/>
        </w:rPr>
      </w:pPr>
    </w:p>
    <w:p w:rsidR="000636DC" w:rsidRPr="0076760C" w:rsidRDefault="000636DC" w:rsidP="000636DC">
      <w:pPr>
        <w:rPr>
          <w:color w:val="BFBFBF" w:themeColor="background1" w:themeShade="BF"/>
          <w:lang w:val="en-US"/>
        </w:rPr>
      </w:pPr>
      <w:r w:rsidRPr="0076760C">
        <w:rPr>
          <w:color w:val="BFBFBF" w:themeColor="background1" w:themeShade="BF"/>
          <w:lang w:val="en-US"/>
        </w:rPr>
        <w:t>X Remaining topics:</w:t>
      </w:r>
    </w:p>
    <w:p w:rsidR="000636DC" w:rsidRPr="0076760C" w:rsidRDefault="000636DC" w:rsidP="00EA3EC1">
      <w:pPr>
        <w:pStyle w:val="Spacing"/>
        <w:rPr>
          <w:color w:val="BFBFBF" w:themeColor="background1" w:themeShade="BF"/>
          <w:lang w:val="en-US"/>
        </w:rPr>
      </w:pPr>
    </w:p>
    <w:p w:rsidR="000636DC" w:rsidRPr="0076760C" w:rsidRDefault="000636DC" w:rsidP="000636DC">
      <w:pPr>
        <w:rPr>
          <w:color w:val="BFBFBF" w:themeColor="background1" w:themeShade="BF"/>
          <w:lang w:val="en-US"/>
        </w:rPr>
      </w:pPr>
      <w:r w:rsidRPr="0076760C">
        <w:rPr>
          <w:color w:val="BFBFBF" w:themeColor="background1" w:themeShade="BF"/>
          <w:lang w:val="en-US"/>
        </w:rPr>
        <w:t xml:space="preserve">    X System interface command call</w:t>
      </w:r>
    </w:p>
    <w:p w:rsidR="000636DC" w:rsidRPr="0076760C" w:rsidRDefault="000636DC" w:rsidP="000636DC">
      <w:pPr>
        <w:rPr>
          <w:color w:val="FFC000"/>
          <w:lang w:val="en-US"/>
        </w:rPr>
      </w:pPr>
      <w:r w:rsidRPr="0076760C">
        <w:rPr>
          <w:color w:val="FFC000"/>
          <w:lang w:val="en-US"/>
        </w:rPr>
        <w:t xml:space="preserve">    ~X System Command Extension</w:t>
      </w:r>
    </w:p>
    <w:p w:rsidR="000636DC" w:rsidRPr="0076760C" w:rsidRDefault="000636DC" w:rsidP="000636DC">
      <w:pPr>
        <w:rPr>
          <w:color w:val="FFC000"/>
          <w:lang w:val="en-US"/>
        </w:rPr>
      </w:pPr>
      <w:r w:rsidRPr="0076760C">
        <w:rPr>
          <w:color w:val="FFC000"/>
          <w:lang w:val="en-US"/>
        </w:rPr>
        <w:t xml:space="preserve">        &gt; Preliminarily Finished</w:t>
      </w:r>
    </w:p>
    <w:p w:rsidR="000636DC" w:rsidRPr="0076760C" w:rsidRDefault="000636DC" w:rsidP="000636DC">
      <w:pPr>
        <w:rPr>
          <w:color w:val="FFC000"/>
          <w:lang w:val="en-US"/>
        </w:rPr>
      </w:pPr>
      <w:r w:rsidRPr="0076760C">
        <w:rPr>
          <w:color w:val="FFC000"/>
          <w:lang w:val="en-US"/>
        </w:rPr>
        <w:t xml:space="preserve">    ~X Parameters For Objects</w:t>
      </w:r>
    </w:p>
    <w:p w:rsidR="000636DC" w:rsidRPr="0076760C" w:rsidRDefault="000636DC" w:rsidP="000636DC">
      <w:pPr>
        <w:rPr>
          <w:color w:val="FFC000"/>
          <w:lang w:val="en-US"/>
        </w:rPr>
      </w:pPr>
      <w:r w:rsidRPr="0076760C">
        <w:rPr>
          <w:color w:val="FFC000"/>
          <w:lang w:val="en-US"/>
        </w:rPr>
        <w:t xml:space="preserve">        &gt; Leave this way</w:t>
      </w:r>
    </w:p>
    <w:p w:rsidR="000636DC" w:rsidRPr="0076760C" w:rsidRDefault="000636DC" w:rsidP="000636DC">
      <w:pPr>
        <w:rPr>
          <w:color w:val="BFBFBF" w:themeColor="background1" w:themeShade="BF"/>
          <w:lang w:val="en-US"/>
        </w:rPr>
      </w:pPr>
      <w:r w:rsidRPr="0076760C">
        <w:rPr>
          <w:color w:val="BFBFBF" w:themeColor="background1" w:themeShade="BF"/>
          <w:lang w:val="en-US"/>
        </w:rPr>
        <w:t xml:space="preserve">    X Ancestry Terms</w:t>
      </w:r>
    </w:p>
    <w:p w:rsidR="000636DC" w:rsidRPr="0076760C" w:rsidRDefault="000636DC" w:rsidP="000636DC">
      <w:pPr>
        <w:rPr>
          <w:color w:val="BFBFBF" w:themeColor="background1" w:themeShade="BF"/>
          <w:lang w:val="en-US"/>
        </w:rPr>
      </w:pPr>
      <w:r w:rsidRPr="0076760C">
        <w:rPr>
          <w:color w:val="BFBFBF" w:themeColor="background1" w:themeShade="BF"/>
          <w:lang w:val="en-US"/>
        </w:rPr>
        <w:t xml:space="preserve">    / Transform Method To Object (cross out)</w:t>
      </w:r>
    </w:p>
    <w:p w:rsidR="000636DC" w:rsidRPr="0076760C" w:rsidRDefault="000636DC" w:rsidP="000636DC">
      <w:pPr>
        <w:rPr>
          <w:color w:val="BFBFBF" w:themeColor="background1" w:themeShade="BF"/>
          <w:lang w:val="en-US"/>
        </w:rPr>
      </w:pPr>
      <w:r w:rsidRPr="0076760C">
        <w:rPr>
          <w:color w:val="BFBFBF" w:themeColor="background1" w:themeShade="BF"/>
          <w:lang w:val="en-US"/>
        </w:rPr>
        <w:t xml:space="preserve">        &gt; Content redistributed</w:t>
      </w:r>
    </w:p>
    <w:p w:rsidR="000636DC" w:rsidRPr="0076760C" w:rsidRDefault="000636DC" w:rsidP="00EA3EC1">
      <w:pPr>
        <w:pStyle w:val="Spacing"/>
        <w:rPr>
          <w:color w:val="BFBFBF" w:themeColor="background1" w:themeShade="BF"/>
          <w:lang w:val="en-US"/>
        </w:rPr>
      </w:pPr>
    </w:p>
    <w:p w:rsidR="0017569A" w:rsidRPr="0076760C" w:rsidRDefault="0017569A" w:rsidP="0017569A">
      <w:pPr>
        <w:rPr>
          <w:color w:val="BFBFBF" w:themeColor="background1" w:themeShade="BF"/>
          <w:lang w:val="en-US"/>
        </w:rPr>
      </w:pPr>
      <w:r w:rsidRPr="0076760C">
        <w:rPr>
          <w:color w:val="BFBFBF" w:themeColor="background1" w:themeShade="BF"/>
          <w:lang w:val="en-US"/>
        </w:rPr>
        <w:t>X Cross out Ideas (+/- 60 pages)</w:t>
      </w:r>
    </w:p>
    <w:p w:rsidR="0017569A" w:rsidRPr="0076760C" w:rsidRDefault="0017569A" w:rsidP="000636DC">
      <w:pPr>
        <w:ind w:left="284"/>
        <w:rPr>
          <w:color w:val="BFBFBF" w:themeColor="background1" w:themeShade="BF"/>
          <w:lang w:val="en-US"/>
        </w:rPr>
      </w:pPr>
      <w:r w:rsidRPr="0076760C">
        <w:rPr>
          <w:color w:val="BFBFBF" w:themeColor="background1" w:themeShade="BF"/>
          <w:lang w:val="en-US"/>
        </w:rPr>
        <w:t>&gt; I was worried about a lot of extra aspects, to control other system object members,</w:t>
      </w:r>
    </w:p>
    <w:p w:rsidR="0017569A" w:rsidRPr="0076760C" w:rsidRDefault="0017569A" w:rsidP="000636DC">
      <w:pPr>
        <w:ind w:left="284"/>
        <w:rPr>
          <w:color w:val="BFBFBF" w:themeColor="background1" w:themeShade="BF"/>
          <w:lang w:val="en-US"/>
        </w:rPr>
      </w:pPr>
      <w:r w:rsidRPr="0076760C">
        <w:rPr>
          <w:color w:val="BFBFBF" w:themeColor="background1" w:themeShade="BF"/>
          <w:lang w:val="en-US"/>
        </w:rPr>
        <w:t>and a lot of extra Get purposes, but there are not that many left. Just a couple.</w:t>
      </w:r>
    </w:p>
    <w:p w:rsidR="00EA3EC1" w:rsidRPr="0076760C" w:rsidRDefault="00EA3EC1" w:rsidP="00EA3EC1">
      <w:pPr>
        <w:pStyle w:val="Heading3"/>
        <w:rPr>
          <w:color w:val="FFC000"/>
          <w:lang w:val="en-US"/>
        </w:rPr>
      </w:pPr>
      <w:bookmarkStart w:id="0" w:name="_GoBack"/>
      <w:r w:rsidRPr="0076760C">
        <w:rPr>
          <w:color w:val="FFC000"/>
          <w:lang w:val="en-US"/>
        </w:rPr>
        <w:t>Work Discontinued</w:t>
      </w:r>
    </w:p>
    <w:p w:rsidR="00EA3EC1" w:rsidRPr="0076760C" w:rsidRDefault="00EA3EC1" w:rsidP="00EA3EC1">
      <w:pPr>
        <w:rPr>
          <w:color w:val="FFC000"/>
          <w:lang w:val="en-US"/>
        </w:rPr>
      </w:pPr>
      <w:r w:rsidRPr="0076760C">
        <w:rPr>
          <w:color w:val="FFC000"/>
          <w:lang w:val="en-US"/>
        </w:rPr>
        <w:t>There were other cross-outs, but they are postponed.</w:t>
      </w:r>
    </w:p>
    <w:p w:rsidR="00EA3EC1" w:rsidRPr="0076760C" w:rsidRDefault="00EA3EC1" w:rsidP="00EA3EC1">
      <w:pPr>
        <w:rPr>
          <w:color w:val="FFC000"/>
          <w:lang w:val="en-US"/>
        </w:rPr>
      </w:pPr>
      <w:r w:rsidRPr="0076760C">
        <w:rPr>
          <w:color w:val="FFC000"/>
          <w:lang w:val="en-US"/>
        </w:rPr>
        <w:t>At this point work had spiraled out of control.</w:t>
      </w:r>
    </w:p>
    <w:p w:rsidR="00EA3EC1" w:rsidRPr="0076760C" w:rsidRDefault="00EA3EC1" w:rsidP="00EA3EC1">
      <w:pPr>
        <w:rPr>
          <w:color w:val="FFC000"/>
          <w:lang w:val="en-US"/>
        </w:rPr>
      </w:pPr>
      <w:r w:rsidRPr="0076760C">
        <w:rPr>
          <w:color w:val="FFC000"/>
          <w:lang w:val="en-US"/>
        </w:rPr>
        <w:t xml:space="preserve">This project is wrapped up and a </w:t>
      </w:r>
      <w:proofErr w:type="spellStart"/>
      <w:r w:rsidRPr="0076760C">
        <w:rPr>
          <w:color w:val="FFC000"/>
          <w:lang w:val="en-US"/>
        </w:rPr>
        <w:t>replanning</w:t>
      </w:r>
      <w:proofErr w:type="spellEnd"/>
      <w:r w:rsidRPr="0076760C">
        <w:rPr>
          <w:color w:val="FFC000"/>
          <w:lang w:val="en-US"/>
        </w:rPr>
        <w:t xml:space="preserve"> is done after which the work continues as a new project.</w:t>
      </w:r>
    </w:p>
    <w:bookmarkEnd w:id="0"/>
    <w:p w:rsidR="00431B61" w:rsidRPr="00EA3EC1" w:rsidRDefault="00431B61" w:rsidP="00EA3EC1">
      <w:pPr>
        <w:rPr>
          <w:color w:val="996633"/>
          <w:lang w:val="en-US"/>
        </w:rPr>
      </w:pPr>
    </w:p>
    <w:sectPr w:rsidR="00431B61" w:rsidRPr="00EA3EC1" w:rsidSect="00E66C09">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25B" w:rsidRDefault="00A0325B" w:rsidP="0003458C">
      <w:r>
        <w:separator/>
      </w:r>
    </w:p>
  </w:endnote>
  <w:endnote w:type="continuationSeparator" w:id="0">
    <w:p w:rsidR="00A0325B" w:rsidRDefault="00A0325B"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B42" w:rsidRDefault="00127B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A98" w:rsidRDefault="00230A98">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B42" w:rsidRDefault="00127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25B" w:rsidRDefault="00A0325B" w:rsidP="0003458C">
      <w:r>
        <w:separator/>
      </w:r>
    </w:p>
  </w:footnote>
  <w:footnote w:type="continuationSeparator" w:id="0">
    <w:p w:rsidR="00A0325B" w:rsidRDefault="00A0325B"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B42" w:rsidRDefault="00127B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A98" w:rsidRPr="00C858A9" w:rsidRDefault="00230A9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B42" w:rsidRDefault="00127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4983"/>
    <w:rsid w:val="000106FC"/>
    <w:rsid w:val="000127FB"/>
    <w:rsid w:val="00033B0A"/>
    <w:rsid w:val="0003458C"/>
    <w:rsid w:val="000470D2"/>
    <w:rsid w:val="000472FB"/>
    <w:rsid w:val="00060011"/>
    <w:rsid w:val="000620FF"/>
    <w:rsid w:val="000636DC"/>
    <w:rsid w:val="000777E2"/>
    <w:rsid w:val="001055F6"/>
    <w:rsid w:val="00110220"/>
    <w:rsid w:val="00126DD5"/>
    <w:rsid w:val="00127B42"/>
    <w:rsid w:val="00136CE0"/>
    <w:rsid w:val="001415AB"/>
    <w:rsid w:val="00153327"/>
    <w:rsid w:val="0017569A"/>
    <w:rsid w:val="0018194E"/>
    <w:rsid w:val="00191AF1"/>
    <w:rsid w:val="001930B6"/>
    <w:rsid w:val="001A61A5"/>
    <w:rsid w:val="001B18A1"/>
    <w:rsid w:val="001C2948"/>
    <w:rsid w:val="001D09C2"/>
    <w:rsid w:val="001F29EB"/>
    <w:rsid w:val="001F7327"/>
    <w:rsid w:val="00204D96"/>
    <w:rsid w:val="00204DCD"/>
    <w:rsid w:val="002052EE"/>
    <w:rsid w:val="00222277"/>
    <w:rsid w:val="00230A98"/>
    <w:rsid w:val="00251ACC"/>
    <w:rsid w:val="002606C1"/>
    <w:rsid w:val="002617D2"/>
    <w:rsid w:val="002732BB"/>
    <w:rsid w:val="002903D5"/>
    <w:rsid w:val="002A044E"/>
    <w:rsid w:val="002A71D5"/>
    <w:rsid w:val="002B0E8C"/>
    <w:rsid w:val="002D000F"/>
    <w:rsid w:val="002D4A31"/>
    <w:rsid w:val="002D5BF0"/>
    <w:rsid w:val="002D7281"/>
    <w:rsid w:val="002E28C7"/>
    <w:rsid w:val="002E3633"/>
    <w:rsid w:val="002E50E7"/>
    <w:rsid w:val="002F097F"/>
    <w:rsid w:val="00314A8C"/>
    <w:rsid w:val="00321CE4"/>
    <w:rsid w:val="00354CC6"/>
    <w:rsid w:val="00355076"/>
    <w:rsid w:val="00373B5F"/>
    <w:rsid w:val="00382DB4"/>
    <w:rsid w:val="003918AC"/>
    <w:rsid w:val="00394331"/>
    <w:rsid w:val="003A43FB"/>
    <w:rsid w:val="003B355F"/>
    <w:rsid w:val="003B7646"/>
    <w:rsid w:val="003C15D9"/>
    <w:rsid w:val="003C6E98"/>
    <w:rsid w:val="003D2F72"/>
    <w:rsid w:val="003F32D0"/>
    <w:rsid w:val="003F6802"/>
    <w:rsid w:val="004023CD"/>
    <w:rsid w:val="00406EAE"/>
    <w:rsid w:val="00413744"/>
    <w:rsid w:val="00421FF5"/>
    <w:rsid w:val="00426B7A"/>
    <w:rsid w:val="00431B61"/>
    <w:rsid w:val="00471BB4"/>
    <w:rsid w:val="00481AA2"/>
    <w:rsid w:val="004847CE"/>
    <w:rsid w:val="00485F23"/>
    <w:rsid w:val="00496837"/>
    <w:rsid w:val="004A7203"/>
    <w:rsid w:val="004A7C54"/>
    <w:rsid w:val="004B0118"/>
    <w:rsid w:val="004B16C5"/>
    <w:rsid w:val="004C682F"/>
    <w:rsid w:val="004D61DB"/>
    <w:rsid w:val="004D7D4B"/>
    <w:rsid w:val="00504EB6"/>
    <w:rsid w:val="00524DD6"/>
    <w:rsid w:val="005326EC"/>
    <w:rsid w:val="0054452D"/>
    <w:rsid w:val="00556D0F"/>
    <w:rsid w:val="00580351"/>
    <w:rsid w:val="00585B06"/>
    <w:rsid w:val="005C151B"/>
    <w:rsid w:val="005D36B0"/>
    <w:rsid w:val="005E0634"/>
    <w:rsid w:val="005F3AC9"/>
    <w:rsid w:val="005F6E33"/>
    <w:rsid w:val="00605B6C"/>
    <w:rsid w:val="00606107"/>
    <w:rsid w:val="006204A1"/>
    <w:rsid w:val="00643D1F"/>
    <w:rsid w:val="006672F1"/>
    <w:rsid w:val="00671865"/>
    <w:rsid w:val="00675E01"/>
    <w:rsid w:val="006832AD"/>
    <w:rsid w:val="006973BA"/>
    <w:rsid w:val="006A3D47"/>
    <w:rsid w:val="006D0690"/>
    <w:rsid w:val="006D7903"/>
    <w:rsid w:val="006E4D19"/>
    <w:rsid w:val="006F016E"/>
    <w:rsid w:val="006F3A39"/>
    <w:rsid w:val="0070167E"/>
    <w:rsid w:val="00706679"/>
    <w:rsid w:val="00710BE6"/>
    <w:rsid w:val="007116DD"/>
    <w:rsid w:val="007227C9"/>
    <w:rsid w:val="00740673"/>
    <w:rsid w:val="00743CE8"/>
    <w:rsid w:val="0076760C"/>
    <w:rsid w:val="007776D9"/>
    <w:rsid w:val="0079015F"/>
    <w:rsid w:val="007A0DF4"/>
    <w:rsid w:val="007B4518"/>
    <w:rsid w:val="007B4B95"/>
    <w:rsid w:val="007E65C7"/>
    <w:rsid w:val="007E6897"/>
    <w:rsid w:val="007F16F8"/>
    <w:rsid w:val="007F43C8"/>
    <w:rsid w:val="007F4675"/>
    <w:rsid w:val="00807F0B"/>
    <w:rsid w:val="00810206"/>
    <w:rsid w:val="0082599A"/>
    <w:rsid w:val="008710CD"/>
    <w:rsid w:val="00871E6B"/>
    <w:rsid w:val="00873D2B"/>
    <w:rsid w:val="00897FC3"/>
    <w:rsid w:val="008A590A"/>
    <w:rsid w:val="008B72EC"/>
    <w:rsid w:val="008D58DA"/>
    <w:rsid w:val="008F2274"/>
    <w:rsid w:val="008F7F15"/>
    <w:rsid w:val="009232AC"/>
    <w:rsid w:val="0092522B"/>
    <w:rsid w:val="0095137F"/>
    <w:rsid w:val="009624DF"/>
    <w:rsid w:val="00976148"/>
    <w:rsid w:val="009761DD"/>
    <w:rsid w:val="00981633"/>
    <w:rsid w:val="009A276B"/>
    <w:rsid w:val="009A489F"/>
    <w:rsid w:val="009A5DBD"/>
    <w:rsid w:val="009B4F70"/>
    <w:rsid w:val="00A00B27"/>
    <w:rsid w:val="00A0325B"/>
    <w:rsid w:val="00A1606F"/>
    <w:rsid w:val="00A1737A"/>
    <w:rsid w:val="00A2107C"/>
    <w:rsid w:val="00A229C3"/>
    <w:rsid w:val="00A2756A"/>
    <w:rsid w:val="00A52A09"/>
    <w:rsid w:val="00A6076E"/>
    <w:rsid w:val="00A61780"/>
    <w:rsid w:val="00A63ED6"/>
    <w:rsid w:val="00A70F93"/>
    <w:rsid w:val="00AB4B92"/>
    <w:rsid w:val="00AC781A"/>
    <w:rsid w:val="00AD686A"/>
    <w:rsid w:val="00AF7BB5"/>
    <w:rsid w:val="00B26CC1"/>
    <w:rsid w:val="00B275AB"/>
    <w:rsid w:val="00B660F4"/>
    <w:rsid w:val="00B80127"/>
    <w:rsid w:val="00B80BD6"/>
    <w:rsid w:val="00BA4529"/>
    <w:rsid w:val="00BA57FC"/>
    <w:rsid w:val="00BB3334"/>
    <w:rsid w:val="00BB38E3"/>
    <w:rsid w:val="00BD205A"/>
    <w:rsid w:val="00BD3C5F"/>
    <w:rsid w:val="00C077BD"/>
    <w:rsid w:val="00C14B46"/>
    <w:rsid w:val="00C41F8B"/>
    <w:rsid w:val="00C65182"/>
    <w:rsid w:val="00C858A9"/>
    <w:rsid w:val="00CB058C"/>
    <w:rsid w:val="00CC2DFD"/>
    <w:rsid w:val="00CC3C23"/>
    <w:rsid w:val="00CC5F8B"/>
    <w:rsid w:val="00CD4D32"/>
    <w:rsid w:val="00CD73EC"/>
    <w:rsid w:val="00CE1D5B"/>
    <w:rsid w:val="00CE6C23"/>
    <w:rsid w:val="00D14DC0"/>
    <w:rsid w:val="00D24E04"/>
    <w:rsid w:val="00D32FA2"/>
    <w:rsid w:val="00D41871"/>
    <w:rsid w:val="00D8600B"/>
    <w:rsid w:val="00D934DB"/>
    <w:rsid w:val="00D963B8"/>
    <w:rsid w:val="00D96609"/>
    <w:rsid w:val="00DA1099"/>
    <w:rsid w:val="00DA5D93"/>
    <w:rsid w:val="00DB5793"/>
    <w:rsid w:val="00DD3EB1"/>
    <w:rsid w:val="00DE2505"/>
    <w:rsid w:val="00DE7428"/>
    <w:rsid w:val="00DF62DB"/>
    <w:rsid w:val="00E06EE0"/>
    <w:rsid w:val="00E10011"/>
    <w:rsid w:val="00E17E44"/>
    <w:rsid w:val="00E33286"/>
    <w:rsid w:val="00E41BB8"/>
    <w:rsid w:val="00E452A8"/>
    <w:rsid w:val="00E469B0"/>
    <w:rsid w:val="00E5422E"/>
    <w:rsid w:val="00E66C09"/>
    <w:rsid w:val="00E83B16"/>
    <w:rsid w:val="00E9183F"/>
    <w:rsid w:val="00EA3EC1"/>
    <w:rsid w:val="00ED36E0"/>
    <w:rsid w:val="00ED5526"/>
    <w:rsid w:val="00EE14DA"/>
    <w:rsid w:val="00EE2F36"/>
    <w:rsid w:val="00EF1D20"/>
    <w:rsid w:val="00F05F8D"/>
    <w:rsid w:val="00F11A14"/>
    <w:rsid w:val="00F164FC"/>
    <w:rsid w:val="00F16D29"/>
    <w:rsid w:val="00F21C56"/>
    <w:rsid w:val="00F2578F"/>
    <w:rsid w:val="00F34758"/>
    <w:rsid w:val="00F52DE3"/>
    <w:rsid w:val="00F5575F"/>
    <w:rsid w:val="00F56F2E"/>
    <w:rsid w:val="00F67850"/>
    <w:rsid w:val="00F7225F"/>
    <w:rsid w:val="00F80E29"/>
    <w:rsid w:val="00F8379D"/>
    <w:rsid w:val="00F9716F"/>
    <w:rsid w:val="00FA09C7"/>
    <w:rsid w:val="00FA1FEF"/>
    <w:rsid w:val="00FA281C"/>
    <w:rsid w:val="00FB306D"/>
    <w:rsid w:val="00FB5DBE"/>
    <w:rsid w:val="00FC3521"/>
    <w:rsid w:val="00FD3AA7"/>
    <w:rsid w:val="00FD5F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DA94BBA"/>
  <w15:chartTrackingRefBased/>
  <w15:docId w15:val="{F46E6AC4-ED8D-4CF2-B3D6-5C1121EC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1485</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9634</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11</cp:revision>
  <cp:lastPrinted>2006-06-30T10:39:00Z</cp:lastPrinted>
  <dcterms:created xsi:type="dcterms:W3CDTF">2020-04-08T22:24:00Z</dcterms:created>
  <dcterms:modified xsi:type="dcterms:W3CDTF">2020-04-11T22:57:00Z</dcterms:modified>
</cp:coreProperties>
</file>