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34491A56" w14:textId="77777777" w:rsidR="006B1CBA" w:rsidRDefault="006B1CBA" w:rsidP="006B1CBA">
      <w:pPr>
        <w:pStyle w:val="Heading3"/>
        <w:rPr>
          <w:lang w:val="nl-NL"/>
        </w:rPr>
      </w:pPr>
      <w:r w:rsidRPr="006B1CBA">
        <w:rPr>
          <w:lang w:val="nl-NL"/>
        </w:rPr>
        <w:t>Melding</w:t>
      </w:r>
    </w:p>
    <w:p w14:paraId="738435D2" w14:textId="77777777" w:rsidR="006B1CBA" w:rsidRDefault="006B1CBA" w:rsidP="006B1CBA">
      <w:r>
        <w:t>Melding objects means that for instance a relation class or a progressed object have the same item object name, and meld together to a single property procedure, in which all functionality of both procedures is embedded.</w:t>
      </w:r>
    </w:p>
    <w:p w14:paraId="3211BEAA" w14:textId="77777777" w:rsidR="00A35AC2" w:rsidRDefault="00A35AC2" w:rsidP="00A35AC2">
      <w:pPr>
        <w:pStyle w:val="Heading2"/>
      </w:pPr>
      <w:r>
        <w:t>Ideas</w:t>
      </w:r>
    </w:p>
    <w:p w14:paraId="6DCC3F85" w14:textId="77777777" w:rsidR="00A35AC2" w:rsidRPr="00C57233" w:rsidRDefault="00A35AC2" w:rsidP="00A35AC2">
      <w:pPr>
        <w:rPr>
          <w:i/>
        </w:rPr>
      </w:pPr>
      <w:r w:rsidRPr="00C57233">
        <w:rPr>
          <w:i/>
        </w:rPr>
        <w:t>These were moved here from the Projects documentation, to the System documentation, to integrate them with the System documentation. Remaining ideas should be moved back to the Projects documentation after that. The Projects documentation is where Ideas belong.</w:t>
      </w:r>
    </w:p>
    <w:p w14:paraId="4FADC142" w14:textId="77777777" w:rsidR="00A35AC2" w:rsidRDefault="00A35AC2" w:rsidP="00A35AC2">
      <w:pPr>
        <w:rPr>
          <w:i/>
          <w:sz w:val="18"/>
        </w:rPr>
      </w:pPr>
    </w:p>
    <w:p w14:paraId="57DBE933" w14:textId="77777777" w:rsidR="00A35AC2" w:rsidRDefault="00A35AC2" w:rsidP="00A35AC2">
      <w:pPr>
        <w:pStyle w:val="Heading7"/>
      </w:pPr>
      <w:r>
        <w:t>Melding</w:t>
      </w:r>
    </w:p>
    <w:p w14:paraId="2A8E3CC5" w14:textId="77777777" w:rsidR="00A35AC2" w:rsidRDefault="00A35AC2" w:rsidP="00A35AC2">
      <w:r>
        <w:t>J Code</w:t>
      </w:r>
    </w:p>
    <w:p w14:paraId="2DBE12FB" w14:textId="77777777" w:rsidR="00A35AC2" w:rsidRDefault="00A35AC2" w:rsidP="00A35AC2"/>
    <w:p w14:paraId="6C3D342E" w14:textId="55BD9FA7" w:rsidR="00A35AC2" w:rsidRDefault="00A35AC2" w:rsidP="00A35AC2">
      <w:r>
        <w:t>Melding is a method for easier access to the structure.</w:t>
      </w:r>
      <w:r w:rsidR="00C15C8F">
        <w:t xml:space="preserve"> </w:t>
      </w:r>
      <w:r>
        <w:t>If you let all applications share the same Find Control,</w:t>
      </w:r>
      <w:r w:rsidR="00C15C8F">
        <w:t xml:space="preserve"> </w:t>
      </w:r>
      <w:r>
        <w:t>or let separate applications have their own Find Control,</w:t>
      </w:r>
      <w:r w:rsidR="00C15C8F">
        <w:t xml:space="preserve"> </w:t>
      </w:r>
      <w:r>
        <w:t>it is a matter of applying melding or not?</w:t>
      </w:r>
    </w:p>
    <w:p w14:paraId="0307BAAE" w14:textId="77777777" w:rsidR="00A35AC2" w:rsidRDefault="00A35AC2" w:rsidP="00A35AC2"/>
    <w:p w14:paraId="5A916353" w14:textId="77777777" w:rsidR="00A35AC2" w:rsidRDefault="00A35AC2" w:rsidP="00A35AC2">
      <w:r>
        <w:t>JJ</w:t>
      </w:r>
    </w:p>
    <w:p w14:paraId="59246C20" w14:textId="77777777" w:rsidR="00B00113" w:rsidRPr="00B00113" w:rsidRDefault="00B00113" w:rsidP="00B00113">
      <w:pPr>
        <w:pStyle w:val="Heading4"/>
        <w:rPr>
          <w:lang w:val="nl-NL"/>
        </w:rPr>
      </w:pPr>
      <w:r w:rsidRPr="00B00113">
        <w:rPr>
          <w:lang w:val="nl-NL"/>
        </w:rPr>
        <w:t xml:space="preserve">Brainstorm </w:t>
      </w:r>
      <w:proofErr w:type="spellStart"/>
      <w:r w:rsidRPr="00B00113">
        <w:rPr>
          <w:lang w:val="nl-NL"/>
        </w:rPr>
        <w:t>Involving</w:t>
      </w:r>
      <w:proofErr w:type="spellEnd"/>
      <w:r w:rsidRPr="00B00113">
        <w:rPr>
          <w:lang w:val="nl-NL"/>
        </w:rPr>
        <w:t xml:space="preserve"> </w:t>
      </w:r>
      <w:proofErr w:type="spellStart"/>
      <w:r w:rsidRPr="00B00113">
        <w:rPr>
          <w:lang w:val="nl-NL"/>
        </w:rPr>
        <w:t>Synchronization</w:t>
      </w:r>
      <w:proofErr w:type="spellEnd"/>
      <w:r w:rsidRPr="00B00113">
        <w:rPr>
          <w:lang w:val="nl-NL"/>
        </w:rPr>
        <w:tab/>
      </w:r>
    </w:p>
    <w:p w14:paraId="6554F937" w14:textId="77777777" w:rsidR="00B00113" w:rsidRPr="00B00113" w:rsidRDefault="00B00113" w:rsidP="00B00113">
      <w:pPr>
        <w:pStyle w:val="SpacingChar"/>
        <w:rPr>
          <w:lang w:val="nl-NL"/>
        </w:rPr>
      </w:pPr>
    </w:p>
    <w:p w14:paraId="7CC0FAEE" w14:textId="77777777" w:rsidR="00A17802" w:rsidRDefault="00B00113" w:rsidP="00B00113">
      <w:pPr>
        <w:rPr>
          <w:lang w:val="nl-NL"/>
        </w:rPr>
      </w:pPr>
      <w:r w:rsidRPr="001304EF">
        <w:rPr>
          <w:lang w:val="nl-NL"/>
        </w:rPr>
        <w:t xml:space="preserve">Het probleem komt voort uit het feit dat je </w:t>
      </w:r>
      <w:r w:rsidRPr="001304EF">
        <w:rPr>
          <w:i/>
          <w:lang w:val="nl-NL"/>
        </w:rPr>
        <w:t>één</w:t>
      </w:r>
      <w:r w:rsidRPr="001304EF">
        <w:rPr>
          <w:lang w:val="nl-NL"/>
        </w:rPr>
        <w:t xml:space="preserve"> object referentie hebt, voor </w:t>
      </w:r>
      <w:r w:rsidRPr="001304EF">
        <w:rPr>
          <w:i/>
          <w:lang w:val="nl-NL"/>
        </w:rPr>
        <w:t>verschillende</w:t>
      </w:r>
      <w:r w:rsidRPr="001304EF">
        <w:rPr>
          <w:lang w:val="nl-NL"/>
        </w:rPr>
        <w:t xml:space="preserve"> </w:t>
      </w:r>
      <w:proofErr w:type="spellStart"/>
      <w:r w:rsidRPr="001304EF">
        <w:rPr>
          <w:lang w:val="nl-NL"/>
        </w:rPr>
        <w:t>relation</w:t>
      </w:r>
      <w:proofErr w:type="spellEnd"/>
      <w:r w:rsidRPr="001304EF">
        <w:rPr>
          <w:lang w:val="nl-NL"/>
        </w:rPr>
        <w:t xml:space="preserve"> classes. Dat komt, omdat de Item Object Name van de twee </w:t>
      </w:r>
      <w:proofErr w:type="spellStart"/>
      <w:r w:rsidRPr="001304EF">
        <w:rPr>
          <w:lang w:val="nl-NL"/>
        </w:rPr>
        <w:t>relation</w:t>
      </w:r>
      <w:proofErr w:type="spellEnd"/>
      <w:r w:rsidRPr="001304EF">
        <w:rPr>
          <w:lang w:val="nl-NL"/>
        </w:rPr>
        <w:t xml:space="preserve"> class hetzelfde is. Mogelijk moet je het verbieden om dezelfde </w:t>
      </w:r>
      <w:proofErr w:type="spellStart"/>
      <w:r w:rsidRPr="001304EF">
        <w:rPr>
          <w:lang w:val="nl-NL"/>
        </w:rPr>
        <w:t>ItemObjectName</w:t>
      </w:r>
      <w:proofErr w:type="spellEnd"/>
      <w:r w:rsidRPr="001304EF">
        <w:rPr>
          <w:lang w:val="nl-NL"/>
        </w:rPr>
        <w:t xml:space="preserve"> te geven  aan meerdere </w:t>
      </w:r>
      <w:proofErr w:type="spellStart"/>
      <w:r w:rsidRPr="001304EF">
        <w:rPr>
          <w:lang w:val="nl-NL"/>
        </w:rPr>
        <w:t>related</w:t>
      </w:r>
      <w:proofErr w:type="spellEnd"/>
      <w:r w:rsidRPr="001304EF">
        <w:rPr>
          <w:lang w:val="nl-NL"/>
        </w:rPr>
        <w:t xml:space="preserve"> classes. Dan krijg je bijvoorbeeld een relatie:</w:t>
      </w:r>
    </w:p>
    <w:p w14:paraId="07E99AE9" w14:textId="26328FBD" w:rsidR="00B00113" w:rsidRPr="001304EF" w:rsidRDefault="00B00113" w:rsidP="00B00113">
      <w:pPr>
        <w:rPr>
          <w:lang w:val="nl-NL"/>
        </w:rPr>
      </w:pPr>
      <w:r w:rsidRPr="001304EF">
        <w:rPr>
          <w:lang w:val="nl-NL"/>
        </w:rPr>
        <w:t xml:space="preserve"> </w:t>
      </w:r>
    </w:p>
    <w:p w14:paraId="27E88DA6" w14:textId="12678249" w:rsidR="00B00113" w:rsidRDefault="00B00113" w:rsidP="00B00113">
      <w:pPr>
        <w:rPr>
          <w:lang w:val="nl-NL"/>
        </w:rPr>
      </w:pPr>
      <w:r w:rsidRPr="001304EF">
        <w:rPr>
          <w:lang w:val="nl-NL"/>
        </w:rPr>
        <w:t xml:space="preserve">Application Of </w:t>
      </w:r>
      <w:proofErr w:type="spellStart"/>
      <w:r w:rsidRPr="001304EF">
        <w:rPr>
          <w:lang w:val="nl-NL"/>
        </w:rPr>
        <w:t>Current</w:t>
      </w:r>
      <w:proofErr w:type="spellEnd"/>
      <w:r w:rsidRPr="001304EF">
        <w:rPr>
          <w:lang w:val="nl-NL"/>
        </w:rPr>
        <w:t xml:space="preserve"> Line Style 1</w:t>
      </w:r>
      <w:r w:rsidRPr="001304EF">
        <w:sym w:font="Wingdings" w:char="F0E0"/>
      </w:r>
      <w:r w:rsidRPr="001304EF">
        <w:rPr>
          <w:lang w:val="nl-NL"/>
        </w:rPr>
        <w:t xml:space="preserve">1 </w:t>
      </w:r>
      <w:proofErr w:type="spellStart"/>
      <w:r w:rsidRPr="001304EF">
        <w:rPr>
          <w:lang w:val="nl-NL"/>
        </w:rPr>
        <w:t>Current</w:t>
      </w:r>
      <w:proofErr w:type="spellEnd"/>
      <w:r w:rsidRPr="001304EF">
        <w:rPr>
          <w:lang w:val="nl-NL"/>
        </w:rPr>
        <w:t xml:space="preserve"> Line Style</w:t>
      </w:r>
    </w:p>
    <w:p w14:paraId="27FDEDE2" w14:textId="77777777" w:rsidR="00A17802" w:rsidRPr="001304EF" w:rsidRDefault="00A17802" w:rsidP="00B00113">
      <w:pPr>
        <w:rPr>
          <w:lang w:val="nl-NL"/>
        </w:rPr>
      </w:pPr>
    </w:p>
    <w:p w14:paraId="1F8EEB34" w14:textId="539BB5E4" w:rsidR="00B00113" w:rsidRDefault="00B00113" w:rsidP="00B00113">
      <w:pPr>
        <w:rPr>
          <w:lang w:val="nl-NL"/>
        </w:rPr>
      </w:pPr>
      <w:r w:rsidRPr="00DE49F7">
        <w:rPr>
          <w:lang w:val="nl-NL"/>
        </w:rPr>
        <w:t>en een relatie:</w:t>
      </w:r>
    </w:p>
    <w:p w14:paraId="179DCDE9" w14:textId="77777777" w:rsidR="00A17802" w:rsidRPr="00DE49F7" w:rsidRDefault="00A17802" w:rsidP="00B00113">
      <w:pPr>
        <w:rPr>
          <w:lang w:val="nl-NL"/>
        </w:rPr>
      </w:pPr>
    </w:p>
    <w:p w14:paraId="48E1F1D2" w14:textId="77777777" w:rsidR="00B00113" w:rsidRPr="00DE49F7" w:rsidRDefault="00B00113" w:rsidP="00B00113">
      <w:pPr>
        <w:rPr>
          <w:lang w:val="nl-NL"/>
        </w:rPr>
      </w:pPr>
      <w:r w:rsidRPr="00DE49F7">
        <w:rPr>
          <w:lang w:val="nl-NL"/>
        </w:rPr>
        <w:t>Application 1</w:t>
      </w:r>
      <w:r w:rsidRPr="001304EF">
        <w:sym w:font="Wingdings" w:char="F0E0"/>
      </w:r>
      <w:r w:rsidRPr="00DE49F7">
        <w:rPr>
          <w:lang w:val="nl-NL"/>
        </w:rPr>
        <w:t xml:space="preserve">n </w:t>
      </w:r>
      <w:proofErr w:type="spellStart"/>
      <w:r w:rsidRPr="00DE49F7">
        <w:rPr>
          <w:lang w:val="nl-NL"/>
        </w:rPr>
        <w:t>LineStyles</w:t>
      </w:r>
      <w:proofErr w:type="spellEnd"/>
      <w:r w:rsidRPr="00DE49F7">
        <w:rPr>
          <w:lang w:val="nl-NL"/>
        </w:rPr>
        <w:t>.</w:t>
      </w:r>
    </w:p>
    <w:p w14:paraId="1F06ED84" w14:textId="77777777" w:rsidR="00B00113" w:rsidRPr="00DE49F7" w:rsidRDefault="00B00113" w:rsidP="00B00113">
      <w:pPr>
        <w:rPr>
          <w:lang w:val="nl-NL"/>
        </w:rPr>
      </w:pPr>
    </w:p>
    <w:p w14:paraId="67D2ADD4" w14:textId="77777777" w:rsidR="00B00113" w:rsidRDefault="00B00113" w:rsidP="00B00113">
      <w:pPr>
        <w:rPr>
          <w:color w:val="3366FF"/>
          <w:lang w:val="nl-NL"/>
        </w:rPr>
      </w:pPr>
      <w:r w:rsidRPr="001304EF">
        <w:rPr>
          <w:color w:val="3366FF"/>
          <w:lang w:val="nl-NL"/>
        </w:rPr>
        <w:t>Maar je zou ze ook moeten kunnen samensmelten? Dan krijg je dus mogelijk meerdere synchronisaties in dezelfde property procedure.</w:t>
      </w:r>
    </w:p>
    <w:p w14:paraId="186385CB" w14:textId="77777777" w:rsidR="00B00113" w:rsidRPr="001304EF" w:rsidRDefault="00B00113" w:rsidP="00B00113">
      <w:pPr>
        <w:pStyle w:val="SpacingChar"/>
        <w:rPr>
          <w:lang w:val="nl-NL"/>
        </w:rPr>
      </w:pPr>
    </w:p>
    <w:p w14:paraId="3D10862D" w14:textId="77777777" w:rsidR="00B00113" w:rsidRDefault="00B00113" w:rsidP="00B00113">
      <w:pPr>
        <w:rPr>
          <w:color w:val="3366FF"/>
          <w:lang w:val="nl-NL"/>
        </w:rPr>
      </w:pPr>
      <w:r w:rsidRPr="001304EF">
        <w:rPr>
          <w:color w:val="3366FF"/>
          <w:lang w:val="nl-NL"/>
        </w:rPr>
        <w:t xml:space="preserve">Nu is de vraag nog: moet ik echt overlappende </w:t>
      </w:r>
      <w:proofErr w:type="spellStart"/>
      <w:r w:rsidRPr="001304EF">
        <w:rPr>
          <w:color w:val="3366FF"/>
          <w:lang w:val="nl-NL"/>
        </w:rPr>
        <w:t>synchronizatie</w:t>
      </w:r>
      <w:proofErr w:type="spellEnd"/>
      <w:r w:rsidRPr="001304EF">
        <w:rPr>
          <w:color w:val="3366FF"/>
          <w:lang w:val="nl-NL"/>
        </w:rPr>
        <w:t xml:space="preserve"> hebben, waarbij een object referentie eigenlijk 2 verschillende </w:t>
      </w:r>
      <w:proofErr w:type="spellStart"/>
      <w:r w:rsidRPr="001304EF">
        <w:rPr>
          <w:color w:val="3366FF"/>
          <w:lang w:val="nl-NL"/>
        </w:rPr>
        <w:t>relation</w:t>
      </w:r>
      <w:proofErr w:type="spellEnd"/>
      <w:r w:rsidRPr="001304EF">
        <w:rPr>
          <w:color w:val="3366FF"/>
          <w:lang w:val="nl-NL"/>
        </w:rPr>
        <w:t xml:space="preserve"> classes voorstelt? </w:t>
      </w:r>
      <w:proofErr w:type="spellStart"/>
      <w:r w:rsidRPr="001304EF">
        <w:rPr>
          <w:color w:val="3366FF"/>
          <w:lang w:val="nl-NL"/>
        </w:rPr>
        <w:t>Progressions</w:t>
      </w:r>
      <w:proofErr w:type="spellEnd"/>
      <w:r w:rsidRPr="001304EF">
        <w:rPr>
          <w:color w:val="3366FF"/>
          <w:lang w:val="nl-NL"/>
        </w:rPr>
        <w:t xml:space="preserve"> kunnen op die manier ook integreren in 1 object referentie, die hoort bij meerdere </w:t>
      </w:r>
      <w:proofErr w:type="spellStart"/>
      <w:r w:rsidRPr="001304EF">
        <w:rPr>
          <w:color w:val="3366FF"/>
          <w:lang w:val="nl-NL"/>
        </w:rPr>
        <w:t>progressions</w:t>
      </w:r>
      <w:proofErr w:type="spellEnd"/>
      <w:r w:rsidRPr="001304EF">
        <w:rPr>
          <w:color w:val="3366FF"/>
          <w:lang w:val="nl-NL"/>
        </w:rPr>
        <w:t xml:space="preserve">, of </w:t>
      </w:r>
      <w:proofErr w:type="spellStart"/>
      <w:r w:rsidRPr="001304EF">
        <w:rPr>
          <w:color w:val="3366FF"/>
          <w:lang w:val="nl-NL"/>
        </w:rPr>
        <w:t>relation</w:t>
      </w:r>
      <w:proofErr w:type="spellEnd"/>
      <w:r w:rsidRPr="001304EF">
        <w:rPr>
          <w:color w:val="3366FF"/>
          <w:lang w:val="nl-NL"/>
        </w:rPr>
        <w:t xml:space="preserve"> classes. maar er moet wel een </w:t>
      </w:r>
      <w:proofErr w:type="spellStart"/>
      <w:r w:rsidRPr="001304EF">
        <w:rPr>
          <w:color w:val="3366FF"/>
          <w:lang w:val="nl-NL"/>
        </w:rPr>
        <w:t>warning</w:t>
      </w:r>
      <w:proofErr w:type="spellEnd"/>
      <w:r w:rsidRPr="001304EF">
        <w:rPr>
          <w:color w:val="3366FF"/>
          <w:lang w:val="nl-NL"/>
        </w:rPr>
        <w:t xml:space="preserve"> verschijnen als in de relaties A </w:t>
      </w:r>
      <w:r w:rsidRPr="001304EF">
        <w:rPr>
          <w:color w:val="3366FF"/>
        </w:rPr>
        <w:sym w:font="Wingdings" w:char="F0E0"/>
      </w:r>
      <w:r w:rsidRPr="001304EF">
        <w:rPr>
          <w:color w:val="3366FF"/>
          <w:lang w:val="nl-NL"/>
        </w:rPr>
        <w:t xml:space="preserve">1 B en A </w:t>
      </w:r>
      <w:r w:rsidRPr="001304EF">
        <w:rPr>
          <w:color w:val="3366FF"/>
        </w:rPr>
        <w:sym w:font="Wingdings" w:char="F0E0"/>
      </w:r>
      <w:r w:rsidRPr="001304EF">
        <w:rPr>
          <w:color w:val="3366FF"/>
          <w:lang w:val="nl-NL"/>
        </w:rPr>
        <w:t xml:space="preserve">1 C, dezelfde item object name is gekozen voor B en C en dat daarmee B.A en C.A altijd gelijk gesynchroniseerd worden. De </w:t>
      </w:r>
      <w:proofErr w:type="spellStart"/>
      <w:r w:rsidRPr="001304EF">
        <w:rPr>
          <w:color w:val="3366FF"/>
          <w:lang w:val="nl-NL"/>
        </w:rPr>
        <w:t>warning</w:t>
      </w:r>
      <w:proofErr w:type="spellEnd"/>
      <w:r w:rsidRPr="001304EF">
        <w:rPr>
          <w:color w:val="3366FF"/>
          <w:lang w:val="nl-NL"/>
        </w:rPr>
        <w:t xml:space="preserve"> zou kunnen worden uitgezet als je expliciet in de relatie aangeeft, dat het de bedoeling is.</w:t>
      </w:r>
    </w:p>
    <w:p w14:paraId="3DF8467D" w14:textId="77777777" w:rsidR="00B00113" w:rsidRPr="001304EF" w:rsidRDefault="00B00113" w:rsidP="00B00113">
      <w:pPr>
        <w:pStyle w:val="SpacingChar"/>
        <w:rPr>
          <w:lang w:val="nl-NL"/>
        </w:rPr>
      </w:pPr>
    </w:p>
    <w:p w14:paraId="78B4F097" w14:textId="77777777" w:rsidR="00B00113" w:rsidRPr="001304EF" w:rsidRDefault="00B00113" w:rsidP="00B00113">
      <w:pPr>
        <w:rPr>
          <w:color w:val="3366FF"/>
          <w:lang w:val="nl-NL"/>
        </w:rPr>
      </w:pPr>
      <w:r>
        <w:rPr>
          <w:color w:val="3366FF"/>
          <w:lang w:val="nl-NL"/>
        </w:rPr>
        <w:t>De blauw gekleurde</w:t>
      </w:r>
      <w:r w:rsidRPr="001304EF">
        <w:rPr>
          <w:color w:val="3366FF"/>
          <w:lang w:val="nl-NL"/>
        </w:rPr>
        <w:t xml:space="preserve"> teksten stellen slechts een </w:t>
      </w:r>
      <w:proofErr w:type="spellStart"/>
      <w:r w:rsidRPr="001304EF">
        <w:rPr>
          <w:color w:val="3366FF"/>
          <w:lang w:val="nl-NL"/>
        </w:rPr>
        <w:t>afvraging</w:t>
      </w:r>
      <w:proofErr w:type="spellEnd"/>
      <w:r w:rsidRPr="001304EF">
        <w:rPr>
          <w:color w:val="3366FF"/>
          <w:lang w:val="nl-NL"/>
        </w:rPr>
        <w:t xml:space="preserve"> voor: Moeten twee </w:t>
      </w:r>
      <w:proofErr w:type="spellStart"/>
      <w:r w:rsidRPr="001304EF">
        <w:rPr>
          <w:color w:val="3366FF"/>
          <w:lang w:val="nl-NL"/>
        </w:rPr>
        <w:t>related</w:t>
      </w:r>
      <w:proofErr w:type="spellEnd"/>
      <w:r w:rsidRPr="001304EF">
        <w:rPr>
          <w:color w:val="3366FF"/>
          <w:lang w:val="nl-NL"/>
        </w:rPr>
        <w:t xml:space="preserve"> </w:t>
      </w:r>
      <w:proofErr w:type="spellStart"/>
      <w:r w:rsidRPr="001304EF">
        <w:rPr>
          <w:color w:val="3366FF"/>
          <w:lang w:val="nl-NL"/>
        </w:rPr>
        <w:t>objects</w:t>
      </w:r>
      <w:proofErr w:type="spellEnd"/>
      <w:r w:rsidRPr="001304EF">
        <w:rPr>
          <w:color w:val="3366FF"/>
          <w:lang w:val="nl-NL"/>
        </w:rPr>
        <w:t xml:space="preserve"> (</w:t>
      </w:r>
      <w:r w:rsidRPr="001304EF">
        <w:rPr>
          <w:color w:val="3366FF"/>
        </w:rPr>
        <w:sym w:font="Wingdings" w:char="F0E0"/>
      </w:r>
      <w:r w:rsidRPr="001304EF">
        <w:rPr>
          <w:color w:val="3366FF"/>
          <w:lang w:val="nl-NL"/>
        </w:rPr>
        <w:t xml:space="preserve">1) kunnen samensmelten tot één object referentie, en kunnen </w:t>
      </w:r>
      <w:proofErr w:type="spellStart"/>
      <w:r w:rsidRPr="001304EF">
        <w:rPr>
          <w:color w:val="3366FF"/>
          <w:lang w:val="nl-NL"/>
        </w:rPr>
        <w:t>progressions</w:t>
      </w:r>
      <w:proofErr w:type="spellEnd"/>
      <w:r w:rsidRPr="001304EF">
        <w:rPr>
          <w:color w:val="3366FF"/>
          <w:lang w:val="nl-NL"/>
        </w:rPr>
        <w:t xml:space="preserve">, </w:t>
      </w:r>
      <w:proofErr w:type="spellStart"/>
      <w:r w:rsidRPr="001304EF">
        <w:rPr>
          <w:color w:val="3366FF"/>
          <w:lang w:val="nl-NL"/>
        </w:rPr>
        <w:t>dedimensionalities</w:t>
      </w:r>
      <w:proofErr w:type="spellEnd"/>
      <w:r w:rsidRPr="001304EF">
        <w:rPr>
          <w:color w:val="3366FF"/>
          <w:lang w:val="nl-NL"/>
        </w:rPr>
        <w:t xml:space="preserve"> en skipping </w:t>
      </w:r>
      <w:proofErr w:type="spellStart"/>
      <w:r w:rsidRPr="001304EF">
        <w:rPr>
          <w:color w:val="3366FF"/>
          <w:lang w:val="nl-NL"/>
        </w:rPr>
        <w:t>structure</w:t>
      </w:r>
      <w:proofErr w:type="spellEnd"/>
      <w:r w:rsidRPr="001304EF">
        <w:rPr>
          <w:color w:val="3366FF"/>
          <w:lang w:val="nl-NL"/>
        </w:rPr>
        <w:t xml:space="preserve"> </w:t>
      </w:r>
      <w:proofErr w:type="spellStart"/>
      <w:r w:rsidRPr="001304EF">
        <w:rPr>
          <w:color w:val="3366FF"/>
          <w:lang w:val="nl-NL"/>
        </w:rPr>
        <w:t>layers</w:t>
      </w:r>
      <w:proofErr w:type="spellEnd"/>
      <w:r w:rsidRPr="001304EF">
        <w:rPr>
          <w:color w:val="3366FF"/>
          <w:lang w:val="nl-NL"/>
        </w:rPr>
        <w:t xml:space="preserve"> hier ook mee samensmelten?</w:t>
      </w:r>
    </w:p>
    <w:p w14:paraId="507EC020" w14:textId="77777777" w:rsidR="00B00113" w:rsidRPr="001304EF" w:rsidRDefault="00B00113" w:rsidP="00B00113">
      <w:pPr>
        <w:pStyle w:val="SpacingChar"/>
        <w:rPr>
          <w:lang w:val="nl-NL"/>
        </w:rPr>
      </w:pPr>
    </w:p>
    <w:p w14:paraId="299D5B6D" w14:textId="77777777" w:rsidR="00B00113" w:rsidRDefault="00B00113" w:rsidP="00B00113">
      <w:pPr>
        <w:rPr>
          <w:color w:val="3366FF"/>
          <w:lang w:val="nl-NL"/>
        </w:rPr>
      </w:pPr>
      <w:r w:rsidRPr="001304EF">
        <w:rPr>
          <w:color w:val="3366FF"/>
          <w:lang w:val="nl-NL"/>
        </w:rPr>
        <w:t>Samensmelten moet een apart topic worden.</w:t>
      </w:r>
    </w:p>
    <w:p w14:paraId="14C9293C" w14:textId="77777777" w:rsidR="00EB6F6C" w:rsidRPr="003B2C33" w:rsidRDefault="00EB6F6C" w:rsidP="00EB6F6C">
      <w:pPr>
        <w:pStyle w:val="Heading4"/>
      </w:pPr>
      <w:r w:rsidRPr="003B2C33">
        <w:t>Good Example Where Melding Would Cause Problems</w:t>
      </w:r>
    </w:p>
    <w:p w14:paraId="043FA4F6" w14:textId="77777777" w:rsidR="00EB6F6C" w:rsidRDefault="00EB6F6C" w:rsidP="00EB6F6C">
      <w:r w:rsidRPr="001304EF">
        <w:t xml:space="preserve">Be </w:t>
      </w:r>
      <w:proofErr w:type="spellStart"/>
      <w:r w:rsidRPr="001304EF">
        <w:t>cafeful</w:t>
      </w:r>
      <w:proofErr w:type="spellEnd"/>
      <w:r w:rsidRPr="001304EF">
        <w:t xml:space="preserve"> in Synchronization 1</w:t>
      </w:r>
      <w:r w:rsidRPr="001304EF">
        <w:sym w:font="Wingdings" w:char="F0E0"/>
      </w:r>
      <w:r w:rsidRPr="001304EF">
        <w:t xml:space="preserve">1. For instance in J Graphics: the relation Application </w:t>
      </w:r>
      <w:r w:rsidRPr="001304EF">
        <w:sym w:font="Wingdings" w:char="F0DF"/>
      </w:r>
      <w:r w:rsidRPr="001304EF">
        <w:sym w:font="Wingdings" w:char="F0E0"/>
      </w:r>
      <w:r w:rsidRPr="001304EF">
        <w:t xml:space="preserve"> Current Line Style. If Line Style . Application is assigned, Application . Current Line Style should not be synchronized with that Line Style. Therefore you can set Relation Class . Synchronize = False. You set Synchronize = False for the Relation Class that should stay most constant and be the least volatile, so in this case the Current Line Style relation class gets Synchronize = False.</w:t>
      </w:r>
    </w:p>
    <w:p w14:paraId="18A833C2" w14:textId="77777777" w:rsidR="00B00113" w:rsidRPr="00EB6F6C" w:rsidRDefault="00B00113" w:rsidP="00A35AC2"/>
    <w:sectPr w:rsidR="00B00113" w:rsidRPr="00EB6F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50941"/>
    <w:multiLevelType w:val="hybridMultilevel"/>
    <w:tmpl w:val="68D2B8F4"/>
    <w:lvl w:ilvl="0" w:tplc="6C28C1EE">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8542F9F"/>
    <w:multiLevelType w:val="hybridMultilevel"/>
    <w:tmpl w:val="DD5A7848"/>
    <w:lvl w:ilvl="0" w:tplc="F1F4D3B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C3054A"/>
    <w:multiLevelType w:val="hybridMultilevel"/>
    <w:tmpl w:val="E22EB47C"/>
    <w:lvl w:ilvl="0" w:tplc="90489D9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B2F0AF4"/>
    <w:multiLevelType w:val="hybridMultilevel"/>
    <w:tmpl w:val="CDFA7FB6"/>
    <w:lvl w:ilvl="0" w:tplc="CEA2DAA6">
      <w:numFmt w:val="bullet"/>
      <w:lvlText w:val="-"/>
      <w:lvlJc w:val="left"/>
      <w:pPr>
        <w:tabs>
          <w:tab w:val="num" w:pos="600"/>
        </w:tabs>
        <w:ind w:left="600" w:hanging="360"/>
      </w:pPr>
      <w:rPr>
        <w:rFonts w:ascii="Times New Roman" w:eastAsia="Times New Roman" w:hAnsi="Times New Roman" w:cs="Times New Roman" w:hint="default"/>
        <w:sz w:val="26"/>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F652F"/>
    <w:rsid w:val="00175EE4"/>
    <w:rsid w:val="00177197"/>
    <w:rsid w:val="00181CE9"/>
    <w:rsid w:val="001B7346"/>
    <w:rsid w:val="002C166C"/>
    <w:rsid w:val="0032466D"/>
    <w:rsid w:val="003C16F1"/>
    <w:rsid w:val="0041620C"/>
    <w:rsid w:val="004431BB"/>
    <w:rsid w:val="004D4169"/>
    <w:rsid w:val="00532D2F"/>
    <w:rsid w:val="006129DF"/>
    <w:rsid w:val="006B1CBA"/>
    <w:rsid w:val="006B64D3"/>
    <w:rsid w:val="007442B6"/>
    <w:rsid w:val="00846B80"/>
    <w:rsid w:val="008873DD"/>
    <w:rsid w:val="008C6D6B"/>
    <w:rsid w:val="00916A8F"/>
    <w:rsid w:val="009C5ABB"/>
    <w:rsid w:val="009C617F"/>
    <w:rsid w:val="00A17802"/>
    <w:rsid w:val="00A35AC2"/>
    <w:rsid w:val="00A55FB4"/>
    <w:rsid w:val="00AC64AE"/>
    <w:rsid w:val="00B00113"/>
    <w:rsid w:val="00B633F4"/>
    <w:rsid w:val="00BA1879"/>
    <w:rsid w:val="00C15C8F"/>
    <w:rsid w:val="00C82778"/>
    <w:rsid w:val="00D06B66"/>
    <w:rsid w:val="00DF5BE0"/>
    <w:rsid w:val="00E528EE"/>
    <w:rsid w:val="00EB6F6C"/>
    <w:rsid w:val="00EF2C1B"/>
    <w:rsid w:val="00EF7390"/>
    <w:rsid w:val="00F02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142B6"/>
  <w15:chartTrackingRefBased/>
  <w15:docId w15:val="{C78DC1AB-CA7A-426D-83ED-C257D36C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FB4"/>
    <w:rPr>
      <w:rFonts w:ascii="Tahoma" w:hAnsi="Tahoma"/>
      <w:szCs w:val="24"/>
    </w:rPr>
  </w:style>
  <w:style w:type="paragraph" w:styleId="Heading2">
    <w:name w:val="heading 2"/>
    <w:basedOn w:val="Normal"/>
    <w:next w:val="Normal"/>
    <w:qFormat/>
    <w:rsid w:val="009C5AB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32D2F"/>
    <w:pPr>
      <w:keepNext/>
      <w:spacing w:before="120" w:after="60"/>
      <w:outlineLvl w:val="2"/>
    </w:pPr>
    <w:rPr>
      <w:rFonts w:cs="Arial"/>
      <w:b/>
      <w:bCs/>
      <w:i/>
      <w:sz w:val="36"/>
      <w:szCs w:val="26"/>
    </w:rPr>
  </w:style>
  <w:style w:type="paragraph" w:styleId="Heading4">
    <w:name w:val="heading 4"/>
    <w:basedOn w:val="Normal"/>
    <w:next w:val="Normal"/>
    <w:qFormat/>
    <w:rsid w:val="00BA1879"/>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BA1879"/>
    <w:pPr>
      <w:spacing w:before="240" w:after="60"/>
      <w:outlineLvl w:val="4"/>
    </w:pPr>
    <w:rPr>
      <w:b/>
      <w:bCs/>
      <w:i/>
      <w:iCs/>
      <w:sz w:val="26"/>
      <w:szCs w:val="26"/>
    </w:rPr>
  </w:style>
  <w:style w:type="paragraph" w:styleId="Heading7">
    <w:name w:val="heading 7"/>
    <w:basedOn w:val="Normal"/>
    <w:next w:val="Normal"/>
    <w:qFormat/>
    <w:rsid w:val="00A35AC2"/>
    <w:pPr>
      <w:spacing w:before="240" w:after="60"/>
      <w:outlineLvl w:val="6"/>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lineaSeparator">
    <w:name w:val="Alinea Separator"/>
    <w:basedOn w:val="Normal"/>
    <w:rsid w:val="00A55FB4"/>
    <w:rPr>
      <w:sz w:val="16"/>
      <w:lang w:val="nl-NL"/>
    </w:rPr>
  </w:style>
  <w:style w:type="character" w:customStyle="1" w:styleId="Heading3Char">
    <w:name w:val="Heading 3 Char"/>
    <w:link w:val="Heading3"/>
    <w:rsid w:val="00A55FB4"/>
    <w:rPr>
      <w:rFonts w:ascii="Tahoma" w:hAnsi="Tahoma" w:cs="Arial"/>
      <w:b/>
      <w:bCs/>
      <w:i/>
      <w:sz w:val="36"/>
      <w:szCs w:val="26"/>
      <w:lang w:val="en-US" w:eastAsia="en-US" w:bidi="ar-SA"/>
    </w:rPr>
  </w:style>
  <w:style w:type="paragraph" w:customStyle="1" w:styleId="Code">
    <w:name w:val="Code"/>
    <w:basedOn w:val="Normal"/>
    <w:rsid w:val="00A55FB4"/>
    <w:rPr>
      <w:b/>
      <w:sz w:val="18"/>
      <w:szCs w:val="22"/>
    </w:rPr>
  </w:style>
  <w:style w:type="paragraph" w:styleId="DocumentMap">
    <w:name w:val="Document Map"/>
    <w:basedOn w:val="Normal"/>
    <w:semiHidden/>
    <w:rsid w:val="00A55FB4"/>
    <w:pPr>
      <w:shd w:val="clear" w:color="auto" w:fill="000080"/>
    </w:pPr>
    <w:rPr>
      <w:rFonts w:cs="Tahoma"/>
    </w:rPr>
  </w:style>
  <w:style w:type="paragraph" w:customStyle="1" w:styleId="Spacing">
    <w:name w:val="Spacing"/>
    <w:basedOn w:val="AlineaSeparator"/>
    <w:rsid w:val="00BA1879"/>
    <w:rPr>
      <w:sz w:val="14"/>
    </w:rPr>
  </w:style>
  <w:style w:type="paragraph" w:customStyle="1" w:styleId="SpacingChar">
    <w:name w:val="Spacing Char"/>
    <w:basedOn w:val="Normal"/>
    <w:rsid w:val="00BA1879"/>
    <w:rPr>
      <w:sz w:val="1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Joost van Zon</cp:lastModifiedBy>
  <cp:revision>4</cp:revision>
  <dcterms:created xsi:type="dcterms:W3CDTF">2020-05-23T22:20:00Z</dcterms:created>
  <dcterms:modified xsi:type="dcterms:W3CDTF">2021-02-27T18:03:00Z</dcterms:modified>
</cp:coreProperties>
</file>