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8357A" w:rsidTr="0048357A">
        <w:tc>
          <w:tcPr>
            <w:tcW w:w="5000" w:type="pct"/>
            <w:shd w:val="clear" w:color="auto" w:fill="3366FF"/>
          </w:tcPr>
          <w:p w:rsidR="003271FC" w:rsidRPr="008C33D2" w:rsidRDefault="000D20DB" w:rsidP="00F7010E">
            <w:pPr>
              <w:pStyle w:val="Heading1"/>
            </w:pPr>
            <w:r>
              <w:t>Circle Language Spec</w:t>
            </w:r>
          </w:p>
        </w:tc>
      </w:tr>
    </w:tbl>
    <w:p w:rsidR="000F652F" w:rsidRDefault="006B1BA9" w:rsidP="003271FC">
      <w:pPr>
        <w:pStyle w:val="Heading2"/>
      </w:pPr>
      <w:r>
        <w:t>Overview</w:t>
      </w:r>
    </w:p>
    <w:p w:rsidR="000D20DB" w:rsidRDefault="000D20DB" w:rsidP="000D20DB">
      <w:r w:rsidRPr="000D20DB">
        <w:t xml:space="preserve">This documentation </w:t>
      </w:r>
      <w:r w:rsidR="00CC2EA3">
        <w:t xml:space="preserve">is an </w:t>
      </w:r>
      <w:r w:rsidR="00566190">
        <w:t>attempt</w:t>
      </w:r>
      <w:r w:rsidR="00221D20">
        <w:t xml:space="preserve"> </w:t>
      </w:r>
      <w:r w:rsidR="00566190">
        <w:t xml:space="preserve">to </w:t>
      </w:r>
      <w:r w:rsidRPr="000D20DB">
        <w:t xml:space="preserve">describe </w:t>
      </w:r>
      <w:r w:rsidR="009C3156">
        <w:t xml:space="preserve">a programming language called </w:t>
      </w:r>
      <w:r w:rsidR="008D4B7F">
        <w:t>Circle.</w:t>
      </w:r>
      <w:r w:rsidR="00511200">
        <w:t xml:space="preserve"> </w:t>
      </w:r>
      <w:r w:rsidR="00511200" w:rsidRPr="00511200">
        <w:t xml:space="preserve">It </w:t>
      </w:r>
      <w:r w:rsidR="00F61EBD">
        <w:t xml:space="preserve">aims to be </w:t>
      </w:r>
      <w:r w:rsidR="00511200" w:rsidRPr="00511200">
        <w:t xml:space="preserve">a diagram notation for visualizing </w:t>
      </w:r>
      <w:r w:rsidR="00EA7265">
        <w:t>computer</w:t>
      </w:r>
      <w:r w:rsidR="00511200" w:rsidRPr="00511200">
        <w:t xml:space="preserve"> code.</w:t>
      </w:r>
    </w:p>
    <w:p w:rsidR="000D20DB" w:rsidRPr="000D20DB" w:rsidRDefault="000D20DB" w:rsidP="000D20DB"/>
    <w:p w:rsidR="004C66C2" w:rsidRDefault="006D39ED" w:rsidP="004C66C2">
      <w:pPr>
        <w:ind w:left="568"/>
      </w:pPr>
      <w:r>
        <w:t xml:space="preserve">The documentation </w:t>
      </w:r>
      <w:r w:rsidR="00D52B3E">
        <w:t>tries</w:t>
      </w:r>
      <w:r w:rsidR="00566190" w:rsidRPr="007F7E0E">
        <w:rPr>
          <w:color w:val="FF0000"/>
        </w:rPr>
        <w:t xml:space="preserve"> </w:t>
      </w:r>
      <w:r w:rsidR="00566190">
        <w:t xml:space="preserve">to explain </w:t>
      </w:r>
      <w:r w:rsidR="005E16EA">
        <w:t xml:space="preserve">how coding concepts </w:t>
      </w:r>
      <w:r w:rsidR="000E77C1">
        <w:t xml:space="preserve">might be </w:t>
      </w:r>
      <w:r w:rsidR="00DF33AB">
        <w:t>express</w:t>
      </w:r>
      <w:r w:rsidR="000E77C1">
        <w:t>ed</w:t>
      </w:r>
      <w:r w:rsidR="00DF33AB">
        <w:t xml:space="preserve"> </w:t>
      </w:r>
      <w:r w:rsidR="00411A80">
        <w:t xml:space="preserve">in </w:t>
      </w:r>
      <w:r w:rsidR="006B2D37">
        <w:t xml:space="preserve">the </w:t>
      </w:r>
      <w:r w:rsidR="00411A80">
        <w:t>Circle</w:t>
      </w:r>
      <w:r w:rsidR="005E16EA">
        <w:t xml:space="preserve"> language: concepts </w:t>
      </w:r>
      <w:r w:rsidR="00184136">
        <w:t>like</w:t>
      </w:r>
      <w:r w:rsidR="005E16EA">
        <w:t xml:space="preserve"> objects, classes, relations, interfaces, </w:t>
      </w:r>
      <w:r w:rsidR="00DC5A92">
        <w:t xml:space="preserve">events, </w:t>
      </w:r>
      <w:r w:rsidR="005E16EA">
        <w:t>commands and parameters.</w:t>
      </w:r>
    </w:p>
    <w:p w:rsidR="004C66C2" w:rsidRDefault="004C66C2" w:rsidP="004C66C2">
      <w:pPr>
        <w:ind w:left="568"/>
      </w:pPr>
    </w:p>
    <w:p w:rsidR="008D7661" w:rsidRDefault="008D7661" w:rsidP="005E16EA">
      <w:pPr>
        <w:ind w:left="568"/>
      </w:pPr>
      <w:r>
        <w:t>The Circle language for now is a specification in writing. At the time of this writing, no finished program was made yet</w:t>
      </w:r>
      <w:r w:rsidR="00E95B76">
        <w:t>.</w:t>
      </w:r>
      <w:r>
        <w:t xml:space="preserve"> </w:t>
      </w:r>
      <w:r w:rsidR="00E95B76">
        <w:t>O</w:t>
      </w:r>
      <w:r>
        <w:t>nly experiment</w:t>
      </w:r>
      <w:r w:rsidR="00F15D75">
        <w:t>s</w:t>
      </w:r>
      <w:r w:rsidR="00E95B76">
        <w:t xml:space="preserve"> were done</w:t>
      </w:r>
      <w:r w:rsidR="00F15D75">
        <w:t>.</w:t>
      </w:r>
    </w:p>
    <w:p w:rsidR="001410DD" w:rsidRPr="00C1404D" w:rsidRDefault="001410DD" w:rsidP="00C1404D"/>
    <w:p w:rsidR="00CF0274" w:rsidRDefault="00F57119" w:rsidP="00CF0274">
      <w:r>
        <w:t>The documentation</w:t>
      </w:r>
      <w:r w:rsidR="00CA1245">
        <w:t xml:space="preserve"> </w:t>
      </w:r>
      <w:r w:rsidR="00311AB1">
        <w:t>tries to</w:t>
      </w:r>
      <w:r w:rsidR="007265D0">
        <w:t xml:space="preserve"> shed light on</w:t>
      </w:r>
      <w:r w:rsidR="00311AB1">
        <w:t xml:space="preserve"> </w:t>
      </w:r>
      <w:r w:rsidR="000478B8">
        <w:t xml:space="preserve">the following </w:t>
      </w:r>
      <w:r w:rsidR="00A91451">
        <w:t>topics:</w:t>
      </w:r>
    </w:p>
    <w:p w:rsidR="00CF0274" w:rsidRPr="00C1404D" w:rsidRDefault="00CF0274" w:rsidP="00C1404D"/>
    <w:p w:rsidR="006042BD" w:rsidRDefault="006042BD" w:rsidP="00842311">
      <w:pPr>
        <w:pStyle w:val="Heading3"/>
      </w:pPr>
      <w:r>
        <w:t>Overview</w:t>
      </w:r>
    </w:p>
    <w:p w:rsidR="00842311" w:rsidRDefault="00842311" w:rsidP="00842311"/>
    <w:p w:rsidR="006042BD" w:rsidRDefault="006042BD" w:rsidP="00842311">
      <w:pPr>
        <w:ind w:left="1136"/>
      </w:pPr>
      <w:r>
        <w:t xml:space="preserve">This overview, which attempts to </w:t>
      </w:r>
      <w:r w:rsidR="00932FF7">
        <w:t>summarize</w:t>
      </w:r>
      <w:r>
        <w:t xml:space="preserve"> </w:t>
      </w:r>
      <w:r w:rsidR="000E168F">
        <w:t>each</w:t>
      </w:r>
      <w:r>
        <w:t xml:space="preserve"> topic. </w:t>
      </w:r>
    </w:p>
    <w:p w:rsidR="00842311" w:rsidRPr="006042BD" w:rsidRDefault="00842311" w:rsidP="00842311"/>
    <w:p w:rsidR="006042BD" w:rsidRDefault="006042BD" w:rsidP="00165BAE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Introduction</w:t>
      </w:r>
    </w:p>
    <w:p w:rsidR="00842311" w:rsidRDefault="00842311" w:rsidP="00842311"/>
    <w:p w:rsidR="0065617A" w:rsidRDefault="006764CB" w:rsidP="00842311">
      <w:pPr>
        <w:ind w:left="1136"/>
      </w:pPr>
      <w:r>
        <w:t>Tries to</w:t>
      </w:r>
      <w:r w:rsidR="00780C53">
        <w:t xml:space="preserve"> </w:t>
      </w:r>
      <w:r w:rsidR="0065617A">
        <w:t xml:space="preserve">gently introduce </w:t>
      </w:r>
      <w:r w:rsidR="00285E90">
        <w:t>this</w:t>
      </w:r>
      <w:r w:rsidR="0065617A">
        <w:t xml:space="preserve"> </w:t>
      </w:r>
      <w:r w:rsidR="00285E90">
        <w:t>language</w:t>
      </w:r>
      <w:r w:rsidR="0065617A">
        <w:t>.</w:t>
      </w:r>
    </w:p>
    <w:p w:rsidR="00842311" w:rsidRDefault="00842311" w:rsidP="00842311">
      <w:pPr>
        <w:rPr>
          <w:i/>
        </w:rPr>
      </w:pPr>
    </w:p>
    <w:p w:rsidR="00165BAE" w:rsidRPr="00165BAE" w:rsidRDefault="00C95A14" w:rsidP="00165BAE">
      <w:pPr>
        <w:keepNext/>
        <w:ind w:left="851"/>
        <w:outlineLvl w:val="2"/>
        <w:rPr>
          <w:rFonts w:cs="Arial"/>
          <w:bCs/>
          <w:i/>
        </w:rPr>
      </w:pPr>
      <w:r w:rsidRPr="00C95A14">
        <w:rPr>
          <w:rFonts w:cs="Arial"/>
          <w:bCs/>
          <w:i/>
        </w:rPr>
        <w:t>Basic Diagram Elements</w:t>
      </w:r>
    </w:p>
    <w:p w:rsidR="00165BAE" w:rsidRPr="00E471D0" w:rsidRDefault="00165BAE" w:rsidP="00E471D0"/>
    <w:p w:rsidR="002D27E6" w:rsidRDefault="002D27E6" w:rsidP="00165BAE">
      <w:pPr>
        <w:ind w:left="1136"/>
      </w:pPr>
      <w:r w:rsidRPr="000F6E66">
        <w:rPr>
          <w:noProof/>
        </w:rPr>
        <w:drawing>
          <wp:inline distT="0" distB="0" distL="0" distR="0" wp14:anchorId="44B510AC" wp14:editId="714D76D7">
            <wp:extent cx="337185" cy="3422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5DB">
        <w:rPr>
          <w:noProof/>
        </w:rPr>
        <w:drawing>
          <wp:inline distT="0" distB="0" distL="0" distR="0" wp14:anchorId="1FBD0683" wp14:editId="31AF8D7B">
            <wp:extent cx="452755" cy="32829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E66">
        <w:rPr>
          <w:noProof/>
        </w:rPr>
        <w:drawing>
          <wp:inline distT="0" distB="0" distL="0" distR="0" wp14:anchorId="23CC66BC" wp14:editId="738E0273">
            <wp:extent cx="280035" cy="285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27E6" w:rsidRDefault="002D27E6" w:rsidP="00165BAE">
      <w:pPr>
        <w:ind w:left="1136"/>
      </w:pPr>
    </w:p>
    <w:p w:rsidR="00165BAE" w:rsidRPr="00165BAE" w:rsidRDefault="008049F4" w:rsidP="00165BAE">
      <w:pPr>
        <w:ind w:left="1136"/>
      </w:pPr>
      <w:r>
        <w:t>Tries to make it a bit more formal with a</w:t>
      </w:r>
      <w:r w:rsidR="00712C48">
        <w:t>n a</w:t>
      </w:r>
      <w:r w:rsidR="000F416E">
        <w:t xml:space="preserve">ttempt </w:t>
      </w:r>
      <w:r w:rsidR="00780C53">
        <w:t xml:space="preserve">to </w:t>
      </w:r>
      <w:r w:rsidR="0066192E">
        <w:t xml:space="preserve">give </w:t>
      </w:r>
      <w:r w:rsidR="000529A8">
        <w:t>a more</w:t>
      </w:r>
      <w:r w:rsidR="00F705A7">
        <w:t xml:space="preserve"> or less</w:t>
      </w:r>
      <w:r w:rsidR="000529A8">
        <w:t xml:space="preserve"> </w:t>
      </w:r>
      <w:r w:rsidR="001F409A" w:rsidRPr="00F705A7">
        <w:t xml:space="preserve">complete </w:t>
      </w:r>
      <w:r w:rsidR="000529A8">
        <w:t xml:space="preserve">overview </w:t>
      </w:r>
      <w:r w:rsidR="0066192E">
        <w:t xml:space="preserve">over </w:t>
      </w:r>
      <w:r w:rsidR="00165BAE" w:rsidRPr="00165BAE">
        <w:t xml:space="preserve">the </w:t>
      </w:r>
      <w:r w:rsidR="000529A8">
        <w:t xml:space="preserve">basic elements </w:t>
      </w:r>
      <w:r w:rsidR="00C0345E" w:rsidRPr="00C0345E">
        <w:t>that</w:t>
      </w:r>
      <w:r w:rsidR="000F6646">
        <w:t xml:space="preserve"> might </w:t>
      </w:r>
      <w:r w:rsidR="002C0C64">
        <w:t xml:space="preserve">be </w:t>
      </w:r>
      <w:r w:rsidR="000F6646">
        <w:t>see</w:t>
      </w:r>
      <w:r w:rsidR="002C0C64">
        <w:t>n</w:t>
      </w:r>
      <w:r w:rsidR="000F6646">
        <w:t xml:space="preserve"> in the</w:t>
      </w:r>
      <w:r w:rsidR="00C0345E" w:rsidRPr="00C0345E">
        <w:t xml:space="preserve"> diagrams, </w:t>
      </w:r>
      <w:r w:rsidR="00F4345A">
        <w:t>like</w:t>
      </w:r>
      <w:r w:rsidR="00C0345E" w:rsidRPr="00C0345E">
        <w:t xml:space="preserve"> circles, triangles, crosses, squares and lines. This </w:t>
      </w:r>
      <w:r w:rsidR="00C0345E" w:rsidRPr="00543B0A">
        <w:t xml:space="preserve">documentation </w:t>
      </w:r>
      <w:r w:rsidR="00543B0A" w:rsidRPr="00543B0A">
        <w:t>describes</w:t>
      </w:r>
      <w:r w:rsidR="00C0345E" w:rsidRPr="00543B0A">
        <w:t xml:space="preserve"> what they</w:t>
      </w:r>
      <w:r w:rsidR="00543B0A" w:rsidRPr="00543B0A">
        <w:t xml:space="preserve"> might</w:t>
      </w:r>
      <w:r w:rsidR="00C0345E" w:rsidRPr="00543B0A">
        <w:t xml:space="preserve"> mean in</w:t>
      </w:r>
      <w:r w:rsidR="00543B0A">
        <w:t xml:space="preserve"> the</w:t>
      </w:r>
      <w:r w:rsidR="00C0345E" w:rsidRPr="00543B0A">
        <w:t xml:space="preserve"> </w:t>
      </w:r>
      <w:r w:rsidR="00C0345E" w:rsidRPr="00C0345E">
        <w:t>diagrams.</w:t>
      </w:r>
      <w:r w:rsidR="009E5846">
        <w:t xml:space="preserve"> Details might follow in later </w:t>
      </w:r>
      <w:r w:rsidR="0065114C">
        <w:t>text</w:t>
      </w:r>
      <w:bookmarkStart w:id="0" w:name="_GoBack"/>
      <w:bookmarkEnd w:id="0"/>
      <w:r w:rsidR="009E5846">
        <w:t>.</w:t>
      </w:r>
    </w:p>
    <w:p w:rsidR="008D2D21" w:rsidRPr="00C1404D" w:rsidRDefault="008D2D21" w:rsidP="00C1404D"/>
    <w:p w:rsidR="00B94B49" w:rsidRDefault="00B94B49" w:rsidP="00B94B49">
      <w:pPr>
        <w:pStyle w:val="Heading3"/>
      </w:pPr>
      <w:r w:rsidRPr="00B94B49">
        <w:t>Objects</w:t>
      </w:r>
    </w:p>
    <w:p w:rsidR="00B94B49" w:rsidRDefault="00B94B49" w:rsidP="00C1404D"/>
    <w:p w:rsidR="00D36B4F" w:rsidRDefault="005F6312" w:rsidP="00D36B4F">
      <w:pPr>
        <w:ind w:left="1136"/>
      </w:pPr>
      <w:r>
        <w:rPr>
          <w:noProof/>
        </w:rPr>
        <w:drawing>
          <wp:inline distT="0" distB="0" distL="0" distR="0">
            <wp:extent cx="498249" cy="5152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1" cy="5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B4F" w:rsidRPr="00C1404D" w:rsidRDefault="00D36B4F" w:rsidP="00C1404D"/>
    <w:p w:rsidR="001415F6" w:rsidRDefault="001415F6" w:rsidP="00B94B49">
      <w:pPr>
        <w:ind w:left="1136"/>
      </w:pPr>
      <w:r>
        <w:t xml:space="preserve">This documentation </w:t>
      </w:r>
      <w:r w:rsidR="00F65309">
        <w:t xml:space="preserve">aims to </w:t>
      </w:r>
      <w:r>
        <w:t xml:space="preserve">describe what objects </w:t>
      </w:r>
      <w:r w:rsidR="00BA65B2" w:rsidRPr="00BA65B2">
        <w:t>might be</w:t>
      </w:r>
      <w:r w:rsidRPr="00F87CDA">
        <w:rPr>
          <w:color w:val="FF0000"/>
        </w:rPr>
        <w:t xml:space="preserve"> </w:t>
      </w:r>
      <w:r>
        <w:t xml:space="preserve">in computer technology and basic concepts about objects. It also </w:t>
      </w:r>
      <w:r w:rsidR="001D2A80">
        <w:t xml:space="preserve">tries to shed light on </w:t>
      </w:r>
      <w:r w:rsidR="007A1B9A">
        <w:t xml:space="preserve">drawing out </w:t>
      </w:r>
      <w:r>
        <w:t xml:space="preserve">objects </w:t>
      </w:r>
      <w:r w:rsidR="004216FF">
        <w:t xml:space="preserve">using </w:t>
      </w:r>
      <w:r>
        <w:t xml:space="preserve">the </w:t>
      </w:r>
      <w:r w:rsidR="00F65309">
        <w:t xml:space="preserve">Circle </w:t>
      </w:r>
      <w:r>
        <w:t>diagram notation.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Classes</w:t>
      </w:r>
    </w:p>
    <w:p w:rsidR="00B94B49" w:rsidRDefault="00B94B49" w:rsidP="00C1404D"/>
    <w:p w:rsidR="001D617F" w:rsidRDefault="0039388C" w:rsidP="00B14D2A">
      <w:pPr>
        <w:ind w:left="1136"/>
      </w:pPr>
      <w:r>
        <w:rPr>
          <w:noProof/>
        </w:rPr>
        <w:drawing>
          <wp:inline distT="0" distB="0" distL="0" distR="0">
            <wp:extent cx="441134" cy="418982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8" cy="4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2A" w:rsidRPr="00C1404D" w:rsidRDefault="00B14D2A" w:rsidP="00B14D2A">
      <w:pPr>
        <w:ind w:left="1136"/>
      </w:pPr>
    </w:p>
    <w:p w:rsidR="00201A93" w:rsidRDefault="00201A93" w:rsidP="00B94B49">
      <w:pPr>
        <w:ind w:left="1136"/>
      </w:pPr>
      <w:r>
        <w:t xml:space="preserve">This documentation </w:t>
      </w:r>
      <w:r w:rsidR="00D86549">
        <w:t xml:space="preserve">attempts to </w:t>
      </w:r>
      <w:r w:rsidR="00DE4683" w:rsidRPr="00DE4683">
        <w:t>demonstrate</w:t>
      </w:r>
      <w:r w:rsidRPr="00DE4683">
        <w:t xml:space="preserve"> </w:t>
      </w:r>
      <w:r>
        <w:t xml:space="preserve">the concept of </w:t>
      </w:r>
      <w:r w:rsidRPr="00CE5F9A">
        <w:rPr>
          <w:i/>
        </w:rPr>
        <w:t>classes</w:t>
      </w:r>
      <w:r>
        <w:t>.</w:t>
      </w:r>
      <w:r w:rsidR="008B24FE">
        <w:t xml:space="preserve"> </w:t>
      </w:r>
      <w:r>
        <w:t xml:space="preserve">A class </w:t>
      </w:r>
      <w:r w:rsidR="008821D9">
        <w:t xml:space="preserve">is </w:t>
      </w:r>
      <w:r w:rsidR="00E643BB">
        <w:t xml:space="preserve">sort of </w:t>
      </w:r>
      <w:r w:rsidR="008821D9">
        <w:t>like</w:t>
      </w:r>
      <w:r w:rsidR="008A5213">
        <w:t xml:space="preserve"> </w:t>
      </w:r>
      <w:r>
        <w:t xml:space="preserve">a special object, that </w:t>
      </w:r>
      <w:r w:rsidR="00560D75">
        <w:t xml:space="preserve">aims to </w:t>
      </w:r>
      <w:r w:rsidR="00FE0ACB">
        <w:t xml:space="preserve">describe </w:t>
      </w:r>
      <w:r>
        <w:t xml:space="preserve">the characteristics and behavior of other objects. The other objects </w:t>
      </w:r>
      <w:r w:rsidR="00CE0914">
        <w:t xml:space="preserve">might </w:t>
      </w:r>
      <w:r>
        <w:t>select th</w:t>
      </w:r>
      <w:r w:rsidR="007F36B8">
        <w:t>at</w:t>
      </w:r>
      <w:r>
        <w:t xml:space="preserve"> special object as their class and </w:t>
      </w:r>
      <w:r w:rsidR="007E25B2">
        <w:t xml:space="preserve">the idea is that </w:t>
      </w:r>
      <w:r>
        <w:t>their behavior is then</w:t>
      </w:r>
      <w:r w:rsidR="006C36F0">
        <w:t xml:space="preserve"> </w:t>
      </w:r>
      <w:r w:rsidR="009533A0">
        <w:t>guided</w:t>
      </w:r>
      <w:r w:rsidR="006C36F0">
        <w:t xml:space="preserve"> by </w:t>
      </w:r>
      <w:r w:rsidR="00CE5F9A">
        <w:t xml:space="preserve">the </w:t>
      </w:r>
      <w:r w:rsidR="00311B0C">
        <w:t>rules</w:t>
      </w:r>
      <w:r w:rsidR="00CE5F9A" w:rsidRPr="009662DA">
        <w:rPr>
          <w:color w:val="FF0000"/>
        </w:rPr>
        <w:t xml:space="preserve"> </w:t>
      </w:r>
      <w:r w:rsidR="00813DC9">
        <w:t>described</w:t>
      </w:r>
      <w:r w:rsidR="00F40366" w:rsidRPr="00F40366">
        <w:t xml:space="preserve"> </w:t>
      </w:r>
      <w:r w:rsidR="00813DC9">
        <w:t xml:space="preserve">by </w:t>
      </w:r>
      <w:r w:rsidR="00CE5F9A">
        <w:t>that class</w:t>
      </w:r>
      <w:r>
        <w:t>.</w:t>
      </w:r>
      <w:r w:rsidR="008B24FE">
        <w:t xml:space="preserve"> </w:t>
      </w:r>
      <w:r>
        <w:t xml:space="preserve">The </w:t>
      </w:r>
      <w:r w:rsidR="00143DCE">
        <w:t>basic ideas</w:t>
      </w:r>
      <w:r w:rsidR="00F8209E">
        <w:t xml:space="preserve"> </w:t>
      </w:r>
      <w:r w:rsidR="004C4A4E">
        <w:t xml:space="preserve">may </w:t>
      </w:r>
      <w:r w:rsidR="00F8209E">
        <w:t xml:space="preserve">be explained, but </w:t>
      </w:r>
      <w:r>
        <w:t>the concept</w:t>
      </w:r>
      <w:r w:rsidR="00721BC8">
        <w:t xml:space="preserve"> of</w:t>
      </w:r>
      <w:r w:rsidR="00FA320E">
        <w:t xml:space="preserve"> </w:t>
      </w:r>
      <w:r w:rsidRPr="00201A93">
        <w:rPr>
          <w:i/>
        </w:rPr>
        <w:t xml:space="preserve">static </w:t>
      </w:r>
      <w:r w:rsidR="00143DCE">
        <w:t xml:space="preserve">is </w:t>
      </w:r>
      <w:r w:rsidR="008E60E5">
        <w:t>intended</w:t>
      </w:r>
      <w:r w:rsidR="00143DCE">
        <w:t xml:space="preserve"> to be </w:t>
      </w:r>
      <w:r>
        <w:t xml:space="preserve">worked </w:t>
      </w:r>
      <w:r w:rsidR="001B78A7">
        <w:t xml:space="preserve">at a </w:t>
      </w:r>
      <w:r w:rsidR="00640CEE">
        <w:t>later</w:t>
      </w:r>
      <w:r w:rsidR="001B78A7">
        <w:t xml:space="preserve"> time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Relations</w:t>
      </w:r>
    </w:p>
    <w:p w:rsidR="00B94B49" w:rsidRPr="00C1404D" w:rsidRDefault="00B94B49" w:rsidP="00C1404D"/>
    <w:p w:rsidR="002D3A4E" w:rsidRDefault="00E721B4" w:rsidP="00B94B49">
      <w:pPr>
        <w:ind w:left="1136"/>
      </w:pPr>
      <w:r>
        <w:rPr>
          <w:noProof/>
        </w:rPr>
        <w:drawing>
          <wp:inline distT="0" distB="0" distL="0" distR="0">
            <wp:extent cx="1433240" cy="55769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790" cy="58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4E" w:rsidRDefault="002D3A4E" w:rsidP="00B94B49">
      <w:pPr>
        <w:ind w:left="1136"/>
      </w:pPr>
    </w:p>
    <w:p w:rsidR="005E7F76" w:rsidRDefault="006402A6" w:rsidP="00B94B49">
      <w:pPr>
        <w:ind w:left="1136"/>
      </w:pPr>
      <w:r>
        <w:t>When an object</w:t>
      </w:r>
      <w:r w:rsidR="005E7F76">
        <w:t xml:space="preserve"> connect</w:t>
      </w:r>
      <w:r>
        <w:t>s</w:t>
      </w:r>
      <w:r w:rsidR="005E7F76">
        <w:t xml:space="preserve"> </w:t>
      </w:r>
      <w:r w:rsidR="008B24FE">
        <w:t xml:space="preserve">to </w:t>
      </w:r>
      <w:r w:rsidRPr="006402A6">
        <w:t>another object</w:t>
      </w:r>
      <w:r w:rsidR="005E7F76" w:rsidRPr="006402A6">
        <w:t xml:space="preserve">, </w:t>
      </w:r>
      <w:r w:rsidR="000C493C">
        <w:t xml:space="preserve">it is like </w:t>
      </w:r>
      <w:r>
        <w:t xml:space="preserve">a relation between the two </w:t>
      </w:r>
      <w:r w:rsidR="00AE2544">
        <w:t xml:space="preserve">is </w:t>
      </w:r>
      <w:r w:rsidRPr="00336FCF">
        <w:t>established</w:t>
      </w:r>
      <w:r w:rsidR="005E7F76">
        <w:t xml:space="preserve">. This documentation </w:t>
      </w:r>
      <w:r w:rsidR="003B56D5">
        <w:t xml:space="preserve">tries to </w:t>
      </w:r>
      <w:r w:rsidR="00336FCF">
        <w:t xml:space="preserve">clarify </w:t>
      </w:r>
      <w:r w:rsidR="005E7F76">
        <w:t xml:space="preserve">the concept of relations. Even though objects </w:t>
      </w:r>
      <w:r w:rsidR="000F3929">
        <w:t xml:space="preserve">might </w:t>
      </w:r>
      <w:r w:rsidR="005E7F76">
        <w:t xml:space="preserve">relate to </w:t>
      </w:r>
      <w:r w:rsidR="00B840CB">
        <w:t xml:space="preserve">an </w:t>
      </w:r>
      <w:r w:rsidR="005E7F76">
        <w:t xml:space="preserve">arbitrary set of other objects, the concept </w:t>
      </w:r>
      <w:r w:rsidR="00742222" w:rsidRPr="00742222">
        <w:t>might</w:t>
      </w:r>
      <w:r w:rsidR="00A91957" w:rsidRPr="00B41432">
        <w:rPr>
          <w:color w:val="FF0000"/>
        </w:rPr>
        <w:t xml:space="preserve"> </w:t>
      </w:r>
      <w:r w:rsidR="00A91957">
        <w:t xml:space="preserve">also </w:t>
      </w:r>
      <w:r w:rsidR="00A91957" w:rsidRPr="00742222">
        <w:t xml:space="preserve">be </w:t>
      </w:r>
      <w:r w:rsidR="005E7F76">
        <w:t xml:space="preserve">about how </w:t>
      </w:r>
      <w:r w:rsidR="005E7F76" w:rsidRPr="005E7F76">
        <w:rPr>
          <w:i/>
        </w:rPr>
        <w:t xml:space="preserve">classes </w:t>
      </w:r>
      <w:r w:rsidR="005E7F76">
        <w:t xml:space="preserve">set the </w:t>
      </w:r>
      <w:r w:rsidR="00742222" w:rsidRPr="00742222">
        <w:t>guidelines</w:t>
      </w:r>
      <w:r w:rsidR="005E7F76" w:rsidRPr="00DB0FFD">
        <w:rPr>
          <w:color w:val="FF0000"/>
        </w:rPr>
        <w:t xml:space="preserve"> </w:t>
      </w:r>
      <w:r w:rsidR="005E7F76">
        <w:t xml:space="preserve">for </w:t>
      </w:r>
      <w:r>
        <w:t>the kind</w:t>
      </w:r>
      <w:r w:rsidR="00F35677">
        <w:t>s</w:t>
      </w:r>
      <w:r>
        <w:t xml:space="preserve"> of relations objects </w:t>
      </w:r>
      <w:r w:rsidR="00742222" w:rsidRPr="00742222">
        <w:t>might</w:t>
      </w:r>
      <w:r w:rsidRPr="00DB0FFD">
        <w:rPr>
          <w:color w:val="FF0000"/>
        </w:rPr>
        <w:t xml:space="preserve"> </w:t>
      </w:r>
      <w:r>
        <w:t xml:space="preserve">have. Relations between classes form </w:t>
      </w:r>
      <w:r w:rsidR="005E7F76">
        <w:t>a</w:t>
      </w:r>
      <w:r w:rsidR="00D05AC1">
        <w:t xml:space="preserve"> sort of</w:t>
      </w:r>
      <w:r w:rsidR="005E7F76">
        <w:t xml:space="preserve"> </w:t>
      </w:r>
      <w:r w:rsidR="005E7F76" w:rsidRPr="006402A6">
        <w:rPr>
          <w:i/>
        </w:rPr>
        <w:t xml:space="preserve">model </w:t>
      </w:r>
      <w:r>
        <w:t xml:space="preserve">of relations </w:t>
      </w:r>
      <w:r w:rsidR="005060EE">
        <w:t xml:space="preserve">for </w:t>
      </w:r>
      <w:r>
        <w:t>objects</w:t>
      </w:r>
      <w:r w:rsidRPr="00110A61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System Objects</w:t>
      </w:r>
    </w:p>
    <w:p w:rsidR="00B94B49" w:rsidRDefault="00B94B49" w:rsidP="00C1404D"/>
    <w:p w:rsidR="005722BA" w:rsidRPr="00C1404D" w:rsidRDefault="003436A0" w:rsidP="005722BA">
      <w:pPr>
        <w:ind w:left="1136"/>
      </w:pPr>
      <w:r>
        <w:rPr>
          <w:noProof/>
        </w:rPr>
        <w:drawing>
          <wp:inline distT="0" distB="0" distL="0" distR="0">
            <wp:extent cx="453061" cy="441629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37" cy="45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BA" w:rsidRDefault="005722BA" w:rsidP="00B94B49">
      <w:pPr>
        <w:ind w:left="1136"/>
      </w:pPr>
    </w:p>
    <w:p w:rsidR="005F6CE5" w:rsidRDefault="000828BC" w:rsidP="00B94B49">
      <w:pPr>
        <w:ind w:left="1136"/>
      </w:pPr>
      <w:r>
        <w:t>O</w:t>
      </w:r>
      <w:r w:rsidR="00445FA7">
        <w:t xml:space="preserve">ne </w:t>
      </w:r>
      <w:r w:rsidR="005E3A5B">
        <w:t xml:space="preserve">possible </w:t>
      </w:r>
      <w:r w:rsidR="00AC55AB">
        <w:t xml:space="preserve">application </w:t>
      </w:r>
      <w:r w:rsidR="00445FA7">
        <w:t xml:space="preserve">of how this language might run in practice, </w:t>
      </w:r>
      <w:r>
        <w:t xml:space="preserve">is </w:t>
      </w:r>
      <w:r w:rsidR="00AC55AB">
        <w:t xml:space="preserve">one where </w:t>
      </w:r>
      <w:r w:rsidR="005F6CE5">
        <w:t>systems</w:t>
      </w:r>
      <w:r w:rsidR="00F11711">
        <w:t xml:space="preserve"> </w:t>
      </w:r>
      <w:r w:rsidR="00AB2E54">
        <w:t>may</w:t>
      </w:r>
      <w:r w:rsidR="00F11711">
        <w:t xml:space="preserve"> be</w:t>
      </w:r>
      <w:r w:rsidR="005F6CE5" w:rsidRPr="00240C6D">
        <w:rPr>
          <w:color w:val="FF0000"/>
        </w:rPr>
        <w:t xml:space="preserve"> </w:t>
      </w:r>
      <w:r w:rsidR="005F6CE5">
        <w:t xml:space="preserve">composed of </w:t>
      </w:r>
      <w:r w:rsidR="005F6CE5" w:rsidRPr="005F6CE5">
        <w:rPr>
          <w:i/>
        </w:rPr>
        <w:t>system objects</w:t>
      </w:r>
      <w:r w:rsidR="005F6CE5">
        <w:t>.</w:t>
      </w:r>
      <w:r>
        <w:t xml:space="preserve"> </w:t>
      </w:r>
      <w:r w:rsidR="005E3A5B">
        <w:t xml:space="preserve">System objects </w:t>
      </w:r>
      <w:r w:rsidR="00AB2E54">
        <w:t>could</w:t>
      </w:r>
      <w:r w:rsidR="005E3A5B">
        <w:t xml:space="preserve"> be the </w:t>
      </w:r>
      <w:r w:rsidR="005E3A5B" w:rsidRPr="00300FB7">
        <w:rPr>
          <w:i/>
        </w:rPr>
        <w:t xml:space="preserve">actual </w:t>
      </w:r>
      <w:r w:rsidR="005E3A5B">
        <w:t>objects, that a system runs on.</w:t>
      </w:r>
      <w:r w:rsidR="007F2B3F">
        <w:t xml:space="preserve"> </w:t>
      </w:r>
      <w:r w:rsidR="00004CAE">
        <w:t>Maybe t</w:t>
      </w:r>
      <w:r w:rsidR="00F961EB">
        <w:t xml:space="preserve">his </w:t>
      </w:r>
      <w:r w:rsidR="00004CAE">
        <w:t xml:space="preserve">is </w:t>
      </w:r>
      <w:r w:rsidR="0082774B">
        <w:t xml:space="preserve">a specific </w:t>
      </w:r>
      <w:r w:rsidR="000679D0">
        <w:t xml:space="preserve">use </w:t>
      </w:r>
      <w:r w:rsidR="00D83621">
        <w:t xml:space="preserve">case </w:t>
      </w:r>
      <w:r w:rsidR="007F2B3F">
        <w:t>of the language</w:t>
      </w:r>
      <w:r w:rsidR="001D1AB5">
        <w:t>,</w:t>
      </w:r>
      <w:r w:rsidR="00F961EB">
        <w:t xml:space="preserve"> but</w:t>
      </w:r>
      <w:r w:rsidR="001D1AB5">
        <w:t xml:space="preserve"> </w:t>
      </w:r>
      <w:r w:rsidR="00955FE8" w:rsidRPr="00955FE8">
        <w:t>describing</w:t>
      </w:r>
      <w:r w:rsidR="007F2B3F" w:rsidRPr="00240C6D">
        <w:rPr>
          <w:color w:val="FF0000"/>
        </w:rPr>
        <w:t xml:space="preserve"> </w:t>
      </w:r>
      <w:r w:rsidR="007F2B3F">
        <w:t>it</w:t>
      </w:r>
      <w:r w:rsidR="00F961EB">
        <w:t>,</w:t>
      </w:r>
      <w:r w:rsidR="007F2B3F">
        <w:t xml:space="preserve"> </w:t>
      </w:r>
      <w:r w:rsidR="00F961EB">
        <w:t xml:space="preserve">seems to </w:t>
      </w:r>
      <w:r w:rsidR="00800446">
        <w:t xml:space="preserve">have </w:t>
      </w:r>
      <w:r w:rsidR="007612E5">
        <w:t>allow</w:t>
      </w:r>
      <w:r w:rsidR="00800446">
        <w:t>ed</w:t>
      </w:r>
      <w:r w:rsidR="007612E5">
        <w:t xml:space="preserve"> more </w:t>
      </w:r>
      <w:r w:rsidR="001D1AB5">
        <w:t>general</w:t>
      </w:r>
      <w:r w:rsidR="0006091D">
        <w:t>ly</w:t>
      </w:r>
      <w:r w:rsidR="001D1AB5">
        <w:t xml:space="preserve"> usable </w:t>
      </w:r>
      <w:r w:rsidR="007612E5">
        <w:t xml:space="preserve">things </w:t>
      </w:r>
      <w:r w:rsidR="00334C4F">
        <w:t>fall out</w:t>
      </w:r>
      <w:r w:rsidR="0082774B">
        <w:t xml:space="preserve">. </w:t>
      </w:r>
      <w:r w:rsidR="00DC6B7C">
        <w:t xml:space="preserve">One of the </w:t>
      </w:r>
      <w:r w:rsidR="002478A1" w:rsidRPr="002478A1">
        <w:t>intention</w:t>
      </w:r>
      <w:r w:rsidR="00DC6B7C">
        <w:t>s</w:t>
      </w:r>
      <w:r w:rsidR="005F6CE5" w:rsidRPr="000C508F">
        <w:rPr>
          <w:color w:val="FF0000"/>
        </w:rPr>
        <w:t xml:space="preserve"> </w:t>
      </w:r>
      <w:r w:rsidR="005F6CE5">
        <w:t xml:space="preserve">of system objects </w:t>
      </w:r>
      <w:r w:rsidR="00DC6B7C">
        <w:t xml:space="preserve">could </w:t>
      </w:r>
      <w:r>
        <w:t>be</w:t>
      </w:r>
      <w:r w:rsidR="00E65860">
        <w:t>,</w:t>
      </w:r>
      <w:r>
        <w:t xml:space="preserve"> </w:t>
      </w:r>
      <w:r w:rsidR="005F6CE5">
        <w:t xml:space="preserve">to manage </w:t>
      </w:r>
      <w:r w:rsidR="005F6CE5" w:rsidRPr="00A635DF">
        <w:rPr>
          <w:i/>
          <w:iCs/>
        </w:rPr>
        <w:t>relations</w:t>
      </w:r>
      <w:r w:rsidR="005F6CE5">
        <w:t xml:space="preserve"> between objects. </w:t>
      </w:r>
      <w:r w:rsidR="005C436B">
        <w:t xml:space="preserve">They might </w:t>
      </w:r>
      <w:r w:rsidR="00E65860">
        <w:t xml:space="preserve">also </w:t>
      </w:r>
      <w:r w:rsidR="005F6CE5">
        <w:t xml:space="preserve">control </w:t>
      </w:r>
      <w:r w:rsidR="005F6CE5" w:rsidRPr="005F6CE5">
        <w:rPr>
          <w:i/>
        </w:rPr>
        <w:t>system aspects</w:t>
      </w:r>
      <w:r w:rsidR="005F6CE5" w:rsidRPr="005F6CE5">
        <w:t xml:space="preserve">, </w:t>
      </w:r>
      <w:r w:rsidR="005F6CE5">
        <w:t xml:space="preserve">such as </w:t>
      </w:r>
      <w:r w:rsidR="005F6CE5" w:rsidRPr="009644B4">
        <w:rPr>
          <w:b/>
          <w:bCs/>
        </w:rPr>
        <w:t>Class</w:t>
      </w:r>
      <w:r w:rsidR="005F6CE5" w:rsidRPr="005F6CE5">
        <w:t xml:space="preserve">, </w:t>
      </w:r>
      <w:r w:rsidR="00F32FB6" w:rsidRPr="00F32FB6">
        <w:rPr>
          <w:b/>
          <w:bCs/>
        </w:rPr>
        <w:t>Interface</w:t>
      </w:r>
      <w:r w:rsidR="00F32FB6">
        <w:t xml:space="preserve">, </w:t>
      </w:r>
      <w:r w:rsidR="005F6CE5" w:rsidRPr="009644B4">
        <w:rPr>
          <w:b/>
          <w:bCs/>
        </w:rPr>
        <w:t xml:space="preserve">Execution </w:t>
      </w:r>
      <w:r w:rsidR="005F6CE5">
        <w:t>and</w:t>
      </w:r>
      <w:r w:rsidR="005F6CE5" w:rsidRPr="005F6CE5">
        <w:t xml:space="preserve"> </w:t>
      </w:r>
      <w:r w:rsidR="00F32FB6">
        <w:rPr>
          <w:b/>
          <w:bCs/>
        </w:rPr>
        <w:t>Data</w:t>
      </w:r>
      <w:r w:rsidR="005F6CE5">
        <w:t xml:space="preserve">. </w:t>
      </w:r>
      <w:r w:rsidR="00447FEC">
        <w:t>Those a</w:t>
      </w:r>
      <w:r w:rsidR="005F6CE5">
        <w:t xml:space="preserve">spects </w:t>
      </w:r>
      <w:r w:rsidR="003041F4">
        <w:t>c</w:t>
      </w:r>
      <w:r w:rsidR="001B191E">
        <w:t xml:space="preserve">ould be </w:t>
      </w:r>
      <w:r w:rsidR="005F6CE5">
        <w:t xml:space="preserve">controlled through </w:t>
      </w:r>
      <w:r w:rsidR="005F6CE5" w:rsidRPr="00540325">
        <w:rPr>
          <w:i/>
          <w:iCs/>
        </w:rPr>
        <w:t>system commands</w:t>
      </w:r>
      <w:r w:rsidR="005F6CE5">
        <w:t xml:space="preserve">. </w:t>
      </w:r>
      <w:r w:rsidR="00804E29">
        <w:t>T</w:t>
      </w:r>
      <w:r w:rsidR="00350173">
        <w:t xml:space="preserve">he story </w:t>
      </w:r>
      <w:r w:rsidR="00E938CD">
        <w:t xml:space="preserve">moves </w:t>
      </w:r>
      <w:r w:rsidR="00104C97">
        <w:t xml:space="preserve">on </w:t>
      </w:r>
      <w:r w:rsidR="00E938CD">
        <w:t xml:space="preserve">to </w:t>
      </w:r>
      <w:r w:rsidR="00104C97">
        <w:t>a</w:t>
      </w:r>
      <w:r w:rsidR="005F6CE5">
        <w:t xml:space="preserve">ssignment commands. </w:t>
      </w:r>
      <w:r w:rsidR="00770F28">
        <w:t xml:space="preserve">The idea is that </w:t>
      </w:r>
      <w:r w:rsidR="005F6CE5">
        <w:t>assignment command</w:t>
      </w:r>
      <w:r w:rsidR="00662827">
        <w:t xml:space="preserve"> </w:t>
      </w:r>
      <w:r w:rsidR="00770F28" w:rsidRPr="00770F28">
        <w:t xml:space="preserve">copy </w:t>
      </w:r>
      <w:r w:rsidR="005F6CE5">
        <w:t>an aspect from one object to another.</w:t>
      </w:r>
      <w:r w:rsidR="000578F6">
        <w:t xml:space="preserve"> </w:t>
      </w:r>
      <w:r w:rsidR="005F6CE5">
        <w:t xml:space="preserve">The </w:t>
      </w:r>
      <w:r w:rsidR="005F6CE5" w:rsidRPr="005F6CE5">
        <w:rPr>
          <w:i/>
        </w:rPr>
        <w:t xml:space="preserve">System Objects </w:t>
      </w:r>
      <w:r w:rsidR="005F6CE5">
        <w:t xml:space="preserve">documentation </w:t>
      </w:r>
      <w:r w:rsidR="000578F6" w:rsidRPr="000578F6">
        <w:rPr>
          <w:iCs/>
        </w:rPr>
        <w:t>also</w:t>
      </w:r>
      <w:r w:rsidR="000578F6">
        <w:rPr>
          <w:i/>
        </w:rPr>
        <w:t xml:space="preserve"> </w:t>
      </w:r>
      <w:r w:rsidR="00430FDC">
        <w:t>tries to</w:t>
      </w:r>
      <w:r w:rsidR="00A7711D">
        <w:t xml:space="preserve"> show</w:t>
      </w:r>
      <w:r w:rsidR="005F6CE5" w:rsidRPr="00394A82">
        <w:rPr>
          <w:color w:val="FF0000"/>
        </w:rPr>
        <w:t xml:space="preserve"> </w:t>
      </w:r>
      <w:r w:rsidR="005F6CE5">
        <w:t xml:space="preserve">connectors, connections and different notational forms </w:t>
      </w:r>
      <w:r w:rsidR="00956240">
        <w:t xml:space="preserve">to </w:t>
      </w:r>
      <w:r w:rsidR="00783FDD" w:rsidRPr="00783FDD">
        <w:t>regulate</w:t>
      </w:r>
      <w:r w:rsidR="005F6CE5" w:rsidRPr="00783FDD">
        <w:t xml:space="preserve"> </w:t>
      </w:r>
      <w:r w:rsidR="00427A8E">
        <w:t>the</w:t>
      </w:r>
      <w:r w:rsidR="00430FDC">
        <w:t xml:space="preserve"> </w:t>
      </w:r>
      <w:r w:rsidR="005F6CE5">
        <w:t>aspects.</w:t>
      </w:r>
    </w:p>
    <w:p w:rsidR="005F6CE5" w:rsidRPr="00C1404D" w:rsidRDefault="005F6CE5" w:rsidP="00C1404D"/>
    <w:p w:rsidR="00B94B49" w:rsidRDefault="00B94B49" w:rsidP="00B94B49">
      <w:pPr>
        <w:pStyle w:val="Heading3"/>
      </w:pPr>
      <w:r w:rsidRPr="00B94B49">
        <w:t>Commands</w:t>
      </w:r>
    </w:p>
    <w:p w:rsidR="00B94B49" w:rsidRPr="00C1404D" w:rsidRDefault="00B94B49" w:rsidP="00C1404D"/>
    <w:p w:rsidR="0072743E" w:rsidRDefault="0072743E" w:rsidP="0072743E">
      <w:pPr>
        <w:ind w:left="1136"/>
      </w:pPr>
      <w:r>
        <w:t xml:space="preserve"> </w:t>
      </w:r>
      <w:r w:rsidRPr="000F6E66">
        <w:rPr>
          <w:noProof/>
        </w:rPr>
        <w:drawing>
          <wp:inline distT="0" distB="0" distL="0" distR="0" wp14:anchorId="2D6BBE67" wp14:editId="19744C6A">
            <wp:extent cx="382859" cy="3906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4" cy="40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3E" w:rsidRDefault="0072743E" w:rsidP="0072743E">
      <w:pPr>
        <w:ind w:left="1136"/>
      </w:pPr>
    </w:p>
    <w:p w:rsidR="00856596" w:rsidRDefault="001157AD" w:rsidP="00B94B49">
      <w:pPr>
        <w:ind w:left="1136"/>
      </w:pPr>
      <w:r>
        <w:t>Commands</w:t>
      </w:r>
      <w:r w:rsidR="008668EF">
        <w:t xml:space="preserve"> could be seen as </w:t>
      </w:r>
      <w:r w:rsidR="008C3105">
        <w:t xml:space="preserve">executable objects. </w:t>
      </w:r>
      <w:r w:rsidR="00A02994">
        <w:t xml:space="preserve">Other synonyms for </w:t>
      </w:r>
      <w:r w:rsidR="00A52319">
        <w:t>commands</w:t>
      </w:r>
      <w:r w:rsidR="00FA24E4">
        <w:t xml:space="preserve"> might be </w:t>
      </w:r>
      <w:r w:rsidR="00A02994" w:rsidRPr="008C3105">
        <w:rPr>
          <w:i/>
        </w:rPr>
        <w:t>method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procedure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routin</w:t>
      </w:r>
      <w:r w:rsidR="00A02994">
        <w:rPr>
          <w:i/>
        </w:rPr>
        <w:t>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sub</w:t>
      </w:r>
      <w:r w:rsidR="00694C31">
        <w:rPr>
          <w:i/>
        </w:rPr>
        <w:t>s</w:t>
      </w:r>
      <w:r w:rsidR="00A02994" w:rsidRPr="008C3105">
        <w:rPr>
          <w:i/>
        </w:rPr>
        <w:t xml:space="preserve"> </w:t>
      </w:r>
      <w:r w:rsidR="00A02994">
        <w:t xml:space="preserve">and </w:t>
      </w:r>
      <w:r w:rsidR="00A02994" w:rsidRPr="008C3105">
        <w:rPr>
          <w:i/>
        </w:rPr>
        <w:t>function</w:t>
      </w:r>
      <w:r w:rsidR="00694C31">
        <w:rPr>
          <w:i/>
        </w:rPr>
        <w:t>s</w:t>
      </w:r>
      <w:r w:rsidR="00A02994">
        <w:t xml:space="preserve">. </w:t>
      </w:r>
      <w:r w:rsidR="00916C81">
        <w:t>But i</w:t>
      </w:r>
      <w:r w:rsidR="008C3105">
        <w:t xml:space="preserve">n the </w:t>
      </w:r>
      <w:r w:rsidR="005D0B70">
        <w:t xml:space="preserve">Circle Language Spec </w:t>
      </w:r>
      <w:r w:rsidR="00856596">
        <w:t>those executable objects</w:t>
      </w:r>
      <w:r w:rsidR="008C3105">
        <w:t xml:space="preserve"> </w:t>
      </w:r>
      <w:r w:rsidR="007F1901">
        <w:t>would</w:t>
      </w:r>
      <w:r w:rsidR="00026E13" w:rsidRPr="00026E13">
        <w:t xml:space="preserve"> be</w:t>
      </w:r>
      <w:r w:rsidR="008C3105" w:rsidRPr="001306FA">
        <w:rPr>
          <w:color w:val="FF0000"/>
        </w:rPr>
        <w:t xml:space="preserve"> </w:t>
      </w:r>
      <w:r w:rsidR="008C3105">
        <w:t xml:space="preserve">called </w:t>
      </w:r>
      <w:r w:rsidR="008C3105" w:rsidRPr="00A02994">
        <w:rPr>
          <w:i/>
        </w:rPr>
        <w:t>commands</w:t>
      </w:r>
      <w:r w:rsidR="005D0B70">
        <w:t xml:space="preserve">. </w:t>
      </w:r>
      <w:r w:rsidR="00856596">
        <w:t xml:space="preserve">In </w:t>
      </w:r>
      <w:r w:rsidR="00B023B1">
        <w:t xml:space="preserve">some </w:t>
      </w:r>
      <w:r w:rsidR="00856596">
        <w:t>programming languages, commands</w:t>
      </w:r>
      <w:r w:rsidR="00412085">
        <w:t xml:space="preserve"> might not</w:t>
      </w:r>
      <w:r w:rsidR="00412085">
        <w:rPr>
          <w:color w:val="FF0000"/>
        </w:rPr>
        <w:t xml:space="preserve"> </w:t>
      </w:r>
      <w:r w:rsidR="00412085" w:rsidRPr="00412085">
        <w:t xml:space="preserve">be </w:t>
      </w:r>
      <w:r w:rsidR="00856596">
        <w:t xml:space="preserve">objects, but constructs, that </w:t>
      </w:r>
      <w:r w:rsidR="00157454">
        <w:t xml:space="preserve">are not exchangeable with </w:t>
      </w:r>
      <w:r w:rsidR="00856596">
        <w:t xml:space="preserve">objects. But in </w:t>
      </w:r>
      <w:r w:rsidR="00B023B1">
        <w:t xml:space="preserve">Circle an attempt is made to </w:t>
      </w:r>
      <w:r w:rsidR="00FA5074">
        <w:t xml:space="preserve">see </w:t>
      </w:r>
      <w:r w:rsidR="000C7E95">
        <w:t xml:space="preserve">them </w:t>
      </w:r>
      <w:r w:rsidR="00B023B1">
        <w:t>as</w:t>
      </w:r>
      <w:r w:rsidR="00856596">
        <w:t xml:space="preserve"> object</w:t>
      </w:r>
      <w:r w:rsidR="00E866D8">
        <w:t>s, that happen</w:t>
      </w:r>
      <w:r w:rsidR="008B24FE">
        <w:t xml:space="preserve"> to be executable. </w:t>
      </w:r>
      <w:r w:rsidR="001F38E8">
        <w:t>C</w:t>
      </w:r>
      <w:r w:rsidR="00AC170F">
        <w:t xml:space="preserve">ommands do </w:t>
      </w:r>
      <w:r w:rsidR="003F7D67">
        <w:t xml:space="preserve">seem to </w:t>
      </w:r>
      <w:r w:rsidR="00AC170F">
        <w:t xml:space="preserve">have </w:t>
      </w:r>
      <w:r w:rsidR="000E09BF" w:rsidRPr="000E09BF">
        <w:t>specific</w:t>
      </w:r>
      <w:r w:rsidR="00AC170F" w:rsidRPr="00C52D00">
        <w:rPr>
          <w:color w:val="FF0000"/>
        </w:rPr>
        <w:t xml:space="preserve"> </w:t>
      </w:r>
      <w:r w:rsidR="00AC170F">
        <w:t>behavior</w:t>
      </w:r>
      <w:r w:rsidR="00882B69">
        <w:t>. This documentation tries to evaluate this behavior</w:t>
      </w:r>
      <w:r w:rsidR="00FF05BC">
        <w:t xml:space="preserve"> of commands</w:t>
      </w:r>
      <w:r w:rsidR="00AC170F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Parameters</w:t>
      </w:r>
    </w:p>
    <w:p w:rsidR="00B94B49" w:rsidRPr="00C1404D" w:rsidRDefault="00B94B49" w:rsidP="00C1404D"/>
    <w:p w:rsidR="00A33E74" w:rsidRDefault="000E6ABD" w:rsidP="00B94B49">
      <w:pPr>
        <w:ind w:left="1136"/>
      </w:pPr>
      <w:r>
        <w:rPr>
          <w:noProof/>
        </w:rPr>
        <w:drawing>
          <wp:inline distT="0" distB="0" distL="0" distR="0">
            <wp:extent cx="639797" cy="639797"/>
            <wp:effectExtent l="0" t="0" r="8255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79" cy="66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E74" w:rsidRDefault="00A33E74" w:rsidP="00B94B49">
      <w:pPr>
        <w:ind w:left="1136"/>
      </w:pPr>
    </w:p>
    <w:p w:rsidR="00B94B49" w:rsidRDefault="009537C6" w:rsidP="00B94B49">
      <w:pPr>
        <w:ind w:left="1136"/>
      </w:pPr>
      <w:r>
        <w:t>Parameters</w:t>
      </w:r>
      <w:r w:rsidR="00025636">
        <w:t xml:space="preserve"> are like</w:t>
      </w:r>
      <w:r>
        <w:t xml:space="preserve"> instructions passed along with a command that</w:t>
      </w:r>
      <w:r w:rsidR="00D003FC">
        <w:t xml:space="preserve"> could</w:t>
      </w:r>
      <w:r>
        <w:t xml:space="preserve"> </w:t>
      </w:r>
      <w:r w:rsidRPr="00D003FC">
        <w:t xml:space="preserve">make </w:t>
      </w:r>
      <w:r>
        <w:t xml:space="preserve">the command behave differently. </w:t>
      </w:r>
      <w:r w:rsidR="00F97911">
        <w:t>This documentation tries to</w:t>
      </w:r>
      <w:r w:rsidR="00DB1A19">
        <w:t xml:space="preserve"> view</w:t>
      </w:r>
      <w:r w:rsidR="00DC072D" w:rsidRPr="00A41B5B">
        <w:rPr>
          <w:color w:val="FF0000"/>
        </w:rPr>
        <w:t xml:space="preserve"> </w:t>
      </w:r>
      <w:r w:rsidR="00DC072D">
        <w:t>parameters as a relationship</w:t>
      </w:r>
      <w:r w:rsidR="0005662F" w:rsidRPr="0005662F">
        <w:rPr>
          <w:i/>
        </w:rPr>
        <w:t xml:space="preserve"> </w:t>
      </w:r>
      <w:r w:rsidR="0005662F">
        <w:t>between commands and objects.</w:t>
      </w:r>
      <w:r w:rsidR="00E945B7">
        <w:t xml:space="preserve"> It entertains an idea of how</w:t>
      </w:r>
      <w:r w:rsidR="00642D67">
        <w:t xml:space="preserve"> </w:t>
      </w:r>
      <w:r w:rsidR="005825D9" w:rsidRPr="00642D67">
        <w:rPr>
          <w:i/>
        </w:rPr>
        <w:t xml:space="preserve">command parameters </w:t>
      </w:r>
      <w:r w:rsidR="005825D9">
        <w:t xml:space="preserve">and </w:t>
      </w:r>
      <w:r w:rsidR="00B56BAD" w:rsidRPr="00642D67">
        <w:rPr>
          <w:i/>
        </w:rPr>
        <w:t xml:space="preserve">class </w:t>
      </w:r>
      <w:r w:rsidR="005825D9" w:rsidRPr="00642D67">
        <w:rPr>
          <w:i/>
        </w:rPr>
        <w:t xml:space="preserve">methods </w:t>
      </w:r>
      <w:r w:rsidR="002F29F9" w:rsidRPr="002F29F9">
        <w:t>might be</w:t>
      </w:r>
      <w:r w:rsidR="009F61D6" w:rsidRPr="00A41B5B">
        <w:rPr>
          <w:color w:val="FF0000"/>
        </w:rPr>
        <w:t xml:space="preserve"> </w:t>
      </w:r>
      <w:r w:rsidR="009F61D6">
        <w:t>inter</w:t>
      </w:r>
      <w:r w:rsidR="00642D67">
        <w:t>changeable</w:t>
      </w:r>
      <w:r w:rsidR="002F29F9">
        <w:t xml:space="preserve">, as if they </w:t>
      </w:r>
      <w:r w:rsidR="00805B3B">
        <w:t>might be</w:t>
      </w:r>
      <w:r w:rsidR="002F29F9">
        <w:t xml:space="preserve"> </w:t>
      </w:r>
      <w:r w:rsidR="00642D67" w:rsidRPr="002F29F9">
        <w:t xml:space="preserve">one and the same </w:t>
      </w:r>
      <w:r w:rsidR="00642D67">
        <w:t>concept</w:t>
      </w:r>
      <w:r w:rsidR="00F97911">
        <w:t xml:space="preserve">. It is </w:t>
      </w:r>
      <w:r w:rsidR="00F97911" w:rsidRPr="004E08D4">
        <w:t>not</w:t>
      </w:r>
      <w:r w:rsidR="00E945B7" w:rsidRPr="004E08D4">
        <w:t xml:space="preserve"> sure</w:t>
      </w:r>
      <w:r w:rsidR="00F97911">
        <w:t>,</w:t>
      </w:r>
      <w:r w:rsidR="00E945B7">
        <w:t xml:space="preserve"> if this idea </w:t>
      </w:r>
      <w:r w:rsidR="00E945B7" w:rsidRPr="004E08D4">
        <w:t xml:space="preserve">will </w:t>
      </w:r>
      <w:r w:rsidR="00F97911">
        <w:t xml:space="preserve">still be in there </w:t>
      </w:r>
      <w:r w:rsidR="00E945B7">
        <w:t>in the future.</w:t>
      </w:r>
      <w:r w:rsidR="00642D67">
        <w:t xml:space="preserve"> </w:t>
      </w:r>
      <w:r w:rsidR="007D4B8C">
        <w:t xml:space="preserve">Also </w:t>
      </w:r>
      <w:r w:rsidR="005976A1">
        <w:t>a</w:t>
      </w:r>
      <w:r w:rsidR="00642D67">
        <w:t xml:space="preserve"> diagram notation of commands and parameters</w:t>
      </w:r>
      <w:r w:rsidR="005976A1">
        <w:t xml:space="preserve"> is suggested.</w:t>
      </w:r>
    </w:p>
    <w:p w:rsidR="00B94B49" w:rsidRPr="00C1404D" w:rsidRDefault="00B94B49" w:rsidP="00C1404D"/>
    <w:p w:rsidR="00B94B49" w:rsidRDefault="008C17BB" w:rsidP="00B94B49">
      <w:pPr>
        <w:pStyle w:val="Heading3"/>
      </w:pPr>
      <w:r>
        <w:t>Modules</w:t>
      </w:r>
    </w:p>
    <w:p w:rsidR="00B94B49" w:rsidRPr="00C1404D" w:rsidRDefault="00B94B49" w:rsidP="00C1404D"/>
    <w:p w:rsidR="00FE0104" w:rsidRDefault="00FE0104" w:rsidP="00B94B49">
      <w:pPr>
        <w:ind w:left="1136"/>
      </w:pPr>
      <w:r w:rsidRPr="000F6E66">
        <w:rPr>
          <w:noProof/>
        </w:rPr>
        <w:drawing>
          <wp:inline distT="0" distB="0" distL="0" distR="0" wp14:anchorId="68C82918" wp14:editId="61DD6A10">
            <wp:extent cx="569023" cy="535153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0" cy="5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04" w:rsidRDefault="00FE0104" w:rsidP="00B94B49">
      <w:pPr>
        <w:ind w:left="1136"/>
      </w:pPr>
    </w:p>
    <w:p w:rsidR="00B94B49" w:rsidRDefault="00314097" w:rsidP="00B94B49">
      <w:pPr>
        <w:ind w:left="1136"/>
      </w:pPr>
      <w:r>
        <w:t xml:space="preserve">A </w:t>
      </w:r>
      <w:r w:rsidR="00D85281">
        <w:t xml:space="preserve">module </w:t>
      </w:r>
      <w:r>
        <w:t xml:space="preserve">is like a </w:t>
      </w:r>
      <w:r w:rsidRPr="00A34DAE">
        <w:t xml:space="preserve">little </w:t>
      </w:r>
      <w:r>
        <w:t xml:space="preserve">world in which objects and commands live. A </w:t>
      </w:r>
      <w:r w:rsidR="00D85281">
        <w:t xml:space="preserve">module </w:t>
      </w:r>
      <w:r w:rsidR="00A17B19">
        <w:t>might</w:t>
      </w:r>
      <w:r w:rsidRPr="00CD612A">
        <w:t xml:space="preserve"> </w:t>
      </w:r>
      <w:r>
        <w:t>be a site, a computer program</w:t>
      </w:r>
      <w:r w:rsidR="002B212A">
        <w:t xml:space="preserve">, </w:t>
      </w:r>
      <w:r>
        <w:t>a library</w:t>
      </w:r>
      <w:r w:rsidR="005F12A5">
        <w:t>, a name space</w:t>
      </w:r>
      <w:r w:rsidR="002B212A">
        <w:t xml:space="preserve"> </w:t>
      </w:r>
      <w:r>
        <w:t xml:space="preserve">or other kind of module. A </w:t>
      </w:r>
      <w:r w:rsidR="00D85281">
        <w:t>module</w:t>
      </w:r>
      <w:r w:rsidR="00EC11D9">
        <w:t xml:space="preserve"> </w:t>
      </w:r>
      <w:r w:rsidR="00D661EC">
        <w:t xml:space="preserve">may </w:t>
      </w:r>
      <w:r w:rsidRPr="00EC11D9">
        <w:t xml:space="preserve">group </w:t>
      </w:r>
      <w:r>
        <w:t xml:space="preserve">together functionality or data. A </w:t>
      </w:r>
      <w:r w:rsidR="00D85281">
        <w:t>module</w:t>
      </w:r>
      <w:r w:rsidR="00402A73">
        <w:t xml:space="preserve"> might</w:t>
      </w:r>
      <w:r w:rsidR="00D85281">
        <w:t xml:space="preserve"> </w:t>
      </w:r>
      <w:r w:rsidR="00805216">
        <w:t>be thought of as</w:t>
      </w:r>
      <w:r>
        <w:t xml:space="preserve"> an object with a special property</w:t>
      </w:r>
      <w:r w:rsidR="00DD4A85">
        <w:t xml:space="preserve">: something that might be called </w:t>
      </w:r>
      <w:r w:rsidR="00DD4A85" w:rsidRPr="00DD4A85">
        <w:rPr>
          <w:i/>
          <w:iCs/>
        </w:rPr>
        <w:t>global</w:t>
      </w:r>
      <w:r w:rsidR="00DD4A85">
        <w:t xml:space="preserve"> access to</w:t>
      </w:r>
      <w:r w:rsidR="00737261">
        <w:t xml:space="preserve"> its sub-</w:t>
      </w:r>
      <w:r w:rsidR="00DD4A85">
        <w:t>objects.</w:t>
      </w:r>
      <w:r>
        <w:t xml:space="preserve"> </w:t>
      </w:r>
      <w:r w:rsidR="00376DDD">
        <w:t xml:space="preserve">This is </w:t>
      </w:r>
      <w:r w:rsidR="007B5665">
        <w:t>a</w:t>
      </w:r>
      <w:r w:rsidR="00DD4A85">
        <w:t>nother</w:t>
      </w:r>
      <w:r w:rsidR="00376DDD">
        <w:t xml:space="preserve"> suggested description of that property: A</w:t>
      </w:r>
      <w:r>
        <w:t xml:space="preserve">nything directly inside the </w:t>
      </w:r>
      <w:r w:rsidR="00D85281">
        <w:t xml:space="preserve">module </w:t>
      </w:r>
      <w:r>
        <w:t>can be directly refe</w:t>
      </w:r>
      <w:r w:rsidR="006F3373">
        <w:t xml:space="preserve">renced from anywhere within that </w:t>
      </w:r>
      <w:r w:rsidR="009212CF">
        <w:t>module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 xml:space="preserve">Execution </w:t>
      </w:r>
      <w:r w:rsidR="009779D5" w:rsidRPr="009779D5">
        <w:t>Flow</w:t>
      </w:r>
    </w:p>
    <w:p w:rsidR="00B94B49" w:rsidRPr="00C1404D" w:rsidRDefault="00B94B49" w:rsidP="00C1404D"/>
    <w:p w:rsidR="003A1AE3" w:rsidRDefault="00541D30" w:rsidP="00C70F3D">
      <w:pPr>
        <w:ind w:left="1136"/>
      </w:pPr>
      <w:r>
        <w:rPr>
          <w:noProof/>
        </w:rPr>
        <w:drawing>
          <wp:inline distT="0" distB="0" distL="0" distR="0" wp14:anchorId="0F3D2F8F" wp14:editId="39564057">
            <wp:extent cx="1231468" cy="1321173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452" cy="132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D30" w:rsidRDefault="00541D30" w:rsidP="00C70F3D">
      <w:pPr>
        <w:ind w:left="1136"/>
      </w:pPr>
    </w:p>
    <w:p w:rsidR="00C70F3D" w:rsidRDefault="00412EC8" w:rsidP="00C70F3D">
      <w:pPr>
        <w:ind w:left="1136"/>
      </w:pPr>
      <w:r>
        <w:t>The idea of e</w:t>
      </w:r>
      <w:r w:rsidR="00C70F3D">
        <w:t>xecution</w:t>
      </w:r>
      <w:r w:rsidR="00C70F3D" w:rsidRPr="009779D5">
        <w:t xml:space="preserve"> </w:t>
      </w:r>
      <w:r w:rsidR="009779D5" w:rsidRPr="009779D5">
        <w:t>flow</w:t>
      </w:r>
      <w:r w:rsidR="00C70F3D" w:rsidRPr="009779D5">
        <w:t xml:space="preserve"> </w:t>
      </w:r>
      <w:r w:rsidR="00C70F3D">
        <w:t xml:space="preserve">statements </w:t>
      </w:r>
      <w:r>
        <w:t xml:space="preserve">is that they </w:t>
      </w:r>
      <w:r w:rsidR="00584A6C">
        <w:t>may</w:t>
      </w:r>
      <w:r w:rsidR="005628E7">
        <w:t xml:space="preserve"> regulate</w:t>
      </w:r>
      <w:r w:rsidR="00C70F3D" w:rsidRPr="00446E80">
        <w:rPr>
          <w:color w:val="FF0000"/>
        </w:rPr>
        <w:t xml:space="preserve"> </w:t>
      </w:r>
      <w:r w:rsidR="00C70F3D">
        <w:t xml:space="preserve">the order in which things are executed. </w:t>
      </w:r>
      <w:r w:rsidR="00AC6F23">
        <w:t xml:space="preserve">Several </w:t>
      </w:r>
      <w:r w:rsidR="00C70F3D">
        <w:t xml:space="preserve">execution </w:t>
      </w:r>
      <w:r w:rsidR="002E2458">
        <w:t xml:space="preserve">flow </w:t>
      </w:r>
      <w:r w:rsidR="00C70F3D">
        <w:t>statement</w:t>
      </w:r>
      <w:r w:rsidR="009D1349">
        <w:t>s</w:t>
      </w:r>
      <w:r w:rsidR="00A54A21">
        <w:t xml:space="preserve"> </w:t>
      </w:r>
      <w:r w:rsidR="004C5589">
        <w:t xml:space="preserve">are </w:t>
      </w:r>
      <w:r w:rsidR="00AC6F23">
        <w:t>proposed</w:t>
      </w:r>
      <w:r w:rsidR="009D1349">
        <w:t xml:space="preserve">. </w:t>
      </w:r>
      <w:r w:rsidR="006202D8">
        <w:t>The k</w:t>
      </w:r>
      <w:r w:rsidR="00243D5E">
        <w:t>ey e</w:t>
      </w:r>
      <w:r w:rsidR="009D1349">
        <w:t>xamples</w:t>
      </w:r>
      <w:r w:rsidR="00373BEF">
        <w:t xml:space="preserve"> </w:t>
      </w:r>
      <w:r w:rsidR="00A54A21" w:rsidRPr="00A54A21">
        <w:t>might be</w:t>
      </w:r>
      <w:r w:rsidR="00F61C3D">
        <w:t xml:space="preserve"> </w:t>
      </w:r>
      <w:r w:rsidR="00FC5F20" w:rsidRPr="00C72461">
        <w:rPr>
          <w:b/>
          <w:bCs/>
        </w:rPr>
        <w:t>If</w:t>
      </w:r>
      <w:r w:rsidR="00C70F3D">
        <w:t xml:space="preserve"> and</w:t>
      </w:r>
      <w:r w:rsidR="00F61C3D">
        <w:t xml:space="preserve"> </w:t>
      </w:r>
      <w:r w:rsidR="00C70F3D" w:rsidRPr="00C72461">
        <w:rPr>
          <w:b/>
          <w:bCs/>
        </w:rPr>
        <w:t>For</w:t>
      </w:r>
      <w:r w:rsidR="00F61C3D">
        <w:rPr>
          <w:b/>
          <w:bCs/>
        </w:rPr>
        <w:t xml:space="preserve"> </w:t>
      </w:r>
      <w:r w:rsidR="00F61C3D" w:rsidRPr="00F61C3D">
        <w:t>statements</w:t>
      </w:r>
      <w:r w:rsidR="00C70F3D">
        <w:t xml:space="preserve">. </w:t>
      </w:r>
      <w:r w:rsidR="0068046F">
        <w:t xml:space="preserve">An attempt is made to </w:t>
      </w:r>
      <w:r w:rsidR="007C3A0D" w:rsidRPr="007C3A0D">
        <w:t>build up</w:t>
      </w:r>
      <w:r w:rsidR="0068046F" w:rsidRPr="00446E80">
        <w:rPr>
          <w:color w:val="FF0000"/>
        </w:rPr>
        <w:t xml:space="preserve"> </w:t>
      </w:r>
      <w:r w:rsidR="00015EC1">
        <w:t xml:space="preserve">a </w:t>
      </w:r>
      <w:r w:rsidR="00DE3E77">
        <w:t xml:space="preserve">complete </w:t>
      </w:r>
      <w:r w:rsidR="00015EC1">
        <w:t xml:space="preserve">set of </w:t>
      </w:r>
      <w:r w:rsidR="00C70F3D">
        <w:t xml:space="preserve">execution </w:t>
      </w:r>
      <w:r w:rsidR="007C3A0D" w:rsidRPr="007C3A0D">
        <w:t xml:space="preserve">flow </w:t>
      </w:r>
      <w:r w:rsidR="00C70F3D">
        <w:t>statements</w:t>
      </w:r>
      <w:r w:rsidR="00674607">
        <w:t>,</w:t>
      </w:r>
      <w:r w:rsidR="004F4D46">
        <w:t xml:space="preserve"> to explore what</w:t>
      </w:r>
      <w:r w:rsidR="00884ACA">
        <w:t xml:space="preserve"> </w:t>
      </w:r>
      <w:r w:rsidR="00E96C57">
        <w:t>could</w:t>
      </w:r>
      <w:r w:rsidR="00F234FC">
        <w:t xml:space="preserve"> be</w:t>
      </w:r>
      <w:r w:rsidR="004F1B4D">
        <w:t xml:space="preserve"> desired</w:t>
      </w:r>
      <w:r w:rsidR="00F234FC">
        <w:t xml:space="preserve"> </w:t>
      </w:r>
      <w:r w:rsidR="004F4D46">
        <w:t>from the diagram notation</w:t>
      </w:r>
      <w:r w:rsidR="00BE324E">
        <w:t xml:space="preserve"> for it</w:t>
      </w:r>
      <w:r w:rsidR="004F4D46">
        <w:t>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Black Box</w:t>
      </w:r>
      <w:r w:rsidR="006256E7">
        <w:t>es</w:t>
      </w:r>
    </w:p>
    <w:p w:rsidR="00D43472" w:rsidRDefault="00D43472" w:rsidP="00C1404D"/>
    <w:p w:rsidR="00EE3B46" w:rsidRPr="00C1404D" w:rsidRDefault="00EE3B46" w:rsidP="00EE3B46">
      <w:pPr>
        <w:ind w:left="1136"/>
      </w:pPr>
      <w:r>
        <w:rPr>
          <w:noProof/>
        </w:rPr>
        <w:drawing>
          <wp:inline distT="0" distB="0" distL="0" distR="0">
            <wp:extent cx="866140" cy="6153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475" w:rsidRDefault="00CA5475" w:rsidP="00D43472">
      <w:pPr>
        <w:ind w:left="1136"/>
      </w:pPr>
    </w:p>
    <w:p w:rsidR="000E7532" w:rsidRDefault="00D112C1" w:rsidP="00D43472">
      <w:pPr>
        <w:ind w:left="1136"/>
      </w:pPr>
      <w:r>
        <w:t xml:space="preserve">It </w:t>
      </w:r>
      <w:r w:rsidR="00591315">
        <w:t xml:space="preserve">could </w:t>
      </w:r>
      <w:r>
        <w:t xml:space="preserve">be said, that </w:t>
      </w:r>
      <w:r w:rsidR="000E7532" w:rsidRPr="00C033A2">
        <w:rPr>
          <w:i/>
        </w:rPr>
        <w:t>Black Box</w:t>
      </w:r>
      <w:r w:rsidR="00043308">
        <w:rPr>
          <w:i/>
        </w:rPr>
        <w:t>es</w:t>
      </w:r>
      <w:r w:rsidR="000E7532" w:rsidRPr="00C033A2">
        <w:rPr>
          <w:i/>
        </w:rPr>
        <w:t xml:space="preserve"> </w:t>
      </w:r>
      <w:r>
        <w:t xml:space="preserve">have to do with </w:t>
      </w:r>
      <w:r w:rsidR="000E7532" w:rsidRPr="00C033A2">
        <w:rPr>
          <w:i/>
        </w:rPr>
        <w:t xml:space="preserve">Public </w:t>
      </w:r>
      <w:r w:rsidR="000E7532">
        <w:rPr>
          <w:i/>
        </w:rPr>
        <w:t>and</w:t>
      </w:r>
      <w:r w:rsidR="000E7532" w:rsidRPr="00C033A2">
        <w:rPr>
          <w:i/>
        </w:rPr>
        <w:t xml:space="preserve"> Private</w:t>
      </w:r>
      <w:r w:rsidR="000E7532">
        <w:t xml:space="preserve">. </w:t>
      </w:r>
      <w:r w:rsidR="000E7532" w:rsidRPr="00A863AF">
        <w:rPr>
          <w:i/>
        </w:rPr>
        <w:t>Private</w:t>
      </w:r>
      <w:r w:rsidR="000E7532">
        <w:t xml:space="preserve"> </w:t>
      </w:r>
      <w:r w:rsidR="00BC3590" w:rsidRPr="00BC3590">
        <w:t xml:space="preserve">might </w:t>
      </w:r>
      <w:r w:rsidR="00027516">
        <w:t>make</w:t>
      </w:r>
      <w:r w:rsidR="000E7532">
        <w:t xml:space="preserve"> something </w:t>
      </w:r>
      <w:r w:rsidR="000E7532" w:rsidRPr="00BC3590">
        <w:t xml:space="preserve">only </w:t>
      </w:r>
      <w:r w:rsidR="000E7532">
        <w:t xml:space="preserve">accessible inside </w:t>
      </w:r>
      <w:r w:rsidR="007E7DA1">
        <w:t>an</w:t>
      </w:r>
      <w:r w:rsidR="000E7532">
        <w:t xml:space="preserve"> object. </w:t>
      </w:r>
      <w:r w:rsidR="000E7532" w:rsidRPr="00A863AF">
        <w:rPr>
          <w:i/>
        </w:rPr>
        <w:t xml:space="preserve">Public </w:t>
      </w:r>
      <w:r w:rsidR="00BC3590">
        <w:rPr>
          <w:iCs/>
        </w:rPr>
        <w:t>could</w:t>
      </w:r>
      <w:r w:rsidR="00BC3590">
        <w:rPr>
          <w:i/>
        </w:rPr>
        <w:t xml:space="preserve"> </w:t>
      </w:r>
      <w:r w:rsidR="000E7532">
        <w:t xml:space="preserve">make something accessible outside </w:t>
      </w:r>
      <w:r w:rsidR="007E7DA1">
        <w:t xml:space="preserve">an </w:t>
      </w:r>
      <w:r w:rsidR="000E7532">
        <w:t>object</w:t>
      </w:r>
      <w:r w:rsidR="00027516">
        <w:t xml:space="preserve"> as well</w:t>
      </w:r>
      <w:r w:rsidR="000E7532">
        <w:t>.</w:t>
      </w:r>
      <w:r w:rsidR="00027516">
        <w:t xml:space="preserve"> </w:t>
      </w:r>
      <w:r w:rsidR="000E7532">
        <w:t xml:space="preserve">That way, the inner workings of an object </w:t>
      </w:r>
      <w:r w:rsidR="00EA5FF1">
        <w:t xml:space="preserve">may </w:t>
      </w:r>
      <w:r w:rsidR="00027516">
        <w:t xml:space="preserve">be </w:t>
      </w:r>
      <w:r w:rsidR="000E7532">
        <w:t xml:space="preserve">hidden away and </w:t>
      </w:r>
      <w:r w:rsidR="00027516">
        <w:t xml:space="preserve">this </w:t>
      </w:r>
      <w:r w:rsidR="005F5DD8">
        <w:t xml:space="preserve">might </w:t>
      </w:r>
      <w:r w:rsidR="004E364B">
        <w:t xml:space="preserve">be </w:t>
      </w:r>
      <w:r w:rsidR="005F5DD8">
        <w:t xml:space="preserve">a way </w:t>
      </w:r>
      <w:r w:rsidR="00027516">
        <w:t xml:space="preserve">to </w:t>
      </w:r>
      <w:r w:rsidR="000E7532">
        <w:t>work with the input and output</w:t>
      </w:r>
      <w:r w:rsidR="0048406A">
        <w:t xml:space="preserve"> </w:t>
      </w:r>
      <w:r w:rsidR="002574CD">
        <w:t>only</w:t>
      </w:r>
      <w:r w:rsidR="000E7532">
        <w:t>.</w:t>
      </w:r>
    </w:p>
    <w:p w:rsidR="00BC562F" w:rsidRDefault="00BC562F" w:rsidP="00D43472">
      <w:pPr>
        <w:ind w:left="1136"/>
      </w:pPr>
    </w:p>
    <w:p w:rsidR="00D43472" w:rsidRDefault="004B7D7A" w:rsidP="004B7D7A">
      <w:pPr>
        <w:ind w:left="1136"/>
      </w:pPr>
      <w:r>
        <w:t>The notation might be changed compared to what is described here.</w:t>
      </w:r>
      <w:r w:rsidR="004B1A03">
        <w:t xml:space="preserve"> The </w:t>
      </w:r>
      <w:r w:rsidR="00980FBE">
        <w:t xml:space="preserve">current version </w:t>
      </w:r>
      <w:r w:rsidR="00D064C1">
        <w:t xml:space="preserve">tends to </w:t>
      </w:r>
      <w:r w:rsidR="004B1A03" w:rsidRPr="00E0140A">
        <w:t xml:space="preserve">focus </w:t>
      </w:r>
      <w:r w:rsidR="004B1A03">
        <w:t>around something</w:t>
      </w:r>
      <w:r w:rsidR="00750135">
        <w:t>,</w:t>
      </w:r>
      <w:r w:rsidR="004B1A03">
        <w:t xml:space="preserve"> that </w:t>
      </w:r>
      <w:r w:rsidR="00122C43">
        <w:t xml:space="preserve">could </w:t>
      </w:r>
      <w:r w:rsidR="00750135">
        <w:t xml:space="preserve">be </w:t>
      </w:r>
      <w:r w:rsidR="004B1A03">
        <w:t xml:space="preserve">called the </w:t>
      </w:r>
      <w:r w:rsidR="004B1A03" w:rsidRPr="004B1A03">
        <w:rPr>
          <w:i/>
          <w:iCs/>
        </w:rPr>
        <w:t>friend</w:t>
      </w:r>
      <w:r w:rsidR="004B1A03">
        <w:t xml:space="preserve"> notation.</w:t>
      </w:r>
      <w:r>
        <w:t xml:space="preserve"> </w:t>
      </w:r>
      <w:r w:rsidR="00201150">
        <w:t xml:space="preserve">This </w:t>
      </w:r>
      <w:r w:rsidR="003B14A9">
        <w:t xml:space="preserve">might be </w:t>
      </w:r>
      <w:r w:rsidR="00201150" w:rsidRPr="003B14A9">
        <w:t xml:space="preserve">because </w:t>
      </w:r>
      <w:r w:rsidR="00201150">
        <w:t>t</w:t>
      </w:r>
      <w:r>
        <w:t>he</w:t>
      </w:r>
      <w:r w:rsidR="000E7532">
        <w:t xml:space="preserve"> </w:t>
      </w:r>
      <w:r w:rsidR="00D064C1">
        <w:t xml:space="preserve">current design of the </w:t>
      </w:r>
      <w:r>
        <w:t>notation</w:t>
      </w:r>
      <w:r w:rsidR="007B02F6">
        <w:t xml:space="preserve"> seems to be </w:t>
      </w:r>
      <w:r w:rsidR="00D064C1">
        <w:t xml:space="preserve">made with </w:t>
      </w:r>
      <w:r w:rsidR="000E7532">
        <w:t>a</w:t>
      </w:r>
      <w:r w:rsidR="007B02F6">
        <w:t xml:space="preserve"> bit of a</w:t>
      </w:r>
      <w:r w:rsidR="000E7532">
        <w:t xml:space="preserve"> </w:t>
      </w:r>
      <w:r w:rsidR="000E7532" w:rsidRPr="007B02F6">
        <w:t xml:space="preserve">different </w:t>
      </w:r>
      <w:r w:rsidR="000E7532">
        <w:t>view on objects and commands.</w:t>
      </w:r>
      <w:r w:rsidR="003B50E1">
        <w:t xml:space="preserve"> Commands </w:t>
      </w:r>
      <w:r w:rsidR="003B50E1" w:rsidRPr="00FE6ABB">
        <w:t>were</w:t>
      </w:r>
      <w:r w:rsidR="000E3C18">
        <w:t xml:space="preserve"> sort of</w:t>
      </w:r>
      <w:r w:rsidR="003B50E1" w:rsidRPr="00FE6ABB">
        <w:t xml:space="preserve"> considered </w:t>
      </w:r>
      <w:r w:rsidR="003B50E1">
        <w:t>more independent and not necessarily part of an object.</w:t>
      </w:r>
      <w:r w:rsidR="000E7532">
        <w:t xml:space="preserve"> Which commands </w:t>
      </w:r>
      <w:r w:rsidR="00BD0DBD">
        <w:t xml:space="preserve">might </w:t>
      </w:r>
      <w:r w:rsidR="000E7532">
        <w:t>access the private contents of which objects</w:t>
      </w:r>
      <w:r w:rsidR="009F027B">
        <w:t xml:space="preserve"> might</w:t>
      </w:r>
      <w:r w:rsidR="00E8203D" w:rsidRPr="00FE6ABB">
        <w:rPr>
          <w:color w:val="FF0000"/>
        </w:rPr>
        <w:t xml:space="preserve"> </w:t>
      </w:r>
      <w:r w:rsidR="00E8203D">
        <w:t>be</w:t>
      </w:r>
      <w:r w:rsidR="000E7532">
        <w:t xml:space="preserve"> less obvious, </w:t>
      </w:r>
      <w:r w:rsidR="00C223E6">
        <w:t>when</w:t>
      </w:r>
      <w:r>
        <w:t xml:space="preserve"> </w:t>
      </w:r>
      <w:r w:rsidR="000E7532">
        <w:t>a command</w:t>
      </w:r>
      <w:r w:rsidR="00332367">
        <w:t xml:space="preserve"> would not necessarily be p</w:t>
      </w:r>
      <w:r w:rsidR="000E7532">
        <w:t>art of a</w:t>
      </w:r>
      <w:r w:rsidR="006F734C">
        <w:t>ny particular</w:t>
      </w:r>
      <w:r w:rsidR="000E7532" w:rsidRPr="00FE6ABB">
        <w:rPr>
          <w:color w:val="FF0000"/>
        </w:rPr>
        <w:t xml:space="preserve"> </w:t>
      </w:r>
      <w:r w:rsidR="000E7532">
        <w:t xml:space="preserve">object. </w:t>
      </w:r>
      <w:r>
        <w:t xml:space="preserve">The effect </w:t>
      </w:r>
      <w:r w:rsidR="00347C40">
        <w:t xml:space="preserve">seemed to be, </w:t>
      </w:r>
      <w:r>
        <w:t>that</w:t>
      </w:r>
      <w:r w:rsidR="000E7532">
        <w:t xml:space="preserve"> command</w:t>
      </w:r>
      <w:r w:rsidR="00193740">
        <w:t>s</w:t>
      </w:r>
      <w:r w:rsidR="000E7532">
        <w:t xml:space="preserve"> </w:t>
      </w:r>
      <w:r w:rsidR="00193740">
        <w:t xml:space="preserve">might not </w:t>
      </w:r>
      <w:r w:rsidR="000E7532">
        <w:t>get access to the private contents of an object, unless that command</w:t>
      </w:r>
      <w:r w:rsidR="006C705E">
        <w:t xml:space="preserve"> may be</w:t>
      </w:r>
      <w:r w:rsidR="000E7532" w:rsidRPr="004C1CE1">
        <w:rPr>
          <w:color w:val="FF0000"/>
        </w:rPr>
        <w:t xml:space="preserve"> </w:t>
      </w:r>
      <w:r w:rsidR="00A900E8">
        <w:t xml:space="preserve">declared </w:t>
      </w:r>
      <w:r w:rsidR="000E7532">
        <w:t xml:space="preserve">a </w:t>
      </w:r>
      <w:r w:rsidR="000E7532" w:rsidRPr="00C033A2">
        <w:rPr>
          <w:i/>
        </w:rPr>
        <w:t xml:space="preserve">friend </w:t>
      </w:r>
      <w:r w:rsidR="00A900E8" w:rsidRPr="00A900E8">
        <w:rPr>
          <w:iCs/>
        </w:rPr>
        <w:t>by</w:t>
      </w:r>
      <w:r w:rsidR="00A900E8">
        <w:rPr>
          <w:i/>
        </w:rPr>
        <w:t xml:space="preserve"> </w:t>
      </w:r>
      <w:r w:rsidR="000E7532">
        <w:t xml:space="preserve">the object. </w:t>
      </w:r>
      <w:r w:rsidR="00FE398C">
        <w:t>Friend declaration</w:t>
      </w:r>
      <w:r w:rsidR="0074110D">
        <w:t xml:space="preserve"> might</w:t>
      </w:r>
      <w:r w:rsidR="00FE398C" w:rsidRPr="004C1CE1">
        <w:rPr>
          <w:color w:val="FF0000"/>
        </w:rPr>
        <w:t xml:space="preserve"> </w:t>
      </w:r>
      <w:r w:rsidR="000E7532">
        <w:t xml:space="preserve">create </w:t>
      </w:r>
      <w:r w:rsidR="0074110D">
        <w:t xml:space="preserve">somewhat of a tighter </w:t>
      </w:r>
      <w:r w:rsidR="000E7532">
        <w:t>bond between the command and the object.</w:t>
      </w:r>
      <w:r>
        <w:t xml:space="preserve"> Thinking of commands as</w:t>
      </w:r>
      <w:r w:rsidRPr="004C1CE1">
        <w:rPr>
          <w:color w:val="FF0000"/>
        </w:rPr>
        <w:t xml:space="preserve"> </w:t>
      </w:r>
      <w:r>
        <w:t>objec</w:t>
      </w:r>
      <w:r w:rsidR="00643A1B">
        <w:t>t</w:t>
      </w:r>
      <w:r>
        <w:t xml:space="preserve">, </w:t>
      </w:r>
      <w:r w:rsidR="00643A1B">
        <w:t xml:space="preserve">seems to have </w:t>
      </w:r>
      <w:r w:rsidR="008C5957">
        <w:t>affected</w:t>
      </w:r>
      <w:r w:rsidR="00133044">
        <w:t xml:space="preserve"> the </w:t>
      </w:r>
      <w:r w:rsidR="00357061">
        <w:t xml:space="preserve">direction into which the </w:t>
      </w:r>
      <w:r w:rsidR="00133044">
        <w:t xml:space="preserve">design </w:t>
      </w:r>
      <w:r>
        <w:t>black boxin</w:t>
      </w:r>
      <w:r w:rsidR="00133044">
        <w:t>g</w:t>
      </w:r>
      <w:r w:rsidR="00357061">
        <w:t xml:space="preserve"> went</w:t>
      </w:r>
      <w:r>
        <w:t>.</w:t>
      </w:r>
    </w:p>
    <w:p w:rsidR="004B7D7A" w:rsidRDefault="004B7D7A" w:rsidP="00D43472">
      <w:pPr>
        <w:ind w:left="1136"/>
      </w:pPr>
    </w:p>
    <w:p w:rsidR="004B7D7A" w:rsidRDefault="004B7D7A" w:rsidP="004B7D7A">
      <w:pPr>
        <w:ind w:left="1136"/>
      </w:pPr>
      <w:r>
        <w:t>In the future, a</w:t>
      </w:r>
      <w:r w:rsidR="0094774C">
        <w:t xml:space="preserve"> different</w:t>
      </w:r>
      <w:r w:rsidR="0094774C" w:rsidRPr="0094774C">
        <w:t xml:space="preserve"> </w:t>
      </w:r>
      <w:r w:rsidRPr="0094774C">
        <w:t>bl</w:t>
      </w:r>
      <w:r>
        <w:t>ack box method might be</w:t>
      </w:r>
      <w:r w:rsidR="006B55A0">
        <w:t xml:space="preserve"> suggested</w:t>
      </w:r>
      <w:r>
        <w:t xml:space="preserve">: more </w:t>
      </w:r>
      <w:r w:rsidR="00BB1FE0">
        <w:t xml:space="preserve">like </w:t>
      </w:r>
      <w:r w:rsidR="009942FB">
        <w:t xml:space="preserve">it is </w:t>
      </w:r>
      <w:r w:rsidR="006B55A0">
        <w:t xml:space="preserve">in </w:t>
      </w:r>
      <w:r>
        <w:t>other programming languages.</w:t>
      </w:r>
      <w:r w:rsidR="00057CEF">
        <w:t xml:space="preserve"> </w:t>
      </w:r>
      <w:r w:rsidR="00351461">
        <w:t>T</w:t>
      </w:r>
      <w:r w:rsidR="00057CEF">
        <w:t xml:space="preserve">he friend notation might </w:t>
      </w:r>
      <w:r w:rsidR="008D00AD">
        <w:t xml:space="preserve">still </w:t>
      </w:r>
      <w:r w:rsidR="00057CEF">
        <w:t>be preserved for</w:t>
      </w:r>
      <w:r w:rsidR="00A03C44">
        <w:t xml:space="preserve"> particular</w:t>
      </w:r>
      <w:r w:rsidR="00057CEF" w:rsidRPr="00693A61">
        <w:rPr>
          <w:color w:val="FF0000"/>
        </w:rPr>
        <w:t xml:space="preserve"> </w:t>
      </w:r>
      <w:r w:rsidR="00057CEF">
        <w:t>use-cases.</w:t>
      </w:r>
    </w:p>
    <w:p w:rsidR="00D43472" w:rsidRPr="00C1404D" w:rsidRDefault="00D43472" w:rsidP="00C1404D"/>
    <w:p w:rsidR="00B94B49" w:rsidRDefault="00B94B49" w:rsidP="00B94B49">
      <w:pPr>
        <w:pStyle w:val="Heading3"/>
      </w:pPr>
      <w:r w:rsidRPr="00B94B49">
        <w:t>Interfaces</w:t>
      </w:r>
    </w:p>
    <w:p w:rsidR="00B94B49" w:rsidRPr="00C1404D" w:rsidRDefault="00B94B49" w:rsidP="00C1404D"/>
    <w:p w:rsidR="008F702F" w:rsidRDefault="00584FCD" w:rsidP="00B94B49">
      <w:pPr>
        <w:ind w:left="1136"/>
      </w:pPr>
      <w:r>
        <w:rPr>
          <w:noProof/>
        </w:rPr>
        <w:drawing>
          <wp:inline distT="0" distB="0" distL="0" distR="0">
            <wp:extent cx="420509" cy="399165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7" cy="41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02F" w:rsidRDefault="008F702F" w:rsidP="00B94B49">
      <w:pPr>
        <w:ind w:left="1136"/>
      </w:pPr>
    </w:p>
    <w:p w:rsidR="00E55249" w:rsidRDefault="001920B0" w:rsidP="00B94B49">
      <w:pPr>
        <w:ind w:left="1136"/>
      </w:pPr>
      <w:r>
        <w:t>This chapter attempts to</w:t>
      </w:r>
      <w:r w:rsidR="00DF1A83">
        <w:t xml:space="preserve"> describe</w:t>
      </w:r>
      <w:r w:rsidRPr="004A77D4">
        <w:rPr>
          <w:color w:val="FF0000"/>
        </w:rPr>
        <w:t xml:space="preserve"> </w:t>
      </w:r>
      <w:r>
        <w:t xml:space="preserve">the </w:t>
      </w:r>
      <w:r w:rsidR="005B45A3">
        <w:t xml:space="preserve">concept of interfaces along with </w:t>
      </w:r>
      <w:r w:rsidR="00976485">
        <w:t xml:space="preserve">their </w:t>
      </w:r>
      <w:r w:rsidR="005B45A3">
        <w:t xml:space="preserve">diagram notation. </w:t>
      </w:r>
      <w:r w:rsidR="00370265">
        <w:t>Up till now t</w:t>
      </w:r>
      <w:r w:rsidR="00E82571">
        <w:t xml:space="preserve">he idea of interfaces </w:t>
      </w:r>
      <w:r w:rsidR="00E82571" w:rsidRPr="00301F7B">
        <w:t>wa</w:t>
      </w:r>
      <w:r w:rsidR="002921C0" w:rsidRPr="00301F7B">
        <w:t xml:space="preserve">s </w:t>
      </w:r>
      <w:r w:rsidR="00301F7B" w:rsidRPr="00301F7B">
        <w:t xml:space="preserve">sometimes </w:t>
      </w:r>
      <w:r w:rsidR="005B45A3" w:rsidRPr="00301F7B">
        <w:t xml:space="preserve">left </w:t>
      </w:r>
      <w:r w:rsidR="002921C0">
        <w:t>out of the stories</w:t>
      </w:r>
      <w:r w:rsidR="00E82571">
        <w:t>.</w:t>
      </w:r>
      <w:r w:rsidR="002921C0">
        <w:t xml:space="preserve"> </w:t>
      </w:r>
      <w:r w:rsidR="00384BE7">
        <w:t xml:space="preserve">This chapter tries to </w:t>
      </w:r>
      <w:r w:rsidR="00384BE7" w:rsidRPr="00936EF1">
        <w:t xml:space="preserve">catch up </w:t>
      </w:r>
      <w:r w:rsidR="00384BE7">
        <w:t xml:space="preserve">with that. </w:t>
      </w:r>
      <w:r w:rsidR="000945DD">
        <w:t>There are also</w:t>
      </w:r>
      <w:r w:rsidR="002C04F6">
        <w:t xml:space="preserve"> attemps</w:t>
      </w:r>
      <w:r w:rsidR="000945DD">
        <w:t xml:space="preserve"> </w:t>
      </w:r>
      <w:r w:rsidR="00A961E4">
        <w:t xml:space="preserve">to </w:t>
      </w:r>
      <w:r w:rsidR="003736E2">
        <w:t>describe</w:t>
      </w:r>
      <w:r w:rsidR="00770F34">
        <w:t xml:space="preserve">: </w:t>
      </w:r>
      <w:r w:rsidR="00E82571">
        <w:t xml:space="preserve">interface assignment, </w:t>
      </w:r>
      <w:r w:rsidR="00166E76">
        <w:t xml:space="preserve">interface reference </w:t>
      </w:r>
      <w:r w:rsidR="00E82571">
        <w:t>and relations that</w:t>
      </w:r>
      <w:r w:rsidR="00DF46FB">
        <w:t xml:space="preserve"> might</w:t>
      </w:r>
      <w:r w:rsidR="00E82571">
        <w:t xml:space="preserve"> </w:t>
      </w:r>
      <w:r w:rsidR="00E82571" w:rsidRPr="00DF46FB">
        <w:t>for</w:t>
      </w:r>
      <w:r w:rsidR="00770F34" w:rsidRPr="00DF46FB">
        <w:t xml:space="preserve">m </w:t>
      </w:r>
      <w:r w:rsidR="00770F34">
        <w:t>through the use of interfaces</w:t>
      </w:r>
      <w:r w:rsidR="00E82571">
        <w:t xml:space="preserve">. </w:t>
      </w:r>
      <w:r w:rsidR="00E55249">
        <w:t>As interfaces</w:t>
      </w:r>
      <w:r w:rsidR="008C73DB">
        <w:t xml:space="preserve"> might be</w:t>
      </w:r>
      <w:r w:rsidR="00E55249">
        <w:t xml:space="preserve"> applied to </w:t>
      </w:r>
      <w:r w:rsidR="00E55249" w:rsidRPr="005C50A5">
        <w:rPr>
          <w:i/>
          <w:iCs/>
        </w:rPr>
        <w:t>objects</w:t>
      </w:r>
      <w:r w:rsidR="00E55249">
        <w:t>, interface</w:t>
      </w:r>
      <w:r w:rsidR="0078254B">
        <w:t>s</w:t>
      </w:r>
      <w:r w:rsidR="008C73DB">
        <w:t xml:space="preserve"> might also</w:t>
      </w:r>
      <w:r w:rsidR="00E55249">
        <w:t xml:space="preserve"> </w:t>
      </w:r>
      <w:r w:rsidR="00650066">
        <w:t>be applied</w:t>
      </w:r>
      <w:r w:rsidR="00E55249">
        <w:t xml:space="preserve"> to </w:t>
      </w:r>
      <w:r w:rsidR="00E55249" w:rsidRPr="00E55249">
        <w:rPr>
          <w:i/>
        </w:rPr>
        <w:t>commands</w:t>
      </w:r>
      <w:r w:rsidR="00E55249">
        <w:t>.</w:t>
      </w:r>
    </w:p>
    <w:p w:rsidR="00B94B49" w:rsidRPr="00C1404D" w:rsidRDefault="00B94B49" w:rsidP="00C1404D"/>
    <w:p w:rsidR="00011B78" w:rsidRDefault="00011B78" w:rsidP="00011B78">
      <w:pPr>
        <w:pStyle w:val="Heading3"/>
      </w:pPr>
      <w:r w:rsidRPr="00B94B49">
        <w:t>Events</w:t>
      </w:r>
    </w:p>
    <w:p w:rsidR="00011B78" w:rsidRPr="00C1404D" w:rsidRDefault="00011B78" w:rsidP="00C1404D">
      <w:r w:rsidRPr="00C1404D">
        <w:tab/>
      </w:r>
    </w:p>
    <w:p w:rsidR="0036533A" w:rsidRDefault="001558DE" w:rsidP="00011B78">
      <w:pPr>
        <w:ind w:left="1136"/>
      </w:pPr>
      <w:r>
        <w:rPr>
          <w:noProof/>
        </w:rPr>
        <w:drawing>
          <wp:inline distT="0" distB="0" distL="0" distR="0">
            <wp:extent cx="710182" cy="628473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4" cy="65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33A" w:rsidRDefault="0036533A" w:rsidP="00011B78">
      <w:pPr>
        <w:ind w:left="1136"/>
      </w:pPr>
    </w:p>
    <w:p w:rsidR="00011B78" w:rsidRDefault="00011B78" w:rsidP="00011B78">
      <w:pPr>
        <w:ind w:left="1136"/>
      </w:pPr>
      <w:r>
        <w:t xml:space="preserve">Events </w:t>
      </w:r>
      <w:r w:rsidR="00F03E7A">
        <w:t xml:space="preserve">might be thought of as </w:t>
      </w:r>
      <w:r>
        <w:t>notification calls. Call re</w:t>
      </w:r>
      <w:r w:rsidR="004648F1">
        <w:t>ceivers</w:t>
      </w:r>
      <w:r w:rsidR="00B503CB">
        <w:t xml:space="preserve"> might</w:t>
      </w:r>
      <w:r w:rsidR="004648F1">
        <w:t xml:space="preserve"> subscribe to an event. </w:t>
      </w:r>
      <w:r>
        <w:t>The call sender</w:t>
      </w:r>
      <w:r w:rsidR="00B503CB">
        <w:t xml:space="preserve"> might</w:t>
      </w:r>
      <w:r>
        <w:t xml:space="preserve"> </w:t>
      </w:r>
      <w:r w:rsidR="00847EBB">
        <w:t xml:space="preserve">send a </w:t>
      </w:r>
      <w:r>
        <w:t xml:space="preserve">call </w:t>
      </w:r>
      <w:r w:rsidR="00847EBB">
        <w:t xml:space="preserve">to </w:t>
      </w:r>
      <w:r>
        <w:t xml:space="preserve">the receivers </w:t>
      </w:r>
      <w:r w:rsidR="00847EBB">
        <w:t>at times</w:t>
      </w:r>
      <w:r>
        <w:t xml:space="preserve">. Another </w:t>
      </w:r>
      <w:r w:rsidR="00C62892">
        <w:t xml:space="preserve">variation of the </w:t>
      </w:r>
      <w:r w:rsidRPr="00502B1A">
        <w:t>events</w:t>
      </w:r>
      <w:r w:rsidRPr="00C51ECF">
        <w:t xml:space="preserve"> </w:t>
      </w:r>
      <w:r w:rsidR="00C62892">
        <w:t xml:space="preserve">concept, </w:t>
      </w:r>
      <w:r w:rsidRPr="00C51ECF">
        <w:t>that</w:t>
      </w:r>
      <w:r>
        <w:t xml:space="preserve"> the world </w:t>
      </w:r>
      <w:r w:rsidR="00C62892">
        <w:t xml:space="preserve">seems to </w:t>
      </w:r>
      <w:r w:rsidR="003B0A7A">
        <w:t>use</w:t>
      </w:r>
      <w:r>
        <w:t>,</w:t>
      </w:r>
      <w:r w:rsidR="003B0A7A">
        <w:t xml:space="preserve"> if not mistaken </w:t>
      </w:r>
      <w:r w:rsidR="004F7DF3">
        <w:t xml:space="preserve">is the </w:t>
      </w:r>
      <w:r w:rsidRPr="00C51ECF">
        <w:rPr>
          <w:i/>
        </w:rPr>
        <w:t>‘the observer pattern’</w:t>
      </w:r>
      <w:r>
        <w:t>.</w:t>
      </w:r>
      <w:r w:rsidR="00D34F6B">
        <w:t xml:space="preserve"> The term observer may help </w:t>
      </w:r>
      <w:r w:rsidR="00894ADB">
        <w:t xml:space="preserve">here, </w:t>
      </w:r>
      <w:r w:rsidR="00D34F6B">
        <w:t xml:space="preserve">to realize what an event is for: </w:t>
      </w:r>
      <w:r w:rsidR="00894ADB">
        <w:t xml:space="preserve">watching out for something to take place, </w:t>
      </w:r>
      <w:r w:rsidR="00290F53">
        <w:t>to</w:t>
      </w:r>
      <w:r w:rsidR="00894ADB">
        <w:t xml:space="preserve"> possibly </w:t>
      </w:r>
      <w:r w:rsidR="00D34F6B">
        <w:t xml:space="preserve">take action. </w:t>
      </w:r>
      <w:r>
        <w:t xml:space="preserve">The </w:t>
      </w:r>
      <w:r w:rsidR="00D45B48">
        <w:t xml:space="preserve">sender </w:t>
      </w:r>
      <w:r w:rsidR="00F83C6C">
        <w:t xml:space="preserve">might </w:t>
      </w:r>
      <w:r>
        <w:t xml:space="preserve">decide what the message looks like. The receiver </w:t>
      </w:r>
      <w:r w:rsidR="00E35D59">
        <w:t xml:space="preserve">might </w:t>
      </w:r>
      <w:r>
        <w:t xml:space="preserve">supply a command, that </w:t>
      </w:r>
      <w:r w:rsidR="00EA25FD">
        <w:t xml:space="preserve">should have </w:t>
      </w:r>
      <w:r>
        <w:t xml:space="preserve">an interface, </w:t>
      </w:r>
      <w:r w:rsidR="00C57832">
        <w:t xml:space="preserve">given </w:t>
      </w:r>
      <w:r>
        <w:t xml:space="preserve">by the </w:t>
      </w:r>
      <w:r w:rsidR="00F95D80">
        <w:t>sender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>The concept of events</w:t>
      </w:r>
      <w:r w:rsidR="00BA5315">
        <w:t xml:space="preserve"> might</w:t>
      </w:r>
      <w:r w:rsidR="000C6AEF" w:rsidRPr="006F1397">
        <w:rPr>
          <w:color w:val="FF0000"/>
        </w:rPr>
        <w:t xml:space="preserve"> </w:t>
      </w:r>
      <w:r w:rsidR="000C6AEF">
        <w:t xml:space="preserve">be seen as </w:t>
      </w:r>
      <w:r>
        <w:t>a combination of constructs: an array of command references, a command interface</w:t>
      </w:r>
      <w:r w:rsidR="000911A3">
        <w:t xml:space="preserve">, then </w:t>
      </w:r>
      <w:r>
        <w:t xml:space="preserve">supporting the command interface, registering the command inside the array of command references and then calling the commands in the array </w:t>
      </w:r>
      <w:r w:rsidRPr="006F1397">
        <w:t>at times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Even though </w:t>
      </w:r>
      <w:r w:rsidR="004257BC">
        <w:t>I</w:t>
      </w:r>
      <w:r>
        <w:t>t</w:t>
      </w:r>
      <w:r w:rsidR="004257BC">
        <w:t xml:space="preserve"> might</w:t>
      </w:r>
      <w:r w:rsidR="004E19B8" w:rsidRPr="00637EBD">
        <w:rPr>
          <w:color w:val="FF0000"/>
        </w:rPr>
        <w:t xml:space="preserve"> </w:t>
      </w:r>
      <w:r w:rsidR="004E19B8">
        <w:t xml:space="preserve">be </w:t>
      </w:r>
      <w:r w:rsidR="00254F97">
        <w:t xml:space="preserve">established by </w:t>
      </w:r>
      <w:r>
        <w:t xml:space="preserve">a combination of other constructs, it </w:t>
      </w:r>
      <w:r w:rsidR="0042545D">
        <w:t xml:space="preserve">seems to be </w:t>
      </w:r>
      <w:r w:rsidR="001C7C15">
        <w:t>of enough use</w:t>
      </w:r>
      <w:r>
        <w:t xml:space="preserve">, that </w:t>
      </w:r>
      <w:r w:rsidR="0042545D">
        <w:t xml:space="preserve">Circle </w:t>
      </w:r>
      <w:r w:rsidR="00254F97">
        <w:t>attempts to</w:t>
      </w:r>
      <w:r w:rsidR="001C7C15">
        <w:t xml:space="preserve"> accommodate it</w:t>
      </w:r>
      <w:r>
        <w:t xml:space="preserve"> as a sepa</w:t>
      </w:r>
      <w:r w:rsidR="0042545D">
        <w:t>ra</w:t>
      </w:r>
      <w:r>
        <w:t xml:space="preserve">te construct, </w:t>
      </w:r>
      <w:r w:rsidR="0042545D">
        <w:t xml:space="preserve">like some other </w:t>
      </w:r>
      <w:r>
        <w:t xml:space="preserve">programming </w:t>
      </w:r>
      <w:r w:rsidR="0042545D">
        <w:t>language</w:t>
      </w:r>
      <w:r w:rsidR="00AB40D6">
        <w:t>s</w:t>
      </w:r>
      <w:r w:rsidR="0042545D">
        <w:t xml:space="preserve"> seem to do.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The documentation also </w:t>
      </w:r>
      <w:r w:rsidR="00F34497">
        <w:t xml:space="preserve">tries to </w:t>
      </w:r>
      <w:r>
        <w:t>show</w:t>
      </w:r>
      <w:r w:rsidR="005D5200">
        <w:t>,</w:t>
      </w:r>
      <w:r>
        <w:t xml:space="preserve"> how events look in </w:t>
      </w:r>
      <w:r w:rsidR="005A45C8">
        <w:t xml:space="preserve">Circle's </w:t>
      </w:r>
      <w:r>
        <w:t>diagram notation.</w:t>
      </w:r>
    </w:p>
    <w:p w:rsidR="000F5810" w:rsidRPr="00C1404D" w:rsidRDefault="000F5810" w:rsidP="00C1404D"/>
    <w:p w:rsidR="000F5810" w:rsidRDefault="000F5810" w:rsidP="000F5810">
      <w:pPr>
        <w:pStyle w:val="Heading3"/>
      </w:pPr>
      <w:r w:rsidRPr="00B94B49">
        <w:t>Inheritance</w:t>
      </w:r>
    </w:p>
    <w:p w:rsidR="000F5810" w:rsidRPr="00C1404D" w:rsidRDefault="000F5810" w:rsidP="00C1404D"/>
    <w:p w:rsidR="00FC66DD" w:rsidRDefault="00A361BC" w:rsidP="000F5810">
      <w:pPr>
        <w:ind w:left="1136"/>
      </w:pPr>
      <w:r>
        <w:rPr>
          <w:noProof/>
        </w:rPr>
        <w:drawing>
          <wp:inline distT="0" distB="0" distL="0" distR="0">
            <wp:extent cx="1401325" cy="508019"/>
            <wp:effectExtent l="0" t="0" r="889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49" cy="5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6DD" w:rsidRDefault="00FC66DD" w:rsidP="000F5810">
      <w:pPr>
        <w:ind w:left="1136"/>
      </w:pPr>
    </w:p>
    <w:p w:rsidR="000F5810" w:rsidRDefault="000F5810" w:rsidP="000F5810">
      <w:pPr>
        <w:ind w:left="1136"/>
      </w:pPr>
      <w:r>
        <w:t xml:space="preserve">This </w:t>
      </w:r>
      <w:r w:rsidR="00197F10">
        <w:t xml:space="preserve">part of the </w:t>
      </w:r>
      <w:r>
        <w:t xml:space="preserve">documentation </w:t>
      </w:r>
      <w:r w:rsidR="00197F10">
        <w:t xml:space="preserve">attempts to </w:t>
      </w:r>
      <w:r w:rsidR="005379B8" w:rsidRPr="005379B8">
        <w:t xml:space="preserve">describe </w:t>
      </w:r>
      <w:r>
        <w:t>the concept of inheritance</w:t>
      </w:r>
      <w:r w:rsidR="00DE7E19">
        <w:t xml:space="preserve"> inside the Circle language</w:t>
      </w:r>
      <w:r>
        <w:t xml:space="preserve">. This concept </w:t>
      </w:r>
      <w:r w:rsidR="00CB7A80">
        <w:t>seem</w:t>
      </w:r>
      <w:r w:rsidR="00A95395">
        <w:t>s</w:t>
      </w:r>
      <w:r w:rsidR="00CB7A80">
        <w:t xml:space="preserve"> </w:t>
      </w:r>
      <w:r w:rsidR="00A95395">
        <w:t xml:space="preserve">to have been </w:t>
      </w:r>
      <w:r w:rsidR="00CB7A80">
        <w:t xml:space="preserve">part of some </w:t>
      </w:r>
      <w:r w:rsidR="00F32031">
        <w:t xml:space="preserve">object </w:t>
      </w:r>
      <w:r>
        <w:t>oriented programming languages</w:t>
      </w:r>
      <w:r w:rsidR="00FA3828">
        <w:t xml:space="preserve"> for</w:t>
      </w:r>
      <w:r w:rsidR="001F195F">
        <w:t xml:space="preserve"> a while. </w:t>
      </w:r>
      <w:r>
        <w:t xml:space="preserve">In </w:t>
      </w:r>
      <w:r w:rsidR="00FC46EB">
        <w:t xml:space="preserve">certain </w:t>
      </w:r>
      <w:r>
        <w:t xml:space="preserve">languages one class </w:t>
      </w:r>
      <w:r w:rsidR="00852E7D">
        <w:t>might</w:t>
      </w:r>
      <w:r w:rsidR="00FC46EB">
        <w:t xml:space="preserve"> </w:t>
      </w:r>
      <w:r>
        <w:t xml:space="preserve">inherit from another class, </w:t>
      </w:r>
      <w:r w:rsidR="00A66BB1">
        <w:t xml:space="preserve">to </w:t>
      </w:r>
      <w:r>
        <w:t>tak</w:t>
      </w:r>
      <w:r w:rsidR="00A66BB1">
        <w:t>e</w:t>
      </w:r>
      <w:r>
        <w:t xml:space="preserve"> over its characteristics before the derived class </w:t>
      </w:r>
      <w:r w:rsidR="00CB6762">
        <w:t xml:space="preserve">might </w:t>
      </w:r>
      <w:r>
        <w:t xml:space="preserve">get extended or altered. </w:t>
      </w:r>
      <w:r w:rsidR="00FC46EB">
        <w:t xml:space="preserve">When the notation in Circle was worked out, different variations on that seemed to fall out, that </w:t>
      </w:r>
      <w:r w:rsidR="004E4498">
        <w:t>might</w:t>
      </w:r>
      <w:r w:rsidR="00FC46EB">
        <w:t xml:space="preserve"> not necessarily </w:t>
      </w:r>
      <w:r w:rsidR="004E4498">
        <w:t xml:space="preserve">be </w:t>
      </w:r>
      <w:r w:rsidR="00FC46EB">
        <w:t xml:space="preserve">present in all object oriented languages. </w:t>
      </w:r>
      <w:r>
        <w:t xml:space="preserve">Next to </w:t>
      </w:r>
      <w:r w:rsidRPr="005727B8">
        <w:rPr>
          <w:i/>
        </w:rPr>
        <w:t>class inheritance</w:t>
      </w:r>
      <w:r>
        <w:t xml:space="preserve"> (</w:t>
      </w:r>
      <w:r w:rsidR="00432219">
        <w:t xml:space="preserve">could be thought of as the </w:t>
      </w:r>
      <w:r w:rsidRPr="00432219">
        <w:rPr>
          <w:i/>
          <w:iCs/>
        </w:rPr>
        <w:t>traditional</w:t>
      </w:r>
      <w:r>
        <w:t xml:space="preserve"> form of inheritance), there </w:t>
      </w:r>
      <w:r w:rsidR="0056214C">
        <w:t xml:space="preserve">could </w:t>
      </w:r>
      <w:r>
        <w:t>also</w:t>
      </w:r>
      <w:r w:rsidR="0056214C">
        <w:t xml:space="preserve"> be</w:t>
      </w:r>
      <w:r>
        <w:t xml:space="preserve"> </w:t>
      </w:r>
      <w:r w:rsidRPr="001A73F1">
        <w:rPr>
          <w:i/>
        </w:rPr>
        <w:t>object inheritance</w:t>
      </w:r>
      <w:r>
        <w:t>. This</w:t>
      </w:r>
      <w:r w:rsidR="009953F1">
        <w:t xml:space="preserve"> might</w:t>
      </w:r>
      <w:r>
        <w:t xml:space="preserve"> mean, that one object takes over the characteristics of a specific other object. </w:t>
      </w:r>
      <w:r w:rsidR="00FB7F11">
        <w:t>T</w:t>
      </w:r>
      <w:r>
        <w:t xml:space="preserve">he other object </w:t>
      </w:r>
      <w:r w:rsidR="00766D46">
        <w:t xml:space="preserve">seems to </w:t>
      </w:r>
      <w:r>
        <w:t>melt together with the new object. When</w:t>
      </w:r>
      <w:r w:rsidR="00D14397">
        <w:t xml:space="preserve"> maybe changing </w:t>
      </w:r>
      <w:r>
        <w:t>base members of the new object, the base object’s data</w:t>
      </w:r>
      <w:r w:rsidR="00D62C82">
        <w:t xml:space="preserve"> might</w:t>
      </w:r>
      <w:r>
        <w:t xml:space="preserve"> also change. This </w:t>
      </w:r>
      <w:r w:rsidR="00E63203">
        <w:t xml:space="preserve">could be called </w:t>
      </w:r>
      <w:r w:rsidRPr="005727B8">
        <w:rPr>
          <w:i/>
        </w:rPr>
        <w:t>object inheritance</w:t>
      </w:r>
      <w:r>
        <w:t xml:space="preserve">. </w:t>
      </w:r>
      <w:r w:rsidR="00AE1D2C">
        <w:t xml:space="preserve">More </w:t>
      </w:r>
      <w:r>
        <w:t>forms of inheritance</w:t>
      </w:r>
      <w:r w:rsidR="002A2B56">
        <w:t xml:space="preserve"> may be</w:t>
      </w:r>
      <w:r w:rsidR="00AE1D2C" w:rsidRPr="00383847">
        <w:rPr>
          <w:color w:val="FF0000"/>
        </w:rPr>
        <w:t xml:space="preserve"> </w:t>
      </w:r>
      <w:r w:rsidR="00AE1D2C">
        <w:t>proposed</w:t>
      </w:r>
      <w:r>
        <w:t xml:space="preserve">. A collection </w:t>
      </w:r>
      <w:r w:rsidR="002E4DC7">
        <w:t xml:space="preserve">might </w:t>
      </w:r>
      <w:r>
        <w:t>be inherited from, so that a</w:t>
      </w:r>
      <w:r w:rsidR="004F293D">
        <w:t>n</w:t>
      </w:r>
      <w:r>
        <w:t xml:space="preserve"> existing </w:t>
      </w:r>
      <w:r w:rsidR="002E4DC7">
        <w:t>'</w:t>
      </w:r>
      <w:r>
        <w:t>table</w:t>
      </w:r>
      <w:r w:rsidR="002E4DC7">
        <w:t>'</w:t>
      </w:r>
      <w:r>
        <w:t xml:space="preserve"> of items </w:t>
      </w:r>
      <w:r w:rsidR="002E4DC7">
        <w:t xml:space="preserve">might </w:t>
      </w:r>
      <w:r>
        <w:t xml:space="preserve">be extended with </w:t>
      </w:r>
      <w:r w:rsidR="002E4DC7">
        <w:t>'</w:t>
      </w:r>
      <w:r>
        <w:t>new columns</w:t>
      </w:r>
      <w:r w:rsidR="002E4DC7">
        <w:t>'</w:t>
      </w:r>
      <w:r>
        <w:t xml:space="preserve">. This </w:t>
      </w:r>
      <w:r w:rsidR="003337E8">
        <w:t>c</w:t>
      </w:r>
      <w:r w:rsidR="00672837">
        <w:t xml:space="preserve">ould be </w:t>
      </w:r>
      <w:r>
        <w:t xml:space="preserve">called </w:t>
      </w:r>
      <w:r>
        <w:rPr>
          <w:i/>
        </w:rPr>
        <w:t>list</w:t>
      </w:r>
      <w:r w:rsidRPr="005727B8">
        <w:rPr>
          <w:i/>
        </w:rPr>
        <w:t xml:space="preserve"> inheritance</w:t>
      </w:r>
      <w:r w:rsidRPr="001A73F1">
        <w:t>.</w:t>
      </w:r>
      <w:r>
        <w:t xml:space="preserve"> </w:t>
      </w:r>
      <w:r w:rsidR="005655C6">
        <w:t>There is also the idea for a construct, where a</w:t>
      </w:r>
      <w:r>
        <w:t xml:space="preserve"> </w:t>
      </w:r>
      <w:r w:rsidRPr="005727B8">
        <w:rPr>
          <w:i/>
        </w:rPr>
        <w:t>system</w:t>
      </w:r>
      <w:r w:rsidR="00FA282C">
        <w:rPr>
          <w:i/>
        </w:rPr>
        <w:t xml:space="preserve"> </w:t>
      </w:r>
      <w:r w:rsidR="00FA282C" w:rsidRPr="00FA282C">
        <w:rPr>
          <w:iCs/>
        </w:rPr>
        <w:t>or module</w:t>
      </w:r>
      <w:r w:rsidRPr="005727B8">
        <w:rPr>
          <w:i/>
        </w:rPr>
        <w:t xml:space="preserve"> </w:t>
      </w:r>
      <w:r>
        <w:t>can inherit from another system, taking over its characteristics, and the derived system can be altered, augmented, specialized and extended. This</w:t>
      </w:r>
      <w:r w:rsidR="00A0372C">
        <w:t xml:space="preserve"> might</w:t>
      </w:r>
      <w:r w:rsidR="005655C6" w:rsidRPr="001B2685">
        <w:rPr>
          <w:color w:val="FF0000"/>
        </w:rPr>
        <w:t xml:space="preserve"> </w:t>
      </w:r>
      <w:r w:rsidR="005655C6">
        <w:t xml:space="preserve">be </w:t>
      </w:r>
      <w:r>
        <w:t xml:space="preserve">called </w:t>
      </w:r>
      <w:r>
        <w:rPr>
          <w:i/>
        </w:rPr>
        <w:t xml:space="preserve">system </w:t>
      </w:r>
      <w:r w:rsidRPr="005727B8">
        <w:rPr>
          <w:i/>
        </w:rPr>
        <w:t>inheritance</w:t>
      </w:r>
      <w:r w:rsidR="00FA282C">
        <w:rPr>
          <w:i/>
        </w:rPr>
        <w:t xml:space="preserve"> </w:t>
      </w:r>
      <w:r w:rsidR="00FA282C" w:rsidRPr="00FA282C">
        <w:rPr>
          <w:iCs/>
        </w:rPr>
        <w:t>or</w:t>
      </w:r>
      <w:r w:rsidR="00FA282C">
        <w:rPr>
          <w:i/>
        </w:rPr>
        <w:t xml:space="preserve"> module inheritance</w:t>
      </w:r>
      <w:r>
        <w:t xml:space="preserve">. If the original system </w:t>
      </w:r>
      <w:r w:rsidR="008F7407">
        <w:t xml:space="preserve">would </w:t>
      </w:r>
      <w:r>
        <w:t>change, this may also change the derived systems.</w:t>
      </w:r>
      <w:r w:rsidR="005655C6">
        <w:t xml:space="preserve"> (Other technology might establish this with </w:t>
      </w:r>
      <w:r w:rsidR="00274F8B">
        <w:t xml:space="preserve">what </w:t>
      </w:r>
      <w:r w:rsidR="00045EDC">
        <w:t xml:space="preserve">may </w:t>
      </w:r>
      <w:r w:rsidR="001B2685">
        <w:t xml:space="preserve">be </w:t>
      </w:r>
      <w:r w:rsidR="00274F8B">
        <w:t>call</w:t>
      </w:r>
      <w:r w:rsidR="001B2685">
        <w:t>ed</w:t>
      </w:r>
      <w:r w:rsidR="00274F8B">
        <w:t xml:space="preserve"> </w:t>
      </w:r>
      <w:r w:rsidR="005655C6">
        <w:t xml:space="preserve">'proxy classes' and extending auto-generated </w:t>
      </w:r>
      <w:r w:rsidR="00274F8B">
        <w:t>proxy-</w:t>
      </w:r>
      <w:r w:rsidR="005655C6">
        <w:t xml:space="preserve">classes with </w:t>
      </w:r>
      <w:r w:rsidR="00235EED">
        <w:t>additional</w:t>
      </w:r>
      <w:r w:rsidR="00274F8B">
        <w:t xml:space="preserve"> </w:t>
      </w:r>
      <w:r w:rsidR="005655C6">
        <w:t>aspects.)</w:t>
      </w:r>
      <w:r>
        <w:t xml:space="preserve"> So </w:t>
      </w:r>
      <w:r w:rsidR="00D43176">
        <w:t>the idea is that</w:t>
      </w:r>
      <w:r w:rsidR="00690026">
        <w:t xml:space="preserve"> things</w:t>
      </w:r>
      <w:r w:rsidR="00D43176" w:rsidRPr="00690026">
        <w:t xml:space="preserve"> </w:t>
      </w:r>
      <w:r w:rsidR="00E175E4">
        <w:t xml:space="preserve">can </w:t>
      </w:r>
      <w:r>
        <w:t xml:space="preserve">be inherited from </w:t>
      </w:r>
      <w:r w:rsidR="00D43176">
        <w:t xml:space="preserve">to </w:t>
      </w:r>
      <w:r>
        <w:t>render specialized versions of</w:t>
      </w:r>
      <w:r w:rsidRPr="005D3520">
        <w:t xml:space="preserve"> </w:t>
      </w:r>
      <w:r w:rsidR="005D3520" w:rsidRPr="005D3520">
        <w:t xml:space="preserve">a </w:t>
      </w:r>
      <w:r>
        <w:t>class, object, collection or module.</w:t>
      </w:r>
    </w:p>
    <w:p w:rsidR="000F5810" w:rsidRPr="00C1404D" w:rsidRDefault="000F5810" w:rsidP="00C1404D"/>
    <w:p w:rsidR="000F5810" w:rsidRDefault="000F5810" w:rsidP="000F5810">
      <w:pPr>
        <w:ind w:left="1136"/>
      </w:pPr>
      <w:r>
        <w:t xml:space="preserve">Such specialization </w:t>
      </w:r>
      <w:r w:rsidR="00BC7B87">
        <w:t xml:space="preserve">might </w:t>
      </w:r>
      <w:r>
        <w:t xml:space="preserve">also be applied to </w:t>
      </w:r>
      <w:r w:rsidRPr="00E52042">
        <w:rPr>
          <w:i/>
        </w:rPr>
        <w:t>command</w:t>
      </w:r>
      <w:r>
        <w:rPr>
          <w:i/>
        </w:rPr>
        <w:t>s</w:t>
      </w:r>
      <w:r>
        <w:t>. The i</w:t>
      </w:r>
      <w:r w:rsidRPr="001A5B3E">
        <w:t>nheritance</w:t>
      </w:r>
      <w:r w:rsidRPr="0051530E">
        <w:rPr>
          <w:i/>
        </w:rPr>
        <w:t xml:space="preserve"> </w:t>
      </w:r>
      <w:r>
        <w:t xml:space="preserve">documentation also </w:t>
      </w:r>
      <w:r w:rsidR="00C142DA">
        <w:t>aims to</w:t>
      </w:r>
      <w:r w:rsidR="001848FE">
        <w:t xml:space="preserve"> describe</w:t>
      </w:r>
      <w:r w:rsidRPr="008122F4">
        <w:rPr>
          <w:color w:val="FF0000"/>
        </w:rPr>
        <w:t xml:space="preserve"> </w:t>
      </w:r>
      <w:r w:rsidRPr="00CD36C9">
        <w:t>other</w:t>
      </w:r>
      <w:r w:rsidRPr="006E3018">
        <w:rPr>
          <w:i/>
        </w:rPr>
        <w:t xml:space="preserve"> </w:t>
      </w:r>
      <w:r>
        <w:t xml:space="preserve">concepts in the area of </w:t>
      </w:r>
      <w:r w:rsidRPr="006E3018">
        <w:rPr>
          <w:i/>
        </w:rPr>
        <w:t>specialization</w:t>
      </w:r>
      <w:r>
        <w:rPr>
          <w:i/>
        </w:rPr>
        <w:t xml:space="preserve"> </w:t>
      </w:r>
      <w:r w:rsidRPr="006731BB">
        <w:t xml:space="preserve">and </w:t>
      </w:r>
      <w:r>
        <w:rPr>
          <w:i/>
        </w:rPr>
        <w:t>extension</w:t>
      </w:r>
      <w:r>
        <w:t xml:space="preserve">. Inheritance </w:t>
      </w:r>
      <w:r w:rsidR="00C142DA">
        <w:t xml:space="preserve">might be thought of </w:t>
      </w:r>
      <w:r>
        <w:t xml:space="preserve">related to the concept of </w:t>
      </w:r>
      <w:r w:rsidRPr="005727B8">
        <w:rPr>
          <w:i/>
        </w:rPr>
        <w:t>interface</w:t>
      </w:r>
      <w:r w:rsidR="00C142DA">
        <w:rPr>
          <w:i/>
        </w:rPr>
        <w:t>s.</w:t>
      </w:r>
    </w:p>
    <w:p w:rsidR="000F5810" w:rsidRPr="00C1404D" w:rsidRDefault="000F5810" w:rsidP="00C1404D"/>
    <w:p w:rsidR="00011B78" w:rsidRDefault="00F91A83" w:rsidP="00011B78">
      <w:r>
        <w:t xml:space="preserve">That was </w:t>
      </w:r>
      <w:r w:rsidR="00011B78">
        <w:t>the</w:t>
      </w:r>
      <w:r w:rsidR="00C54058">
        <w:t xml:space="preserve"> more</w:t>
      </w:r>
      <w:r w:rsidR="00264A24">
        <w:t xml:space="preserve"> rounded</w:t>
      </w:r>
      <w:r w:rsidR="003A6882">
        <w:t xml:space="preserve"> up</w:t>
      </w:r>
      <w:r w:rsidR="00011B78" w:rsidRPr="00DA4A62">
        <w:rPr>
          <w:i/>
          <w:color w:val="FF0000"/>
        </w:rPr>
        <w:t xml:space="preserve"> </w:t>
      </w:r>
      <w:r w:rsidR="00011B78">
        <w:t xml:space="preserve">documentation. </w:t>
      </w:r>
      <w:r>
        <w:t>Next</w:t>
      </w:r>
      <w:r w:rsidR="00AD6F06">
        <w:t xml:space="preserve"> an attempt </w:t>
      </w:r>
      <w:r w:rsidR="00554D91">
        <w:t xml:space="preserve">is made </w:t>
      </w:r>
      <w:r w:rsidR="00AD6F06">
        <w:t xml:space="preserve">to </w:t>
      </w:r>
      <w:r>
        <w:t xml:space="preserve">list </w:t>
      </w:r>
      <w:r w:rsidR="00011B78">
        <w:t>the document</w:t>
      </w:r>
      <w:r>
        <w:t>s</w:t>
      </w:r>
      <w:r w:rsidR="00011B78">
        <w:t>, that</w:t>
      </w:r>
      <w:r w:rsidR="0015409D">
        <w:t xml:space="preserve"> might not be as </w:t>
      </w:r>
      <w:r w:rsidR="00781E29">
        <w:t xml:space="preserve">well </w:t>
      </w:r>
      <w:r w:rsidR="00264A24" w:rsidRPr="00264A24">
        <w:t>polished</w:t>
      </w:r>
      <w:r w:rsidR="00011B78">
        <w:t>. The descriptions below, however,</w:t>
      </w:r>
      <w:r w:rsidR="0015409D">
        <w:t xml:space="preserve"> </w:t>
      </w:r>
      <w:r w:rsidR="006708E9">
        <w:t xml:space="preserve">might </w:t>
      </w:r>
      <w:r w:rsidR="004C507E">
        <w:t xml:space="preserve">be </w:t>
      </w:r>
      <w:r w:rsidR="0015409D">
        <w:t xml:space="preserve">a rounded </w:t>
      </w:r>
      <w:r w:rsidR="00152ECD">
        <w:t xml:space="preserve">reflection </w:t>
      </w:r>
      <w:r w:rsidR="0015409D">
        <w:t>o</w:t>
      </w:r>
      <w:r w:rsidR="000121FE">
        <w:t>n</w:t>
      </w:r>
      <w:r w:rsidR="0015409D">
        <w:t xml:space="preserve"> the topics</w:t>
      </w:r>
      <w:r w:rsidR="00011B78">
        <w:t>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Type Control</w:t>
      </w:r>
    </w:p>
    <w:p w:rsidR="00D43472" w:rsidRPr="00C1404D" w:rsidRDefault="00D43472" w:rsidP="00C1404D"/>
    <w:p w:rsidR="00CE167E" w:rsidRDefault="00CE167E" w:rsidP="00D43472">
      <w:pPr>
        <w:ind w:left="1136"/>
      </w:pPr>
      <w:r>
        <w:rPr>
          <w:noProof/>
        </w:rPr>
        <w:drawing>
          <wp:inline distT="0" distB="0" distL="0" distR="0" wp14:anchorId="61524F11" wp14:editId="2DB0344A">
            <wp:extent cx="1217313" cy="431699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744" cy="44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67E" w:rsidRDefault="00CE167E" w:rsidP="00D43472">
      <w:pPr>
        <w:ind w:left="1136"/>
      </w:pPr>
    </w:p>
    <w:p w:rsidR="00D43472" w:rsidRDefault="00D43472" w:rsidP="00D43472">
      <w:pPr>
        <w:ind w:left="1136"/>
      </w:pPr>
      <w:r>
        <w:t xml:space="preserve">Objects </w:t>
      </w:r>
      <w:r w:rsidR="00C40B84">
        <w:t xml:space="preserve">might </w:t>
      </w:r>
      <w:r>
        <w:t>relate to</w:t>
      </w:r>
      <w:r w:rsidR="00B56D02">
        <w:t xml:space="preserve"> fre</w:t>
      </w:r>
      <w:r w:rsidR="00EA45EF">
        <w:t>e</w:t>
      </w:r>
      <w:r w:rsidR="00B56D02">
        <w:t xml:space="preserve"> to choose</w:t>
      </w:r>
      <w:r>
        <w:t xml:space="preserve"> set</w:t>
      </w:r>
      <w:r w:rsidR="00C40B84">
        <w:t>s</w:t>
      </w:r>
      <w:r>
        <w:t xml:space="preserve"> of other objects. </w:t>
      </w:r>
      <w:r w:rsidR="00543AFE">
        <w:t xml:space="preserve">But </w:t>
      </w:r>
      <w:r>
        <w:t>when</w:t>
      </w:r>
      <w:r w:rsidR="00B7625B">
        <w:t xml:space="preserve"> the class of an object </w:t>
      </w:r>
      <w:r w:rsidR="00B7625B" w:rsidRPr="00B7625B">
        <w:t>is set</w:t>
      </w:r>
      <w:r>
        <w:t xml:space="preserve">, </w:t>
      </w:r>
      <w:r w:rsidR="000F18E6">
        <w:t xml:space="preserve">some </w:t>
      </w:r>
      <w:r>
        <w:t>relations</w:t>
      </w:r>
      <w:r w:rsidR="000F18E6">
        <w:t xml:space="preserve"> might be determined by the class</w:t>
      </w:r>
      <w:r>
        <w:t>. This</w:t>
      </w:r>
      <w:r w:rsidR="00E83607">
        <w:t xml:space="preserve"> </w:t>
      </w:r>
      <w:r w:rsidR="000D59BA">
        <w:t xml:space="preserve">could </w:t>
      </w:r>
      <w:r w:rsidR="00E83607">
        <w:t xml:space="preserve">be considered </w:t>
      </w:r>
      <w:r w:rsidR="00F05C52">
        <w:t xml:space="preserve">a </w:t>
      </w:r>
      <w:r>
        <w:t xml:space="preserve">form of </w:t>
      </w:r>
      <w:r w:rsidRPr="00F05C52">
        <w:rPr>
          <w:i/>
          <w:iCs/>
        </w:rPr>
        <w:t>type control</w:t>
      </w:r>
      <w:r>
        <w:t>. Another form of type control</w:t>
      </w:r>
      <w:r w:rsidR="004E47B8">
        <w:t xml:space="preserve"> might be</w:t>
      </w:r>
      <w:r w:rsidRPr="00D15E06">
        <w:rPr>
          <w:color w:val="FF0000"/>
        </w:rPr>
        <w:t xml:space="preserve"> </w:t>
      </w:r>
      <w:r w:rsidR="004E47B8">
        <w:t>assign</w:t>
      </w:r>
      <w:r w:rsidR="00C709F9">
        <w:t>ing</w:t>
      </w:r>
      <w:r>
        <w:t xml:space="preserve"> </w:t>
      </w:r>
      <w:r w:rsidR="004E47B8">
        <w:t xml:space="preserve">an </w:t>
      </w:r>
      <w:r>
        <w:t xml:space="preserve">interface </w:t>
      </w:r>
      <w:r w:rsidR="004E47B8">
        <w:t xml:space="preserve">to </w:t>
      </w:r>
      <w:r>
        <w:t>an object reference. This</w:t>
      </w:r>
      <w:r w:rsidR="002520CB">
        <w:t xml:space="preserve"> may change </w:t>
      </w:r>
      <w:r>
        <w:t>the types of objects</w:t>
      </w:r>
      <w:r w:rsidR="0084605E">
        <w:t xml:space="preserve"> that might be </w:t>
      </w:r>
      <w:r>
        <w:t>assign</w:t>
      </w:r>
      <w:r w:rsidR="0084605E">
        <w:t>ed</w:t>
      </w:r>
      <w:r>
        <w:t xml:space="preserve"> to the </w:t>
      </w:r>
      <w:r w:rsidR="00E241EA">
        <w:t>object refer</w:t>
      </w:r>
      <w:r w:rsidR="002D7E22">
        <w:t>ence.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Binding an object </w:t>
      </w:r>
      <w:r w:rsidR="00234A3D">
        <w:t xml:space="preserve">like that </w:t>
      </w:r>
      <w:r w:rsidR="00AB7F5D">
        <w:t xml:space="preserve">could be </w:t>
      </w:r>
      <w:r>
        <w:t xml:space="preserve">called </w:t>
      </w:r>
      <w:r w:rsidRPr="003A4FC0">
        <w:rPr>
          <w:i/>
        </w:rPr>
        <w:t>explicit</w:t>
      </w:r>
      <w:r w:rsidRPr="003A4FC0">
        <w:t xml:space="preserve"> </w:t>
      </w:r>
      <w:r>
        <w:t xml:space="preserve">declaration. Not binding an object or object reference </w:t>
      </w:r>
      <w:r w:rsidR="00392DD7">
        <w:t xml:space="preserve">like that might be </w:t>
      </w:r>
      <w:r>
        <w:t xml:space="preserve">called </w:t>
      </w:r>
      <w:r w:rsidRPr="003A4FC0">
        <w:rPr>
          <w:i/>
        </w:rPr>
        <w:t>generic</w:t>
      </w:r>
      <w:r w:rsidRPr="003A4FC0">
        <w:t xml:space="preserve"> declaration</w:t>
      </w:r>
      <w:r>
        <w:t>. Both concepts</w:t>
      </w:r>
      <w:r w:rsidR="00106C9C">
        <w:t xml:space="preserve"> </w:t>
      </w:r>
      <w:r w:rsidR="007044DF">
        <w:t xml:space="preserve">could </w:t>
      </w:r>
      <w:r w:rsidR="00106C9C">
        <w:t>be seen as</w:t>
      </w:r>
      <w:r>
        <w:t xml:space="preserve"> </w:t>
      </w:r>
      <w:r w:rsidRPr="003A4FC0">
        <w:rPr>
          <w:i/>
        </w:rPr>
        <w:t>type control</w:t>
      </w:r>
      <w:r>
        <w:t>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>This documentation folder</w:t>
      </w:r>
      <w:r w:rsidR="005719A1">
        <w:t xml:space="preserve"> might have </w:t>
      </w:r>
      <w:r>
        <w:t xml:space="preserve">one document, </w:t>
      </w:r>
      <w:r w:rsidR="005719A1">
        <w:t xml:space="preserve">with </w:t>
      </w:r>
      <w:r>
        <w:t xml:space="preserve">ideas </w:t>
      </w:r>
      <w:r w:rsidR="005719A1">
        <w:t>that are possibly not as well polished</w:t>
      </w:r>
      <w:r w:rsidR="00CD527C">
        <w:t xml:space="preserve">, </w:t>
      </w:r>
      <w:r w:rsidR="008F697F">
        <w:t xml:space="preserve">including </w:t>
      </w:r>
      <w:r w:rsidR="00A12F9F">
        <w:t xml:space="preserve">an </w:t>
      </w:r>
      <w:r>
        <w:t>original</w:t>
      </w:r>
      <w:r w:rsidR="00A12F9F">
        <w:t xml:space="preserve"> description </w:t>
      </w:r>
      <w:r>
        <w:t>worked out in a</w:t>
      </w:r>
      <w:r w:rsidR="002F20AC">
        <w:t xml:space="preserve"> previous version of the </w:t>
      </w:r>
      <w:r>
        <w:t xml:space="preserve">design of </w:t>
      </w:r>
      <w:r w:rsidR="002F20AC">
        <w:t>this</w:t>
      </w:r>
      <w:r>
        <w:t xml:space="preserve"> diagram notation language.</w:t>
      </w:r>
    </w:p>
    <w:p w:rsidR="00D43472" w:rsidRPr="00C1404D" w:rsidRDefault="00D43472" w:rsidP="00C1404D"/>
    <w:p w:rsidR="00D43472" w:rsidRDefault="00D43472" w:rsidP="00D43472">
      <w:pPr>
        <w:pStyle w:val="Heading3"/>
      </w:pPr>
      <w:r w:rsidRPr="00B94B49">
        <w:t>Object Resolution</w:t>
      </w:r>
    </w:p>
    <w:p w:rsidR="00D43472" w:rsidRPr="00C1404D" w:rsidRDefault="00D43472" w:rsidP="00C1404D"/>
    <w:p w:rsidR="001965C3" w:rsidRDefault="00161F5C" w:rsidP="00D43472">
      <w:pPr>
        <w:ind w:left="1136"/>
      </w:pPr>
      <w:r>
        <w:rPr>
          <w:noProof/>
        </w:rPr>
        <w:drawing>
          <wp:inline distT="0" distB="0" distL="0" distR="0">
            <wp:extent cx="1155631" cy="1285256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88" cy="131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5C3" w:rsidRDefault="001965C3" w:rsidP="00D43472">
      <w:pPr>
        <w:ind w:left="1136"/>
      </w:pPr>
    </w:p>
    <w:p w:rsidR="00D43472" w:rsidRDefault="00D43472" w:rsidP="00D43472">
      <w:pPr>
        <w:ind w:left="1136"/>
      </w:pPr>
      <w:r>
        <w:t xml:space="preserve">Object resolution </w:t>
      </w:r>
      <w:r w:rsidR="0041296A">
        <w:t xml:space="preserve">might </w:t>
      </w:r>
      <w:r>
        <w:t xml:space="preserve">take place when a reference to one object </w:t>
      </w:r>
      <w:r w:rsidRPr="0025419E">
        <w:t>is</w:t>
      </w:r>
      <w:r w:rsidR="00743910">
        <w:t xml:space="preserve"> more or less</w:t>
      </w:r>
      <w:r w:rsidRPr="0025419E">
        <w:t xml:space="preserve"> </w:t>
      </w:r>
      <w:r w:rsidR="0025419E" w:rsidRPr="0025419E">
        <w:t xml:space="preserve">obscured </w:t>
      </w:r>
      <w:r>
        <w:t>by another object, shadowing or overriding the original object. (It also</w:t>
      </w:r>
      <w:r w:rsidR="00451EB6">
        <w:t xml:space="preserve"> might </w:t>
      </w:r>
      <w:r w:rsidRPr="00451EB6">
        <w:t>appl</w:t>
      </w:r>
      <w:r w:rsidR="00451EB6" w:rsidRPr="00451EB6">
        <w:t>y</w:t>
      </w:r>
      <w:r w:rsidRPr="00451EB6">
        <w:t xml:space="preserve"> </w:t>
      </w:r>
      <w:r>
        <w:t>to commands.) A reference</w:t>
      </w:r>
      <w:r w:rsidR="002D5F18">
        <w:t xml:space="preserve"> might be</w:t>
      </w:r>
      <w:r w:rsidRPr="000B0B42">
        <w:rPr>
          <w:color w:val="FF0000"/>
        </w:rPr>
        <w:t xml:space="preserve"> </w:t>
      </w:r>
      <w:r>
        <w:t>set to</w:t>
      </w:r>
      <w:r w:rsidR="002D5F18">
        <w:t xml:space="preserve"> an</w:t>
      </w:r>
      <w:r>
        <w:t xml:space="preserve"> object, but instead the reference</w:t>
      </w:r>
      <w:r w:rsidR="001D182A">
        <w:t xml:space="preserve"> might be</w:t>
      </w:r>
      <w:r>
        <w:t xml:space="preserve"> sort of </w:t>
      </w:r>
      <w:r w:rsidR="00E3537F">
        <w:t>non-</w:t>
      </w:r>
      <w:r>
        <w:t>consentiously</w:t>
      </w:r>
      <w:r w:rsidR="001D182A">
        <w:t xml:space="preserve"> pulled</w:t>
      </w:r>
      <w:r>
        <w:t xml:space="preserve"> towards another object. There</w:t>
      </w:r>
      <w:r w:rsidR="008A4A5F">
        <w:t xml:space="preserve"> may be </w:t>
      </w:r>
      <w:r>
        <w:t xml:space="preserve">multiple situations in which object resolution takes place, </w:t>
      </w:r>
      <w:r w:rsidR="007A312C">
        <w:t>like</w:t>
      </w:r>
      <w:r>
        <w:t>: overriding, overloading, shadowing, ambiguity, implicit conversions and default members. At first it was thought, that these kinds of situations</w:t>
      </w:r>
      <w:r w:rsidR="002206F9">
        <w:t xml:space="preserve"> might be</w:t>
      </w:r>
      <w:r>
        <w:t xml:space="preserve"> due to </w:t>
      </w:r>
      <w:r w:rsidRPr="00837AD5">
        <w:t xml:space="preserve">ambiguity </w:t>
      </w:r>
      <w:r>
        <w:t>and the textual nature of code, but in the</w:t>
      </w:r>
      <w:r w:rsidR="00EA4C28">
        <w:t xml:space="preserve"> Circle diagram notation</w:t>
      </w:r>
      <w:r>
        <w:t xml:space="preserve"> when draw</w:t>
      </w:r>
      <w:r w:rsidR="00EA4C28">
        <w:t>ing</w:t>
      </w:r>
      <w:r>
        <w:t xml:space="preserve"> out the situation in a diagram,</w:t>
      </w:r>
      <w:r w:rsidR="00EA4C28">
        <w:t xml:space="preserve"> it seems to fall into place</w:t>
      </w:r>
      <w:r w:rsidR="00EC62DE">
        <w:t>,</w:t>
      </w:r>
      <w:r w:rsidR="00EA4C28">
        <w:t xml:space="preserve"> that they might be </w:t>
      </w:r>
      <w:r>
        <w:t>more like automatically detoured references.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>This documentation</w:t>
      </w:r>
      <w:r w:rsidR="00236772">
        <w:t xml:space="preserve"> might be</w:t>
      </w:r>
      <w:r w:rsidR="000862CE">
        <w:t xml:space="preserve"> </w:t>
      </w:r>
      <w:r w:rsidR="004408A4">
        <w:t xml:space="preserve">less </w:t>
      </w:r>
      <w:r w:rsidR="008D3023">
        <w:t>smooth</w:t>
      </w:r>
      <w:r>
        <w:t xml:space="preserve">. It </w:t>
      </w:r>
      <w:r w:rsidR="004408A4">
        <w:t xml:space="preserve">may </w:t>
      </w:r>
      <w:r>
        <w:t>contain ideas</w:t>
      </w:r>
      <w:r w:rsidR="00985E1B">
        <w:t xml:space="preserve"> </w:t>
      </w:r>
      <w:r w:rsidR="008D3023">
        <w:t xml:space="preserve">but </w:t>
      </w:r>
      <w:r w:rsidR="00985E1B">
        <w:t>partly</w:t>
      </w:r>
      <w:r>
        <w:t xml:space="preserve"> described, </w:t>
      </w:r>
      <w:r w:rsidR="007E6B7C">
        <w:t xml:space="preserve">not as </w:t>
      </w:r>
      <w:r w:rsidR="004408A4">
        <w:t>refine</w:t>
      </w:r>
      <w:r w:rsidR="00541EE5">
        <w:t>d</w:t>
      </w:r>
      <w:r w:rsidR="004408A4">
        <w:t xml:space="preserve"> into polished </w:t>
      </w:r>
      <w:r w:rsidR="00541EE5">
        <w:t xml:space="preserve">up </w:t>
      </w:r>
      <w:r w:rsidR="004408A4">
        <w:t>text.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Conditions</w:t>
      </w:r>
    </w:p>
    <w:p w:rsidR="00FE489A" w:rsidRPr="00FE489A" w:rsidRDefault="00FE489A" w:rsidP="00FE489A"/>
    <w:p w:rsidR="00D43472" w:rsidRDefault="00124546" w:rsidP="00FE489A">
      <w:pPr>
        <w:ind w:left="1136"/>
      </w:pPr>
      <w:r>
        <w:rPr>
          <w:noProof/>
        </w:rPr>
        <w:drawing>
          <wp:inline distT="0" distB="0" distL="0" distR="0">
            <wp:extent cx="894306" cy="469677"/>
            <wp:effectExtent l="0" t="0" r="127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482" cy="48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89A" w:rsidRPr="00C1404D" w:rsidRDefault="00FE489A" w:rsidP="00FE489A">
      <w:pPr>
        <w:ind w:left="1136"/>
      </w:pPr>
    </w:p>
    <w:p w:rsidR="00D43472" w:rsidRDefault="005412DD" w:rsidP="00D43472">
      <w:pPr>
        <w:ind w:left="1136"/>
      </w:pPr>
      <w:r>
        <w:t xml:space="preserve">An object might </w:t>
      </w:r>
      <w:r w:rsidR="00A375A3">
        <w:t xml:space="preserve">set rules </w:t>
      </w:r>
      <w:r w:rsidR="00070CC9">
        <w:t xml:space="preserve">for </w:t>
      </w:r>
      <w:r w:rsidR="00D43472">
        <w:t>what kind of values</w:t>
      </w:r>
      <w:r w:rsidR="00556A09">
        <w:t xml:space="preserve"> </w:t>
      </w:r>
      <w:r>
        <w:t xml:space="preserve">may be </w:t>
      </w:r>
      <w:r w:rsidR="00D43472">
        <w:t xml:space="preserve">filled in into </w:t>
      </w:r>
      <w:r>
        <w:t xml:space="preserve">it </w:t>
      </w:r>
      <w:r w:rsidR="00D43472">
        <w:t>and</w:t>
      </w:r>
      <w:r>
        <w:t xml:space="preserve"> a command might be given </w:t>
      </w:r>
      <w:r w:rsidR="00D43472">
        <w:t xml:space="preserve">conditions </w:t>
      </w:r>
      <w:r w:rsidR="0000663E">
        <w:t>on whether the procedure might be started or not</w:t>
      </w:r>
      <w:r w:rsidR="00D43472">
        <w:t xml:space="preserve">. </w:t>
      </w:r>
      <w:r w:rsidR="006C190C">
        <w:t xml:space="preserve">This might </w:t>
      </w:r>
      <w:r w:rsidR="00445B77">
        <w:t xml:space="preserve">perhaps </w:t>
      </w:r>
      <w:r w:rsidR="006C190C">
        <w:t xml:space="preserve">be done </w:t>
      </w:r>
      <w:r w:rsidR="00D43472">
        <w:t xml:space="preserve">by adding code to a procedure </w:t>
      </w:r>
      <w:r w:rsidR="00983BDA">
        <w:t>(</w:t>
      </w:r>
      <w:r w:rsidR="00D43472">
        <w:t xml:space="preserve">or </w:t>
      </w:r>
      <w:r w:rsidR="00983BDA">
        <w:t xml:space="preserve">for an object, </w:t>
      </w:r>
      <w:r w:rsidR="00D43472">
        <w:t xml:space="preserve">to </w:t>
      </w:r>
      <w:r w:rsidR="00983BDA">
        <w:t xml:space="preserve">the </w:t>
      </w:r>
      <w:r w:rsidR="00D43472" w:rsidRPr="00983BDA">
        <w:rPr>
          <w:b/>
          <w:bCs/>
        </w:rPr>
        <w:t xml:space="preserve">Set </w:t>
      </w:r>
      <w:r w:rsidR="00510E0E">
        <w:t>command)</w:t>
      </w:r>
      <w:r w:rsidR="00D43472">
        <w:t xml:space="preserve">. </w:t>
      </w:r>
      <w:r w:rsidR="00BD7F46">
        <w:t>From t</w:t>
      </w:r>
      <w:r w:rsidR="00D43472">
        <w:t xml:space="preserve">hat code </w:t>
      </w:r>
      <w:r w:rsidR="00BD7F46">
        <w:t>may follow</w:t>
      </w:r>
      <w:r w:rsidR="00BA2DBC">
        <w:t>,</w:t>
      </w:r>
      <w:r w:rsidR="00BD7F46">
        <w:t xml:space="preserve"> </w:t>
      </w:r>
      <w:r w:rsidR="00D43472">
        <w:t xml:space="preserve">that </w:t>
      </w:r>
      <w:r w:rsidR="00F45E5B">
        <w:t xml:space="preserve">depending on </w:t>
      </w:r>
      <w:r w:rsidR="00D43472">
        <w:t>certain conditions, the execution of the rest of the procedure</w:t>
      </w:r>
      <w:r w:rsidR="00F45E5B">
        <w:t xml:space="preserve"> is </w:t>
      </w:r>
      <w:r w:rsidR="00793B5F">
        <w:t xml:space="preserve">or is not </w:t>
      </w:r>
      <w:r w:rsidR="00F45E5B">
        <w:t xml:space="preserve">run. </w:t>
      </w:r>
      <w:r w:rsidR="00C84B46">
        <w:t xml:space="preserve">That </w:t>
      </w:r>
      <w:r w:rsidR="0072347F">
        <w:t xml:space="preserve">just </w:t>
      </w:r>
      <w:r w:rsidR="00C84B46">
        <w:t xml:space="preserve">may have described a </w:t>
      </w:r>
      <w:r w:rsidR="00D43472">
        <w:t xml:space="preserve">low-level way to </w:t>
      </w:r>
      <w:r w:rsidR="0072347F">
        <w:t xml:space="preserve">handle </w:t>
      </w:r>
      <w:r w:rsidR="00D43472">
        <w:t xml:space="preserve">conditions. </w:t>
      </w:r>
      <w:r w:rsidR="00C84B46">
        <w:t>But</w:t>
      </w:r>
      <w:r w:rsidR="00D43472">
        <w:t xml:space="preserve"> conditions</w:t>
      </w:r>
      <w:r w:rsidR="000C4419">
        <w:t xml:space="preserve"> </w:t>
      </w:r>
      <w:r w:rsidR="00C84B46">
        <w:t xml:space="preserve">could </w:t>
      </w:r>
      <w:r w:rsidR="000C4419">
        <w:t>be centric enough</w:t>
      </w:r>
      <w:r w:rsidR="00D43472">
        <w:t xml:space="preserve"> in programming, that they</w:t>
      </w:r>
      <w:r w:rsidR="000C4419">
        <w:t xml:space="preserve"> might become </w:t>
      </w:r>
      <w:r w:rsidR="00D43472">
        <w:t xml:space="preserve">a construct </w:t>
      </w:r>
      <w:r w:rsidR="00A919BF">
        <w:t xml:space="preserve">in </w:t>
      </w:r>
      <w:r w:rsidR="000C4419">
        <w:t>the Circle diagram language</w:t>
      </w:r>
      <w:r w:rsidR="00D43472">
        <w:t xml:space="preserve">. </w:t>
      </w:r>
      <w:r w:rsidR="00500324" w:rsidRPr="00500324">
        <w:t xml:space="preserve">A </w:t>
      </w:r>
      <w:r w:rsidR="00500324">
        <w:t>(</w:t>
      </w:r>
      <w:r w:rsidR="00D43472">
        <w:t>value</w:t>
      </w:r>
      <w:r w:rsidR="00500324">
        <w:t>)</w:t>
      </w:r>
      <w:r w:rsidR="00D43472">
        <w:t xml:space="preserve"> object </w:t>
      </w:r>
      <w:r w:rsidR="00500324">
        <w:t xml:space="preserve">or </w:t>
      </w:r>
      <w:r w:rsidR="00D43472">
        <w:t>command</w:t>
      </w:r>
      <w:r w:rsidR="00500324">
        <w:t xml:space="preserve"> might propose</w:t>
      </w:r>
      <w:r w:rsidR="00D43472" w:rsidRPr="00FF6C71">
        <w:rPr>
          <w:color w:val="FF0000"/>
        </w:rPr>
        <w:t xml:space="preserve"> </w:t>
      </w:r>
      <w:r w:rsidR="00D43472">
        <w:t xml:space="preserve">a set of conditions, </w:t>
      </w:r>
      <w:r w:rsidR="00627204">
        <w:t xml:space="preserve">to evaluate whether the </w:t>
      </w:r>
      <w:r w:rsidR="00D43472">
        <w:t>value</w:t>
      </w:r>
      <w:r w:rsidR="00627204">
        <w:t xml:space="preserve"> </w:t>
      </w:r>
      <w:r w:rsidR="009D1FBC">
        <w:t xml:space="preserve">may </w:t>
      </w:r>
      <w:r w:rsidR="00627204">
        <w:t xml:space="preserve">be </w:t>
      </w:r>
      <w:r w:rsidR="00D43472">
        <w:t xml:space="preserve">assigned or </w:t>
      </w:r>
      <w:r w:rsidR="004C5E71">
        <w:t xml:space="preserve">if </w:t>
      </w:r>
      <w:r w:rsidR="00D43472">
        <w:t>the command</w:t>
      </w:r>
      <w:r w:rsidR="00316CB9">
        <w:t xml:space="preserve"> </w:t>
      </w:r>
      <w:r w:rsidR="009109C6">
        <w:t xml:space="preserve">is allowed to </w:t>
      </w:r>
      <w:r w:rsidR="00D43472">
        <w:t>execute. The documentation</w:t>
      </w:r>
      <w:r w:rsidR="00560861">
        <w:t xml:space="preserve"> may be </w:t>
      </w:r>
      <w:r w:rsidR="00813B38">
        <w:t>not so rich</w:t>
      </w:r>
      <w:r w:rsidR="00AB0787">
        <w:t xml:space="preserve"> yet</w:t>
      </w:r>
      <w:r w:rsidR="00D43472">
        <w:t>,</w:t>
      </w:r>
      <w:r w:rsidR="00560861">
        <w:t xml:space="preserve"> apart from </w:t>
      </w:r>
      <w:r w:rsidR="00AB0787">
        <w:t xml:space="preserve">some </w:t>
      </w:r>
      <w:r w:rsidR="00D43472">
        <w:t>loose ideas.</w:t>
      </w:r>
    </w:p>
    <w:p w:rsidR="00D43472" w:rsidRPr="00C1404D" w:rsidRDefault="00D43472" w:rsidP="00C1404D"/>
    <w:p w:rsidR="005707E7" w:rsidRPr="005707E7" w:rsidRDefault="005707E7" w:rsidP="005707E7">
      <w:pPr>
        <w:keepNext/>
        <w:ind w:left="851"/>
        <w:outlineLvl w:val="2"/>
        <w:rPr>
          <w:rFonts w:cs="Arial"/>
          <w:bCs/>
          <w:i/>
        </w:rPr>
      </w:pPr>
      <w:r w:rsidRPr="005707E7">
        <w:rPr>
          <w:rFonts w:cs="Arial"/>
          <w:bCs/>
          <w:i/>
        </w:rPr>
        <w:t>Object Order</w:t>
      </w:r>
    </w:p>
    <w:p w:rsidR="005707E7" w:rsidRPr="00E471D0" w:rsidRDefault="005707E7" w:rsidP="00E471D0"/>
    <w:p w:rsidR="005707E7" w:rsidRPr="005707E7" w:rsidRDefault="005707E7" w:rsidP="005707E7">
      <w:pPr>
        <w:ind w:left="1136"/>
      </w:pPr>
      <w:r w:rsidRPr="005707E7">
        <w:t>By default, objects inside a collection</w:t>
      </w:r>
      <w:r w:rsidR="002F74D7">
        <w:t xml:space="preserve"> might be </w:t>
      </w:r>
      <w:r w:rsidR="00811C22">
        <w:t xml:space="preserve">put in an </w:t>
      </w:r>
      <w:r w:rsidR="002F74D7">
        <w:t>arbitrar</w:t>
      </w:r>
      <w:r w:rsidR="00811C22">
        <w:t xml:space="preserve">y </w:t>
      </w:r>
      <w:r w:rsidR="002F74D7" w:rsidRPr="002F74D7">
        <w:t>order</w:t>
      </w:r>
      <w:r w:rsidRPr="005707E7">
        <w:t xml:space="preserve">. The </w:t>
      </w:r>
      <w:r w:rsidRPr="005707E7">
        <w:rPr>
          <w:i/>
        </w:rPr>
        <w:t xml:space="preserve">Object Order </w:t>
      </w:r>
      <w:r w:rsidRPr="005707E7">
        <w:t>concept</w:t>
      </w:r>
      <w:r w:rsidR="001551E8">
        <w:t xml:space="preserve"> </w:t>
      </w:r>
      <w:r w:rsidR="000E2826">
        <w:t xml:space="preserve">may </w:t>
      </w:r>
      <w:r w:rsidRPr="005707E7">
        <w:t>allow sorting a list</w:t>
      </w:r>
      <w:r w:rsidR="007E3ACD">
        <w:t>, or putting things in a manually chosen order</w:t>
      </w:r>
      <w:r w:rsidRPr="005707E7">
        <w:t xml:space="preserve">, and also </w:t>
      </w:r>
      <w:r w:rsidR="00CB2888">
        <w:t xml:space="preserve">perhaps </w:t>
      </w:r>
      <w:r w:rsidRPr="005707E7">
        <w:t xml:space="preserve">a diagram notation for it. This documentation </w:t>
      </w:r>
      <w:r w:rsidRPr="00237EAE">
        <w:t xml:space="preserve">is a </w:t>
      </w:r>
      <w:r w:rsidR="00237EAE" w:rsidRPr="00237EAE">
        <w:t xml:space="preserve">collection </w:t>
      </w:r>
      <w:r w:rsidRPr="005707E7">
        <w:t xml:space="preserve">of ideas, </w:t>
      </w:r>
      <w:r w:rsidR="00237EAE">
        <w:t xml:space="preserve">that might be polished up to </w:t>
      </w:r>
      <w:r w:rsidR="00007FA8">
        <w:t>be made</w:t>
      </w:r>
      <w:r w:rsidR="00237EAE">
        <w:t xml:space="preserve"> neater.</w:t>
      </w:r>
    </w:p>
    <w:p w:rsidR="00FC2770" w:rsidRDefault="00FC2770" w:rsidP="00B94B49">
      <w:pPr>
        <w:ind w:left="1136"/>
      </w:pPr>
    </w:p>
    <w:p w:rsidR="00C22100" w:rsidRDefault="00C22100" w:rsidP="00C22100">
      <w:pPr>
        <w:pStyle w:val="Heading3"/>
      </w:pPr>
      <w:r>
        <w:t>Pointers</w:t>
      </w:r>
    </w:p>
    <w:p w:rsidR="00B10217" w:rsidRDefault="00B10217" w:rsidP="00C22100">
      <w:pPr>
        <w:ind w:left="1136"/>
      </w:pPr>
    </w:p>
    <w:p w:rsidR="002D3C58" w:rsidRDefault="009A2F1C" w:rsidP="00C22100">
      <w:pPr>
        <w:ind w:left="1136"/>
      </w:pPr>
      <w:r>
        <w:rPr>
          <w:noProof/>
        </w:rPr>
        <w:drawing>
          <wp:inline distT="0" distB="0" distL="0" distR="0">
            <wp:extent cx="1074395" cy="56053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840" cy="56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58" w:rsidRDefault="002D3C58" w:rsidP="00C22100">
      <w:pPr>
        <w:ind w:left="1136"/>
      </w:pPr>
    </w:p>
    <w:p w:rsidR="00C22100" w:rsidRDefault="00C22100" w:rsidP="00C22100">
      <w:pPr>
        <w:ind w:left="1136"/>
      </w:pPr>
      <w:r>
        <w:t xml:space="preserve">The intention could be to move pointer-to-pointer related issues from being </w:t>
      </w:r>
      <w:r w:rsidR="007F326B">
        <w:t xml:space="preserve">in more than one place </w:t>
      </w:r>
      <w:r>
        <w:t xml:space="preserve">to </w:t>
      </w:r>
      <w:r w:rsidR="007F326B">
        <w:t xml:space="preserve">this </w:t>
      </w:r>
      <w:r>
        <w:t xml:space="preserve">chapter. This may </w:t>
      </w:r>
      <w:r w:rsidR="00E35545">
        <w:t xml:space="preserve">or may </w:t>
      </w:r>
      <w:r>
        <w:t xml:space="preserve">not have been </w:t>
      </w:r>
      <w:r w:rsidR="007A16FD">
        <w:t xml:space="preserve">done </w:t>
      </w:r>
      <w:r>
        <w:t>yet.</w:t>
      </w:r>
    </w:p>
    <w:p w:rsidR="00C22100" w:rsidRPr="00E10433" w:rsidRDefault="00C22100" w:rsidP="00C22100"/>
    <w:p w:rsidR="00FC2770" w:rsidRPr="00FC2770" w:rsidRDefault="00647AB8" w:rsidP="00FC2770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Misc</w:t>
      </w:r>
      <w:r w:rsidR="007202FB">
        <w:rPr>
          <w:rFonts w:cs="Arial"/>
          <w:bCs/>
          <w:i/>
        </w:rPr>
        <w:t xml:space="preserve"> Diagram Topics</w:t>
      </w:r>
    </w:p>
    <w:p w:rsidR="00FC2770" w:rsidRPr="00E471D0" w:rsidRDefault="00FC2770" w:rsidP="00E471D0"/>
    <w:p w:rsidR="00FC2770" w:rsidRPr="00FC2770" w:rsidRDefault="00020FE2" w:rsidP="00FC2770">
      <w:pPr>
        <w:ind w:left="1136"/>
      </w:pPr>
      <w:r>
        <w:t xml:space="preserve">It would be nice if </w:t>
      </w:r>
      <w:r w:rsidR="00AB2590" w:rsidRPr="00AB2590">
        <w:t>diagram</w:t>
      </w:r>
      <w:r>
        <w:t xml:space="preserve">s could be </w:t>
      </w:r>
      <w:r w:rsidR="00AB2590" w:rsidRPr="006D435D">
        <w:t xml:space="preserve">automatically </w:t>
      </w:r>
      <w:r w:rsidR="00AB2590" w:rsidRPr="00AB2590">
        <w:t>drawn out</w:t>
      </w:r>
      <w:r w:rsidR="00966853">
        <w:t>: if</w:t>
      </w:r>
      <w:r w:rsidR="00AB2590" w:rsidRPr="00AB2590">
        <w:t xml:space="preserve"> </w:t>
      </w:r>
      <w:r w:rsidR="00966853">
        <w:t xml:space="preserve">the </w:t>
      </w:r>
      <w:r w:rsidR="00AB2590" w:rsidRPr="00AB2590">
        <w:t>metrics and position</w:t>
      </w:r>
      <w:r w:rsidR="00C72705">
        <w:t>s</w:t>
      </w:r>
      <w:r w:rsidR="00AB2590" w:rsidRPr="00AB2590">
        <w:t xml:space="preserve"> of the shapes and lines</w:t>
      </w:r>
      <w:r w:rsidR="00607315">
        <w:t xml:space="preserve"> </w:t>
      </w:r>
      <w:r w:rsidR="00966853">
        <w:t xml:space="preserve">could be </w:t>
      </w:r>
      <w:r w:rsidR="00AB2590" w:rsidRPr="00AB2590">
        <w:t>automatic</w:t>
      </w:r>
      <w:r w:rsidR="003A3A4F">
        <w:t>ally done</w:t>
      </w:r>
      <w:r w:rsidR="00AB2590" w:rsidRPr="00AB2590">
        <w:t>.</w:t>
      </w:r>
      <w:r w:rsidR="003A3A4F">
        <w:t xml:space="preserve"> Suggestions </w:t>
      </w:r>
      <w:r w:rsidR="00C5010B">
        <w:t xml:space="preserve">could be found </w:t>
      </w:r>
      <w:r w:rsidR="003A3A4F">
        <w:t xml:space="preserve">this documentation about aspects of positioning, that </w:t>
      </w:r>
      <w:r w:rsidR="000F48C8">
        <w:t>might</w:t>
      </w:r>
      <w:r w:rsidR="00C5010B">
        <w:t xml:space="preserve"> </w:t>
      </w:r>
      <w:r w:rsidR="003A3A4F">
        <w:t xml:space="preserve">make diagrams </w:t>
      </w:r>
      <w:r w:rsidR="00C5010B">
        <w:t xml:space="preserve">look </w:t>
      </w:r>
      <w:r w:rsidR="003A3A4F">
        <w:t>tidier.</w:t>
      </w:r>
      <w:r w:rsidR="001C6FA2">
        <w:t xml:space="preserve"> Also </w:t>
      </w:r>
      <w:r w:rsidR="00FA705C">
        <w:t xml:space="preserve">described might be </w:t>
      </w:r>
      <w:r w:rsidR="001C6FA2">
        <w:t>ideas about how color</w:t>
      </w:r>
      <w:r w:rsidR="00D22CF0">
        <w:t>s</w:t>
      </w:r>
      <w:r w:rsidR="001C6FA2">
        <w:t xml:space="preserve"> </w:t>
      </w:r>
      <w:r w:rsidR="00C04C11">
        <w:t xml:space="preserve">may </w:t>
      </w:r>
      <w:r w:rsidR="001C6FA2">
        <w:t>be</w:t>
      </w:r>
      <w:r w:rsidR="00AB2590">
        <w:t xml:space="preserve"> </w:t>
      </w:r>
      <w:r w:rsidR="001C6FA2">
        <w:t xml:space="preserve">used to </w:t>
      </w:r>
      <w:r w:rsidR="00935306">
        <w:t xml:space="preserve">express </w:t>
      </w:r>
      <w:r w:rsidR="001C6FA2">
        <w:t>things.</w:t>
      </w:r>
      <w:r w:rsidR="00ED1969">
        <w:t xml:space="preserve"> </w:t>
      </w:r>
      <w:r w:rsidR="00D97938">
        <w:t>T</w:t>
      </w:r>
      <w:r w:rsidR="00FC2770" w:rsidRPr="00FC2770">
        <w:t>his documentation</w:t>
      </w:r>
      <w:r w:rsidR="00905429">
        <w:t xml:space="preserve"> might </w:t>
      </w:r>
      <w:r w:rsidR="00D97938">
        <w:t xml:space="preserve">still </w:t>
      </w:r>
      <w:r w:rsidR="00905429">
        <w:t xml:space="preserve">be loose ideas </w:t>
      </w:r>
      <w:r w:rsidR="00905429" w:rsidRPr="00905429">
        <w:t xml:space="preserve">from </w:t>
      </w:r>
      <w:r w:rsidR="00905429">
        <w:t xml:space="preserve">previous versions of </w:t>
      </w:r>
      <w:r w:rsidR="00FC2770" w:rsidRPr="00FC2770">
        <w:t xml:space="preserve">descriptions of </w:t>
      </w:r>
      <w:r w:rsidR="00666C81">
        <w:t xml:space="preserve">this Circle programming </w:t>
      </w:r>
      <w:r w:rsidR="00FC2770" w:rsidRPr="008D090B">
        <w:t>language</w:t>
      </w:r>
      <w:r w:rsidR="00FC2770" w:rsidRPr="00FC2770">
        <w:t>.</w:t>
      </w:r>
    </w:p>
    <w:p w:rsidR="00334423" w:rsidRDefault="00334423" w:rsidP="00FC2770">
      <w:pPr>
        <w:ind w:left="1136"/>
      </w:pPr>
    </w:p>
    <w:p w:rsidR="003E3FC6" w:rsidRDefault="003E3FC6" w:rsidP="003E3FC6">
      <w:pPr>
        <w:pStyle w:val="Heading3"/>
      </w:pPr>
      <w:r w:rsidRPr="001C75A6">
        <w:t>Summaries of Other Languages</w:t>
      </w:r>
    </w:p>
    <w:p w:rsidR="003E3FC6" w:rsidRDefault="003E3FC6" w:rsidP="003E3FC6"/>
    <w:p w:rsidR="003E3FC6" w:rsidRDefault="00C94728" w:rsidP="003E3FC6">
      <w:pPr>
        <w:ind w:left="1136"/>
      </w:pPr>
      <w:r w:rsidRPr="00C94728">
        <w:t xml:space="preserve">Attempts to </w:t>
      </w:r>
      <w:r w:rsidR="003E3FC6" w:rsidRPr="001C75A6">
        <w:t>summar</w:t>
      </w:r>
      <w:r>
        <w:t>ize</w:t>
      </w:r>
      <w:r w:rsidR="003E3FC6" w:rsidRPr="001C75A6">
        <w:t xml:space="preserve"> other languages, mainly C and C++, in the form of bulleted lists. They </w:t>
      </w:r>
      <w:r w:rsidR="003E3FC6" w:rsidRPr="00196AC0">
        <w:t xml:space="preserve">were </w:t>
      </w:r>
      <w:r w:rsidR="003E3FC6" w:rsidRPr="001C75A6">
        <w:t xml:space="preserve">made around the year 2004 during an analysis of the grammar of C and C++ to compare </w:t>
      </w:r>
      <w:r w:rsidR="00B04F21">
        <w:t xml:space="preserve">it </w:t>
      </w:r>
      <w:r w:rsidR="003E3FC6" w:rsidRPr="001C75A6">
        <w:t>to</w:t>
      </w:r>
      <w:r>
        <w:t xml:space="preserve"> this Circle programming language.</w:t>
      </w:r>
    </w:p>
    <w:p w:rsidR="003E3FC6" w:rsidRPr="001C75A6" w:rsidRDefault="003E3FC6" w:rsidP="003E3FC6">
      <w:pPr>
        <w:ind w:left="1136"/>
      </w:pPr>
    </w:p>
    <w:p w:rsidR="00334423" w:rsidRPr="00334423" w:rsidRDefault="00334423" w:rsidP="00334423">
      <w:pPr>
        <w:keepNext/>
        <w:ind w:left="851"/>
        <w:outlineLvl w:val="2"/>
        <w:rPr>
          <w:rFonts w:cs="Arial"/>
          <w:bCs/>
          <w:i/>
        </w:rPr>
      </w:pPr>
      <w:r w:rsidRPr="00334423">
        <w:rPr>
          <w:rFonts w:cs="Arial"/>
          <w:bCs/>
          <w:i/>
        </w:rPr>
        <w:t>Previous Version</w:t>
      </w:r>
    </w:p>
    <w:p w:rsidR="00334423" w:rsidRPr="00E471D0" w:rsidRDefault="00334423" w:rsidP="00E471D0"/>
    <w:p w:rsidR="002C759E" w:rsidRPr="002C759E" w:rsidRDefault="00BF011E" w:rsidP="00056143">
      <w:pPr>
        <w:ind w:left="1136"/>
      </w:pPr>
      <w:r>
        <w:t xml:space="preserve">The </w:t>
      </w:r>
      <w:r w:rsidR="00334423" w:rsidRPr="00334423">
        <w:t xml:space="preserve">previous version of </w:t>
      </w:r>
      <w:r>
        <w:t xml:space="preserve">a </w:t>
      </w:r>
      <w:r w:rsidR="00334423" w:rsidRPr="00334423">
        <w:t>description of</w:t>
      </w:r>
      <w:r>
        <w:t xml:space="preserve"> this programming language</w:t>
      </w:r>
      <w:r w:rsidR="00F53E18">
        <w:t>.</w:t>
      </w:r>
    </w:p>
    <w:sectPr w:rsidR="002C759E" w:rsidRPr="002C7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30DA"/>
    <w:rsid w:val="000031A1"/>
    <w:rsid w:val="0000323B"/>
    <w:rsid w:val="00004CAE"/>
    <w:rsid w:val="00005C1E"/>
    <w:rsid w:val="0000663E"/>
    <w:rsid w:val="00007FA8"/>
    <w:rsid w:val="00010894"/>
    <w:rsid w:val="00011442"/>
    <w:rsid w:val="00011B78"/>
    <w:rsid w:val="000121FE"/>
    <w:rsid w:val="00013156"/>
    <w:rsid w:val="00013DA6"/>
    <w:rsid w:val="000140AC"/>
    <w:rsid w:val="000140E7"/>
    <w:rsid w:val="000146CA"/>
    <w:rsid w:val="00015EC1"/>
    <w:rsid w:val="0001638E"/>
    <w:rsid w:val="00017A2C"/>
    <w:rsid w:val="00020FE2"/>
    <w:rsid w:val="00023499"/>
    <w:rsid w:val="00025636"/>
    <w:rsid w:val="00026E13"/>
    <w:rsid w:val="00027470"/>
    <w:rsid w:val="00027516"/>
    <w:rsid w:val="000275A0"/>
    <w:rsid w:val="00027E62"/>
    <w:rsid w:val="00031913"/>
    <w:rsid w:val="00032C89"/>
    <w:rsid w:val="000367FE"/>
    <w:rsid w:val="00043308"/>
    <w:rsid w:val="00043FAE"/>
    <w:rsid w:val="000459F1"/>
    <w:rsid w:val="00045EDC"/>
    <w:rsid w:val="000478B8"/>
    <w:rsid w:val="000508B0"/>
    <w:rsid w:val="000529A8"/>
    <w:rsid w:val="00053E87"/>
    <w:rsid w:val="0005444D"/>
    <w:rsid w:val="00056143"/>
    <w:rsid w:val="0005662F"/>
    <w:rsid w:val="000578F6"/>
    <w:rsid w:val="00057CEF"/>
    <w:rsid w:val="000602AE"/>
    <w:rsid w:val="00060435"/>
    <w:rsid w:val="0006091D"/>
    <w:rsid w:val="00060A44"/>
    <w:rsid w:val="00064403"/>
    <w:rsid w:val="0006455E"/>
    <w:rsid w:val="00065530"/>
    <w:rsid w:val="000679D0"/>
    <w:rsid w:val="00070CC9"/>
    <w:rsid w:val="000734EA"/>
    <w:rsid w:val="00077C59"/>
    <w:rsid w:val="000809AA"/>
    <w:rsid w:val="0008232E"/>
    <w:rsid w:val="000828BC"/>
    <w:rsid w:val="000862CE"/>
    <w:rsid w:val="00086716"/>
    <w:rsid w:val="00087052"/>
    <w:rsid w:val="000911A3"/>
    <w:rsid w:val="000945DD"/>
    <w:rsid w:val="00097F2C"/>
    <w:rsid w:val="000A098E"/>
    <w:rsid w:val="000B02FD"/>
    <w:rsid w:val="000B0B42"/>
    <w:rsid w:val="000B407E"/>
    <w:rsid w:val="000B6788"/>
    <w:rsid w:val="000B73C0"/>
    <w:rsid w:val="000C186F"/>
    <w:rsid w:val="000C2024"/>
    <w:rsid w:val="000C368E"/>
    <w:rsid w:val="000C37DA"/>
    <w:rsid w:val="000C3A82"/>
    <w:rsid w:val="000C4419"/>
    <w:rsid w:val="000C493C"/>
    <w:rsid w:val="000C508F"/>
    <w:rsid w:val="000C6AEF"/>
    <w:rsid w:val="000C708F"/>
    <w:rsid w:val="000C7D9D"/>
    <w:rsid w:val="000C7E95"/>
    <w:rsid w:val="000D151C"/>
    <w:rsid w:val="000D1BE2"/>
    <w:rsid w:val="000D20DB"/>
    <w:rsid w:val="000D57BB"/>
    <w:rsid w:val="000D59BA"/>
    <w:rsid w:val="000D67EE"/>
    <w:rsid w:val="000D7022"/>
    <w:rsid w:val="000E09BF"/>
    <w:rsid w:val="000E168F"/>
    <w:rsid w:val="000E216B"/>
    <w:rsid w:val="000E2826"/>
    <w:rsid w:val="000E3C18"/>
    <w:rsid w:val="000E6730"/>
    <w:rsid w:val="000E695B"/>
    <w:rsid w:val="000E6ABD"/>
    <w:rsid w:val="000E7532"/>
    <w:rsid w:val="000E77C1"/>
    <w:rsid w:val="000F18E6"/>
    <w:rsid w:val="000F25C7"/>
    <w:rsid w:val="000F3929"/>
    <w:rsid w:val="000F416E"/>
    <w:rsid w:val="000F48C8"/>
    <w:rsid w:val="000F5810"/>
    <w:rsid w:val="000F646C"/>
    <w:rsid w:val="000F652F"/>
    <w:rsid w:val="000F6646"/>
    <w:rsid w:val="000F67D7"/>
    <w:rsid w:val="00102C54"/>
    <w:rsid w:val="00104729"/>
    <w:rsid w:val="00104C97"/>
    <w:rsid w:val="00105BFB"/>
    <w:rsid w:val="00106C9C"/>
    <w:rsid w:val="00110644"/>
    <w:rsid w:val="00110A61"/>
    <w:rsid w:val="00112FBE"/>
    <w:rsid w:val="00113F62"/>
    <w:rsid w:val="001146A1"/>
    <w:rsid w:val="001157AD"/>
    <w:rsid w:val="00115800"/>
    <w:rsid w:val="00122C43"/>
    <w:rsid w:val="00124546"/>
    <w:rsid w:val="001277EA"/>
    <w:rsid w:val="001306FA"/>
    <w:rsid w:val="00130A82"/>
    <w:rsid w:val="00133044"/>
    <w:rsid w:val="001410DD"/>
    <w:rsid w:val="001415F6"/>
    <w:rsid w:val="001419BB"/>
    <w:rsid w:val="00143CEF"/>
    <w:rsid w:val="00143DCE"/>
    <w:rsid w:val="00144975"/>
    <w:rsid w:val="001471B4"/>
    <w:rsid w:val="00152ECD"/>
    <w:rsid w:val="0015409D"/>
    <w:rsid w:val="001551E8"/>
    <w:rsid w:val="001558DE"/>
    <w:rsid w:val="00157454"/>
    <w:rsid w:val="00161231"/>
    <w:rsid w:val="00161DA6"/>
    <w:rsid w:val="00161F5C"/>
    <w:rsid w:val="00163913"/>
    <w:rsid w:val="00163BD8"/>
    <w:rsid w:val="00165BAE"/>
    <w:rsid w:val="00166E76"/>
    <w:rsid w:val="00170787"/>
    <w:rsid w:val="0017152D"/>
    <w:rsid w:val="001724FF"/>
    <w:rsid w:val="0017493C"/>
    <w:rsid w:val="00174CB1"/>
    <w:rsid w:val="00175EE4"/>
    <w:rsid w:val="001765D3"/>
    <w:rsid w:val="00177197"/>
    <w:rsid w:val="0018390E"/>
    <w:rsid w:val="00183B78"/>
    <w:rsid w:val="00184136"/>
    <w:rsid w:val="001848FE"/>
    <w:rsid w:val="0019196F"/>
    <w:rsid w:val="001920B0"/>
    <w:rsid w:val="001929FA"/>
    <w:rsid w:val="00193740"/>
    <w:rsid w:val="00193837"/>
    <w:rsid w:val="00194D6D"/>
    <w:rsid w:val="00196494"/>
    <w:rsid w:val="001965C3"/>
    <w:rsid w:val="001969F5"/>
    <w:rsid w:val="00196AC0"/>
    <w:rsid w:val="00197F10"/>
    <w:rsid w:val="001A40BA"/>
    <w:rsid w:val="001A5B3E"/>
    <w:rsid w:val="001A6DD1"/>
    <w:rsid w:val="001A71C1"/>
    <w:rsid w:val="001A73F1"/>
    <w:rsid w:val="001B02B2"/>
    <w:rsid w:val="001B191E"/>
    <w:rsid w:val="001B2685"/>
    <w:rsid w:val="001B7346"/>
    <w:rsid w:val="001B78A7"/>
    <w:rsid w:val="001C0F13"/>
    <w:rsid w:val="001C192A"/>
    <w:rsid w:val="001C215D"/>
    <w:rsid w:val="001C6FA2"/>
    <w:rsid w:val="001C7029"/>
    <w:rsid w:val="001C75A6"/>
    <w:rsid w:val="001C7C15"/>
    <w:rsid w:val="001D09FE"/>
    <w:rsid w:val="001D0B31"/>
    <w:rsid w:val="001D182A"/>
    <w:rsid w:val="001D1AB5"/>
    <w:rsid w:val="001D2A80"/>
    <w:rsid w:val="001D38D0"/>
    <w:rsid w:val="001D3A50"/>
    <w:rsid w:val="001D5799"/>
    <w:rsid w:val="001D617F"/>
    <w:rsid w:val="001D6ED0"/>
    <w:rsid w:val="001F195F"/>
    <w:rsid w:val="001F2E83"/>
    <w:rsid w:val="001F38E8"/>
    <w:rsid w:val="001F409A"/>
    <w:rsid w:val="00200F4E"/>
    <w:rsid w:val="00201150"/>
    <w:rsid w:val="00201A93"/>
    <w:rsid w:val="0020457B"/>
    <w:rsid w:val="00204EF4"/>
    <w:rsid w:val="00206655"/>
    <w:rsid w:val="0021068E"/>
    <w:rsid w:val="00212335"/>
    <w:rsid w:val="00212DB4"/>
    <w:rsid w:val="00215175"/>
    <w:rsid w:val="002206F9"/>
    <w:rsid w:val="00221D20"/>
    <w:rsid w:val="00223911"/>
    <w:rsid w:val="00227759"/>
    <w:rsid w:val="00232D2A"/>
    <w:rsid w:val="00234A3D"/>
    <w:rsid w:val="00235EED"/>
    <w:rsid w:val="00236611"/>
    <w:rsid w:val="00236772"/>
    <w:rsid w:val="0023772C"/>
    <w:rsid w:val="00237C84"/>
    <w:rsid w:val="00237EAE"/>
    <w:rsid w:val="00240C6D"/>
    <w:rsid w:val="00241396"/>
    <w:rsid w:val="00243D5E"/>
    <w:rsid w:val="002459FC"/>
    <w:rsid w:val="00245BEB"/>
    <w:rsid w:val="00247515"/>
    <w:rsid w:val="002478A1"/>
    <w:rsid w:val="002520CB"/>
    <w:rsid w:val="0025419E"/>
    <w:rsid w:val="00254F97"/>
    <w:rsid w:val="002574CD"/>
    <w:rsid w:val="00264236"/>
    <w:rsid w:val="00264A24"/>
    <w:rsid w:val="00264B30"/>
    <w:rsid w:val="002666F3"/>
    <w:rsid w:val="00271AD4"/>
    <w:rsid w:val="0027246C"/>
    <w:rsid w:val="00272B72"/>
    <w:rsid w:val="0027394B"/>
    <w:rsid w:val="00274F8B"/>
    <w:rsid w:val="0027599A"/>
    <w:rsid w:val="00277C24"/>
    <w:rsid w:val="00280031"/>
    <w:rsid w:val="00283319"/>
    <w:rsid w:val="00285E90"/>
    <w:rsid w:val="00290F53"/>
    <w:rsid w:val="002921C0"/>
    <w:rsid w:val="0029466C"/>
    <w:rsid w:val="002A2B56"/>
    <w:rsid w:val="002A5A26"/>
    <w:rsid w:val="002A6AE4"/>
    <w:rsid w:val="002B212A"/>
    <w:rsid w:val="002B4555"/>
    <w:rsid w:val="002B63B9"/>
    <w:rsid w:val="002B72B9"/>
    <w:rsid w:val="002B7985"/>
    <w:rsid w:val="002C04F6"/>
    <w:rsid w:val="002C0C64"/>
    <w:rsid w:val="002C166C"/>
    <w:rsid w:val="002C66F2"/>
    <w:rsid w:val="002C74AD"/>
    <w:rsid w:val="002C759E"/>
    <w:rsid w:val="002C7C09"/>
    <w:rsid w:val="002D1386"/>
    <w:rsid w:val="002D27E6"/>
    <w:rsid w:val="002D3884"/>
    <w:rsid w:val="002D3A4E"/>
    <w:rsid w:val="002D3BD1"/>
    <w:rsid w:val="002D3C58"/>
    <w:rsid w:val="002D4322"/>
    <w:rsid w:val="002D4EE2"/>
    <w:rsid w:val="002D542D"/>
    <w:rsid w:val="002D5F18"/>
    <w:rsid w:val="002D6CC3"/>
    <w:rsid w:val="002D6D27"/>
    <w:rsid w:val="002D772F"/>
    <w:rsid w:val="002D7E22"/>
    <w:rsid w:val="002E2458"/>
    <w:rsid w:val="002E4DC7"/>
    <w:rsid w:val="002E6C76"/>
    <w:rsid w:val="002F116D"/>
    <w:rsid w:val="002F20AC"/>
    <w:rsid w:val="002F29F9"/>
    <w:rsid w:val="002F5C9C"/>
    <w:rsid w:val="002F7039"/>
    <w:rsid w:val="002F74D7"/>
    <w:rsid w:val="00301CEA"/>
    <w:rsid w:val="00301F7B"/>
    <w:rsid w:val="00302331"/>
    <w:rsid w:val="00304100"/>
    <w:rsid w:val="003041F4"/>
    <w:rsid w:val="00305D42"/>
    <w:rsid w:val="00307AE6"/>
    <w:rsid w:val="00310D83"/>
    <w:rsid w:val="00311845"/>
    <w:rsid w:val="00311AB1"/>
    <w:rsid w:val="00311B0C"/>
    <w:rsid w:val="003121D4"/>
    <w:rsid w:val="00312EDE"/>
    <w:rsid w:val="00314097"/>
    <w:rsid w:val="0031425D"/>
    <w:rsid w:val="0031440A"/>
    <w:rsid w:val="00316CB9"/>
    <w:rsid w:val="00320536"/>
    <w:rsid w:val="00322657"/>
    <w:rsid w:val="00323B30"/>
    <w:rsid w:val="0032466D"/>
    <w:rsid w:val="00326603"/>
    <w:rsid w:val="003271FC"/>
    <w:rsid w:val="003278A2"/>
    <w:rsid w:val="003314C0"/>
    <w:rsid w:val="00332367"/>
    <w:rsid w:val="003337E8"/>
    <w:rsid w:val="00334423"/>
    <w:rsid w:val="00334C4F"/>
    <w:rsid w:val="0033634C"/>
    <w:rsid w:val="003367C2"/>
    <w:rsid w:val="00336FCF"/>
    <w:rsid w:val="00337C3F"/>
    <w:rsid w:val="00341C4B"/>
    <w:rsid w:val="003436A0"/>
    <w:rsid w:val="00344405"/>
    <w:rsid w:val="00347C40"/>
    <w:rsid w:val="0035001E"/>
    <w:rsid w:val="00350173"/>
    <w:rsid w:val="00351461"/>
    <w:rsid w:val="00354C46"/>
    <w:rsid w:val="00355444"/>
    <w:rsid w:val="00357061"/>
    <w:rsid w:val="00357CAE"/>
    <w:rsid w:val="0036533A"/>
    <w:rsid w:val="0036595E"/>
    <w:rsid w:val="003661C7"/>
    <w:rsid w:val="00366DA6"/>
    <w:rsid w:val="0036797D"/>
    <w:rsid w:val="00370265"/>
    <w:rsid w:val="00370507"/>
    <w:rsid w:val="00371C8F"/>
    <w:rsid w:val="003736E2"/>
    <w:rsid w:val="00373B93"/>
    <w:rsid w:val="00373BEF"/>
    <w:rsid w:val="00376A3E"/>
    <w:rsid w:val="00376DDD"/>
    <w:rsid w:val="00381254"/>
    <w:rsid w:val="0038230F"/>
    <w:rsid w:val="003833B1"/>
    <w:rsid w:val="00383847"/>
    <w:rsid w:val="003841CA"/>
    <w:rsid w:val="00384BE7"/>
    <w:rsid w:val="00385555"/>
    <w:rsid w:val="00386C70"/>
    <w:rsid w:val="003907BC"/>
    <w:rsid w:val="00392DD7"/>
    <w:rsid w:val="0039388C"/>
    <w:rsid w:val="00394A82"/>
    <w:rsid w:val="003A1AE3"/>
    <w:rsid w:val="003A30C4"/>
    <w:rsid w:val="003A3A4F"/>
    <w:rsid w:val="003A4FC0"/>
    <w:rsid w:val="003A6882"/>
    <w:rsid w:val="003A6EE9"/>
    <w:rsid w:val="003B0A7A"/>
    <w:rsid w:val="003B14A9"/>
    <w:rsid w:val="003B50E1"/>
    <w:rsid w:val="003B56D5"/>
    <w:rsid w:val="003B5EA5"/>
    <w:rsid w:val="003B73F6"/>
    <w:rsid w:val="003C2729"/>
    <w:rsid w:val="003C421C"/>
    <w:rsid w:val="003C4A24"/>
    <w:rsid w:val="003D08D1"/>
    <w:rsid w:val="003D108B"/>
    <w:rsid w:val="003D1319"/>
    <w:rsid w:val="003D2AD5"/>
    <w:rsid w:val="003D3CA8"/>
    <w:rsid w:val="003D6FEA"/>
    <w:rsid w:val="003D71B4"/>
    <w:rsid w:val="003E0787"/>
    <w:rsid w:val="003E3FB6"/>
    <w:rsid w:val="003E3FC6"/>
    <w:rsid w:val="003E485B"/>
    <w:rsid w:val="003E50D5"/>
    <w:rsid w:val="003E5749"/>
    <w:rsid w:val="003F4294"/>
    <w:rsid w:val="003F7A0F"/>
    <w:rsid w:val="003F7D67"/>
    <w:rsid w:val="004000C3"/>
    <w:rsid w:val="00402576"/>
    <w:rsid w:val="00402A73"/>
    <w:rsid w:val="00403FA8"/>
    <w:rsid w:val="00407C56"/>
    <w:rsid w:val="00407F9D"/>
    <w:rsid w:val="00410EB7"/>
    <w:rsid w:val="00411A80"/>
    <w:rsid w:val="00412085"/>
    <w:rsid w:val="0041296A"/>
    <w:rsid w:val="00412EC8"/>
    <w:rsid w:val="0041620C"/>
    <w:rsid w:val="00416215"/>
    <w:rsid w:val="00420869"/>
    <w:rsid w:val="004216FF"/>
    <w:rsid w:val="00424DF6"/>
    <w:rsid w:val="00424FDB"/>
    <w:rsid w:val="0042545D"/>
    <w:rsid w:val="004257BC"/>
    <w:rsid w:val="00427A8E"/>
    <w:rsid w:val="00430FDC"/>
    <w:rsid w:val="00432219"/>
    <w:rsid w:val="004333FD"/>
    <w:rsid w:val="004343F5"/>
    <w:rsid w:val="004348B0"/>
    <w:rsid w:val="00434BDD"/>
    <w:rsid w:val="00434F70"/>
    <w:rsid w:val="0043536A"/>
    <w:rsid w:val="0043543C"/>
    <w:rsid w:val="00435CA5"/>
    <w:rsid w:val="00435CAF"/>
    <w:rsid w:val="00437C5D"/>
    <w:rsid w:val="004408A4"/>
    <w:rsid w:val="00442377"/>
    <w:rsid w:val="00445B77"/>
    <w:rsid w:val="00445FA7"/>
    <w:rsid w:val="00446E80"/>
    <w:rsid w:val="00447FEC"/>
    <w:rsid w:val="00450161"/>
    <w:rsid w:val="00451EB6"/>
    <w:rsid w:val="00454335"/>
    <w:rsid w:val="004648F1"/>
    <w:rsid w:val="00464D16"/>
    <w:rsid w:val="00465531"/>
    <w:rsid w:val="00467042"/>
    <w:rsid w:val="0047027B"/>
    <w:rsid w:val="0047286F"/>
    <w:rsid w:val="00472E1A"/>
    <w:rsid w:val="00472FB9"/>
    <w:rsid w:val="004740B4"/>
    <w:rsid w:val="0048069F"/>
    <w:rsid w:val="004811FB"/>
    <w:rsid w:val="0048342A"/>
    <w:rsid w:val="0048357A"/>
    <w:rsid w:val="0048406A"/>
    <w:rsid w:val="00485B72"/>
    <w:rsid w:val="00491CDA"/>
    <w:rsid w:val="00493DD0"/>
    <w:rsid w:val="00496B6F"/>
    <w:rsid w:val="004971D3"/>
    <w:rsid w:val="0049758A"/>
    <w:rsid w:val="00497B0C"/>
    <w:rsid w:val="004A0226"/>
    <w:rsid w:val="004A0D31"/>
    <w:rsid w:val="004A415A"/>
    <w:rsid w:val="004A69EE"/>
    <w:rsid w:val="004A77D4"/>
    <w:rsid w:val="004B024D"/>
    <w:rsid w:val="004B0E82"/>
    <w:rsid w:val="004B1A03"/>
    <w:rsid w:val="004B618C"/>
    <w:rsid w:val="004B7D7A"/>
    <w:rsid w:val="004C0266"/>
    <w:rsid w:val="004C1CE1"/>
    <w:rsid w:val="004C252D"/>
    <w:rsid w:val="004C27DE"/>
    <w:rsid w:val="004C2D1F"/>
    <w:rsid w:val="004C305B"/>
    <w:rsid w:val="004C30E1"/>
    <w:rsid w:val="004C3890"/>
    <w:rsid w:val="004C4A4E"/>
    <w:rsid w:val="004C507E"/>
    <w:rsid w:val="004C51F0"/>
    <w:rsid w:val="004C5589"/>
    <w:rsid w:val="004C5E71"/>
    <w:rsid w:val="004C66C2"/>
    <w:rsid w:val="004C6740"/>
    <w:rsid w:val="004D0A7A"/>
    <w:rsid w:val="004D2B6C"/>
    <w:rsid w:val="004D2B74"/>
    <w:rsid w:val="004D4169"/>
    <w:rsid w:val="004D5361"/>
    <w:rsid w:val="004D64B3"/>
    <w:rsid w:val="004E08D4"/>
    <w:rsid w:val="004E16F5"/>
    <w:rsid w:val="004E19B8"/>
    <w:rsid w:val="004E364B"/>
    <w:rsid w:val="004E4498"/>
    <w:rsid w:val="004E47B8"/>
    <w:rsid w:val="004E656F"/>
    <w:rsid w:val="004F1B4D"/>
    <w:rsid w:val="004F293D"/>
    <w:rsid w:val="004F491C"/>
    <w:rsid w:val="004F4D46"/>
    <w:rsid w:val="004F57C0"/>
    <w:rsid w:val="004F7DF3"/>
    <w:rsid w:val="00500324"/>
    <w:rsid w:val="00502B1A"/>
    <w:rsid w:val="00504530"/>
    <w:rsid w:val="005060EE"/>
    <w:rsid w:val="00510E0E"/>
    <w:rsid w:val="00511200"/>
    <w:rsid w:val="005116F6"/>
    <w:rsid w:val="005119A4"/>
    <w:rsid w:val="00511F0C"/>
    <w:rsid w:val="00514D86"/>
    <w:rsid w:val="0051530E"/>
    <w:rsid w:val="00516D4F"/>
    <w:rsid w:val="00520B1D"/>
    <w:rsid w:val="0052167D"/>
    <w:rsid w:val="00522CD5"/>
    <w:rsid w:val="00522DC3"/>
    <w:rsid w:val="005233B0"/>
    <w:rsid w:val="00524770"/>
    <w:rsid w:val="00525857"/>
    <w:rsid w:val="00526968"/>
    <w:rsid w:val="0053013F"/>
    <w:rsid w:val="00530EFF"/>
    <w:rsid w:val="00530F66"/>
    <w:rsid w:val="005325F1"/>
    <w:rsid w:val="00532D2F"/>
    <w:rsid w:val="00533180"/>
    <w:rsid w:val="005379B8"/>
    <w:rsid w:val="00540325"/>
    <w:rsid w:val="005412DD"/>
    <w:rsid w:val="00541D30"/>
    <w:rsid w:val="00541EE5"/>
    <w:rsid w:val="00542611"/>
    <w:rsid w:val="00542BCC"/>
    <w:rsid w:val="00543AFE"/>
    <w:rsid w:val="00543B0A"/>
    <w:rsid w:val="00551B8C"/>
    <w:rsid w:val="0055439A"/>
    <w:rsid w:val="00554D91"/>
    <w:rsid w:val="00556A09"/>
    <w:rsid w:val="00560106"/>
    <w:rsid w:val="00560861"/>
    <w:rsid w:val="00560D75"/>
    <w:rsid w:val="0056214C"/>
    <w:rsid w:val="0056264D"/>
    <w:rsid w:val="005628E7"/>
    <w:rsid w:val="00562B63"/>
    <w:rsid w:val="005633B0"/>
    <w:rsid w:val="00564F22"/>
    <w:rsid w:val="005655C6"/>
    <w:rsid w:val="00566190"/>
    <w:rsid w:val="00570319"/>
    <w:rsid w:val="005707E7"/>
    <w:rsid w:val="00571582"/>
    <w:rsid w:val="005719A1"/>
    <w:rsid w:val="005722BA"/>
    <w:rsid w:val="005727B8"/>
    <w:rsid w:val="00574015"/>
    <w:rsid w:val="00574711"/>
    <w:rsid w:val="00577317"/>
    <w:rsid w:val="005819FC"/>
    <w:rsid w:val="005825D9"/>
    <w:rsid w:val="00582819"/>
    <w:rsid w:val="0058486E"/>
    <w:rsid w:val="00584A6C"/>
    <w:rsid w:val="00584F6C"/>
    <w:rsid w:val="00584FCD"/>
    <w:rsid w:val="00591315"/>
    <w:rsid w:val="005933B1"/>
    <w:rsid w:val="00594DAB"/>
    <w:rsid w:val="005976A1"/>
    <w:rsid w:val="005A05DE"/>
    <w:rsid w:val="005A1878"/>
    <w:rsid w:val="005A45C8"/>
    <w:rsid w:val="005A4664"/>
    <w:rsid w:val="005B1E59"/>
    <w:rsid w:val="005B45A3"/>
    <w:rsid w:val="005B5FCB"/>
    <w:rsid w:val="005C0A25"/>
    <w:rsid w:val="005C1248"/>
    <w:rsid w:val="005C2BC8"/>
    <w:rsid w:val="005C436B"/>
    <w:rsid w:val="005C50A5"/>
    <w:rsid w:val="005C69F9"/>
    <w:rsid w:val="005D0B70"/>
    <w:rsid w:val="005D3520"/>
    <w:rsid w:val="005D4D06"/>
    <w:rsid w:val="005D5200"/>
    <w:rsid w:val="005E0945"/>
    <w:rsid w:val="005E0BE1"/>
    <w:rsid w:val="005E16EA"/>
    <w:rsid w:val="005E1A20"/>
    <w:rsid w:val="005E3A5B"/>
    <w:rsid w:val="005E3F2D"/>
    <w:rsid w:val="005E53EE"/>
    <w:rsid w:val="005E7F76"/>
    <w:rsid w:val="005F12A5"/>
    <w:rsid w:val="005F2DFD"/>
    <w:rsid w:val="005F3043"/>
    <w:rsid w:val="005F3D4A"/>
    <w:rsid w:val="005F3F98"/>
    <w:rsid w:val="005F5DD8"/>
    <w:rsid w:val="005F6312"/>
    <w:rsid w:val="005F6CE5"/>
    <w:rsid w:val="005F7C90"/>
    <w:rsid w:val="00604297"/>
    <w:rsid w:val="006042BD"/>
    <w:rsid w:val="006051D1"/>
    <w:rsid w:val="00607315"/>
    <w:rsid w:val="0061070B"/>
    <w:rsid w:val="006116A8"/>
    <w:rsid w:val="006116DE"/>
    <w:rsid w:val="00611988"/>
    <w:rsid w:val="00612CFF"/>
    <w:rsid w:val="00613F04"/>
    <w:rsid w:val="00617539"/>
    <w:rsid w:val="006202D8"/>
    <w:rsid w:val="00623DD5"/>
    <w:rsid w:val="006244BA"/>
    <w:rsid w:val="006256E7"/>
    <w:rsid w:val="00626817"/>
    <w:rsid w:val="00627204"/>
    <w:rsid w:val="0062720A"/>
    <w:rsid w:val="006337A5"/>
    <w:rsid w:val="006361BC"/>
    <w:rsid w:val="00637EBD"/>
    <w:rsid w:val="006402A6"/>
    <w:rsid w:val="00640CEE"/>
    <w:rsid w:val="00642D67"/>
    <w:rsid w:val="00643568"/>
    <w:rsid w:val="00643A1B"/>
    <w:rsid w:val="006449FD"/>
    <w:rsid w:val="00647AB8"/>
    <w:rsid w:val="00650066"/>
    <w:rsid w:val="0065114C"/>
    <w:rsid w:val="00651B1E"/>
    <w:rsid w:val="0065617A"/>
    <w:rsid w:val="006575EE"/>
    <w:rsid w:val="00660634"/>
    <w:rsid w:val="0066192E"/>
    <w:rsid w:val="00662827"/>
    <w:rsid w:val="006645B5"/>
    <w:rsid w:val="00664B40"/>
    <w:rsid w:val="00664D67"/>
    <w:rsid w:val="00666C81"/>
    <w:rsid w:val="00670726"/>
    <w:rsid w:val="006708E9"/>
    <w:rsid w:val="00672040"/>
    <w:rsid w:val="00672837"/>
    <w:rsid w:val="006731BB"/>
    <w:rsid w:val="00673AFB"/>
    <w:rsid w:val="00673DE6"/>
    <w:rsid w:val="00674607"/>
    <w:rsid w:val="006748EF"/>
    <w:rsid w:val="006764CB"/>
    <w:rsid w:val="00677705"/>
    <w:rsid w:val="0068046F"/>
    <w:rsid w:val="0068189A"/>
    <w:rsid w:val="0068452F"/>
    <w:rsid w:val="006876A4"/>
    <w:rsid w:val="00690026"/>
    <w:rsid w:val="006932FC"/>
    <w:rsid w:val="0069381F"/>
    <w:rsid w:val="00693A61"/>
    <w:rsid w:val="00694220"/>
    <w:rsid w:val="006946E8"/>
    <w:rsid w:val="00694C31"/>
    <w:rsid w:val="006958EA"/>
    <w:rsid w:val="006A14A8"/>
    <w:rsid w:val="006A3497"/>
    <w:rsid w:val="006A41BB"/>
    <w:rsid w:val="006A7E7E"/>
    <w:rsid w:val="006B1BA9"/>
    <w:rsid w:val="006B2D37"/>
    <w:rsid w:val="006B3859"/>
    <w:rsid w:val="006B55A0"/>
    <w:rsid w:val="006B60ED"/>
    <w:rsid w:val="006B6285"/>
    <w:rsid w:val="006B64D3"/>
    <w:rsid w:val="006C190C"/>
    <w:rsid w:val="006C36F0"/>
    <w:rsid w:val="006C3D65"/>
    <w:rsid w:val="006C46B6"/>
    <w:rsid w:val="006C6DA0"/>
    <w:rsid w:val="006C705E"/>
    <w:rsid w:val="006C7ECF"/>
    <w:rsid w:val="006D0CAB"/>
    <w:rsid w:val="006D39ED"/>
    <w:rsid w:val="006D435D"/>
    <w:rsid w:val="006E0548"/>
    <w:rsid w:val="006E0734"/>
    <w:rsid w:val="006E263B"/>
    <w:rsid w:val="006E2D98"/>
    <w:rsid w:val="006E3018"/>
    <w:rsid w:val="006E3981"/>
    <w:rsid w:val="006E509E"/>
    <w:rsid w:val="006F1397"/>
    <w:rsid w:val="006F17CB"/>
    <w:rsid w:val="006F2631"/>
    <w:rsid w:val="006F3373"/>
    <w:rsid w:val="006F5546"/>
    <w:rsid w:val="006F5EAE"/>
    <w:rsid w:val="006F734C"/>
    <w:rsid w:val="006F761C"/>
    <w:rsid w:val="00700318"/>
    <w:rsid w:val="00700397"/>
    <w:rsid w:val="007027F8"/>
    <w:rsid w:val="00703B9A"/>
    <w:rsid w:val="007044DF"/>
    <w:rsid w:val="0070706A"/>
    <w:rsid w:val="00712C48"/>
    <w:rsid w:val="007154B5"/>
    <w:rsid w:val="00716666"/>
    <w:rsid w:val="00716C1E"/>
    <w:rsid w:val="007202FB"/>
    <w:rsid w:val="00721BC8"/>
    <w:rsid w:val="0072347F"/>
    <w:rsid w:val="007265D0"/>
    <w:rsid w:val="0072743E"/>
    <w:rsid w:val="007311D7"/>
    <w:rsid w:val="00731FD3"/>
    <w:rsid w:val="00737261"/>
    <w:rsid w:val="0074110D"/>
    <w:rsid w:val="0074183C"/>
    <w:rsid w:val="00742222"/>
    <w:rsid w:val="00743910"/>
    <w:rsid w:val="007442B6"/>
    <w:rsid w:val="00750135"/>
    <w:rsid w:val="0075094F"/>
    <w:rsid w:val="007518BF"/>
    <w:rsid w:val="00754C06"/>
    <w:rsid w:val="00755375"/>
    <w:rsid w:val="00755392"/>
    <w:rsid w:val="007555BC"/>
    <w:rsid w:val="007556BB"/>
    <w:rsid w:val="007556E0"/>
    <w:rsid w:val="00757EB5"/>
    <w:rsid w:val="00760308"/>
    <w:rsid w:val="007612E5"/>
    <w:rsid w:val="00761443"/>
    <w:rsid w:val="007629A8"/>
    <w:rsid w:val="00766D46"/>
    <w:rsid w:val="00770F28"/>
    <w:rsid w:val="00770F34"/>
    <w:rsid w:val="0077459C"/>
    <w:rsid w:val="007749A5"/>
    <w:rsid w:val="007749EA"/>
    <w:rsid w:val="00777D24"/>
    <w:rsid w:val="00780C53"/>
    <w:rsid w:val="007816FA"/>
    <w:rsid w:val="00781E29"/>
    <w:rsid w:val="0078254B"/>
    <w:rsid w:val="007827E9"/>
    <w:rsid w:val="00783FDD"/>
    <w:rsid w:val="00787BAE"/>
    <w:rsid w:val="007900A1"/>
    <w:rsid w:val="00790B06"/>
    <w:rsid w:val="00793B5F"/>
    <w:rsid w:val="00794FA8"/>
    <w:rsid w:val="007A008C"/>
    <w:rsid w:val="007A16FD"/>
    <w:rsid w:val="007A1B9A"/>
    <w:rsid w:val="007A27A6"/>
    <w:rsid w:val="007A312C"/>
    <w:rsid w:val="007A3195"/>
    <w:rsid w:val="007A3C4F"/>
    <w:rsid w:val="007A3E01"/>
    <w:rsid w:val="007A7E24"/>
    <w:rsid w:val="007B02EE"/>
    <w:rsid w:val="007B02F6"/>
    <w:rsid w:val="007B5665"/>
    <w:rsid w:val="007B5AD7"/>
    <w:rsid w:val="007C0735"/>
    <w:rsid w:val="007C1CDB"/>
    <w:rsid w:val="007C1E86"/>
    <w:rsid w:val="007C3A0D"/>
    <w:rsid w:val="007C45D4"/>
    <w:rsid w:val="007C683E"/>
    <w:rsid w:val="007D00F1"/>
    <w:rsid w:val="007D4B8C"/>
    <w:rsid w:val="007D4CAA"/>
    <w:rsid w:val="007D6759"/>
    <w:rsid w:val="007E1E38"/>
    <w:rsid w:val="007E257B"/>
    <w:rsid w:val="007E25B2"/>
    <w:rsid w:val="007E36B7"/>
    <w:rsid w:val="007E38FA"/>
    <w:rsid w:val="007E3ACD"/>
    <w:rsid w:val="007E6B7C"/>
    <w:rsid w:val="007E7DA1"/>
    <w:rsid w:val="007E7FC4"/>
    <w:rsid w:val="007F1901"/>
    <w:rsid w:val="007F2521"/>
    <w:rsid w:val="007F2B3F"/>
    <w:rsid w:val="007F326B"/>
    <w:rsid w:val="007F36B8"/>
    <w:rsid w:val="007F53C1"/>
    <w:rsid w:val="007F57E1"/>
    <w:rsid w:val="007F6151"/>
    <w:rsid w:val="007F7E0E"/>
    <w:rsid w:val="00800446"/>
    <w:rsid w:val="008006B2"/>
    <w:rsid w:val="008049F4"/>
    <w:rsid w:val="00804E29"/>
    <w:rsid w:val="00805216"/>
    <w:rsid w:val="00805B3B"/>
    <w:rsid w:val="008107EE"/>
    <w:rsid w:val="00811C22"/>
    <w:rsid w:val="008122F4"/>
    <w:rsid w:val="00813B38"/>
    <w:rsid w:val="00813DC9"/>
    <w:rsid w:val="008149BC"/>
    <w:rsid w:val="008163E4"/>
    <w:rsid w:val="008233FC"/>
    <w:rsid w:val="00826EBA"/>
    <w:rsid w:val="0082774B"/>
    <w:rsid w:val="008306C1"/>
    <w:rsid w:val="00831E07"/>
    <w:rsid w:val="00835222"/>
    <w:rsid w:val="00837AD5"/>
    <w:rsid w:val="00840264"/>
    <w:rsid w:val="008411CD"/>
    <w:rsid w:val="0084155A"/>
    <w:rsid w:val="0084199B"/>
    <w:rsid w:val="00842311"/>
    <w:rsid w:val="00843F82"/>
    <w:rsid w:val="0084605E"/>
    <w:rsid w:val="00846B80"/>
    <w:rsid w:val="00847EBB"/>
    <w:rsid w:val="00847F5A"/>
    <w:rsid w:val="00851976"/>
    <w:rsid w:val="00851B10"/>
    <w:rsid w:val="00852E7D"/>
    <w:rsid w:val="008531A3"/>
    <w:rsid w:val="00856596"/>
    <w:rsid w:val="008606EC"/>
    <w:rsid w:val="00860A79"/>
    <w:rsid w:val="00863C99"/>
    <w:rsid w:val="008668EF"/>
    <w:rsid w:val="00867D82"/>
    <w:rsid w:val="00873C5B"/>
    <w:rsid w:val="00876C1E"/>
    <w:rsid w:val="0087784D"/>
    <w:rsid w:val="00880F03"/>
    <w:rsid w:val="008821D9"/>
    <w:rsid w:val="00882B69"/>
    <w:rsid w:val="0088355A"/>
    <w:rsid w:val="00884542"/>
    <w:rsid w:val="00884ACA"/>
    <w:rsid w:val="008852CD"/>
    <w:rsid w:val="008904EE"/>
    <w:rsid w:val="00894ADB"/>
    <w:rsid w:val="00897961"/>
    <w:rsid w:val="008A3EDD"/>
    <w:rsid w:val="008A4A5F"/>
    <w:rsid w:val="008A5213"/>
    <w:rsid w:val="008A6013"/>
    <w:rsid w:val="008A70C3"/>
    <w:rsid w:val="008B24FE"/>
    <w:rsid w:val="008B3E46"/>
    <w:rsid w:val="008B6233"/>
    <w:rsid w:val="008B712A"/>
    <w:rsid w:val="008B7BE2"/>
    <w:rsid w:val="008C17BB"/>
    <w:rsid w:val="008C3105"/>
    <w:rsid w:val="008C5957"/>
    <w:rsid w:val="008C6D6B"/>
    <w:rsid w:val="008C73DB"/>
    <w:rsid w:val="008D00AD"/>
    <w:rsid w:val="008D090B"/>
    <w:rsid w:val="008D2D21"/>
    <w:rsid w:val="008D2DCB"/>
    <w:rsid w:val="008D3023"/>
    <w:rsid w:val="008D4B7F"/>
    <w:rsid w:val="008D55D1"/>
    <w:rsid w:val="008D6298"/>
    <w:rsid w:val="008D642F"/>
    <w:rsid w:val="008D6BDE"/>
    <w:rsid w:val="008D7661"/>
    <w:rsid w:val="008E118D"/>
    <w:rsid w:val="008E1908"/>
    <w:rsid w:val="008E60E5"/>
    <w:rsid w:val="008E645F"/>
    <w:rsid w:val="008E65CC"/>
    <w:rsid w:val="008F0AC8"/>
    <w:rsid w:val="008F228C"/>
    <w:rsid w:val="008F41BB"/>
    <w:rsid w:val="008F5CA2"/>
    <w:rsid w:val="008F697F"/>
    <w:rsid w:val="008F702F"/>
    <w:rsid w:val="008F7407"/>
    <w:rsid w:val="00901363"/>
    <w:rsid w:val="00905429"/>
    <w:rsid w:val="009109C6"/>
    <w:rsid w:val="00916207"/>
    <w:rsid w:val="00916A8F"/>
    <w:rsid w:val="00916C81"/>
    <w:rsid w:val="00917190"/>
    <w:rsid w:val="00917EFE"/>
    <w:rsid w:val="009212CF"/>
    <w:rsid w:val="00921CE2"/>
    <w:rsid w:val="009252A0"/>
    <w:rsid w:val="00925FF4"/>
    <w:rsid w:val="00926698"/>
    <w:rsid w:val="00931641"/>
    <w:rsid w:val="00932A90"/>
    <w:rsid w:val="00932B89"/>
    <w:rsid w:val="00932F80"/>
    <w:rsid w:val="00932FF7"/>
    <w:rsid w:val="00935306"/>
    <w:rsid w:val="00936346"/>
    <w:rsid w:val="0093665A"/>
    <w:rsid w:val="00936D94"/>
    <w:rsid w:val="00936EF1"/>
    <w:rsid w:val="00937216"/>
    <w:rsid w:val="00937693"/>
    <w:rsid w:val="0094116C"/>
    <w:rsid w:val="00943A66"/>
    <w:rsid w:val="00945F83"/>
    <w:rsid w:val="009464E2"/>
    <w:rsid w:val="0094774C"/>
    <w:rsid w:val="0095292E"/>
    <w:rsid w:val="009533A0"/>
    <w:rsid w:val="009537C6"/>
    <w:rsid w:val="00954D31"/>
    <w:rsid w:val="00955FE8"/>
    <w:rsid w:val="00956240"/>
    <w:rsid w:val="009565FE"/>
    <w:rsid w:val="0096032A"/>
    <w:rsid w:val="009638DA"/>
    <w:rsid w:val="009644B4"/>
    <w:rsid w:val="009662DA"/>
    <w:rsid w:val="00966853"/>
    <w:rsid w:val="0096777A"/>
    <w:rsid w:val="00970E59"/>
    <w:rsid w:val="009726F5"/>
    <w:rsid w:val="0097462A"/>
    <w:rsid w:val="00976140"/>
    <w:rsid w:val="00976485"/>
    <w:rsid w:val="009770DE"/>
    <w:rsid w:val="009779D5"/>
    <w:rsid w:val="00980FBE"/>
    <w:rsid w:val="00983BDA"/>
    <w:rsid w:val="00985E1B"/>
    <w:rsid w:val="009868C3"/>
    <w:rsid w:val="009879B3"/>
    <w:rsid w:val="00990B6D"/>
    <w:rsid w:val="00992AC6"/>
    <w:rsid w:val="009942FB"/>
    <w:rsid w:val="009953F1"/>
    <w:rsid w:val="009A0889"/>
    <w:rsid w:val="009A1E2B"/>
    <w:rsid w:val="009A2F1C"/>
    <w:rsid w:val="009B0453"/>
    <w:rsid w:val="009B6784"/>
    <w:rsid w:val="009B7703"/>
    <w:rsid w:val="009C2CAB"/>
    <w:rsid w:val="009C3156"/>
    <w:rsid w:val="009C352D"/>
    <w:rsid w:val="009C3846"/>
    <w:rsid w:val="009C4162"/>
    <w:rsid w:val="009C617F"/>
    <w:rsid w:val="009D01BE"/>
    <w:rsid w:val="009D1349"/>
    <w:rsid w:val="009D144D"/>
    <w:rsid w:val="009D1958"/>
    <w:rsid w:val="009D1FBC"/>
    <w:rsid w:val="009D435B"/>
    <w:rsid w:val="009E4B6A"/>
    <w:rsid w:val="009E5846"/>
    <w:rsid w:val="009F027B"/>
    <w:rsid w:val="009F2C47"/>
    <w:rsid w:val="009F61D6"/>
    <w:rsid w:val="00A00852"/>
    <w:rsid w:val="00A01A06"/>
    <w:rsid w:val="00A02800"/>
    <w:rsid w:val="00A02994"/>
    <w:rsid w:val="00A0372C"/>
    <w:rsid w:val="00A03C44"/>
    <w:rsid w:val="00A05A55"/>
    <w:rsid w:val="00A12470"/>
    <w:rsid w:val="00A12F9F"/>
    <w:rsid w:val="00A13347"/>
    <w:rsid w:val="00A1457F"/>
    <w:rsid w:val="00A15532"/>
    <w:rsid w:val="00A17B19"/>
    <w:rsid w:val="00A27088"/>
    <w:rsid w:val="00A27F5E"/>
    <w:rsid w:val="00A3025A"/>
    <w:rsid w:val="00A33672"/>
    <w:rsid w:val="00A33E74"/>
    <w:rsid w:val="00A34DAE"/>
    <w:rsid w:val="00A361BC"/>
    <w:rsid w:val="00A375A3"/>
    <w:rsid w:val="00A37A57"/>
    <w:rsid w:val="00A37A6A"/>
    <w:rsid w:val="00A4007B"/>
    <w:rsid w:val="00A40DC4"/>
    <w:rsid w:val="00A41B5B"/>
    <w:rsid w:val="00A43179"/>
    <w:rsid w:val="00A45223"/>
    <w:rsid w:val="00A50193"/>
    <w:rsid w:val="00A52319"/>
    <w:rsid w:val="00A531F0"/>
    <w:rsid w:val="00A536F1"/>
    <w:rsid w:val="00A54A21"/>
    <w:rsid w:val="00A634D6"/>
    <w:rsid w:val="00A635DF"/>
    <w:rsid w:val="00A66BB1"/>
    <w:rsid w:val="00A6706F"/>
    <w:rsid w:val="00A718DA"/>
    <w:rsid w:val="00A71AE7"/>
    <w:rsid w:val="00A762F0"/>
    <w:rsid w:val="00A76A53"/>
    <w:rsid w:val="00A76AFA"/>
    <w:rsid w:val="00A7711D"/>
    <w:rsid w:val="00A775F1"/>
    <w:rsid w:val="00A828B7"/>
    <w:rsid w:val="00A8383B"/>
    <w:rsid w:val="00A863AF"/>
    <w:rsid w:val="00A86858"/>
    <w:rsid w:val="00A900E8"/>
    <w:rsid w:val="00A9130E"/>
    <w:rsid w:val="00A91451"/>
    <w:rsid w:val="00A91957"/>
    <w:rsid w:val="00A919BF"/>
    <w:rsid w:val="00A91F4E"/>
    <w:rsid w:val="00A95395"/>
    <w:rsid w:val="00A961E4"/>
    <w:rsid w:val="00A9781B"/>
    <w:rsid w:val="00AA0A1F"/>
    <w:rsid w:val="00AA0A55"/>
    <w:rsid w:val="00AB0787"/>
    <w:rsid w:val="00AB244E"/>
    <w:rsid w:val="00AB2590"/>
    <w:rsid w:val="00AB2E54"/>
    <w:rsid w:val="00AB40D6"/>
    <w:rsid w:val="00AB5338"/>
    <w:rsid w:val="00AB7F5D"/>
    <w:rsid w:val="00AC170F"/>
    <w:rsid w:val="00AC1978"/>
    <w:rsid w:val="00AC429B"/>
    <w:rsid w:val="00AC4F98"/>
    <w:rsid w:val="00AC55AB"/>
    <w:rsid w:val="00AC64AE"/>
    <w:rsid w:val="00AC6F23"/>
    <w:rsid w:val="00AD0AD9"/>
    <w:rsid w:val="00AD4BEC"/>
    <w:rsid w:val="00AD6F06"/>
    <w:rsid w:val="00AE19F1"/>
    <w:rsid w:val="00AE1D2C"/>
    <w:rsid w:val="00AE2544"/>
    <w:rsid w:val="00AE502F"/>
    <w:rsid w:val="00AE5D97"/>
    <w:rsid w:val="00AE666B"/>
    <w:rsid w:val="00AF2E06"/>
    <w:rsid w:val="00AF380D"/>
    <w:rsid w:val="00AF71A8"/>
    <w:rsid w:val="00AF7CB5"/>
    <w:rsid w:val="00B023B1"/>
    <w:rsid w:val="00B03A0F"/>
    <w:rsid w:val="00B047FE"/>
    <w:rsid w:val="00B04F21"/>
    <w:rsid w:val="00B05E78"/>
    <w:rsid w:val="00B10217"/>
    <w:rsid w:val="00B10F5B"/>
    <w:rsid w:val="00B10FA7"/>
    <w:rsid w:val="00B14D2A"/>
    <w:rsid w:val="00B21BE5"/>
    <w:rsid w:val="00B245A3"/>
    <w:rsid w:val="00B25223"/>
    <w:rsid w:val="00B3089B"/>
    <w:rsid w:val="00B30EEB"/>
    <w:rsid w:val="00B32B67"/>
    <w:rsid w:val="00B34133"/>
    <w:rsid w:val="00B41432"/>
    <w:rsid w:val="00B418D3"/>
    <w:rsid w:val="00B4426D"/>
    <w:rsid w:val="00B44D1C"/>
    <w:rsid w:val="00B4595C"/>
    <w:rsid w:val="00B4610C"/>
    <w:rsid w:val="00B503CB"/>
    <w:rsid w:val="00B534C7"/>
    <w:rsid w:val="00B56BAD"/>
    <w:rsid w:val="00B56C1D"/>
    <w:rsid w:val="00B56D02"/>
    <w:rsid w:val="00B56D7B"/>
    <w:rsid w:val="00B6129E"/>
    <w:rsid w:val="00B631B1"/>
    <w:rsid w:val="00B631C5"/>
    <w:rsid w:val="00B633F4"/>
    <w:rsid w:val="00B63F00"/>
    <w:rsid w:val="00B7000E"/>
    <w:rsid w:val="00B71DDD"/>
    <w:rsid w:val="00B7625B"/>
    <w:rsid w:val="00B840CB"/>
    <w:rsid w:val="00B8467B"/>
    <w:rsid w:val="00B84BE7"/>
    <w:rsid w:val="00B8557F"/>
    <w:rsid w:val="00B86B37"/>
    <w:rsid w:val="00B942EF"/>
    <w:rsid w:val="00B94B49"/>
    <w:rsid w:val="00B9727C"/>
    <w:rsid w:val="00BA2249"/>
    <w:rsid w:val="00BA2DBC"/>
    <w:rsid w:val="00BA5315"/>
    <w:rsid w:val="00BA5C57"/>
    <w:rsid w:val="00BA65B2"/>
    <w:rsid w:val="00BB1FE0"/>
    <w:rsid w:val="00BB21F5"/>
    <w:rsid w:val="00BB25B2"/>
    <w:rsid w:val="00BB58A3"/>
    <w:rsid w:val="00BB6874"/>
    <w:rsid w:val="00BB7038"/>
    <w:rsid w:val="00BB7C06"/>
    <w:rsid w:val="00BC0CA0"/>
    <w:rsid w:val="00BC0E04"/>
    <w:rsid w:val="00BC191A"/>
    <w:rsid w:val="00BC3590"/>
    <w:rsid w:val="00BC3BEF"/>
    <w:rsid w:val="00BC562F"/>
    <w:rsid w:val="00BC7B87"/>
    <w:rsid w:val="00BD0DBD"/>
    <w:rsid w:val="00BD26C1"/>
    <w:rsid w:val="00BD749E"/>
    <w:rsid w:val="00BD7F46"/>
    <w:rsid w:val="00BE024D"/>
    <w:rsid w:val="00BE1034"/>
    <w:rsid w:val="00BE26FA"/>
    <w:rsid w:val="00BE324E"/>
    <w:rsid w:val="00BE4FF5"/>
    <w:rsid w:val="00BF011E"/>
    <w:rsid w:val="00BF0576"/>
    <w:rsid w:val="00BF0D7A"/>
    <w:rsid w:val="00BF1053"/>
    <w:rsid w:val="00BF511B"/>
    <w:rsid w:val="00C02044"/>
    <w:rsid w:val="00C0295B"/>
    <w:rsid w:val="00C033A2"/>
    <w:rsid w:val="00C0345E"/>
    <w:rsid w:val="00C04C11"/>
    <w:rsid w:val="00C057FC"/>
    <w:rsid w:val="00C07AAC"/>
    <w:rsid w:val="00C102B7"/>
    <w:rsid w:val="00C11EAF"/>
    <w:rsid w:val="00C1404D"/>
    <w:rsid w:val="00C142DA"/>
    <w:rsid w:val="00C1477E"/>
    <w:rsid w:val="00C15932"/>
    <w:rsid w:val="00C16837"/>
    <w:rsid w:val="00C17E89"/>
    <w:rsid w:val="00C20EC3"/>
    <w:rsid w:val="00C21B71"/>
    <w:rsid w:val="00C22100"/>
    <w:rsid w:val="00C223E6"/>
    <w:rsid w:val="00C23597"/>
    <w:rsid w:val="00C26782"/>
    <w:rsid w:val="00C313FD"/>
    <w:rsid w:val="00C40B84"/>
    <w:rsid w:val="00C42055"/>
    <w:rsid w:val="00C43D6A"/>
    <w:rsid w:val="00C5010B"/>
    <w:rsid w:val="00C51398"/>
    <w:rsid w:val="00C51ECF"/>
    <w:rsid w:val="00C528EC"/>
    <w:rsid w:val="00C52D00"/>
    <w:rsid w:val="00C54058"/>
    <w:rsid w:val="00C57832"/>
    <w:rsid w:val="00C61594"/>
    <w:rsid w:val="00C62892"/>
    <w:rsid w:val="00C6460A"/>
    <w:rsid w:val="00C669A4"/>
    <w:rsid w:val="00C67DCA"/>
    <w:rsid w:val="00C709F9"/>
    <w:rsid w:val="00C70F3D"/>
    <w:rsid w:val="00C72461"/>
    <w:rsid w:val="00C72705"/>
    <w:rsid w:val="00C771F0"/>
    <w:rsid w:val="00C775E9"/>
    <w:rsid w:val="00C77E75"/>
    <w:rsid w:val="00C82778"/>
    <w:rsid w:val="00C82791"/>
    <w:rsid w:val="00C84B46"/>
    <w:rsid w:val="00C84C69"/>
    <w:rsid w:val="00C854BA"/>
    <w:rsid w:val="00C860BE"/>
    <w:rsid w:val="00C90F14"/>
    <w:rsid w:val="00C91DB4"/>
    <w:rsid w:val="00C94728"/>
    <w:rsid w:val="00C95A14"/>
    <w:rsid w:val="00CA1245"/>
    <w:rsid w:val="00CA5475"/>
    <w:rsid w:val="00CB178C"/>
    <w:rsid w:val="00CB2888"/>
    <w:rsid w:val="00CB34D8"/>
    <w:rsid w:val="00CB42A2"/>
    <w:rsid w:val="00CB6762"/>
    <w:rsid w:val="00CB7A80"/>
    <w:rsid w:val="00CC0A28"/>
    <w:rsid w:val="00CC13FB"/>
    <w:rsid w:val="00CC2EA3"/>
    <w:rsid w:val="00CC3E1B"/>
    <w:rsid w:val="00CD1203"/>
    <w:rsid w:val="00CD1402"/>
    <w:rsid w:val="00CD27CB"/>
    <w:rsid w:val="00CD2CF6"/>
    <w:rsid w:val="00CD527C"/>
    <w:rsid w:val="00CD612A"/>
    <w:rsid w:val="00CD6517"/>
    <w:rsid w:val="00CE0914"/>
    <w:rsid w:val="00CE09E1"/>
    <w:rsid w:val="00CE0D67"/>
    <w:rsid w:val="00CE0F03"/>
    <w:rsid w:val="00CE167E"/>
    <w:rsid w:val="00CE43D3"/>
    <w:rsid w:val="00CE4772"/>
    <w:rsid w:val="00CE5C66"/>
    <w:rsid w:val="00CE5F9A"/>
    <w:rsid w:val="00CF0274"/>
    <w:rsid w:val="00CF08F7"/>
    <w:rsid w:val="00CF3547"/>
    <w:rsid w:val="00D003FC"/>
    <w:rsid w:val="00D0552A"/>
    <w:rsid w:val="00D05751"/>
    <w:rsid w:val="00D05AC1"/>
    <w:rsid w:val="00D064C1"/>
    <w:rsid w:val="00D06B66"/>
    <w:rsid w:val="00D10533"/>
    <w:rsid w:val="00D10659"/>
    <w:rsid w:val="00D112C1"/>
    <w:rsid w:val="00D11584"/>
    <w:rsid w:val="00D12A73"/>
    <w:rsid w:val="00D14397"/>
    <w:rsid w:val="00D148CA"/>
    <w:rsid w:val="00D15E06"/>
    <w:rsid w:val="00D15F65"/>
    <w:rsid w:val="00D16B66"/>
    <w:rsid w:val="00D17762"/>
    <w:rsid w:val="00D22CF0"/>
    <w:rsid w:val="00D23D79"/>
    <w:rsid w:val="00D259A5"/>
    <w:rsid w:val="00D32F6D"/>
    <w:rsid w:val="00D34F6B"/>
    <w:rsid w:val="00D354C8"/>
    <w:rsid w:val="00D36205"/>
    <w:rsid w:val="00D3669D"/>
    <w:rsid w:val="00D36B4F"/>
    <w:rsid w:val="00D3732F"/>
    <w:rsid w:val="00D43176"/>
    <w:rsid w:val="00D43472"/>
    <w:rsid w:val="00D45B48"/>
    <w:rsid w:val="00D51011"/>
    <w:rsid w:val="00D52B3E"/>
    <w:rsid w:val="00D52B66"/>
    <w:rsid w:val="00D53108"/>
    <w:rsid w:val="00D57FFD"/>
    <w:rsid w:val="00D62C82"/>
    <w:rsid w:val="00D661EC"/>
    <w:rsid w:val="00D66CFD"/>
    <w:rsid w:val="00D66E65"/>
    <w:rsid w:val="00D67739"/>
    <w:rsid w:val="00D71C1F"/>
    <w:rsid w:val="00D71E74"/>
    <w:rsid w:val="00D733FB"/>
    <w:rsid w:val="00D73823"/>
    <w:rsid w:val="00D77D29"/>
    <w:rsid w:val="00D80A33"/>
    <w:rsid w:val="00D83621"/>
    <w:rsid w:val="00D84661"/>
    <w:rsid w:val="00D84C62"/>
    <w:rsid w:val="00D85281"/>
    <w:rsid w:val="00D86549"/>
    <w:rsid w:val="00D91137"/>
    <w:rsid w:val="00D9306D"/>
    <w:rsid w:val="00D94612"/>
    <w:rsid w:val="00D97938"/>
    <w:rsid w:val="00DA4A62"/>
    <w:rsid w:val="00DA4FD8"/>
    <w:rsid w:val="00DB05AE"/>
    <w:rsid w:val="00DB0FFD"/>
    <w:rsid w:val="00DB1A19"/>
    <w:rsid w:val="00DB2375"/>
    <w:rsid w:val="00DB4156"/>
    <w:rsid w:val="00DB4B3D"/>
    <w:rsid w:val="00DB7CEA"/>
    <w:rsid w:val="00DC072D"/>
    <w:rsid w:val="00DC13B3"/>
    <w:rsid w:val="00DC1C56"/>
    <w:rsid w:val="00DC4210"/>
    <w:rsid w:val="00DC565D"/>
    <w:rsid w:val="00DC5A92"/>
    <w:rsid w:val="00DC5EF6"/>
    <w:rsid w:val="00DC6B7C"/>
    <w:rsid w:val="00DD2C1C"/>
    <w:rsid w:val="00DD4A85"/>
    <w:rsid w:val="00DD548F"/>
    <w:rsid w:val="00DD6BA1"/>
    <w:rsid w:val="00DD7309"/>
    <w:rsid w:val="00DE0645"/>
    <w:rsid w:val="00DE2DCD"/>
    <w:rsid w:val="00DE3E77"/>
    <w:rsid w:val="00DE4683"/>
    <w:rsid w:val="00DE7E19"/>
    <w:rsid w:val="00DF1A83"/>
    <w:rsid w:val="00DF2D30"/>
    <w:rsid w:val="00DF33AB"/>
    <w:rsid w:val="00DF42F6"/>
    <w:rsid w:val="00DF46FB"/>
    <w:rsid w:val="00DF4B68"/>
    <w:rsid w:val="00DF4CDE"/>
    <w:rsid w:val="00DF4D7F"/>
    <w:rsid w:val="00DF5BE0"/>
    <w:rsid w:val="00DF69AC"/>
    <w:rsid w:val="00DF7134"/>
    <w:rsid w:val="00E0140A"/>
    <w:rsid w:val="00E01B0D"/>
    <w:rsid w:val="00E02334"/>
    <w:rsid w:val="00E10433"/>
    <w:rsid w:val="00E11C1E"/>
    <w:rsid w:val="00E16502"/>
    <w:rsid w:val="00E175E4"/>
    <w:rsid w:val="00E20463"/>
    <w:rsid w:val="00E21DA1"/>
    <w:rsid w:val="00E223FA"/>
    <w:rsid w:val="00E241EA"/>
    <w:rsid w:val="00E24D7E"/>
    <w:rsid w:val="00E26D88"/>
    <w:rsid w:val="00E277CD"/>
    <w:rsid w:val="00E279ED"/>
    <w:rsid w:val="00E306D0"/>
    <w:rsid w:val="00E30A53"/>
    <w:rsid w:val="00E3537F"/>
    <w:rsid w:val="00E35545"/>
    <w:rsid w:val="00E35D59"/>
    <w:rsid w:val="00E368CE"/>
    <w:rsid w:val="00E45FE2"/>
    <w:rsid w:val="00E471D0"/>
    <w:rsid w:val="00E52042"/>
    <w:rsid w:val="00E528EE"/>
    <w:rsid w:val="00E55249"/>
    <w:rsid w:val="00E555BB"/>
    <w:rsid w:val="00E55D81"/>
    <w:rsid w:val="00E5691B"/>
    <w:rsid w:val="00E618E9"/>
    <w:rsid w:val="00E63203"/>
    <w:rsid w:val="00E643BB"/>
    <w:rsid w:val="00E646A2"/>
    <w:rsid w:val="00E65860"/>
    <w:rsid w:val="00E721B4"/>
    <w:rsid w:val="00E72323"/>
    <w:rsid w:val="00E80E05"/>
    <w:rsid w:val="00E8141F"/>
    <w:rsid w:val="00E8203D"/>
    <w:rsid w:val="00E82571"/>
    <w:rsid w:val="00E83265"/>
    <w:rsid w:val="00E83607"/>
    <w:rsid w:val="00E8435B"/>
    <w:rsid w:val="00E849FB"/>
    <w:rsid w:val="00E851A1"/>
    <w:rsid w:val="00E866D8"/>
    <w:rsid w:val="00E8670E"/>
    <w:rsid w:val="00E877E2"/>
    <w:rsid w:val="00E878F3"/>
    <w:rsid w:val="00E87B0B"/>
    <w:rsid w:val="00E91A98"/>
    <w:rsid w:val="00E9316E"/>
    <w:rsid w:val="00E938CD"/>
    <w:rsid w:val="00E93D36"/>
    <w:rsid w:val="00E945B7"/>
    <w:rsid w:val="00E95B76"/>
    <w:rsid w:val="00E96C57"/>
    <w:rsid w:val="00EA25FD"/>
    <w:rsid w:val="00EA45EF"/>
    <w:rsid w:val="00EA4C28"/>
    <w:rsid w:val="00EA5FF1"/>
    <w:rsid w:val="00EA643A"/>
    <w:rsid w:val="00EA669E"/>
    <w:rsid w:val="00EA7265"/>
    <w:rsid w:val="00EB0BB7"/>
    <w:rsid w:val="00EB5584"/>
    <w:rsid w:val="00EB5A63"/>
    <w:rsid w:val="00EC11D9"/>
    <w:rsid w:val="00EC5424"/>
    <w:rsid w:val="00EC62DE"/>
    <w:rsid w:val="00ED15C0"/>
    <w:rsid w:val="00ED15CA"/>
    <w:rsid w:val="00ED1969"/>
    <w:rsid w:val="00ED1C27"/>
    <w:rsid w:val="00ED4B21"/>
    <w:rsid w:val="00ED5A07"/>
    <w:rsid w:val="00ED73A8"/>
    <w:rsid w:val="00EE0039"/>
    <w:rsid w:val="00EE3B46"/>
    <w:rsid w:val="00EE526F"/>
    <w:rsid w:val="00EE6790"/>
    <w:rsid w:val="00EF1F76"/>
    <w:rsid w:val="00EF2C1B"/>
    <w:rsid w:val="00EF4B73"/>
    <w:rsid w:val="00F018BF"/>
    <w:rsid w:val="00F0284B"/>
    <w:rsid w:val="00F02CB5"/>
    <w:rsid w:val="00F03258"/>
    <w:rsid w:val="00F03E7A"/>
    <w:rsid w:val="00F0516A"/>
    <w:rsid w:val="00F055AD"/>
    <w:rsid w:val="00F05C52"/>
    <w:rsid w:val="00F111EE"/>
    <w:rsid w:val="00F11711"/>
    <w:rsid w:val="00F12498"/>
    <w:rsid w:val="00F125A8"/>
    <w:rsid w:val="00F12A1D"/>
    <w:rsid w:val="00F145B8"/>
    <w:rsid w:val="00F151A7"/>
    <w:rsid w:val="00F15D75"/>
    <w:rsid w:val="00F217DD"/>
    <w:rsid w:val="00F234FC"/>
    <w:rsid w:val="00F25540"/>
    <w:rsid w:val="00F3065F"/>
    <w:rsid w:val="00F30D11"/>
    <w:rsid w:val="00F31973"/>
    <w:rsid w:val="00F32031"/>
    <w:rsid w:val="00F32BE4"/>
    <w:rsid w:val="00F32FB6"/>
    <w:rsid w:val="00F34064"/>
    <w:rsid w:val="00F34497"/>
    <w:rsid w:val="00F34E5A"/>
    <w:rsid w:val="00F35677"/>
    <w:rsid w:val="00F40366"/>
    <w:rsid w:val="00F42896"/>
    <w:rsid w:val="00F4345A"/>
    <w:rsid w:val="00F444A9"/>
    <w:rsid w:val="00F453AB"/>
    <w:rsid w:val="00F45E5B"/>
    <w:rsid w:val="00F46B8B"/>
    <w:rsid w:val="00F46DED"/>
    <w:rsid w:val="00F50D35"/>
    <w:rsid w:val="00F52E29"/>
    <w:rsid w:val="00F53E18"/>
    <w:rsid w:val="00F5597A"/>
    <w:rsid w:val="00F57119"/>
    <w:rsid w:val="00F61C3D"/>
    <w:rsid w:val="00F61EBD"/>
    <w:rsid w:val="00F65309"/>
    <w:rsid w:val="00F675CA"/>
    <w:rsid w:val="00F7010E"/>
    <w:rsid w:val="00F705A7"/>
    <w:rsid w:val="00F76E32"/>
    <w:rsid w:val="00F80C01"/>
    <w:rsid w:val="00F815B8"/>
    <w:rsid w:val="00F8209E"/>
    <w:rsid w:val="00F82D77"/>
    <w:rsid w:val="00F83C6C"/>
    <w:rsid w:val="00F848EA"/>
    <w:rsid w:val="00F86179"/>
    <w:rsid w:val="00F87639"/>
    <w:rsid w:val="00F87CDA"/>
    <w:rsid w:val="00F91A83"/>
    <w:rsid w:val="00F936E9"/>
    <w:rsid w:val="00F93EB3"/>
    <w:rsid w:val="00F95D80"/>
    <w:rsid w:val="00F961EB"/>
    <w:rsid w:val="00F96D7E"/>
    <w:rsid w:val="00F97201"/>
    <w:rsid w:val="00F97911"/>
    <w:rsid w:val="00FA24E4"/>
    <w:rsid w:val="00FA282C"/>
    <w:rsid w:val="00FA2E5B"/>
    <w:rsid w:val="00FA320E"/>
    <w:rsid w:val="00FA3828"/>
    <w:rsid w:val="00FA3DE6"/>
    <w:rsid w:val="00FA5074"/>
    <w:rsid w:val="00FA6671"/>
    <w:rsid w:val="00FA705C"/>
    <w:rsid w:val="00FB514A"/>
    <w:rsid w:val="00FB619D"/>
    <w:rsid w:val="00FB62E4"/>
    <w:rsid w:val="00FB7468"/>
    <w:rsid w:val="00FB7F11"/>
    <w:rsid w:val="00FC145D"/>
    <w:rsid w:val="00FC1C53"/>
    <w:rsid w:val="00FC2770"/>
    <w:rsid w:val="00FC29E2"/>
    <w:rsid w:val="00FC46EB"/>
    <w:rsid w:val="00FC5F20"/>
    <w:rsid w:val="00FC66DD"/>
    <w:rsid w:val="00FC678A"/>
    <w:rsid w:val="00FC6960"/>
    <w:rsid w:val="00FD0DC7"/>
    <w:rsid w:val="00FD18B4"/>
    <w:rsid w:val="00FD5248"/>
    <w:rsid w:val="00FD52C4"/>
    <w:rsid w:val="00FE0104"/>
    <w:rsid w:val="00FE0ACB"/>
    <w:rsid w:val="00FE398C"/>
    <w:rsid w:val="00FE489A"/>
    <w:rsid w:val="00FE6ABB"/>
    <w:rsid w:val="00FF0457"/>
    <w:rsid w:val="00FF05BC"/>
    <w:rsid w:val="00FF182E"/>
    <w:rsid w:val="00FF1883"/>
    <w:rsid w:val="00FF5BFC"/>
    <w:rsid w:val="00FF6C71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276D76"/>
  <w15:chartTrackingRefBased/>
  <w15:docId w15:val="{B2779BB8-A16C-4668-8B16-03FA37D5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E06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D1319"/>
    <w:pPr>
      <w:keepNext/>
      <w:ind w:left="851"/>
      <w:outlineLvl w:val="2"/>
    </w:pPr>
    <w:rPr>
      <w:rFonts w:cs="Arial"/>
      <w:bCs/>
      <w:i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6F5EAE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6F5EA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8E645F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3.wdp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image" Target="media/image9.emf"/><Relationship Id="rId25" Type="http://schemas.microsoft.com/office/2007/relationships/hdphoto" Target="media/hdphoto7.wdp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microsoft.com/office/2007/relationships/hdphoto" Target="media/hdphoto9.wdp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microsoft.com/office/2007/relationships/hdphoto" Target="media/hdphoto2.wdp"/><Relationship Id="rId24" Type="http://schemas.openxmlformats.org/officeDocument/2006/relationships/image" Target="media/image14.png"/><Relationship Id="rId32" Type="http://schemas.openxmlformats.org/officeDocument/2006/relationships/image" Target="media/image18.jpeg"/><Relationship Id="rId5" Type="http://schemas.openxmlformats.org/officeDocument/2006/relationships/image" Target="media/image1.emf"/><Relationship Id="rId15" Type="http://schemas.microsoft.com/office/2007/relationships/hdphoto" Target="media/hdphoto4.wdp"/><Relationship Id="rId23" Type="http://schemas.microsoft.com/office/2007/relationships/hdphoto" Target="media/hdphoto6.wdp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microsoft.com/office/2007/relationships/hdphoto" Target="media/hdphoto5.wdp"/><Relationship Id="rId31" Type="http://schemas.microsoft.com/office/2007/relationships/hdphoto" Target="media/hdphoto10.wdp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microsoft.com/office/2007/relationships/hdphoto" Target="media/hdphoto8.wdp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2084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1004</cp:revision>
  <cp:lastPrinted>1899-12-31T23:00:00Z</cp:lastPrinted>
  <dcterms:created xsi:type="dcterms:W3CDTF">2020-05-23T22:24:00Z</dcterms:created>
  <dcterms:modified xsi:type="dcterms:W3CDTF">2020-06-04T17:43:00Z</dcterms:modified>
</cp:coreProperties>
</file>