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5B3BEF" w:rsidTr="005B3BEF">
        <w:tc>
          <w:tcPr>
            <w:tcW w:w="5000" w:type="pct"/>
            <w:shd w:val="clear" w:color="auto" w:fill="3366FF"/>
          </w:tcPr>
          <w:p w:rsidR="003271FC" w:rsidRPr="008C33D2" w:rsidRDefault="005B3BEF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CD5A32" w:rsidP="003271FC">
      <w:pPr>
        <w:pStyle w:val="Heading2"/>
      </w:pPr>
      <w:r>
        <w:t>Command Object Referrers</w:t>
      </w:r>
    </w:p>
    <w:p w:rsidR="00DA5E06" w:rsidRDefault="00DA5E06" w:rsidP="00CD5A32">
      <w:r>
        <w:t>&lt; This topic will be worked out in the future. &gt;</w:t>
      </w:r>
    </w:p>
    <w:p w:rsidR="00DA5E06" w:rsidRDefault="00DA5E06" w:rsidP="00CD5A32"/>
    <w:p w:rsidR="00CD5A32" w:rsidRDefault="00CD5A32" w:rsidP="00CD5A32">
      <w:r>
        <w:t xml:space="preserve">The </w:t>
      </w:r>
      <w:r w:rsidRPr="00A034F7">
        <w:rPr>
          <w:i/>
        </w:rPr>
        <w:t xml:space="preserve">Referrers </w:t>
      </w:r>
      <w:r>
        <w:t>article explained how an object can be made aware of its referrers. The concept of referrers applies direction to command objects as well.</w:t>
      </w:r>
    </w:p>
    <w:p w:rsidR="00ED2BD9" w:rsidRDefault="00ED2BD9" w:rsidP="00ED2BD9">
      <w:pPr>
        <w:pStyle w:val="Spacing"/>
      </w:pPr>
    </w:p>
    <w:p w:rsidR="00ED2BD9" w:rsidRDefault="00ED2BD9" w:rsidP="00CD5A32">
      <w:r>
        <w:t xml:space="preserve">If a command and its references both support the </w:t>
      </w:r>
      <w:r w:rsidRPr="00ED2BD9">
        <w:rPr>
          <w:rStyle w:val="CodeChar"/>
        </w:rPr>
        <w:t xml:space="preserve">Referrers </w:t>
      </w:r>
      <w:r>
        <w:t xml:space="preserve">concept, then every command reference will register itself in the </w:t>
      </w:r>
      <w:r w:rsidRPr="00ED2BD9">
        <w:rPr>
          <w:rStyle w:val="CodeChar"/>
        </w:rPr>
        <w:t xml:space="preserve">Referrers </w:t>
      </w:r>
      <w:r>
        <w:t>list of the target command.</w:t>
      </w:r>
    </w:p>
    <w:p w:rsidR="00192FC8" w:rsidRDefault="00192FC8" w:rsidP="00192FC8">
      <w:pPr>
        <w:pStyle w:val="Spacing"/>
      </w:pPr>
    </w:p>
    <w:p w:rsidR="00192FC8" w:rsidRDefault="00192FC8" w:rsidP="00CD5A32">
      <w:r>
        <w:t xml:space="preserve">Refer to the article </w:t>
      </w:r>
      <w:r w:rsidRPr="00192FC8">
        <w:rPr>
          <w:i/>
        </w:rPr>
        <w:t xml:space="preserve">Referrers </w:t>
      </w:r>
      <w:r>
        <w:t xml:space="preserve">for an explanation on how the </w:t>
      </w:r>
      <w:r w:rsidRPr="00192FC8">
        <w:rPr>
          <w:rStyle w:val="CodeChar"/>
        </w:rPr>
        <w:t xml:space="preserve">Referrers </w:t>
      </w:r>
      <w:r>
        <w:t>concept works.</w:t>
      </w:r>
    </w:p>
    <w:sectPr w:rsidR="00192F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92FC8"/>
    <w:rsid w:val="001B7346"/>
    <w:rsid w:val="001C0F13"/>
    <w:rsid w:val="0027394B"/>
    <w:rsid w:val="002C166C"/>
    <w:rsid w:val="00311845"/>
    <w:rsid w:val="0032466D"/>
    <w:rsid w:val="003271FC"/>
    <w:rsid w:val="0041620C"/>
    <w:rsid w:val="004348B0"/>
    <w:rsid w:val="004D4169"/>
    <w:rsid w:val="00532D2F"/>
    <w:rsid w:val="00571582"/>
    <w:rsid w:val="00574711"/>
    <w:rsid w:val="005A1878"/>
    <w:rsid w:val="005B3BEF"/>
    <w:rsid w:val="006876A4"/>
    <w:rsid w:val="006B64D3"/>
    <w:rsid w:val="006F2631"/>
    <w:rsid w:val="007442B6"/>
    <w:rsid w:val="00750CEC"/>
    <w:rsid w:val="007E7FC4"/>
    <w:rsid w:val="00816B2D"/>
    <w:rsid w:val="00840264"/>
    <w:rsid w:val="00846B80"/>
    <w:rsid w:val="008C6D6B"/>
    <w:rsid w:val="008F228C"/>
    <w:rsid w:val="00916207"/>
    <w:rsid w:val="00916A8F"/>
    <w:rsid w:val="00947DBE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B25223"/>
    <w:rsid w:val="00B633F4"/>
    <w:rsid w:val="00BF0D7A"/>
    <w:rsid w:val="00C057FC"/>
    <w:rsid w:val="00C82778"/>
    <w:rsid w:val="00CD5A32"/>
    <w:rsid w:val="00D06B66"/>
    <w:rsid w:val="00DA5E06"/>
    <w:rsid w:val="00DC1C56"/>
    <w:rsid w:val="00DF5BE0"/>
    <w:rsid w:val="00E528EE"/>
    <w:rsid w:val="00E8670E"/>
    <w:rsid w:val="00ED2BD9"/>
    <w:rsid w:val="00EF2C1B"/>
    <w:rsid w:val="00EF4208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2C8209B-38CA-4E65-9BAE-1FF479BC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2020-05-18T20:41:00Z</dcterms:created>
  <dcterms:modified xsi:type="dcterms:W3CDTF">2020-05-18T20:41:00Z</dcterms:modified>
</cp:coreProperties>
</file>