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B25F61" w:rsidTr="00B25F61">
        <w:tc>
          <w:tcPr>
            <w:tcW w:w="5000" w:type="pct"/>
            <w:shd w:val="clear" w:color="auto" w:fill="3366FF"/>
          </w:tcPr>
          <w:p w:rsidR="003271FC" w:rsidRPr="008C33D2" w:rsidRDefault="00916B0F" w:rsidP="00F7010E">
            <w:pPr>
              <w:pStyle w:val="Heading1"/>
            </w:pPr>
            <w:bookmarkStart w:id="0" w:name="_GoBack"/>
            <w:bookmarkEnd w:id="0"/>
            <w:r>
              <w:t>Circle Language Spec: Commands</w:t>
            </w:r>
          </w:p>
        </w:tc>
      </w:tr>
    </w:tbl>
    <w:p w:rsidR="000F652F" w:rsidRDefault="003A09BA" w:rsidP="003271FC">
      <w:pPr>
        <w:pStyle w:val="Heading2"/>
      </w:pPr>
      <w:r>
        <w:t xml:space="preserve">Creation Behavior Of </w:t>
      </w:r>
      <w:r w:rsidR="00A1437B">
        <w:t>Calls</w:t>
      </w:r>
    </w:p>
    <w:p w:rsidR="005A053E" w:rsidRDefault="00DD2627" w:rsidP="005A053E">
      <w:r>
        <w:t xml:space="preserve">A call can </w:t>
      </w:r>
      <w:r w:rsidR="00367106">
        <w:t>be present</w:t>
      </w:r>
      <w:r>
        <w:t xml:space="preserve"> in</w:t>
      </w:r>
      <w:r w:rsidR="00367106">
        <w:t>side</w:t>
      </w:r>
      <w:r>
        <w:t xml:space="preserve"> an object or inside another </w:t>
      </w:r>
      <w:r w:rsidR="00367106">
        <w:t>command</w:t>
      </w:r>
      <w:r>
        <w:t xml:space="preserve">. When a call is created, it is </w:t>
      </w:r>
      <w:r w:rsidR="00367106">
        <w:t>not immediately run</w:t>
      </w:r>
      <w:r>
        <w:t xml:space="preserve">, so </w:t>
      </w:r>
      <w:r w:rsidR="00367106">
        <w:t xml:space="preserve">that </w:t>
      </w:r>
      <w:r>
        <w:t xml:space="preserve">you get a chance to set its </w:t>
      </w:r>
      <w:r w:rsidR="00367106">
        <w:t>parameters</w:t>
      </w:r>
      <w:r>
        <w:t>.</w:t>
      </w:r>
      <w:r w:rsidR="008A31C7">
        <w:t xml:space="preserve"> </w:t>
      </w:r>
      <w:r>
        <w:t>Before a command call is run, the command call’s public contents are there</w:t>
      </w:r>
      <w:r w:rsidR="008A31C7">
        <w:t xml:space="preserve">: its parameters. </w:t>
      </w:r>
      <w:r w:rsidR="00367106">
        <w:t xml:space="preserve">Those parameters are copied out of the call’s definition. The private contents are not there yet. </w:t>
      </w:r>
      <w:r w:rsidR="008A31C7">
        <w:t xml:space="preserve">A command’s private contents include private objects, clauses and command calls. </w:t>
      </w:r>
      <w:r w:rsidR="00367106">
        <w:t xml:space="preserve">The private contents will be copied out of the command </w:t>
      </w:r>
      <w:proofErr w:type="spellStart"/>
      <w:r w:rsidR="00367106">
        <w:t>defininition</w:t>
      </w:r>
      <w:proofErr w:type="spellEnd"/>
      <w:r w:rsidR="00367106">
        <w:t xml:space="preserve">, only </w:t>
      </w:r>
      <w:r>
        <w:t>just before the command call run</w:t>
      </w:r>
      <w:r w:rsidR="00A57AEC">
        <w:t>s</w:t>
      </w:r>
      <w:r>
        <w:t>.</w:t>
      </w:r>
      <w:r w:rsidR="005A053E">
        <w:t xml:space="preserve"> The public contents of a command call are added when the command object is created. The private contents of a command call are only added when its about to run. So the general rule is: creation of private contents of a command call is delayed until just before a command call is run.</w:t>
      </w:r>
    </w:p>
    <w:p w:rsidR="006B159C" w:rsidRDefault="006B159C" w:rsidP="006B159C">
      <w:pPr>
        <w:pStyle w:val="Spacing"/>
      </w:pPr>
    </w:p>
    <w:p w:rsidR="0067738F" w:rsidRDefault="0067738F" w:rsidP="0067738F">
      <w:r>
        <w:t>The reasons for the delay of creation of private contents</w:t>
      </w:r>
      <w:r w:rsidR="00367106">
        <w:t xml:space="preserve"> </w:t>
      </w:r>
      <w:r w:rsidR="00450B66">
        <w:t xml:space="preserve">are </w:t>
      </w:r>
      <w:r w:rsidR="00367106">
        <w:t>explained later. First, the steps of a command call’s creation are laid out one by one.</w:t>
      </w:r>
    </w:p>
    <w:p w:rsidR="005F60D4" w:rsidRDefault="005F60D4" w:rsidP="001A6811">
      <w:pPr>
        <w:pStyle w:val="Spacing"/>
        <w:ind w:left="284"/>
      </w:pPr>
    </w:p>
    <w:p w:rsidR="00E10174" w:rsidRDefault="00E10174" w:rsidP="00367106">
      <w:r>
        <w:t>Before a command is running</w:t>
      </w:r>
      <w:r w:rsidR="008A7D54">
        <w:t>,</w:t>
      </w:r>
      <w:r>
        <w:t xml:space="preserve"> it is in the current state:</w:t>
      </w:r>
    </w:p>
    <w:p w:rsidR="00D077D3" w:rsidRDefault="00D077D3" w:rsidP="001A6811">
      <w:pPr>
        <w:pStyle w:val="Spacing"/>
        <w:ind w:left="284"/>
      </w:pPr>
    </w:p>
    <w:p w:rsidR="00D077D3" w:rsidRDefault="00D077D3" w:rsidP="001A6811">
      <w:pPr>
        <w:ind w:left="950" w:hanging="133"/>
      </w:pPr>
      <w:r>
        <w:t>- Command is created</w:t>
      </w:r>
    </w:p>
    <w:p w:rsidR="00D077D3" w:rsidRDefault="00D077D3" w:rsidP="001A6811">
      <w:pPr>
        <w:ind w:left="950" w:hanging="133"/>
      </w:pPr>
      <w:r>
        <w:t xml:space="preserve">- </w:t>
      </w:r>
      <w:r w:rsidR="00E10174">
        <w:t>P</w:t>
      </w:r>
      <w:r>
        <w:t xml:space="preserve">arameters / public contents are </w:t>
      </w:r>
      <w:r w:rsidR="00E10174">
        <w:t>present</w:t>
      </w:r>
    </w:p>
    <w:p w:rsidR="00E10174" w:rsidRDefault="00E10174" w:rsidP="001A6811">
      <w:pPr>
        <w:ind w:left="950" w:hanging="133"/>
      </w:pPr>
      <w:r>
        <w:t xml:space="preserve">- Private contents are </w:t>
      </w:r>
      <w:r w:rsidRPr="00450B66">
        <w:rPr>
          <w:i/>
        </w:rPr>
        <w:t>not</w:t>
      </w:r>
      <w:r>
        <w:t xml:space="preserve"> created</w:t>
      </w:r>
      <w:r w:rsidR="00DD2627">
        <w:br/>
        <w:t>(private objects, clauses and command calls)</w:t>
      </w:r>
    </w:p>
    <w:p w:rsidR="00D077D3" w:rsidRDefault="00D077D3" w:rsidP="001A6811">
      <w:pPr>
        <w:ind w:left="950" w:hanging="133"/>
      </w:pPr>
      <w:r>
        <w:t xml:space="preserve">- </w:t>
      </w:r>
      <w:r w:rsidRPr="00D077D3">
        <w:rPr>
          <w:rStyle w:val="CodeChar"/>
        </w:rPr>
        <w:t xml:space="preserve">Reference </w:t>
      </w:r>
      <w:r>
        <w:t xml:space="preserve">and </w:t>
      </w:r>
      <w:r w:rsidRPr="00D077D3">
        <w:rPr>
          <w:rStyle w:val="CodeChar"/>
        </w:rPr>
        <w:t xml:space="preserve">Object Out </w:t>
      </w:r>
      <w:r>
        <w:t xml:space="preserve">parameters are </w:t>
      </w:r>
      <w:r w:rsidR="001A6811">
        <w:t xml:space="preserve">already </w:t>
      </w:r>
      <w:r>
        <w:t>assigned</w:t>
      </w:r>
    </w:p>
    <w:p w:rsidR="00D077D3" w:rsidRDefault="00D077D3" w:rsidP="001A6811">
      <w:pPr>
        <w:ind w:left="950" w:hanging="133"/>
      </w:pPr>
      <w:r>
        <w:t xml:space="preserve">- </w:t>
      </w:r>
      <w:r w:rsidRPr="00D077D3">
        <w:rPr>
          <w:rStyle w:val="CodeChar"/>
        </w:rPr>
        <w:t xml:space="preserve">Value </w:t>
      </w:r>
      <w:r>
        <w:t>parameter assignments refer to their sources and targets</w:t>
      </w:r>
    </w:p>
    <w:p w:rsidR="00D077D3" w:rsidRDefault="00D077D3" w:rsidP="00367106">
      <w:pPr>
        <w:pStyle w:val="Spacing"/>
      </w:pPr>
    </w:p>
    <w:p w:rsidR="00D077D3" w:rsidRDefault="00D077D3" w:rsidP="00367106">
      <w:r>
        <w:t xml:space="preserve">Right before </w:t>
      </w:r>
      <w:r w:rsidR="00E10174">
        <w:t xml:space="preserve">a </w:t>
      </w:r>
      <w:r>
        <w:t>command executes:</w:t>
      </w:r>
    </w:p>
    <w:p w:rsidR="00D077D3" w:rsidRDefault="00D077D3" w:rsidP="00367106">
      <w:pPr>
        <w:pStyle w:val="Spacing"/>
      </w:pPr>
    </w:p>
    <w:p w:rsidR="00D077D3" w:rsidRDefault="00D077D3" w:rsidP="001A6811">
      <w:pPr>
        <w:ind w:left="969" w:hanging="133"/>
      </w:pPr>
      <w:r>
        <w:t xml:space="preserve">- </w:t>
      </w:r>
      <w:r w:rsidRPr="00D077D3">
        <w:rPr>
          <w:rStyle w:val="CodeChar"/>
        </w:rPr>
        <w:t xml:space="preserve">Value In </w:t>
      </w:r>
      <w:r>
        <w:t>parameter assignments are executed</w:t>
      </w:r>
    </w:p>
    <w:p w:rsidR="008A7D54" w:rsidRDefault="00D077D3" w:rsidP="001A6811">
      <w:pPr>
        <w:ind w:left="969" w:hanging="133"/>
      </w:pPr>
      <w:r>
        <w:t xml:space="preserve">- </w:t>
      </w:r>
      <w:r w:rsidR="00E10174">
        <w:t>P</w:t>
      </w:r>
      <w:r>
        <w:t>rivate contents are created</w:t>
      </w:r>
      <w:r w:rsidR="001A6811">
        <w:br/>
      </w:r>
      <w:r w:rsidR="008A7D54">
        <w:t>(private objects, clauses and command calls)</w:t>
      </w:r>
      <w:r w:rsidR="008A7D54">
        <w:br/>
      </w:r>
      <w:r w:rsidR="001A6811">
        <w:t>(</w:t>
      </w:r>
      <w:r>
        <w:t xml:space="preserve">copied </w:t>
      </w:r>
      <w:r w:rsidR="00892039">
        <w:t>out of</w:t>
      </w:r>
      <w:r>
        <w:t xml:space="preserve"> </w:t>
      </w:r>
      <w:r w:rsidR="001A6811">
        <w:t>the command’s definition)</w:t>
      </w:r>
    </w:p>
    <w:p w:rsidR="00D077D3" w:rsidRDefault="00D077D3" w:rsidP="001A6811">
      <w:pPr>
        <w:ind w:left="969" w:hanging="133"/>
      </w:pPr>
      <w:r>
        <w:t xml:space="preserve">- </w:t>
      </w:r>
      <w:r w:rsidRPr="00751457">
        <w:rPr>
          <w:i/>
        </w:rPr>
        <w:t>Sub</w:t>
      </w:r>
      <w:r>
        <w:t>-commands’ parameters / p</w:t>
      </w:r>
      <w:r w:rsidR="001A6811">
        <w:t>ublic contents are created</w:t>
      </w:r>
      <w:r>
        <w:br/>
      </w:r>
      <w:r w:rsidR="001A6811">
        <w:t xml:space="preserve">(copied </w:t>
      </w:r>
      <w:r w:rsidR="00892039">
        <w:t xml:space="preserve">out of </w:t>
      </w:r>
      <w:r w:rsidR="001A6811">
        <w:t xml:space="preserve">the </w:t>
      </w:r>
      <w:r w:rsidR="00FF6B5B">
        <w:t>sub-</w:t>
      </w:r>
      <w:r w:rsidR="001A6811">
        <w:t>command’s definition)</w:t>
      </w:r>
    </w:p>
    <w:p w:rsidR="00082D3A" w:rsidRDefault="00082D3A" w:rsidP="00082D3A">
      <w:pPr>
        <w:ind w:left="999" w:hanging="147"/>
      </w:pPr>
      <w:r>
        <w:t xml:space="preserve">- Mind, that the sub-command’s private </w:t>
      </w:r>
      <w:r w:rsidR="00450B66">
        <w:t xml:space="preserve">contents are not created, which </w:t>
      </w:r>
      <w:proofErr w:type="spellStart"/>
      <w:r w:rsidR="00450B66">
        <w:t>dis</w:t>
      </w:r>
      <w:r>
        <w:t>includes</w:t>
      </w:r>
      <w:proofErr w:type="spellEnd"/>
      <w:r>
        <w:t xml:space="preserve"> its private objects, command calls and clauses.</w:t>
      </w:r>
    </w:p>
    <w:p w:rsidR="001A6811" w:rsidRDefault="00D077D3" w:rsidP="001A6811">
      <w:pPr>
        <w:ind w:left="969" w:hanging="133"/>
      </w:pPr>
      <w:r>
        <w:t xml:space="preserve">- </w:t>
      </w:r>
      <w:r w:rsidRPr="00751457">
        <w:rPr>
          <w:i/>
        </w:rPr>
        <w:t>Sub</w:t>
      </w:r>
      <w:r>
        <w:t xml:space="preserve">-commands’ </w:t>
      </w:r>
      <w:r w:rsidRPr="00D077D3">
        <w:rPr>
          <w:rStyle w:val="CodeChar"/>
        </w:rPr>
        <w:t xml:space="preserve">Reference </w:t>
      </w:r>
      <w:r>
        <w:t xml:space="preserve">and </w:t>
      </w:r>
      <w:r w:rsidRPr="00D077D3">
        <w:rPr>
          <w:rStyle w:val="CodeChar"/>
        </w:rPr>
        <w:t xml:space="preserve">Object Out </w:t>
      </w:r>
      <w:r>
        <w:t>parameters are assigned</w:t>
      </w:r>
      <w:r w:rsidR="001A6811">
        <w:br/>
        <w:t>(targets copied from the parent command’s definition)</w:t>
      </w:r>
    </w:p>
    <w:p w:rsidR="00D077D3" w:rsidRDefault="00D077D3" w:rsidP="001A6811">
      <w:pPr>
        <w:ind w:left="969" w:hanging="133"/>
      </w:pPr>
      <w:r>
        <w:t xml:space="preserve">- Sub-commands’ </w:t>
      </w:r>
      <w:r w:rsidRPr="00D077D3">
        <w:rPr>
          <w:rStyle w:val="CodeChar"/>
        </w:rPr>
        <w:t xml:space="preserve">Value </w:t>
      </w:r>
      <w:r>
        <w:t>parameter assignments refer to their sources and targets</w:t>
      </w:r>
      <w:r w:rsidR="001A6811">
        <w:br/>
        <w:t xml:space="preserve">(copied </w:t>
      </w:r>
      <w:r w:rsidR="00892039">
        <w:t>out of</w:t>
      </w:r>
      <w:r w:rsidR="001A6811">
        <w:t xml:space="preserve"> the parent command’s definition)</w:t>
      </w:r>
    </w:p>
    <w:p w:rsidR="00E10174" w:rsidRDefault="00E10174" w:rsidP="001A6811">
      <w:pPr>
        <w:pStyle w:val="Spacing"/>
        <w:ind w:left="284"/>
      </w:pPr>
    </w:p>
    <w:p w:rsidR="00E10174" w:rsidRDefault="00E10174" w:rsidP="001A6811">
      <w:pPr>
        <w:ind w:left="552"/>
      </w:pPr>
      <w:r>
        <w:t xml:space="preserve">Then the command runs, </w:t>
      </w:r>
      <w:r w:rsidR="00FF6B5B">
        <w:t>which means it runs all its sub-</w:t>
      </w:r>
      <w:r w:rsidR="001247A4">
        <w:t>commands one by one, following the same procedure</w:t>
      </w:r>
      <w:r w:rsidR="00450B66">
        <w:t xml:space="preserve"> of call creation</w:t>
      </w:r>
      <w:r w:rsidR="001247A4">
        <w:t>.</w:t>
      </w:r>
    </w:p>
    <w:p w:rsidR="00D077D3" w:rsidRDefault="00D077D3" w:rsidP="001A6811">
      <w:pPr>
        <w:pStyle w:val="Spacing"/>
        <w:ind w:left="551"/>
      </w:pPr>
    </w:p>
    <w:p w:rsidR="00D077D3" w:rsidRDefault="00D077D3" w:rsidP="001A6811">
      <w:pPr>
        <w:ind w:left="685" w:hanging="133"/>
      </w:pPr>
      <w:r>
        <w:t xml:space="preserve">After a command </w:t>
      </w:r>
      <w:r w:rsidR="00A57AEC">
        <w:t xml:space="preserve">call </w:t>
      </w:r>
      <w:r w:rsidR="00E81BAE">
        <w:t xml:space="preserve">has </w:t>
      </w:r>
      <w:r>
        <w:t>finished:</w:t>
      </w:r>
    </w:p>
    <w:p w:rsidR="00D077D3" w:rsidRDefault="00D077D3" w:rsidP="001A6811">
      <w:pPr>
        <w:pStyle w:val="Spacing"/>
        <w:ind w:left="551"/>
      </w:pPr>
    </w:p>
    <w:p w:rsidR="00D077D3" w:rsidRDefault="00D077D3" w:rsidP="001A6811">
      <w:pPr>
        <w:ind w:left="969" w:hanging="133"/>
      </w:pPr>
      <w:r>
        <w:t xml:space="preserve">- </w:t>
      </w:r>
      <w:r w:rsidRPr="00D077D3">
        <w:rPr>
          <w:rStyle w:val="CodeChar"/>
        </w:rPr>
        <w:t xml:space="preserve">Value Out </w:t>
      </w:r>
      <w:r>
        <w:t>parameter assignments are executed</w:t>
      </w:r>
    </w:p>
    <w:p w:rsidR="00D077D3" w:rsidRDefault="00D077D3" w:rsidP="001A6811">
      <w:pPr>
        <w:ind w:left="969" w:hanging="133"/>
      </w:pPr>
      <w:r>
        <w:t xml:space="preserve">- </w:t>
      </w:r>
      <w:r w:rsidR="00E10174">
        <w:t>P</w:t>
      </w:r>
      <w:r>
        <w:t>rivate contents are released</w:t>
      </w:r>
      <w:r w:rsidR="00DD2627">
        <w:br/>
        <w:t>(private objects, clauses and command calls)</w:t>
      </w:r>
    </w:p>
    <w:p w:rsidR="008109FF" w:rsidRDefault="008109FF" w:rsidP="008109FF">
      <w:pPr>
        <w:pStyle w:val="Heading3"/>
      </w:pPr>
      <w:r>
        <w:t>Calls In A Parent Command</w:t>
      </w:r>
    </w:p>
    <w:p w:rsidR="00E81BAE" w:rsidRDefault="008109FF" w:rsidP="00D077D3">
      <w:r>
        <w:t>A parent command, that executes, automatically executes its sub-command-calls one by one. T</w:t>
      </w:r>
      <w:r w:rsidR="008A31C7">
        <w:t>his means, that w</w:t>
      </w:r>
      <w:r w:rsidR="00E10174">
        <w:t xml:space="preserve">hen a </w:t>
      </w:r>
      <w:r w:rsidR="008A31C7">
        <w:t xml:space="preserve">parent </w:t>
      </w:r>
      <w:r w:rsidR="00E10174">
        <w:t>command i</w:t>
      </w:r>
      <w:r>
        <w:t>s about to run, the sub-command-calls</w:t>
      </w:r>
      <w:r w:rsidR="00E10174">
        <w:t xml:space="preserve"> are created</w:t>
      </w:r>
      <w:r w:rsidR="008A31C7">
        <w:t xml:space="preserve"> </w:t>
      </w:r>
      <w:r w:rsidR="001247A4">
        <w:t>with</w:t>
      </w:r>
      <w:r w:rsidR="00E10174">
        <w:t xml:space="preserve"> </w:t>
      </w:r>
      <w:r w:rsidR="00D077D3" w:rsidRPr="008A31C7">
        <w:rPr>
          <w:i/>
        </w:rPr>
        <w:t xml:space="preserve">public </w:t>
      </w:r>
      <w:r w:rsidR="00D077D3">
        <w:t>contents</w:t>
      </w:r>
      <w:r w:rsidR="008A31C7">
        <w:t xml:space="preserve"> only</w:t>
      </w:r>
      <w:r w:rsidR="00D077D3">
        <w:t xml:space="preserve">. </w:t>
      </w:r>
      <w:r w:rsidR="001247A4">
        <w:t>A sub-command</w:t>
      </w:r>
      <w:r>
        <w:t>-call</w:t>
      </w:r>
      <w:r w:rsidR="001247A4">
        <w:t xml:space="preserve">’s </w:t>
      </w:r>
      <w:r w:rsidR="001247A4" w:rsidRPr="008A31C7">
        <w:rPr>
          <w:i/>
        </w:rPr>
        <w:t xml:space="preserve">private </w:t>
      </w:r>
      <w:r w:rsidR="001247A4">
        <w:t xml:space="preserve">contents are created just before </w:t>
      </w:r>
      <w:r w:rsidR="008A31C7">
        <w:t>a</w:t>
      </w:r>
      <w:r w:rsidR="001247A4">
        <w:t xml:space="preserve"> sub-command</w:t>
      </w:r>
      <w:r>
        <w:t>-call</w:t>
      </w:r>
      <w:r w:rsidR="001247A4">
        <w:t xml:space="preserve"> </w:t>
      </w:r>
      <w:r w:rsidR="008A31C7">
        <w:t>is run</w:t>
      </w:r>
      <w:r w:rsidR="001247A4">
        <w:t xml:space="preserve">. </w:t>
      </w:r>
      <w:r w:rsidR="008A31C7">
        <w:t>After a su</w:t>
      </w:r>
      <w:r w:rsidR="00E10174">
        <w:t>b-command</w:t>
      </w:r>
      <w:r>
        <w:t>-call</w:t>
      </w:r>
      <w:r w:rsidR="00D077D3">
        <w:t xml:space="preserve"> </w:t>
      </w:r>
      <w:r w:rsidR="008A31C7">
        <w:t>has run, the</w:t>
      </w:r>
      <w:r w:rsidR="00E10174">
        <w:t xml:space="preserve"> private contents </w:t>
      </w:r>
      <w:r w:rsidR="00FF6B5B">
        <w:t>are</w:t>
      </w:r>
      <w:r w:rsidR="00E10174">
        <w:t xml:space="preserve"> released</w:t>
      </w:r>
      <w:r w:rsidR="00FF6B5B">
        <w:t xml:space="preserve">, </w:t>
      </w:r>
      <w:r w:rsidR="008A31C7">
        <w:t xml:space="preserve">but </w:t>
      </w:r>
      <w:r w:rsidR="00E10174">
        <w:t xml:space="preserve">its public contents </w:t>
      </w:r>
      <w:r w:rsidR="00751457">
        <w:t>remain</w:t>
      </w:r>
      <w:r>
        <w:t>. Sub-command-calls</w:t>
      </w:r>
      <w:r w:rsidR="008A31C7">
        <w:t xml:space="preserve"> are the parent</w:t>
      </w:r>
      <w:r w:rsidR="00E10174">
        <w:t xml:space="preserve"> command’s private contents, so </w:t>
      </w:r>
      <w:r w:rsidR="008A31C7">
        <w:t>after the parent c</w:t>
      </w:r>
      <w:r>
        <w:t>ommand is done, the sub-command-calls</w:t>
      </w:r>
      <w:r w:rsidR="008A31C7">
        <w:t xml:space="preserve"> with their public contents are released</w:t>
      </w:r>
      <w:r w:rsidR="00E10174">
        <w:t xml:space="preserve">. </w:t>
      </w:r>
      <w:r w:rsidR="008A31C7">
        <w:t>Because the parent command has a sole reference to its sub-command</w:t>
      </w:r>
      <w:r>
        <w:t>-call</w:t>
      </w:r>
      <w:r w:rsidR="008A31C7">
        <w:t>, releasing the sub-command</w:t>
      </w:r>
      <w:r>
        <w:t>-call</w:t>
      </w:r>
      <w:r w:rsidR="008A31C7">
        <w:t xml:space="preserve"> means, that the sub-command</w:t>
      </w:r>
      <w:r>
        <w:t>-call</w:t>
      </w:r>
      <w:r w:rsidR="008A31C7">
        <w:t xml:space="preserve"> is destroyed. But the</w:t>
      </w:r>
      <w:r w:rsidR="00A57AEC">
        <w:t xml:space="preserve"> parameter objects</w:t>
      </w:r>
      <w:r w:rsidR="008A31C7">
        <w:t xml:space="preserve"> of the sub-command </w:t>
      </w:r>
      <w:r w:rsidR="00A57AEC">
        <w:t>could</w:t>
      </w:r>
      <w:r w:rsidR="008A31C7">
        <w:t xml:space="preserve"> </w:t>
      </w:r>
      <w:r w:rsidR="00A57AEC">
        <w:t xml:space="preserve">still keep </w:t>
      </w:r>
      <w:r w:rsidR="00E81BAE">
        <w:t xml:space="preserve">existing </w:t>
      </w:r>
      <w:r w:rsidR="008A31C7">
        <w:t xml:space="preserve">if they are still </w:t>
      </w:r>
      <w:r w:rsidR="00E81BAE">
        <w:t>reference</w:t>
      </w:r>
      <w:r w:rsidR="008A31C7">
        <w:t>d in other places</w:t>
      </w:r>
      <w:r w:rsidR="00E81BAE">
        <w:t>.</w:t>
      </w:r>
    </w:p>
    <w:p w:rsidR="008109FF" w:rsidRDefault="008109FF" w:rsidP="008109FF">
      <w:pPr>
        <w:pStyle w:val="Heading3"/>
      </w:pPr>
      <w:r>
        <w:t>Original Problem &amp; Solution</w:t>
      </w:r>
    </w:p>
    <w:p w:rsidR="00751457" w:rsidRDefault="00751457" w:rsidP="00367106">
      <w:r>
        <w:t>This was the original problem:</w:t>
      </w:r>
    </w:p>
    <w:p w:rsidR="00367106" w:rsidRDefault="00367106" w:rsidP="00367106">
      <w:r>
        <w:t xml:space="preserve">When </w:t>
      </w:r>
      <w:r w:rsidR="00751457">
        <w:t>a sub-command</w:t>
      </w:r>
      <w:r>
        <w:t xml:space="preserve"> would only be created just before </w:t>
      </w:r>
      <w:r w:rsidR="00751457">
        <w:t xml:space="preserve">it is </w:t>
      </w:r>
      <w:r>
        <w:t>run, there is a pr</w:t>
      </w:r>
      <w:r w:rsidR="00751457">
        <w:t>oblem: if a sub-command</w:t>
      </w:r>
      <w:r>
        <w:t xml:space="preserve"> </w:t>
      </w:r>
      <w:r w:rsidR="00751457">
        <w:t xml:space="preserve">is </w:t>
      </w:r>
      <w:r>
        <w:t xml:space="preserve">created only just before </w:t>
      </w:r>
      <w:r w:rsidR="00751457">
        <w:t xml:space="preserve">it is </w:t>
      </w:r>
      <w:r>
        <w:t xml:space="preserve">run, when can a parent </w:t>
      </w:r>
      <w:r w:rsidR="00B40384">
        <w:t>command</w:t>
      </w:r>
      <w:r>
        <w:t xml:space="preserve"> fill in the parameters of the </w:t>
      </w:r>
      <w:r w:rsidRPr="004847C4">
        <w:rPr>
          <w:i/>
        </w:rPr>
        <w:t>not yet created</w:t>
      </w:r>
      <w:r w:rsidR="00751457">
        <w:t xml:space="preserve"> sub-command</w:t>
      </w:r>
      <w:r>
        <w:t xml:space="preserve">? Parameter passings could not reference </w:t>
      </w:r>
      <w:r w:rsidR="00751457">
        <w:t xml:space="preserve">the </w:t>
      </w:r>
      <w:r>
        <w:t>sub</w:t>
      </w:r>
      <w:r w:rsidR="00751457">
        <w:t>-command</w:t>
      </w:r>
      <w:r>
        <w:t>’</w:t>
      </w:r>
      <w:r w:rsidR="00751457">
        <w:t>s</w:t>
      </w:r>
      <w:r>
        <w:t xml:space="preserve"> parameters. That’s why before running the parent command, the sub-commands need to be created.</w:t>
      </w:r>
    </w:p>
    <w:p w:rsidR="00367106" w:rsidRDefault="00367106" w:rsidP="00367106">
      <w:r>
        <w:t>Bu</w:t>
      </w:r>
      <w:r w:rsidR="00751457">
        <w:t>t when creating the sub-command</w:t>
      </w:r>
      <w:r>
        <w:t xml:space="preserve"> even before </w:t>
      </w:r>
      <w:r w:rsidR="00751457">
        <w:t xml:space="preserve">it is </w:t>
      </w:r>
      <w:r>
        <w:t xml:space="preserve"> run, there is another problem: if sub-commands need to be created when </w:t>
      </w:r>
      <w:r w:rsidR="00751457">
        <w:t xml:space="preserve">their </w:t>
      </w:r>
      <w:r>
        <w:t>parent is created, the sub-commands of sub-commands would also need to be created, and their sub-commands and so on. So the whole call structure would have to be created before the parent command could even run. This could even have resulted in circularities, that would make the system hang.</w:t>
      </w:r>
    </w:p>
    <w:p w:rsidR="00367106" w:rsidRDefault="00367106" w:rsidP="00367106">
      <w:pPr>
        <w:pStyle w:val="Spacing"/>
      </w:pPr>
    </w:p>
    <w:p w:rsidR="00367106" w:rsidRDefault="00367106" w:rsidP="00367106">
      <w:r>
        <w:t xml:space="preserve">The solution was, to create a call before it is run, but only the public contents, so that a parent can set the parameters. But the private contents are only created just before the command is run, which creates its sub-commands, but again only its </w:t>
      </w:r>
      <w:r w:rsidR="006E3694">
        <w:t>parameters</w:t>
      </w:r>
      <w:r>
        <w:t>.</w:t>
      </w:r>
      <w:r w:rsidR="006E3694">
        <w:t xml:space="preserve"> This prevents recursive creation of the call structure, and gives command creation a neat and steady pulse. </w:t>
      </w:r>
      <w:r>
        <w:t xml:space="preserve">So this </w:t>
      </w:r>
      <w:r w:rsidR="00B40384">
        <w:t xml:space="preserve">all makes </w:t>
      </w:r>
      <w:r>
        <w:t xml:space="preserve">it doable. Otherwise there could have been </w:t>
      </w:r>
      <w:r w:rsidR="00751457">
        <w:t xml:space="preserve">an </w:t>
      </w:r>
      <w:r>
        <w:t>endless recursive creation procedure, before any command could ever run.</w:t>
      </w:r>
    </w:p>
    <w:p w:rsidR="008109FF" w:rsidRDefault="008109FF" w:rsidP="008109FF">
      <w:pPr>
        <w:pStyle w:val="Heading3"/>
      </w:pPr>
      <w:r>
        <w:t>Problems Solved By Delayed Creation</w:t>
      </w:r>
    </w:p>
    <w:p w:rsidR="00751457" w:rsidRDefault="00751457" w:rsidP="00367106">
      <w:r>
        <w:t xml:space="preserve">The creation behavior of command calls also solves </w:t>
      </w:r>
      <w:r w:rsidRPr="008A31C7">
        <w:rPr>
          <w:i/>
        </w:rPr>
        <w:t xml:space="preserve">when </w:t>
      </w:r>
      <w:r>
        <w:t xml:space="preserve">and </w:t>
      </w:r>
      <w:r w:rsidRPr="008A31C7">
        <w:rPr>
          <w:i/>
        </w:rPr>
        <w:t xml:space="preserve">when not </w:t>
      </w:r>
      <w:r>
        <w:t>to display a command’s private contents.</w:t>
      </w:r>
    </w:p>
    <w:p w:rsidR="00751457" w:rsidRDefault="00751457" w:rsidP="00751457">
      <w:pPr>
        <w:pStyle w:val="Spacing"/>
      </w:pPr>
    </w:p>
    <w:p w:rsidR="006E3694" w:rsidRDefault="006E3694" w:rsidP="00367106">
      <w:r>
        <w:t>The problems solved by delayed creation of a command’s private contents are covered in separate articles:</w:t>
      </w:r>
    </w:p>
    <w:p w:rsidR="00367106" w:rsidRDefault="00367106" w:rsidP="00367106">
      <w:pPr>
        <w:pStyle w:val="Spacing"/>
      </w:pPr>
    </w:p>
    <w:p w:rsidR="00367106" w:rsidRPr="003E0EE3" w:rsidRDefault="00367106" w:rsidP="00367106">
      <w:pPr>
        <w:ind w:left="852"/>
        <w:rPr>
          <w:i/>
        </w:rPr>
      </w:pPr>
      <w:r>
        <w:t xml:space="preserve">- </w:t>
      </w:r>
      <w:r w:rsidR="003E0EE3" w:rsidRPr="003E0EE3">
        <w:rPr>
          <w:i/>
        </w:rPr>
        <w:t>No Overhead of Command Creation</w:t>
      </w:r>
    </w:p>
    <w:p w:rsidR="003E0EE3" w:rsidRPr="003E0EE3" w:rsidRDefault="003E0EE3" w:rsidP="00367106">
      <w:pPr>
        <w:ind w:left="852"/>
        <w:rPr>
          <w:i/>
        </w:rPr>
      </w:pPr>
      <w:r>
        <w:t xml:space="preserve">- </w:t>
      </w:r>
      <w:r w:rsidRPr="003E0EE3">
        <w:rPr>
          <w:i/>
        </w:rPr>
        <w:t>No Circular Command Creation</w:t>
      </w:r>
    </w:p>
    <w:p w:rsidR="003E0EE3" w:rsidRPr="003E0EE3" w:rsidRDefault="003E0EE3" w:rsidP="00367106">
      <w:pPr>
        <w:ind w:left="852"/>
        <w:rPr>
          <w:i/>
        </w:rPr>
      </w:pPr>
      <w:r>
        <w:t xml:space="preserve">- </w:t>
      </w:r>
      <w:r w:rsidRPr="003E0EE3">
        <w:rPr>
          <w:i/>
        </w:rPr>
        <w:t>No Private Contents in Calls in Def</w:t>
      </w:r>
      <w:r>
        <w:rPr>
          <w:i/>
        </w:rPr>
        <w:t>initions</w:t>
      </w:r>
    </w:p>
    <w:p w:rsidR="003E0EE3" w:rsidRPr="003E0EE3" w:rsidRDefault="003E0EE3" w:rsidP="00367106">
      <w:pPr>
        <w:ind w:left="852"/>
      </w:pPr>
      <w:r>
        <w:t xml:space="preserve">- </w:t>
      </w:r>
      <w:r w:rsidRPr="003E0EE3">
        <w:rPr>
          <w:i/>
        </w:rPr>
        <w:t>Call</w:t>
      </w:r>
      <w:r>
        <w:rPr>
          <w:i/>
        </w:rPr>
        <w:t>s</w:t>
      </w:r>
      <w:r w:rsidRPr="003E0EE3">
        <w:rPr>
          <w:i/>
        </w:rPr>
        <w:t xml:space="preserve"> in Call</w:t>
      </w:r>
      <w:r>
        <w:rPr>
          <w:i/>
        </w:rPr>
        <w:t>s</w:t>
      </w:r>
      <w:r w:rsidRPr="003E0EE3">
        <w:rPr>
          <w:i/>
        </w:rPr>
        <w:t xml:space="preserve"> Show Priv</w:t>
      </w:r>
      <w:r>
        <w:rPr>
          <w:i/>
        </w:rPr>
        <w:t>ates</w:t>
      </w:r>
      <w:r w:rsidRPr="003E0EE3">
        <w:rPr>
          <w:i/>
        </w:rPr>
        <w:t xml:space="preserve"> When Run</w:t>
      </w:r>
      <w:r>
        <w:rPr>
          <w:i/>
        </w:rPr>
        <w:t>ning</w:t>
      </w:r>
    </w:p>
    <w:p w:rsidR="008109FF" w:rsidRDefault="008109FF" w:rsidP="008109FF">
      <w:pPr>
        <w:pStyle w:val="Heading3"/>
      </w:pPr>
      <w:r>
        <w:t>Delayed Creation Of Private Contents Only Counts For Command Calls</w:t>
      </w:r>
    </w:p>
    <w:p w:rsidR="004261E0" w:rsidRDefault="008A31C7" w:rsidP="004261E0">
      <w:r>
        <w:t>Delayed c</w:t>
      </w:r>
      <w:r w:rsidR="004261E0">
        <w:t xml:space="preserve">reation of private contents </w:t>
      </w:r>
      <w:r>
        <w:t xml:space="preserve">only counts for </w:t>
      </w:r>
      <w:r w:rsidR="004261E0">
        <w:t xml:space="preserve">command </w:t>
      </w:r>
      <w:r>
        <w:t>calls. Command calls redirect their definition.</w:t>
      </w:r>
    </w:p>
    <w:p w:rsidR="00B129CB" w:rsidRDefault="004261E0" w:rsidP="004261E0">
      <w:r>
        <w:t>But if a command object does not have a definition, then it defines its own definition. For command objects that define their own definition, private contents</w:t>
      </w:r>
      <w:r w:rsidR="008A31C7">
        <w:t xml:space="preserve"> have to</w:t>
      </w:r>
      <w:r w:rsidR="008A31C7" w:rsidRPr="008A31C7">
        <w:t xml:space="preserve"> be </w:t>
      </w:r>
      <w:r>
        <w:t>created all the time, because nothing else defines its private contents but the object itself.</w:t>
      </w:r>
      <w:r w:rsidR="00B129CB">
        <w:t xml:space="preserve"> </w:t>
      </w:r>
      <w:r>
        <w:t>This</w:t>
      </w:r>
      <w:r w:rsidR="00B129CB">
        <w:t xml:space="preserve"> counts for command definitions</w:t>
      </w:r>
      <w:r w:rsidR="008A31C7">
        <w:t xml:space="preserve">. </w:t>
      </w:r>
      <w:r w:rsidR="00167C87">
        <w:t>This</w:t>
      </w:r>
      <w:r w:rsidR="008A31C7">
        <w:t xml:space="preserve"> also counts for </w:t>
      </w:r>
      <w:r w:rsidRPr="008A31C7">
        <w:rPr>
          <w:i/>
        </w:rPr>
        <w:t xml:space="preserve">active </w:t>
      </w:r>
      <w:r>
        <w:t>command definitions</w:t>
      </w:r>
      <w:r w:rsidR="00B129CB">
        <w:t xml:space="preserve">, which are executable object that define their </w:t>
      </w:r>
      <w:r w:rsidR="00751457">
        <w:t xml:space="preserve">own </w:t>
      </w:r>
      <w:r w:rsidR="00B129CB">
        <w:t>definition.</w:t>
      </w:r>
      <w:r w:rsidR="00751457">
        <w:t xml:space="preserve"> But it also counts for clauses</w:t>
      </w:r>
      <w:r w:rsidR="008A31C7">
        <w:t xml:space="preserve">. </w:t>
      </w:r>
      <w:r w:rsidR="00C633C8">
        <w:t xml:space="preserve">See the article </w:t>
      </w:r>
      <w:r w:rsidR="00C633C8" w:rsidRPr="00C633C8">
        <w:rPr>
          <w:i/>
        </w:rPr>
        <w:t>Creation Behavior of Clauses</w:t>
      </w:r>
      <w:r w:rsidR="00C633C8">
        <w:t>.</w:t>
      </w:r>
    </w:p>
    <w:p w:rsidR="008109FF" w:rsidRDefault="008109FF" w:rsidP="008109FF">
      <w:pPr>
        <w:pStyle w:val="Heading3"/>
      </w:pPr>
      <w:r>
        <w:t>Compared To CPU-Like Call</w:t>
      </w:r>
    </w:p>
    <w:p w:rsidR="00954D31" w:rsidRPr="004C21F9" w:rsidRDefault="00CA48C0" w:rsidP="00B25F61">
      <w:pPr>
        <w:rPr>
          <w:i/>
        </w:rPr>
      </w:pPr>
      <w:r>
        <w:t xml:space="preserve">There was a lot of brainstorming about how this relates to the way it goes in other programming languages, which have a command call creation scheme totally </w:t>
      </w:r>
      <w:r w:rsidR="0058507C">
        <w:t xml:space="preserve">compliant </w:t>
      </w:r>
      <w:r w:rsidR="0018079B">
        <w:t>to</w:t>
      </w:r>
      <w:r w:rsidR="0058507C">
        <w:t xml:space="preserve"> </w:t>
      </w:r>
      <w:r>
        <w:t>the CPU</w:t>
      </w:r>
      <w:r w:rsidR="008F7973">
        <w:t xml:space="preserve">’s way of handling command calls, </w:t>
      </w:r>
      <w:r w:rsidR="004847C4">
        <w:t xml:space="preserve">which </w:t>
      </w:r>
      <w:r w:rsidR="008F7973">
        <w:t xml:space="preserve">is not in the spirit </w:t>
      </w:r>
      <w:r w:rsidR="0058507C">
        <w:t xml:space="preserve">of </w:t>
      </w:r>
      <w:r w:rsidR="008F7973" w:rsidRPr="008F7973">
        <w:rPr>
          <w:i/>
        </w:rPr>
        <w:t>commands as an object</w:t>
      </w:r>
      <w:r w:rsidR="008F7973">
        <w:t>. But that brainstorming was postponed, because it did not have anything to do with a goal, but more with optimization of the new computer language. The contemplations are stil</w:t>
      </w:r>
      <w:r w:rsidR="00AF47E1">
        <w:t xml:space="preserve">l there in the article </w:t>
      </w:r>
      <w:r w:rsidR="0018079B" w:rsidRPr="0018079B">
        <w:rPr>
          <w:i/>
        </w:rPr>
        <w:t>Comparison to CPU-Like Call Instantiation</w:t>
      </w:r>
      <w:r w:rsidR="008F7973">
        <w:t>, as an unfinished brainstor</w:t>
      </w:r>
      <w:r w:rsidR="0058507C">
        <w:t>m, that may be later worked out, to better take advantage of CPU power.</w:t>
      </w:r>
    </w:p>
    <w:sectPr w:rsidR="00954D31" w:rsidRPr="004C21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0286"/>
    <w:rsid w:val="00013DA6"/>
    <w:rsid w:val="0001638E"/>
    <w:rsid w:val="00031913"/>
    <w:rsid w:val="00053E87"/>
    <w:rsid w:val="00064403"/>
    <w:rsid w:val="00082D3A"/>
    <w:rsid w:val="000B2DA3"/>
    <w:rsid w:val="000C7D9D"/>
    <w:rsid w:val="000D7022"/>
    <w:rsid w:val="000F652F"/>
    <w:rsid w:val="00123DEF"/>
    <w:rsid w:val="001247A4"/>
    <w:rsid w:val="00167C87"/>
    <w:rsid w:val="00175EE4"/>
    <w:rsid w:val="00177197"/>
    <w:rsid w:val="0018079B"/>
    <w:rsid w:val="001A4CD3"/>
    <w:rsid w:val="001A6811"/>
    <w:rsid w:val="001B7346"/>
    <w:rsid w:val="002012C1"/>
    <w:rsid w:val="0027394B"/>
    <w:rsid w:val="002876D9"/>
    <w:rsid w:val="002B1CEF"/>
    <w:rsid w:val="002B552C"/>
    <w:rsid w:val="002C166C"/>
    <w:rsid w:val="002C1E7C"/>
    <w:rsid w:val="002C598D"/>
    <w:rsid w:val="002D3250"/>
    <w:rsid w:val="00301827"/>
    <w:rsid w:val="00306C5E"/>
    <w:rsid w:val="00311845"/>
    <w:rsid w:val="0032466D"/>
    <w:rsid w:val="003271FC"/>
    <w:rsid w:val="00367106"/>
    <w:rsid w:val="00394AB5"/>
    <w:rsid w:val="003A09BA"/>
    <w:rsid w:val="003C4490"/>
    <w:rsid w:val="003D308E"/>
    <w:rsid w:val="003E0EE3"/>
    <w:rsid w:val="003F096E"/>
    <w:rsid w:val="0041620C"/>
    <w:rsid w:val="00417694"/>
    <w:rsid w:val="00420DCD"/>
    <w:rsid w:val="004261E0"/>
    <w:rsid w:val="004348B0"/>
    <w:rsid w:val="00450B66"/>
    <w:rsid w:val="00453496"/>
    <w:rsid w:val="004635FA"/>
    <w:rsid w:val="004847C4"/>
    <w:rsid w:val="004C21F9"/>
    <w:rsid w:val="004D4169"/>
    <w:rsid w:val="004D4FC0"/>
    <w:rsid w:val="0050336B"/>
    <w:rsid w:val="00525013"/>
    <w:rsid w:val="00532D2F"/>
    <w:rsid w:val="00563454"/>
    <w:rsid w:val="00571582"/>
    <w:rsid w:val="00574258"/>
    <w:rsid w:val="00574711"/>
    <w:rsid w:val="0058507C"/>
    <w:rsid w:val="00586A94"/>
    <w:rsid w:val="005A053E"/>
    <w:rsid w:val="005A1878"/>
    <w:rsid w:val="005C1723"/>
    <w:rsid w:val="005C4167"/>
    <w:rsid w:val="005E4E15"/>
    <w:rsid w:val="005F60D4"/>
    <w:rsid w:val="00613B88"/>
    <w:rsid w:val="00621202"/>
    <w:rsid w:val="0067738F"/>
    <w:rsid w:val="006876A4"/>
    <w:rsid w:val="006B159C"/>
    <w:rsid w:val="006B64D3"/>
    <w:rsid w:val="006D12AB"/>
    <w:rsid w:val="006D136D"/>
    <w:rsid w:val="006E3694"/>
    <w:rsid w:val="006F2631"/>
    <w:rsid w:val="00736748"/>
    <w:rsid w:val="007442B6"/>
    <w:rsid w:val="00751457"/>
    <w:rsid w:val="007C4468"/>
    <w:rsid w:val="007E7FC4"/>
    <w:rsid w:val="008109FF"/>
    <w:rsid w:val="00840264"/>
    <w:rsid w:val="00846B80"/>
    <w:rsid w:val="00882D0C"/>
    <w:rsid w:val="0088714D"/>
    <w:rsid w:val="00892039"/>
    <w:rsid w:val="0089407B"/>
    <w:rsid w:val="008A31C7"/>
    <w:rsid w:val="008A7D54"/>
    <w:rsid w:val="008C6D6B"/>
    <w:rsid w:val="008D789D"/>
    <w:rsid w:val="008F228C"/>
    <w:rsid w:val="008F7973"/>
    <w:rsid w:val="00907D6B"/>
    <w:rsid w:val="00914003"/>
    <w:rsid w:val="00916207"/>
    <w:rsid w:val="00916A8F"/>
    <w:rsid w:val="00916B0F"/>
    <w:rsid w:val="00954D31"/>
    <w:rsid w:val="009749ED"/>
    <w:rsid w:val="00975B8E"/>
    <w:rsid w:val="00995E2B"/>
    <w:rsid w:val="009A1E2B"/>
    <w:rsid w:val="009C617F"/>
    <w:rsid w:val="009F2C47"/>
    <w:rsid w:val="00A11796"/>
    <w:rsid w:val="00A11F84"/>
    <w:rsid w:val="00A1437B"/>
    <w:rsid w:val="00A24627"/>
    <w:rsid w:val="00A37A6A"/>
    <w:rsid w:val="00A531F0"/>
    <w:rsid w:val="00A57AEC"/>
    <w:rsid w:val="00A62BDD"/>
    <w:rsid w:val="00A96216"/>
    <w:rsid w:val="00AA0A55"/>
    <w:rsid w:val="00AA1D5B"/>
    <w:rsid w:val="00AC64AE"/>
    <w:rsid w:val="00AD0AD9"/>
    <w:rsid w:val="00AF47E1"/>
    <w:rsid w:val="00B129CB"/>
    <w:rsid w:val="00B25223"/>
    <w:rsid w:val="00B25F61"/>
    <w:rsid w:val="00B27F01"/>
    <w:rsid w:val="00B3098E"/>
    <w:rsid w:val="00B40384"/>
    <w:rsid w:val="00B50BF2"/>
    <w:rsid w:val="00B633F4"/>
    <w:rsid w:val="00BC10CC"/>
    <w:rsid w:val="00BF0D7A"/>
    <w:rsid w:val="00BF1824"/>
    <w:rsid w:val="00C008EF"/>
    <w:rsid w:val="00C057FC"/>
    <w:rsid w:val="00C11CE3"/>
    <w:rsid w:val="00C31A35"/>
    <w:rsid w:val="00C633C8"/>
    <w:rsid w:val="00C82778"/>
    <w:rsid w:val="00CA48C0"/>
    <w:rsid w:val="00CE3B2F"/>
    <w:rsid w:val="00D06B66"/>
    <w:rsid w:val="00D077D3"/>
    <w:rsid w:val="00D17EB3"/>
    <w:rsid w:val="00D3317C"/>
    <w:rsid w:val="00DC1C56"/>
    <w:rsid w:val="00DC2828"/>
    <w:rsid w:val="00DD2627"/>
    <w:rsid w:val="00DF5BE0"/>
    <w:rsid w:val="00E10174"/>
    <w:rsid w:val="00E5105B"/>
    <w:rsid w:val="00E528EE"/>
    <w:rsid w:val="00E81BAE"/>
    <w:rsid w:val="00E8409B"/>
    <w:rsid w:val="00E8670E"/>
    <w:rsid w:val="00EC0869"/>
    <w:rsid w:val="00EF2C1B"/>
    <w:rsid w:val="00EF6306"/>
    <w:rsid w:val="00F02CB5"/>
    <w:rsid w:val="00F7010E"/>
    <w:rsid w:val="00F80C01"/>
    <w:rsid w:val="00F90B98"/>
    <w:rsid w:val="00FD1390"/>
    <w:rsid w:val="00FE1B3A"/>
    <w:rsid w:val="00FE304E"/>
    <w:rsid w:val="00FF5BFC"/>
    <w:rsid w:val="00FF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2BA8390-6F24-4369-B3D5-A112152E0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1001</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2020-05-18T20:38:00Z</dcterms:created>
  <dcterms:modified xsi:type="dcterms:W3CDTF">2020-05-18T20:38:00Z</dcterms:modified>
</cp:coreProperties>
</file>