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73ED8">
        <w:t>this compares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3E44" w:rsidRDefault="00823E44" w:rsidP="00823E44">
      <w:r>
        <w:t xml:space="preserve">One object may relate to another object, </w:t>
      </w:r>
      <w:r w:rsidRPr="00EA01A8">
        <w:t>but</w:t>
      </w:r>
      <w:r>
        <w:t xml:space="preserve"> that might </w:t>
      </w:r>
      <w:r w:rsidRPr="00EA01A8">
        <w:t>not</w:t>
      </w:r>
      <w:r>
        <w:t xml:space="preserve"> be what the topic of relationships commonly is about. It might be more about relationships between </w:t>
      </w:r>
      <w:r w:rsidRPr="000C7B15">
        <w:rPr>
          <w:i/>
        </w:rPr>
        <w:t>classes</w:t>
      </w:r>
      <w:r>
        <w:rPr>
          <w:i/>
        </w:rPr>
        <w:t xml:space="preserve"> </w:t>
      </w:r>
      <w:r w:rsidRPr="00CC22F1">
        <w:rPr>
          <w:iCs/>
        </w:rPr>
        <w:t>than individual objects</w:t>
      </w:r>
      <w:r>
        <w:t xml:space="preserve">. Those may determine </w:t>
      </w:r>
      <w:r w:rsidRPr="009E283A">
        <w:t>the</w:t>
      </w:r>
      <w:r>
        <w:t xml:space="preserve"> configuration of how objects are connected to each other, rather than just loosely tying together arbitrary objects.</w:t>
      </w:r>
    </w:p>
    <w:p w:rsidR="00A53DB9" w:rsidRDefault="00A53DB9" w:rsidP="00D454A6">
      <w:pPr>
        <w:pStyle w:val="Heading4"/>
      </w:pPr>
      <w:r>
        <w:t>Concept</w:t>
      </w:r>
    </w:p>
    <w:p w:rsidR="00A53DB9" w:rsidRDefault="000975DB" w:rsidP="00D454A6">
      <w:r>
        <w:t>A c</w:t>
      </w:r>
      <w:r w:rsidR="00A53DB9">
        <w:t>lass</w:t>
      </w:r>
      <w:r>
        <w:t xml:space="preserve"> </w:t>
      </w:r>
      <w:r w:rsidR="00E13906">
        <w:t xml:space="preserve">might </w:t>
      </w:r>
      <w:r w:rsidR="00A53DB9" w:rsidRPr="000975DB">
        <w:t xml:space="preserve">specify </w:t>
      </w:r>
      <w:r w:rsidRPr="000975DB">
        <w:t xml:space="preserve">a configuration of </w:t>
      </w:r>
      <w:r w:rsidR="00A53DB9">
        <w:t xml:space="preserve">sub-objects. </w:t>
      </w:r>
      <w:r w:rsidR="00573F10">
        <w:t xml:space="preserve">This </w:t>
      </w:r>
      <w:r w:rsidR="0052623C">
        <w:t xml:space="preserve">is an attempt </w:t>
      </w:r>
      <w:r w:rsidR="00865537">
        <w:t>to sum</w:t>
      </w:r>
      <w:r w:rsidR="00A241D7">
        <w:t xml:space="preserve">marize </w:t>
      </w:r>
      <w:r w:rsidR="00865537">
        <w:t xml:space="preserve">the kinds of </w:t>
      </w:r>
      <w:r w:rsidR="00463612">
        <w:t>relationships</w:t>
      </w:r>
      <w:r w:rsidR="00865537">
        <w:t xml:space="preserve"> between classes this </w:t>
      </w:r>
      <w:r w:rsidR="00F175CE">
        <w:t xml:space="preserve">might </w:t>
      </w:r>
      <w:r w:rsidR="00865537">
        <w:t>create.</w:t>
      </w:r>
    </w:p>
    <w:p w:rsidR="00A53DB9" w:rsidRDefault="00A53DB9" w:rsidP="00D634F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>
        <w:t>might 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53DB9" w:rsidRDefault="00A53DB9" w:rsidP="00D634F6"/>
    <w:p w:rsidR="00A53DB9" w:rsidRDefault="009824B0" w:rsidP="00FF0780">
      <w:r w:rsidRPr="0070288D">
        <w:t xml:space="preserve">When a class would set the class </w:t>
      </w:r>
      <w:r>
        <w:t xml:space="preserve">for a related item, </w:t>
      </w:r>
      <w:r w:rsidRPr="0070288D">
        <w:t xml:space="preserve">the </w:t>
      </w:r>
      <w:r>
        <w:t xml:space="preserve">related item might </w:t>
      </w:r>
      <w:r w:rsidRPr="0070288D">
        <w:t xml:space="preserve">only </w:t>
      </w:r>
      <w:r>
        <w:t>ever be an object of that specific class.</w:t>
      </w:r>
      <w:r w:rsidR="00FF0780">
        <w:t xml:space="preserve"> </w:t>
      </w:r>
      <w:r w:rsidR="00E14D2C" w:rsidRPr="0070288D">
        <w:t>When</w:t>
      </w:r>
      <w:r w:rsidR="00A53DB9" w:rsidRPr="0070288D">
        <w:t xml:space="preserve"> a class </w:t>
      </w:r>
      <w:r w:rsidR="00E14D2C" w:rsidRPr="0070288D">
        <w:t xml:space="preserve">would </w:t>
      </w:r>
      <w:r w:rsidR="00A94490" w:rsidRPr="0070288D">
        <w:t>not</w:t>
      </w:r>
      <w:r w:rsidR="00A53DB9" w:rsidRPr="0070288D">
        <w:t xml:space="preserve"> </w:t>
      </w:r>
      <w:r w:rsidR="00E14D2C" w:rsidRPr="0070288D">
        <w:t xml:space="preserve">set </w:t>
      </w:r>
      <w:r w:rsidR="00CD5C23" w:rsidRPr="0070288D">
        <w:t>the</w:t>
      </w:r>
      <w:r w:rsidR="00A53DB9" w:rsidRPr="0070288D">
        <w:t xml:space="preserve"> </w:t>
      </w:r>
      <w:r w:rsidR="00EB72ED">
        <w:t xml:space="preserve">a related item's </w:t>
      </w:r>
      <w:r w:rsidR="00A53DB9">
        <w:t xml:space="preserve">class, </w:t>
      </w:r>
      <w:r w:rsidR="00BA7176" w:rsidRPr="00E14D2C">
        <w:t>then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to it</w:t>
      </w:r>
      <w:r w:rsidR="00A53DB9">
        <w:t>.</w:t>
      </w:r>
      <w:r w:rsidR="00164593">
        <w:t xml:space="preserve"> That 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A53DB9" w:rsidRDefault="00A53DB9" w:rsidP="00D454A6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 xml:space="preserve">. </w:t>
      </w:r>
      <w:r w:rsidR="00904151" w:rsidRPr="00904151">
        <w:t>When</w:t>
      </w:r>
      <w:r w:rsidRPr="00904151">
        <w:t xml:space="preserve"> </w:t>
      </w:r>
      <w:r>
        <w:t xml:space="preserve">a class </w:t>
      </w:r>
      <w:r w:rsidR="00904151" w:rsidRPr="00904151">
        <w:t xml:space="preserve">would be </w:t>
      </w:r>
      <w:r>
        <w:t xml:space="preserve">assigned to </w:t>
      </w:r>
      <w:r w:rsidR="00B81BCE" w:rsidRPr="00904151">
        <w:t>this</w:t>
      </w:r>
      <w:r w:rsidRPr="00904151">
        <w:t xml:space="preserve"> </w:t>
      </w:r>
      <w:r>
        <w:t xml:space="preserve">related list, </w:t>
      </w:r>
      <w:r w:rsidR="00CD5C23" w:rsidRPr="00904151">
        <w:t>the</w:t>
      </w:r>
      <w:r>
        <w:t xml:space="preserve"> related list</w:t>
      </w:r>
      <w:r w:rsidR="00904151">
        <w:t xml:space="preserve"> might</w:t>
      </w:r>
      <w:r>
        <w:t xml:space="preserve">  </w:t>
      </w:r>
      <w:r w:rsidR="00425814" w:rsidRPr="00904151">
        <w:t>only</w:t>
      </w:r>
      <w:r w:rsidRPr="00904151">
        <w:t xml:space="preserve"> </w:t>
      </w:r>
      <w:r w:rsidR="0006626E" w:rsidRPr="00904151">
        <w:t>contain</w:t>
      </w:r>
      <w:r w:rsidRPr="00904151">
        <w:t xml:space="preserve"> </w:t>
      </w:r>
      <w:r>
        <w:t xml:space="preserve">items of </w:t>
      </w:r>
      <w:r w:rsidR="00B81BCE" w:rsidRPr="00904151">
        <w:t>this</w:t>
      </w:r>
      <w:r w:rsidRPr="00904151">
        <w:t xml:space="preserve"> </w:t>
      </w:r>
      <w:r>
        <w:t xml:space="preserve">class. </w:t>
      </w:r>
      <w:r w:rsidR="00D16210">
        <w:t xml:space="preserve">When </w:t>
      </w:r>
      <w:r w:rsidR="00B81BCE" w:rsidRPr="00D16210">
        <w:t>no</w:t>
      </w:r>
      <w:r w:rsidRPr="00D16210">
        <w:t xml:space="preserve"> </w:t>
      </w:r>
      <w:r>
        <w:t xml:space="preserve">class </w:t>
      </w:r>
      <w:r w:rsidR="00D16210" w:rsidRPr="00D16210">
        <w:t xml:space="preserve">was </w:t>
      </w:r>
      <w:r w:rsidRPr="00D16210">
        <w:t xml:space="preserve">assigned </w:t>
      </w:r>
      <w:r>
        <w:t xml:space="preserve">to </w:t>
      </w:r>
      <w:r w:rsidR="00D16210">
        <w:t>the</w:t>
      </w:r>
      <w:r>
        <w:t xml:space="preserve"> related list, </w:t>
      </w:r>
      <w:r w:rsidR="00BA7176" w:rsidRPr="00D16210">
        <w:t>then</w:t>
      </w:r>
      <w:r w:rsidRPr="00D16210">
        <w:t xml:space="preserve"> </w:t>
      </w:r>
      <w:r w:rsidR="00CD5C23" w:rsidRPr="00D16210">
        <w:t>the</w:t>
      </w:r>
      <w:r>
        <w:t xml:space="preserve"> related list </w:t>
      </w:r>
      <w:r w:rsidR="00D16210">
        <w:t xml:space="preserve">might </w:t>
      </w:r>
      <w:r w:rsidR="0006626E" w:rsidRPr="00D16210">
        <w:t>contain</w:t>
      </w:r>
      <w:r w:rsidRPr="00D16210">
        <w:t xml:space="preserve"> </w:t>
      </w:r>
      <w:r>
        <w:t xml:space="preserve">objects of </w:t>
      </w:r>
      <w:r w:rsidR="00AA113C" w:rsidRPr="00D16210">
        <w:t>any</w:t>
      </w:r>
      <w:r w:rsidRPr="00D16210">
        <w:t xml:space="preserve"> </w:t>
      </w:r>
      <w:r>
        <w:t>class.</w:t>
      </w:r>
    </w:p>
    <w:p w:rsidR="00A53DB9" w:rsidRDefault="00A53DB9" w:rsidP="00D634F6"/>
    <w:p w:rsidR="00A53DB9" w:rsidRDefault="00756707" w:rsidP="00D454A6">
      <w:r>
        <w:t>There is also the idea for a</w:t>
      </w:r>
      <w:r w:rsidR="00A53DB9">
        <w:t xml:space="preserve"> related list</w:t>
      </w:r>
      <w:r w:rsidR="00AE66FC">
        <w:t xml:space="preserve"> </w:t>
      </w:r>
      <w:r>
        <w:t xml:space="preserve">to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</w:t>
      </w:r>
      <w:r w:rsidR="00A53DB9">
        <w:t xml:space="preserve"> </w:t>
      </w:r>
      <w:r w:rsidR="00A53DB9" w:rsidRPr="00756707">
        <w:t xml:space="preserve">mean </w:t>
      </w:r>
      <w:r w:rsidR="00A53DB9">
        <w:t>that items of a fixed set of classes</w:t>
      </w:r>
      <w:r w:rsidR="00C87A5B">
        <w:t xml:space="preserve"> may</w:t>
      </w:r>
      <w:r w:rsidR="00A53DB9">
        <w:t xml:space="preserve"> be put inside </w:t>
      </w:r>
      <w:r w:rsidR="00C87A5B">
        <w:t xml:space="preserve">this </w:t>
      </w:r>
      <w:r w:rsidR="00A53DB9">
        <w:t>related list.</w:t>
      </w:r>
      <w:r w:rsidR="00307895">
        <w:t xml:space="preserve"> </w:t>
      </w:r>
      <w:r w:rsidR="00A53DB9">
        <w:t xml:space="preserve">In that case one related list </w:t>
      </w:r>
      <w:r w:rsidR="00307895">
        <w:t xml:space="preserve">may </w:t>
      </w:r>
      <w:r w:rsidR="00A53DB9">
        <w:t xml:space="preserve">create two </w:t>
      </w:r>
      <w:r w:rsidR="00463612">
        <w:t>relationships</w:t>
      </w:r>
      <w:r w:rsidR="00307895">
        <w:t xml:space="preserve"> between classes.</w:t>
      </w:r>
    </w:p>
    <w:p w:rsidR="00A53DB9" w:rsidRDefault="00A53DB9" w:rsidP="00D454A6">
      <w:pPr>
        <w:pStyle w:val="Heading4"/>
      </w:pPr>
      <w:r>
        <w:t>Diagram Notation</w:t>
      </w:r>
    </w:p>
    <w:p w:rsidR="00A53DB9" w:rsidRDefault="00A53DB9" w:rsidP="00A53DB9">
      <w:r>
        <w:t>Below</w:t>
      </w:r>
      <w:r w:rsidR="002F33B0">
        <w:t xml:space="preserve"> an attempt to depict </w:t>
      </w:r>
      <w:r>
        <w:t xml:space="preserve">an object and its class. 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24F279D8" wp14:editId="053907EC">
            <wp:extent cx="2650490" cy="21101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457850" w:rsidP="00A53DB9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Object</w:t>
      </w:r>
      <w:r w:rsidR="00A53DB9">
        <w:t xml:space="preserve"> </w:t>
      </w:r>
      <w:r w:rsidR="00A14B76">
        <w:t xml:space="preserve">would </w:t>
      </w:r>
      <w:r w:rsidR="00A53DB9">
        <w:t>get</w:t>
      </w:r>
      <w:r w:rsidR="00A14B76">
        <w:t xml:space="preserve"> contents similar to </w:t>
      </w:r>
      <w:r w:rsidR="00CD5C23" w:rsidRPr="00A14B76">
        <w:t>the</w:t>
      </w:r>
      <w:r w:rsidR="00A53DB9">
        <w:t xml:space="preserve"> </w:t>
      </w:r>
      <w:r w:rsidR="00A53DB9" w:rsidRPr="007A60C8">
        <w:rPr>
          <w:b/>
          <w:bCs/>
        </w:rPr>
        <w:t>Class</w:t>
      </w:r>
      <w:r w:rsidR="00A53DB9">
        <w:t>.</w:t>
      </w:r>
      <w:r w:rsidR="00EE5346">
        <w:t xml:space="preserve"> To 'see' the relationships between classes, </w:t>
      </w:r>
      <w:r w:rsidR="00A816A7">
        <w:t xml:space="preserve">it </w:t>
      </w:r>
      <w:r w:rsidR="00B67092">
        <w:t xml:space="preserve">might </w:t>
      </w:r>
      <w:r w:rsidR="00A816A7">
        <w:t xml:space="preserve">be </w:t>
      </w:r>
      <w:r w:rsidR="00EE5346">
        <w:t>an idea to focus on the dashed shapes and the</w:t>
      </w:r>
      <w:r w:rsidR="00B67092">
        <w:t>n the</w:t>
      </w:r>
      <w:r w:rsidR="00EE5346">
        <w:t xml:space="preserve"> dashed lines </w:t>
      </w:r>
      <w:r w:rsidR="00DE6557">
        <w:t xml:space="preserve">in </w:t>
      </w:r>
      <w:r w:rsidR="00EE5346">
        <w:t xml:space="preserve">between </w:t>
      </w:r>
      <w:r w:rsidR="001622FC">
        <w:t>them</w:t>
      </w:r>
      <w:r w:rsidR="00EE5346">
        <w:t>.</w:t>
      </w:r>
      <w:r w:rsidR="00DE6557">
        <w:t xml:space="preserve"> </w:t>
      </w:r>
      <w:r w:rsidR="004E25C9">
        <w:t>(</w:t>
      </w:r>
      <w:r w:rsidR="000929EC">
        <w:t xml:space="preserve">In case of different choices </w:t>
      </w:r>
      <w:r w:rsidR="000D1C16">
        <w:t xml:space="preserve">in </w:t>
      </w:r>
      <w:r w:rsidR="002E592B">
        <w:t>using dashed shapes</w:t>
      </w:r>
      <w:r w:rsidR="00DE21D6">
        <w:t>,</w:t>
      </w:r>
      <w:r w:rsidR="002E592B">
        <w:t xml:space="preserve"> </w:t>
      </w:r>
      <w:r w:rsidR="00DE6557">
        <w:t>it may be more difficult to see the relationships between classes in a diagram.</w:t>
      </w:r>
      <w:r w:rsidR="004E25C9">
        <w:t>)</w:t>
      </w:r>
    </w:p>
    <w:p w:rsidR="00945608" w:rsidRDefault="00945608" w:rsidP="00945608"/>
    <w:p w:rsidR="00945608" w:rsidRDefault="008B2E8A" w:rsidP="00945608">
      <w:pPr>
        <w:ind w:left="568"/>
      </w:pPr>
      <w:r>
        <w:t>The class of a related</w:t>
      </w:r>
      <w:r w:rsidR="00945608">
        <w:t xml:space="preserve"> item </w:t>
      </w:r>
      <w:r>
        <w:t>might not be set.</w:t>
      </w:r>
    </w:p>
    <w:p w:rsidR="00945608" w:rsidRDefault="00945608" w:rsidP="00945608"/>
    <w:p w:rsidR="00945608" w:rsidRDefault="00945608" w:rsidP="00945608">
      <w:pPr>
        <w:ind w:left="852"/>
      </w:pPr>
      <w:r>
        <w:rPr>
          <w:noProof/>
        </w:rPr>
        <w:drawing>
          <wp:inline distT="0" distB="0" distL="0" distR="0" wp14:anchorId="367D9B06" wp14:editId="0BB11491">
            <wp:extent cx="985520" cy="113093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E8A" w:rsidRDefault="008B2E8A" w:rsidP="00945608">
      <w:pPr>
        <w:ind w:left="852"/>
      </w:pPr>
    </w:p>
    <w:p w:rsidR="008B2E8A" w:rsidRDefault="008B2E8A" w:rsidP="008B2E8A">
      <w:pPr>
        <w:ind w:left="568"/>
      </w:pPr>
      <w:r w:rsidRPr="008B2E8A">
        <w:t xml:space="preserve">Then </w:t>
      </w:r>
      <w:r w:rsidRPr="008B2E8A">
        <w:rPr>
          <w:b/>
          <w:bCs/>
        </w:rPr>
        <w:t>Related Item</w:t>
      </w:r>
      <w:r>
        <w:t xml:space="preserve"> might have any class</w:t>
      </w:r>
      <w:r w:rsidRPr="008B2E8A">
        <w:t>.</w:t>
      </w:r>
      <w:r w:rsidR="00EC6366">
        <w:t xml:space="preserve"> It might be interpreted as: this </w:t>
      </w:r>
      <w:r>
        <w:t xml:space="preserve">related </w:t>
      </w:r>
      <w:r w:rsidRPr="00B73B3E">
        <w:rPr>
          <w:i/>
        </w:rPr>
        <w:t xml:space="preserve">item </w:t>
      </w:r>
      <w:r>
        <w:t xml:space="preserve">does </w:t>
      </w:r>
      <w:r w:rsidRPr="00EC6366">
        <w:t>not</w:t>
      </w:r>
      <w:r>
        <w:t xml:space="preserve"> introduce a related </w:t>
      </w:r>
      <w:r w:rsidRPr="00B73B3E">
        <w:rPr>
          <w:i/>
        </w:rPr>
        <w:t>class</w:t>
      </w:r>
      <w:r>
        <w:t>.</w:t>
      </w:r>
    </w:p>
    <w:p w:rsidR="008B2E8A" w:rsidRDefault="008B2E8A" w:rsidP="00945608">
      <w:pPr>
        <w:ind w:left="852"/>
      </w:pPr>
    </w:p>
    <w:p w:rsidR="00A53DB9" w:rsidRDefault="00A53DB9" w:rsidP="00A53DB9">
      <w:r>
        <w:t xml:space="preserve">A class </w:t>
      </w:r>
      <w:r w:rsidR="003C5019">
        <w:t xml:space="preserve">might </w:t>
      </w:r>
      <w:r>
        <w:t xml:space="preserve">also </w:t>
      </w:r>
      <w:r w:rsidR="00715E71" w:rsidRPr="003C5019">
        <w:t>have</w:t>
      </w:r>
      <w:r w:rsidRPr="003C5019">
        <w:t xml:space="preserve"> </w:t>
      </w:r>
      <w:r>
        <w:t xml:space="preserve">a related list: a class </w:t>
      </w:r>
      <w:r w:rsidR="00D71E87">
        <w:t xml:space="preserve">would then </w:t>
      </w:r>
      <w:r>
        <w:t xml:space="preserve">holds a list of items of another class. A multiplicity of </w:t>
      </w:r>
      <w:r w:rsidR="00A71F2A" w:rsidRPr="00CF0EEE">
        <w:rPr>
          <w:i/>
        </w:rPr>
        <w:t>many</w:t>
      </w:r>
      <w:r w:rsidRPr="00CF0EEE">
        <w:t xml:space="preserve"> </w:t>
      </w:r>
      <w:r w:rsidR="00CF0EEE">
        <w:t xml:space="preserve">may be </w:t>
      </w:r>
      <w:r>
        <w:t xml:space="preserve">expressed in </w:t>
      </w:r>
      <w:r w:rsidR="00CF0EEE">
        <w:t xml:space="preserve">a </w:t>
      </w:r>
      <w:r>
        <w:t>diagram with a nonagon</w:t>
      </w:r>
      <w:r w:rsidR="00CF0EEE">
        <w:t xml:space="preserve"> symbol</w:t>
      </w:r>
      <w:r>
        <w:t>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3A0D811D" wp14:editId="331F07CF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FD0DA0" w:rsidRDefault="00FD0DA0" w:rsidP="00D634F6">
      <w:r>
        <w:t xml:space="preserve">A nonagon might be placed inside a class, which may imply that the class specifies a </w:t>
      </w:r>
      <w:r w:rsidRPr="00FD0DA0">
        <w:rPr>
          <w:i/>
          <w:iCs/>
        </w:rPr>
        <w:t>list</w:t>
      </w:r>
      <w:r>
        <w:t xml:space="preserve"> of items: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87B549C" wp14:editId="3E69B84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EE5C7C" w:rsidP="00A53DB9">
      <w:r w:rsidRPr="00EE5C7C">
        <w:t>When n</w:t>
      </w:r>
      <w:r w:rsidR="00B81BCE" w:rsidRPr="00EE5C7C">
        <w:t>o</w:t>
      </w:r>
      <w:r w:rsidR="00A53DB9" w:rsidRPr="00EE5C7C">
        <w:t xml:space="preserve"> class </w:t>
      </w:r>
      <w:r w:rsidR="00B96574" w:rsidRPr="00EE5C7C">
        <w:t>is</w:t>
      </w:r>
      <w:r w:rsidR="00A53DB9" w:rsidRPr="00EE5C7C">
        <w:t xml:space="preserve"> assigned to </w:t>
      </w:r>
      <w:r w:rsidR="00CD5C23" w:rsidRPr="00EE5C7C">
        <w:t>the</w:t>
      </w:r>
      <w:r w:rsidR="00A53DB9">
        <w:t xml:space="preserve"> related list,</w:t>
      </w:r>
      <w:r>
        <w:t xml:space="preserve"> it might imply that the </w:t>
      </w:r>
      <w:r w:rsidR="00A53DB9">
        <w:t>related list</w:t>
      </w:r>
      <w:r>
        <w:t xml:space="preserve"> could </w:t>
      </w:r>
      <w:r w:rsidR="0006626E" w:rsidRPr="00EE5C7C">
        <w:t>contain</w:t>
      </w:r>
      <w:r w:rsidR="00A53DB9" w:rsidRPr="00EE5C7C">
        <w:t xml:space="preserve"> objects of </w:t>
      </w:r>
      <w:r w:rsidR="00AA113C" w:rsidRPr="00EE5C7C">
        <w:t>any</w:t>
      </w:r>
      <w:r w:rsidR="00A53DB9" w:rsidRPr="00EE5C7C">
        <w:t xml:space="preserve"> </w:t>
      </w:r>
      <w:r w:rsidR="00A53DB9">
        <w:t xml:space="preserve">class. </w:t>
      </w:r>
      <w:r w:rsidR="00562DD8">
        <w:t xml:space="preserve">When </w:t>
      </w:r>
      <w:r w:rsidR="00A53DB9">
        <w:t xml:space="preserve">a class </w:t>
      </w:r>
      <w:r w:rsidR="00B96574" w:rsidRPr="00562DD8">
        <w:rPr>
          <w:i/>
          <w:iCs/>
        </w:rPr>
        <w:t>is</w:t>
      </w:r>
      <w:r w:rsidR="00A53DB9" w:rsidRPr="00562DD8">
        <w:t xml:space="preserve"> </w:t>
      </w:r>
      <w:r w:rsidR="00A53DB9">
        <w:t>assigned to</w:t>
      </w:r>
      <w:r w:rsidR="00562DD8">
        <w:t xml:space="preserve"> to the </w:t>
      </w:r>
      <w:r w:rsidR="00A53DB9">
        <w:t>related list,</w:t>
      </w:r>
      <w:r w:rsidR="00562DD8">
        <w:t xml:space="preserve"> it suggests the </w:t>
      </w:r>
      <w:r w:rsidR="00A53DB9">
        <w:t xml:space="preserve">related list </w:t>
      </w:r>
      <w:r w:rsidR="00562DD8">
        <w:t xml:space="preserve">might </w:t>
      </w:r>
      <w:r w:rsidR="00425814" w:rsidRPr="00562DD8">
        <w:t>only</w:t>
      </w:r>
      <w:r w:rsidR="00A53DB9" w:rsidRPr="00562DD8">
        <w:t xml:space="preserve"> </w:t>
      </w:r>
      <w:r w:rsidR="0006626E" w:rsidRPr="00562DD8">
        <w:t>contain</w:t>
      </w:r>
      <w:r w:rsidR="00A53DB9" w:rsidRPr="00562DD8">
        <w:t xml:space="preserve"> items of </w:t>
      </w:r>
      <w:r w:rsidR="00B81BCE" w:rsidRPr="00562DD8">
        <w:t>this</w:t>
      </w:r>
      <w:r w:rsidR="00A53DB9" w:rsidRPr="00562DD8">
        <w:t xml:space="preserve"> </w:t>
      </w:r>
      <w:r w:rsidR="00A53DB9">
        <w:t>class.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78CFE3FE" wp14:editId="5A6A83CE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351926" w:rsidP="00A53DB9">
      <w:r>
        <w:t>There is also an idea that a</w:t>
      </w:r>
      <w:r w:rsidR="00A53DB9">
        <w:t xml:space="preserve"> related list </w:t>
      </w:r>
      <w:r>
        <w:t xml:space="preserve">might </w:t>
      </w:r>
      <w:r w:rsidR="00A53DB9">
        <w:t xml:space="preserve">be assigned </w:t>
      </w:r>
      <w:r w:rsidR="00A53DB9" w:rsidRPr="001A1BEB">
        <w:rPr>
          <w:i/>
        </w:rPr>
        <w:t>multiple</w:t>
      </w:r>
      <w:r w:rsidR="00A53DB9">
        <w:t xml:space="preserve"> classes,</w:t>
      </w:r>
      <w:r>
        <w:t xml:space="preserve"> which might mean</w:t>
      </w:r>
      <w:r w:rsidR="00A53DB9">
        <w:t xml:space="preserve"> that items of a fixed set of classes</w:t>
      </w:r>
      <w:r>
        <w:t xml:space="preserve"> could</w:t>
      </w:r>
      <w:r w:rsidR="00A53DB9">
        <w:t xml:space="preserve"> be put </w:t>
      </w:r>
      <w:r>
        <w:t xml:space="preserve">in the </w:t>
      </w:r>
      <w:r w:rsidR="00A53DB9">
        <w:t>list.</w:t>
      </w:r>
    </w:p>
    <w:p w:rsidR="00A53DB9" w:rsidRDefault="00A53DB9" w:rsidP="00D634F6"/>
    <w:p w:rsidR="00A53DB9" w:rsidRDefault="00A53DB9" w:rsidP="00A53DB9">
      <w:pPr>
        <w:ind w:left="852"/>
      </w:pPr>
      <w:r>
        <w:rPr>
          <w:noProof/>
        </w:rPr>
        <w:drawing>
          <wp:inline distT="0" distB="0" distL="0" distR="0" wp14:anchorId="434F4B7B" wp14:editId="540F78C3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DB9" w:rsidRDefault="00A53DB9" w:rsidP="00D634F6"/>
    <w:p w:rsidR="00A53DB9" w:rsidRDefault="00A53DB9" w:rsidP="00A53DB9">
      <w:r>
        <w:t>In that case one related list</w:t>
      </w:r>
      <w:r w:rsidR="000C6A32">
        <w:t xml:space="preserve"> </w:t>
      </w:r>
      <w:r w:rsidR="0091477B">
        <w:t>might</w:t>
      </w:r>
      <w:r w:rsidR="000C6A32">
        <w:t xml:space="preserve"> </w:t>
      </w:r>
      <w:r w:rsidR="00B81BCE" w:rsidRPr="000C6A32">
        <w:t>define</w:t>
      </w:r>
      <w:r>
        <w:t xml:space="preserve"> two related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>(The the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9A062C">
        <w:t xml:space="preserve">may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might</w:t>
      </w:r>
      <w:r w:rsidR="00A35ACA">
        <w:t xml:space="preserve"> connect to eachother.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3D6370" w:rsidRDefault="003D6370" w:rsidP="00D454A6"/>
    <w:p w:rsidR="003D6370" w:rsidRDefault="003D6370" w:rsidP="00D454A6">
      <w:r>
        <w:t>Something special might happen in the translation of relations between classes to relations between objects. But the mechanics might also overlap.</w:t>
      </w:r>
    </w:p>
    <w:p w:rsidR="00A35ACA" w:rsidRDefault="00A35ACA" w:rsidP="00D634F6"/>
    <w:p w:rsidR="00A35ACA" w:rsidRPr="00075F9B" w:rsidRDefault="00B87058" w:rsidP="00C419D7">
      <w:r>
        <w:t>T</w:t>
      </w:r>
      <w:r w:rsidR="00A85DA4">
        <w:t xml:space="preserve">he </w:t>
      </w:r>
      <w:r w:rsidR="00461B31">
        <w:t xml:space="preserve">bidirectional </w:t>
      </w:r>
      <w:r w:rsidR="00A85DA4">
        <w:t xml:space="preserve">relationships between objects </w:t>
      </w:r>
      <w:r>
        <w:t xml:space="preserve">all </w:t>
      </w:r>
      <w:r w:rsidR="00A85DA4">
        <w:t xml:space="preserve">seem </w:t>
      </w:r>
      <w:r w:rsidR="009C0F87">
        <w:t xml:space="preserve">be </w:t>
      </w:r>
      <w:r w:rsidR="00A85DA4" w:rsidRPr="00402EEF">
        <w:rPr>
          <w:b/>
          <w:bCs/>
        </w:rPr>
        <w:t xml:space="preserve">1 </w:t>
      </w:r>
      <w:r w:rsidR="00FC3474" w:rsidRPr="00FC3474">
        <w:t>to</w:t>
      </w:r>
      <w:r w:rsidR="00C419D7" w:rsidRPr="00FC3474">
        <w:t xml:space="preserve"> </w:t>
      </w:r>
      <w:r w:rsidR="00C419D7" w:rsidRPr="00402EEF">
        <w:rPr>
          <w:b/>
          <w:bCs/>
        </w:rPr>
        <w:t>1</w:t>
      </w:r>
      <w:r w:rsidR="00C419D7">
        <w:t xml:space="preserve"> </w:t>
      </w:r>
      <w:r w:rsidR="009C0F87">
        <w:t>in a away</w:t>
      </w:r>
      <w:r w:rsidR="002059C6">
        <w:t>:</w:t>
      </w:r>
      <w:r w:rsidR="00C419D7">
        <w:t xml:space="preserve"> </w:t>
      </w:r>
      <w:r w:rsidR="00463612">
        <w:t>relationship</w:t>
      </w:r>
      <w:r w:rsidR="00C419D7">
        <w:t>s</w:t>
      </w:r>
      <w:r w:rsidR="00A35ACA">
        <w:t xml:space="preserve"> between</w:t>
      </w:r>
      <w:r w:rsidR="000A3B76">
        <w:t xml:space="preserve"> pairs of</w:t>
      </w:r>
      <w:r w:rsidR="00A35ACA">
        <w:t xml:space="preserve"> objects. </w:t>
      </w:r>
      <w:r w:rsidR="00BA7176" w:rsidRPr="00075F9B">
        <w:t>If</w:t>
      </w:r>
      <w:r w:rsidR="00A35ACA" w:rsidRPr="00075F9B">
        <w:t xml:space="preserve"> </w:t>
      </w:r>
      <w:r w:rsidR="00A35ACA">
        <w:t xml:space="preserve">one object </w:t>
      </w:r>
      <w:r w:rsidR="00075F9B">
        <w:t xml:space="preserve">would </w:t>
      </w:r>
      <w:r w:rsidR="00A35ACA">
        <w:t xml:space="preserve">refer to another, </w:t>
      </w:r>
      <w:r w:rsidR="00CD5C23" w:rsidRPr="00075F9B">
        <w:t>the</w:t>
      </w:r>
      <w:r w:rsidR="00A35ACA" w:rsidRPr="00075F9B">
        <w:t xml:space="preserve"> other </w:t>
      </w:r>
      <w:r w:rsidR="009C0F87">
        <w:t xml:space="preserve">one might </w:t>
      </w:r>
      <w:r w:rsidR="00A35ACA" w:rsidRPr="00075F9B">
        <w:t xml:space="preserve">refer back to </w:t>
      </w:r>
      <w:r w:rsidR="00CD5C23" w:rsidRPr="00075F9B">
        <w:t>the</w:t>
      </w:r>
      <w:r w:rsidR="00A35ACA" w:rsidRPr="00075F9B">
        <w:t xml:space="preserve"> first one.</w:t>
      </w:r>
    </w:p>
    <w:p w:rsidR="00A35ACA" w:rsidRDefault="00A35ACA" w:rsidP="00D634F6"/>
    <w:p w:rsidR="00613E64" w:rsidRDefault="00291C3A" w:rsidP="00D634F6">
      <w:r w:rsidRPr="00A01C3F">
        <w:t>W</w:t>
      </w:r>
      <w:r w:rsidR="00613E64" w:rsidRPr="00A01C3F">
        <w:t>hat happen</w:t>
      </w:r>
      <w:r w:rsidR="00CA0198" w:rsidRPr="00A01C3F">
        <w:t>s</w:t>
      </w:r>
      <w:r w:rsidR="00613E64" w:rsidRPr="00A01C3F">
        <w:t xml:space="preserve"> with </w:t>
      </w:r>
      <w:r w:rsidR="00613E64" w:rsidRPr="00593462">
        <w:rPr>
          <w:b/>
          <w:bCs/>
        </w:rPr>
        <w:t>1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and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A01C3F" w:rsidRPr="00A01C3F">
        <w:t>to</w:t>
      </w:r>
      <w:r w:rsidR="00613E64" w:rsidRPr="00A01C3F">
        <w:t xml:space="preserve"> </w:t>
      </w:r>
      <w:r w:rsidR="00613E64" w:rsidRPr="00593462">
        <w:rPr>
          <w:b/>
          <w:bCs/>
        </w:rPr>
        <w:t>n</w:t>
      </w:r>
      <w:r w:rsidR="00613E64" w:rsidRPr="00A01C3F">
        <w:t xml:space="preserve"> </w:t>
      </w:r>
      <w:r w:rsidR="00613E64">
        <w:t>relationships between classes</w:t>
      </w:r>
      <w:r w:rsidR="00174009">
        <w:t xml:space="preserve"> in this </w:t>
      </w:r>
      <w:r w:rsidR="00CA0198">
        <w:t>case</w:t>
      </w:r>
      <w:r>
        <w:t>, is that</w:t>
      </w:r>
      <w:r w:rsidR="00613E64">
        <w:t xml:space="preserve"> </w:t>
      </w:r>
      <w:r>
        <w:t>t</w:t>
      </w:r>
      <w:r w:rsidR="00CA0198">
        <w:t xml:space="preserve">hose </w:t>
      </w:r>
      <w:r>
        <w:t xml:space="preserve">might </w:t>
      </w:r>
      <w:r w:rsidR="00613E64">
        <w:t xml:space="preserve">result in multiple </w:t>
      </w:r>
      <w:r w:rsidR="00613E64" w:rsidRPr="005E3300">
        <w:rPr>
          <w:b/>
          <w:bCs/>
        </w:rPr>
        <w:t>1</w:t>
      </w:r>
      <w:r w:rsidR="00CA0198">
        <w:rPr>
          <w:b/>
          <w:bCs/>
        </w:rPr>
        <w:t> </w:t>
      </w:r>
      <w:r w:rsidR="00A06B4E" w:rsidRPr="00A06B4E">
        <w:t>to</w:t>
      </w:r>
      <w:r w:rsidR="00CA0198">
        <w:rPr>
          <w:b/>
          <w:bCs/>
        </w:rPr>
        <w:t> </w:t>
      </w:r>
      <w:r w:rsidR="00613E64" w:rsidRPr="005E3300">
        <w:rPr>
          <w:b/>
          <w:bCs/>
        </w:rPr>
        <w:t>1</w:t>
      </w:r>
      <w:r w:rsidR="005E3300">
        <w:rPr>
          <w:b/>
          <w:bCs/>
        </w:rPr>
        <w:t xml:space="preserve"> </w:t>
      </w:r>
      <w:r w:rsidR="005E3300" w:rsidRPr="005E3300">
        <w:t>relationships between objects.</w:t>
      </w:r>
    </w:p>
    <w:p w:rsidR="00A35ACA" w:rsidRDefault="00A35ACA" w:rsidP="00D634F6"/>
    <w:p w:rsidR="00A35ACA" w:rsidRDefault="008148C8" w:rsidP="00D454A6">
      <w:r>
        <w:t>R</w:t>
      </w:r>
      <w:r w:rsidR="00463612">
        <w:t>elationship</w:t>
      </w:r>
      <w:r>
        <w:t>s</w:t>
      </w:r>
      <w:r w:rsidR="00A35ACA">
        <w:t xml:space="preserve"> between classes with a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 w:rsidR="001F0EDA">
        <w:t xml:space="preserve">might </w:t>
      </w:r>
      <w:r w:rsidR="00D13120">
        <w:t xml:space="preserve">create </w:t>
      </w:r>
      <w:r w:rsidR="00A35ACA">
        <w:t>related list</w:t>
      </w:r>
      <w:r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>separate objects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A35ACA">
        <w:t xml:space="preserve">object that as a </w:t>
      </w:r>
      <w:r w:rsidR="00463612">
        <w:t>relationship</w:t>
      </w:r>
      <w:r w:rsidR="00A35ACA">
        <w:t xml:space="preserve"> to another object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463612">
        <w:t>relationship</w:t>
      </w:r>
      <w:r w:rsidR="00A35ACA">
        <w:t xml:space="preserve"> back to </w:t>
      </w:r>
      <w:r w:rsidR="00CD5C23" w:rsidRPr="003D3AB5">
        <w:t>the</w:t>
      </w:r>
      <w:r w:rsidR="00A35ACA">
        <w:t xml:space="preserve"> first object. One reference inside an object </w:t>
      </w:r>
      <w:r w:rsidR="005A7A07" w:rsidRPr="00345561">
        <w:t xml:space="preserve">might be </w:t>
      </w:r>
      <w:r w:rsidR="00A35ACA">
        <w:t>tied to one reference inside another object.</w:t>
      </w:r>
      <w:r w:rsidR="00465400">
        <w:t xml:space="preserve"> This idea </w:t>
      </w:r>
      <w:r w:rsidR="00B26E13">
        <w:t xml:space="preserve">might </w:t>
      </w:r>
      <w:r w:rsidR="005618DB">
        <w:t xml:space="preserve">apply to both loose items as well as </w:t>
      </w:r>
      <w:r w:rsidR="00465400">
        <w:t>list items.</w:t>
      </w:r>
    </w:p>
    <w:p w:rsidR="00A35ACA" w:rsidRDefault="00A35ACA" w:rsidP="00E4513D">
      <w:pPr>
        <w:pStyle w:val="Heading4"/>
        <w:tabs>
          <w:tab w:val="left" w:pos="7230"/>
        </w:tabs>
      </w:pPr>
      <w:r>
        <w:t>Diagram Notation</w:t>
      </w:r>
    </w:p>
    <w:p w:rsidR="00A35ACA" w:rsidRPr="00803A92" w:rsidRDefault="00387D0D" w:rsidP="00D454A6">
      <w:r>
        <w:t>One idea</w:t>
      </w:r>
      <w:r w:rsidR="00A35ACA" w:rsidRPr="00803A92">
        <w:t xml:space="preserve"> about </w:t>
      </w:r>
      <w:r>
        <w:t xml:space="preserve">managing </w:t>
      </w:r>
      <w:r w:rsidR="009B3032" w:rsidRPr="00803A92">
        <w:t xml:space="preserve">bidirectional </w:t>
      </w:r>
      <w:r w:rsidR="00463612" w:rsidRPr="00803A92">
        <w:t>relationships</w:t>
      </w:r>
      <w:r w:rsidR="00A35ACA" w:rsidRPr="00803A92">
        <w:t xml:space="preserve"> </w:t>
      </w:r>
      <w:r w:rsidR="00803A92" w:rsidRPr="00803A92">
        <w:t>between</w:t>
      </w:r>
      <w:r w:rsidR="00A35ACA" w:rsidRPr="00803A92">
        <w:t xml:space="preserve"> object</w:t>
      </w:r>
      <w:r w:rsidR="00803A92" w:rsidRPr="00803A92">
        <w:t>s</w:t>
      </w:r>
      <w:r w:rsidR="00A35ACA" w:rsidRPr="00803A92">
        <w:t xml:space="preserve"> </w:t>
      </w:r>
      <w:r w:rsidR="009B3032" w:rsidRPr="00803A92">
        <w:t>might be:</w:t>
      </w:r>
      <w:r w:rsidR="00A35ACA" w:rsidRPr="00803A92">
        <w:t xml:space="preserve"> for </w:t>
      </w:r>
      <w:r w:rsidR="00A71F2A" w:rsidRPr="00803A92">
        <w:t>each</w:t>
      </w:r>
      <w:r w:rsidR="00A35ACA" w:rsidRPr="00803A92">
        <w:t xml:space="preserve"> reference to an object, </w:t>
      </w:r>
      <w:r w:rsidR="00CD5C23" w:rsidRPr="00803A92">
        <w:t>the</w:t>
      </w:r>
      <w:r w:rsidR="00A35ACA" w:rsidRPr="00803A92">
        <w:t xml:space="preserve"> other object</w:t>
      </w:r>
      <w:r w:rsidR="00191016" w:rsidRPr="00803A92">
        <w:t xml:space="preserve"> might </w:t>
      </w:r>
      <w:r w:rsidR="0006626E" w:rsidRPr="00803A92">
        <w:t>contain</w:t>
      </w:r>
      <w:r w:rsidR="00A35ACA" w:rsidRPr="00803A92">
        <w:t xml:space="preserve"> </w:t>
      </w:r>
      <w:r w:rsidR="00191016" w:rsidRPr="00803A92">
        <w:t>one</w:t>
      </w:r>
      <w:r w:rsidR="00A35ACA" w:rsidRPr="00803A92">
        <w:t xml:space="preserve"> reference back. </w:t>
      </w:r>
    </w:p>
    <w:p w:rsidR="00A35ACA" w:rsidRDefault="00A35ACA" w:rsidP="00D634F6"/>
    <w:p w:rsidR="00A35ACA" w:rsidRPr="00803A92" w:rsidRDefault="00803A92" w:rsidP="00D454A6">
      <w:r>
        <w:t>D</w:t>
      </w:r>
      <w:r w:rsidRPr="00803A92">
        <w:t xml:space="preserve">rawing </w:t>
      </w:r>
      <w:r w:rsidR="00A35ACA" w:rsidRPr="00803A92">
        <w:t xml:space="preserve">out </w:t>
      </w:r>
      <w:r w:rsidR="00CD5C23" w:rsidRPr="00803A92">
        <w:t>the</w:t>
      </w:r>
      <w:r w:rsidR="00A35ACA" w:rsidRPr="00803A92">
        <w:t xml:space="preserve"> </w:t>
      </w:r>
      <w:r w:rsidR="00A35ACA">
        <w:t xml:space="preserve">separate counterparts of a </w:t>
      </w:r>
      <w:r w:rsidR="00463612">
        <w:t>relationship</w:t>
      </w:r>
      <w:r w:rsidR="00A35ACA">
        <w:t xml:space="preserve"> between two objects</w:t>
      </w:r>
      <w:r>
        <w:t xml:space="preserve"> might look </w:t>
      </w:r>
      <w:r w:rsidR="006D5077" w:rsidRPr="00803A92">
        <w:t>like</w:t>
      </w:r>
      <w:r w:rsidR="00A35ACA" w:rsidRPr="00803A92">
        <w:t xml:space="preserve"> </w:t>
      </w:r>
      <w:r w:rsidR="00B81BCE" w:rsidRPr="00803A92">
        <w:t>this</w:t>
      </w:r>
      <w:r w:rsidR="00A35ACA" w:rsidRPr="00803A92">
        <w:t>:</w:t>
      </w:r>
    </w:p>
    <w:p w:rsidR="00A35ACA" w:rsidRDefault="00A35ACA" w:rsidP="00D634F6"/>
    <w:p w:rsidR="00A35ACA" w:rsidRDefault="00A35ACA" w:rsidP="00D454A6">
      <w:pPr>
        <w:ind w:left="852"/>
      </w:pPr>
      <w:r>
        <w:rPr>
          <w:noProof/>
        </w:rPr>
        <w:drawing>
          <wp:inline distT="0" distB="0" distL="0" distR="0" wp14:anchorId="58935489" wp14:editId="271EF3FF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FB3C9D" w:rsidP="00D454A6">
      <w:r w:rsidRPr="00FB3C9D">
        <w:t>T</w:t>
      </w:r>
      <w:r w:rsidR="00A35ACA">
        <w:t xml:space="preserve">o express </w:t>
      </w:r>
      <w:r w:rsidR="00CD5C23" w:rsidRPr="00FB3C9D">
        <w:t>the</w:t>
      </w:r>
      <w:r w:rsidR="00A35ACA" w:rsidRPr="00FB3C9D">
        <w:t xml:space="preserve"> </w:t>
      </w:r>
      <w:r w:rsidR="00A35ACA">
        <w:t>close</w:t>
      </w:r>
      <w:r>
        <w:t>ness of the</w:t>
      </w:r>
      <w:r w:rsidR="00A35ACA">
        <w:t xml:space="preserve"> </w:t>
      </w:r>
      <w:r w:rsidR="00463612">
        <w:t>relationship</w:t>
      </w:r>
      <w:r w:rsidR="00A35ACA">
        <w:t xml:space="preserve"> between </w:t>
      </w:r>
      <w:r w:rsidR="00CD5C23" w:rsidRPr="000D58B2">
        <w:t>the</w:t>
      </w:r>
      <w:r w:rsidR="00A35ACA" w:rsidRPr="000D58B2">
        <w:t xml:space="preserve"> </w:t>
      </w:r>
      <w:r w:rsidR="00A35ACA">
        <w:t xml:space="preserve">two </w:t>
      </w:r>
      <w:r w:rsidR="000D58B2">
        <w:t>objec</w:t>
      </w:r>
      <w:r w:rsidR="009D0F8D">
        <w:t>t</w:t>
      </w:r>
      <w:r w:rsidR="000D58B2">
        <w:t>s</w:t>
      </w:r>
      <w:r w:rsidR="00A35ACA">
        <w:t>,</w:t>
      </w:r>
      <w:r w:rsidR="00BE3678">
        <w:t xml:space="preserve"> a relational ring may be placed around the two lines:</w:t>
      </w:r>
    </w:p>
    <w:p w:rsidR="00A35ACA" w:rsidRDefault="00A35ACA" w:rsidP="00D634F6"/>
    <w:p w:rsidR="008C7960" w:rsidRDefault="008C7960" w:rsidP="00D454A6">
      <w:pPr>
        <w:ind w:left="852"/>
      </w:pPr>
      <w:r w:rsidRPr="008C7960">
        <w:rPr>
          <w:noProof/>
        </w:rPr>
        <w:drawing>
          <wp:inline distT="0" distB="0" distL="0" distR="0" wp14:anchorId="0A5406CE" wp14:editId="4EAA434D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2161EB">
      <w:pPr>
        <w:tabs>
          <w:tab w:val="left" w:pos="7230"/>
        </w:tabs>
      </w:pPr>
      <w:r>
        <w:t xml:space="preserve">In 1 </w:t>
      </w:r>
      <w:r w:rsidR="00161A20">
        <w:t>to</w:t>
      </w:r>
      <w:r>
        <w:t xml:space="preserve"> n and n </w:t>
      </w:r>
      <w:r w:rsidR="00161A20">
        <w:t>to</w:t>
      </w:r>
      <w:r>
        <w:t xml:space="preserve"> n </w:t>
      </w:r>
      <w:r w:rsidR="00463612">
        <w:t>relationships</w:t>
      </w:r>
      <w:r>
        <w:t xml:space="preserve"> </w:t>
      </w:r>
      <w:r w:rsidR="00CD5C23" w:rsidRPr="008F13E7">
        <w:t>the</w:t>
      </w:r>
      <w:r w:rsidRPr="008F13E7">
        <w:t xml:space="preserve"> </w:t>
      </w:r>
      <w:r w:rsidR="002161EB">
        <w:t>idea</w:t>
      </w:r>
      <w:r w:rsidRPr="008F13E7">
        <w:t xml:space="preserve"> that </w:t>
      </w:r>
      <w:r w:rsidR="00A71F2A" w:rsidRPr="008F13E7">
        <w:t>each</w:t>
      </w:r>
      <w:r w:rsidRPr="008F13E7">
        <w:t xml:space="preserve"> reference</w:t>
      </w:r>
      <w:r w:rsidR="008F13E7" w:rsidRPr="008F13E7">
        <w:t xml:space="preserve"> </w:t>
      </w:r>
      <w:r w:rsidR="008F13E7">
        <w:t xml:space="preserve">might </w:t>
      </w:r>
      <w:r w:rsidR="0006626E" w:rsidRPr="008F13E7">
        <w:t>contain</w:t>
      </w:r>
      <w:r>
        <w:t xml:space="preserve"> one reference back </w:t>
      </w:r>
      <w:r w:rsidR="00DC6A3D">
        <w:t>seems to apply like this</w:t>
      </w:r>
      <w:r>
        <w:t>:</w:t>
      </w:r>
    </w:p>
    <w:p w:rsidR="00A35ACA" w:rsidRDefault="00A35ACA" w:rsidP="00D634F6"/>
    <w:p w:rsidR="00A35ACA" w:rsidRDefault="00A35ACA" w:rsidP="00D454A6">
      <w:pPr>
        <w:ind w:left="568"/>
      </w:pPr>
      <w:r>
        <w:t xml:space="preserve">1 </w:t>
      </w:r>
      <w:r w:rsidR="00161A20">
        <w:t>to</w:t>
      </w:r>
      <w:r>
        <w:t xml:space="preserve"> n:</w:t>
      </w:r>
    </w:p>
    <w:p w:rsidR="00A35ACA" w:rsidRDefault="00A35ACA" w:rsidP="00D634F6"/>
    <w:p w:rsidR="00516AC3" w:rsidRDefault="00516AC3" w:rsidP="00773BC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3674AF1F" wp14:editId="7ECBDB7F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 xml:space="preserve">n </w:t>
      </w:r>
      <w:r w:rsidR="00767437">
        <w:t>to</w:t>
      </w:r>
      <w:r>
        <w:t xml:space="preserve">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634F6"/>
    <w:p w:rsidR="00A35ACA" w:rsidRDefault="00A35ACA" w:rsidP="00D454A6">
      <w:r>
        <w:t>It does</w:t>
      </w:r>
      <w:r w:rsidR="00773BC1">
        <w:t xml:space="preserve"> </w:t>
      </w:r>
      <w:r>
        <w:t>n</w:t>
      </w:r>
      <w:r w:rsidR="00773BC1">
        <w:t>o</w:t>
      </w:r>
      <w:r>
        <w:t xml:space="preserve">t </w:t>
      </w:r>
      <w:r w:rsidR="00773BC1">
        <w:t xml:space="preserve">seem to </w:t>
      </w:r>
      <w:r>
        <w:t xml:space="preserve">matter whether an object </w:t>
      </w:r>
      <w:r w:rsidRPr="00325688">
        <w:t xml:space="preserve">reference </w:t>
      </w:r>
      <w:r w:rsidR="00B96574" w:rsidRPr="00325688">
        <w:t>is</w:t>
      </w:r>
      <w:r w:rsidRPr="00325688">
        <w:t xml:space="preserve"> part of a list or </w:t>
      </w:r>
      <w:r w:rsidR="00A94490" w:rsidRPr="00325688">
        <w:t>not</w:t>
      </w:r>
      <w:r w:rsidRPr="00325688">
        <w:t xml:space="preserve">: </w:t>
      </w:r>
      <w:r w:rsidR="00010D02" w:rsidRPr="00325688">
        <w:t>every</w:t>
      </w:r>
      <w:r w:rsidRPr="00325688">
        <w:t xml:space="preserve"> time </w:t>
      </w:r>
      <w:r>
        <w:t xml:space="preserve">it </w:t>
      </w:r>
      <w:r w:rsidR="00773BC1">
        <w:t xml:space="preserve">seems it is still </w:t>
      </w:r>
      <w:r w:rsidRPr="009E4EF6">
        <w:rPr>
          <w:i/>
        </w:rPr>
        <w:t xml:space="preserve">two </w:t>
      </w:r>
      <w:r>
        <w:t xml:space="preserve">individual object references, that </w:t>
      </w:r>
      <w:r w:rsidR="00773BC1">
        <w:t>would be</w:t>
      </w:r>
      <w:r w:rsidR="001F2CC2">
        <w:t xml:space="preserve"> </w:t>
      </w:r>
      <w:r>
        <w:t>tied together.</w:t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makes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keeping </w:t>
      </w:r>
      <w:r w:rsidR="00CD5C23" w:rsidRPr="001F74F3">
        <w:t>the</w:t>
      </w:r>
      <w:r>
        <w:t xml:space="preserve"> 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>, might be a relational ring around the two lines that establish the 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1F74F3" w:rsidRPr="001F74F3">
        <w:t xml:space="preserve">might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575386" w:rsidRDefault="00B81BCE" w:rsidP="00D454A6">
      <w:r w:rsidRPr="001F74F3">
        <w:t>This</w:t>
      </w:r>
      <w:r w:rsidR="000F32B0" w:rsidRPr="001F74F3">
        <w:t xml:space="preserve"> </w:t>
      </w:r>
      <w:r w:rsidR="001F74F3">
        <w:t xml:space="preserve">might be </w:t>
      </w:r>
      <w:r w:rsidR="000F32B0">
        <w:t xml:space="preserve">called </w:t>
      </w:r>
      <w:r w:rsidR="00463612">
        <w:rPr>
          <w:i/>
        </w:rPr>
        <w:t>relationship</w:t>
      </w:r>
      <w:r w:rsidR="000F32B0" w:rsidRPr="009B6184">
        <w:rPr>
          <w:i/>
        </w:rPr>
        <w:t xml:space="preserve"> synchronization</w:t>
      </w:r>
      <w:r w:rsidR="000F32B0">
        <w:t xml:space="preserve">. </w:t>
      </w:r>
      <w:r w:rsidR="00463612">
        <w:t>Relationship</w:t>
      </w:r>
      <w:r w:rsidR="000F32B0">
        <w:t xml:space="preserve"> synchronization </w:t>
      </w:r>
      <w:r w:rsidR="008F5352">
        <w:t xml:space="preserve">might </w:t>
      </w:r>
      <w:r w:rsidR="000F32B0">
        <w:t xml:space="preserve">make something between two objects melt together to one </w:t>
      </w:r>
      <w:r w:rsidR="00463612">
        <w:t>relationship</w:t>
      </w:r>
      <w:r w:rsidR="000F32B0">
        <w:t>.</w:t>
      </w:r>
    </w:p>
    <w:p w:rsidR="00015B8A" w:rsidRDefault="00015B8A" w:rsidP="00D454A6"/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2F40EA" w:rsidP="00D454A6">
      <w:r>
        <w:t xml:space="preserve">It might be desirable for </w:t>
      </w:r>
      <w:r w:rsidR="00CD5C23" w:rsidRPr="002F40EA">
        <w:t>the</w:t>
      </w:r>
      <w:r w:rsidR="000F32B0">
        <w:t xml:space="preserve"> 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 xml:space="preserve"> </w:t>
      </w:r>
      <w:r>
        <w:t xml:space="preserve">to be </w:t>
      </w:r>
      <w:r w:rsidR="000F32B0">
        <w:t>synchronized,</w:t>
      </w:r>
      <w:r>
        <w:t xml:space="preserve"> are they to become a</w:t>
      </w:r>
      <w:r w:rsidR="000F32B0" w:rsidRPr="002F40EA">
        <w:t xml:space="preserve"> </w:t>
      </w:r>
      <w:r w:rsidR="000F32B0" w:rsidRPr="00CF286A">
        <w:t xml:space="preserve">full </w:t>
      </w:r>
      <w:r w:rsidR="00512D2E">
        <w:t>bidirectional</w:t>
      </w:r>
      <w:r w:rsidR="000F32B0">
        <w:t xml:space="preserve"> </w:t>
      </w:r>
      <w:r w:rsidR="00463612">
        <w:t>relationship</w:t>
      </w:r>
      <w:r w:rsidR="000F32B0">
        <w:t xml:space="preserve"> between classes.</w:t>
      </w:r>
      <w:r w:rsidR="00575386">
        <w:t xml:space="preserve"> </w:t>
      </w:r>
      <w:r w:rsidR="00B01941" w:rsidRPr="00B01941">
        <w:t xml:space="preserve">When </w:t>
      </w:r>
      <w:r w:rsidR="000F32B0">
        <w:t xml:space="preserve">two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B01941">
        <w:t xml:space="preserve"> might not be </w:t>
      </w:r>
      <w:r w:rsidR="000F32B0">
        <w:t xml:space="preserve">synchronized, </w:t>
      </w:r>
      <w:r w:rsidR="00BA7176" w:rsidRPr="00B01941">
        <w:t>then</w:t>
      </w:r>
      <w:r w:rsidR="000F32B0">
        <w:t xml:space="preserve"> they</w:t>
      </w:r>
      <w:r w:rsidR="00B01941">
        <w:t xml:space="preserve"> might </w:t>
      </w:r>
      <w:r w:rsidR="00B01941" w:rsidRPr="00B01941">
        <w:t xml:space="preserve">be </w:t>
      </w:r>
      <w:r w:rsidR="00E30570" w:rsidRPr="00B01941">
        <w:t>just</w:t>
      </w:r>
      <w:r w:rsidR="000F32B0" w:rsidRPr="00B01941">
        <w:t xml:space="preserve"> </w:t>
      </w:r>
      <w:r w:rsidR="000F32B0">
        <w:t xml:space="preserve">two separate </w:t>
      </w:r>
      <w:r w:rsidR="00512D2E">
        <w:t>unidirectional</w:t>
      </w:r>
      <w:r w:rsidR="000F32B0">
        <w:t xml:space="preserve"> </w:t>
      </w:r>
      <w:r w:rsidR="00463612">
        <w:t>relationships</w:t>
      </w:r>
      <w:r w:rsidR="000F32B0">
        <w:t>, that</w:t>
      </w:r>
      <w:r w:rsidR="00B01941">
        <w:t xml:space="preserve"> might not</w:t>
      </w:r>
      <w:r w:rsidR="000F32B0">
        <w:t xml:space="preserve"> </w:t>
      </w:r>
      <w:r w:rsidR="00B01941">
        <w:t xml:space="preserve">have anything </w:t>
      </w:r>
      <w:r w:rsidR="000F32B0">
        <w:t>to do with each</w:t>
      </w:r>
      <w:r w:rsidR="007511D2">
        <w:t xml:space="preserve"> </w:t>
      </w:r>
      <w:r w:rsidR="000F32B0">
        <w:t>other.</w:t>
      </w:r>
    </w:p>
    <w:p w:rsidR="003F409D" w:rsidRDefault="003F409D" w:rsidP="00D634F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4945C3" w:rsidRDefault="005C57BB" w:rsidP="00D454A6">
      <w:r w:rsidRPr="005C57BB">
        <w:t>C</w:t>
      </w:r>
      <w:r w:rsidR="000F32B0">
        <w:t>reat</w:t>
      </w:r>
      <w:r>
        <w:t>ing</w:t>
      </w:r>
      <w:r w:rsidR="000F32B0">
        <w:t xml:space="preserve"> a </w:t>
      </w:r>
      <w:r w:rsidR="008201DB">
        <w:t xml:space="preserve">bidirectional </w:t>
      </w:r>
      <w:r w:rsidR="00463612">
        <w:t>relationship</w:t>
      </w:r>
      <w:r w:rsidR="000F32B0">
        <w:t>,</w:t>
      </w:r>
      <w:r>
        <w:t xml:space="preserve"> might </w:t>
      </w:r>
      <w:r w:rsidR="000F32B0">
        <w:t>add those three elements.</w:t>
      </w:r>
    </w:p>
    <w:p w:rsidR="000F32B0" w:rsidRDefault="000F32B0" w:rsidP="00D634F6"/>
    <w:p w:rsidR="00181707" w:rsidRDefault="00181707" w:rsidP="00D454A6">
      <w:r>
        <w:t xml:space="preserve">The idea is that software libraries might supply </w:t>
      </w:r>
      <w:r w:rsidR="007A3D2D">
        <w:t xml:space="preserve">code to 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</w:p>
    <w:p w:rsidR="0086670D" w:rsidRDefault="0086670D" w:rsidP="00D454A6"/>
    <w:p w:rsidR="00522F0F" w:rsidRDefault="0086670D" w:rsidP="0086670D">
      <w:r w:rsidRPr="00737EDD">
        <w:t xml:space="preserve">The </w:t>
      </w:r>
      <w:r w:rsidRPr="00B4776D">
        <w:t xml:space="preserve">procedures of </w:t>
      </w:r>
      <w:r>
        <w:t>relationship</w:t>
      </w:r>
      <w:r w:rsidRPr="00B4776D">
        <w:t xml:space="preserve"> synchronization </w:t>
      </w:r>
      <w:r w:rsidR="009A3A66">
        <w:t xml:space="preserve">might be seen as </w:t>
      </w:r>
      <w:r w:rsidRPr="00B4776D">
        <w:t xml:space="preserve">part of </w:t>
      </w:r>
      <w:r w:rsidRPr="009A3A66">
        <w:t>the</w:t>
      </w:r>
      <w:r w:rsidRPr="00B4776D">
        <w:t xml:space="preserve"> </w:t>
      </w:r>
      <w:r w:rsidRPr="009A3A66">
        <w:rPr>
          <w:i/>
          <w:iCs/>
        </w:rPr>
        <w:t>system interface</w:t>
      </w:r>
      <w:r w:rsidRPr="00B4776D">
        <w:t xml:space="preserve"> of symbols.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drawing>
          <wp:inline distT="0" distB="0" distL="0" distR="0" wp14:anchorId="0B1220AA" wp14:editId="46B5DFD2">
            <wp:extent cx="2207774" cy="23056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5964" cy="23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86670D" w:rsidP="0086670D">
      <w:r w:rsidRPr="00B4776D">
        <w:t xml:space="preserve">System interfaces </w:t>
      </w:r>
      <w:r w:rsidR="009A3A66">
        <w:t xml:space="preserve">would be like </w:t>
      </w:r>
      <w:r w:rsidRPr="009A3A66">
        <w:t>the</w:t>
      </w:r>
      <w:r w:rsidRPr="00B4776D">
        <w:t xml:space="preserve"> inner workings of symbols. </w:t>
      </w:r>
      <w:r w:rsidR="00037E91">
        <w:t xml:space="preserve">Those inner workings might be tucked away and not always visible. </w:t>
      </w:r>
      <w:r w:rsidR="00517B8B">
        <w:t>P</w:t>
      </w:r>
      <w:r w:rsidRPr="00B4776D">
        <w:t xml:space="preserve">rocedures </w:t>
      </w:r>
      <w:r w:rsidR="00146BCD">
        <w:t xml:space="preserve">for </w:t>
      </w:r>
      <w:r>
        <w:t>relationship</w:t>
      </w:r>
      <w:r w:rsidRPr="00B4776D">
        <w:t xml:space="preserve"> synchronization</w:t>
      </w:r>
      <w:r w:rsidR="00517B8B">
        <w:t xml:space="preserve"> might</w:t>
      </w:r>
      <w:r w:rsidRPr="00B4776D">
        <w:t xml:space="preserve"> be expressed in</w:t>
      </w:r>
      <w:r w:rsidRPr="00517B8B">
        <w:t xml:space="preserve"> </w:t>
      </w:r>
      <w:r w:rsidR="00517B8B" w:rsidRPr="00517B8B">
        <w:t xml:space="preserve">a </w:t>
      </w:r>
      <w:r w:rsidRPr="00B4776D">
        <w:t xml:space="preserve">diagram, </w:t>
      </w:r>
      <w:r w:rsidR="00037E91">
        <w:t xml:space="preserve">when </w:t>
      </w:r>
      <w:r w:rsidRPr="00B4776D">
        <w:t>system interfaces of symbol</w:t>
      </w:r>
      <w:r w:rsidR="00037E91">
        <w:t>s</w:t>
      </w:r>
      <w:r w:rsidRPr="00B4776D">
        <w:t xml:space="preserve"> </w:t>
      </w:r>
      <w:r w:rsidR="00037E91" w:rsidRPr="00037E91">
        <w:t xml:space="preserve">are </w:t>
      </w:r>
      <w:r w:rsidRPr="00B4776D">
        <w:t xml:space="preserve">displayed. </w:t>
      </w:r>
      <w:r w:rsidR="00054FA7">
        <w:t>The picture above is just a</w:t>
      </w:r>
      <w:r w:rsidR="00054FA7">
        <w:t>n</w:t>
      </w:r>
      <w:r w:rsidR="00054FA7">
        <w:t xml:space="preserve"> impression of what that might look like.</w:t>
      </w:r>
      <w:r w:rsidR="00054FA7">
        <w:t xml:space="preserve"> There </w:t>
      </w:r>
      <w:r w:rsidR="00D03832">
        <w:t xml:space="preserve">may </w:t>
      </w:r>
      <w:r w:rsidR="00054FA7">
        <w:t xml:space="preserve">be </w:t>
      </w:r>
      <w:r w:rsidR="008B7AF0">
        <w:t xml:space="preserve">more than one </w:t>
      </w:r>
      <w:r w:rsidR="00054FA7">
        <w:t xml:space="preserve">way of </w:t>
      </w:r>
      <w:r w:rsidR="00584182">
        <w:t xml:space="preserve">doing </w:t>
      </w:r>
      <w:r w:rsidR="00054FA7">
        <w:t>it.</w:t>
      </w:r>
    </w:p>
    <w:p w:rsidR="00D454A6" w:rsidRDefault="00D454A6" w:rsidP="00D454A6">
      <w:pPr>
        <w:pStyle w:val="Heading2"/>
      </w:pPr>
      <w:bookmarkStart w:id="2" w:name="_GoBack"/>
      <w:bookmarkEnd w:id="2"/>
      <w:r>
        <w:t>Loose Ideas</w:t>
      </w:r>
    </w:p>
    <w:p w:rsidR="00BD3E07" w:rsidRDefault="005F3D72" w:rsidP="00D454A6">
      <w:pPr>
        <w:pStyle w:val="Heading3"/>
      </w:pPr>
      <w:r>
        <w:t xml:space="preserve">Loose </w:t>
      </w:r>
      <w:r w:rsidR="00BD3E07">
        <w:t>Ideas</w:t>
      </w:r>
      <w:r>
        <w:t xml:space="preserve"> about </w:t>
      </w:r>
      <w:r w:rsidR="00CD5C23" w:rsidRPr="00CD5C23">
        <w:rPr>
          <w:color w:val="FF0000"/>
        </w:rPr>
        <w:t>the*</w:t>
      </w:r>
      <w:r w:rsidR="00F63842">
        <w:t xml:space="preserve"> </w:t>
      </w:r>
      <w:r w:rsidR="00463612">
        <w:t>Relationships</w:t>
      </w:r>
      <w:r w:rsidR="00F63842">
        <w:t xml:space="preserve"> Section</w:t>
      </w:r>
    </w:p>
    <w:p w:rsidR="00BD3E07" w:rsidRPr="00516259" w:rsidRDefault="00BD3E07" w:rsidP="00D454A6">
      <w:pPr>
        <w:pStyle w:val="Heading4"/>
      </w:pPr>
      <w:r w:rsidRPr="00014CBE">
        <w:rPr>
          <w:rFonts w:cs="Tahoma"/>
        </w:rPr>
        <w:t>±</w:t>
      </w:r>
      <w:r>
        <w:t xml:space="preserve"> 2004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unit in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i/>
          <w:iCs/>
        </w:rPr>
        <w:t>class</w:t>
      </w:r>
      <w:r w:rsidR="00BD3E07" w:rsidRPr="001304EF">
        <w:t xml:space="preserve">. There </w:t>
      </w:r>
      <w:r w:rsidR="00B96574" w:rsidRPr="00B96574">
        <w:rPr>
          <w:color w:val="FF0000"/>
        </w:rPr>
        <w:t>is</w:t>
      </w:r>
      <w:r w:rsidR="00BD3E07" w:rsidRPr="001304EF">
        <w:t xml:space="preserve"> a list of </w:t>
      </w:r>
      <w:r w:rsidR="00BD3E07" w:rsidRPr="001304EF">
        <w:rPr>
          <w:i/>
          <w:iCs/>
        </w:rPr>
        <w:t>classes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classes </w:t>
      </w:r>
      <w:r w:rsidR="00B96574" w:rsidRPr="00B96574">
        <w:rPr>
          <w:color w:val="FF0000"/>
        </w:rPr>
        <w:t>are</w:t>
      </w:r>
      <w:r w:rsidR="00BD3E07" w:rsidRPr="001304EF">
        <w:t xml:space="preserve"> tied together with </w:t>
      </w:r>
      <w:r w:rsidR="00463612">
        <w:rPr>
          <w:i/>
          <w:iCs/>
        </w:rPr>
        <w:t>relationships</w:t>
      </w:r>
      <w:r w:rsidR="00BD3E07" w:rsidRPr="001304EF">
        <w:t xml:space="preserve">. One class </w:t>
      </w:r>
      <w:r w:rsidR="00B96574" w:rsidRPr="00B96574">
        <w:rPr>
          <w:color w:val="FF0000"/>
        </w:rPr>
        <w:t>is</w:t>
      </w:r>
      <w:r w:rsidR="00BD3E07" w:rsidRPr="001304EF">
        <w:t xml:space="preserve"> tied to another.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main object that </w:t>
      </w:r>
      <w:r w:rsidR="00B81BCE" w:rsidRPr="00B81BCE">
        <w:rPr>
          <w:color w:val="FF0000"/>
        </w:rPr>
        <w:t>define</w:t>
      </w:r>
      <w:r w:rsidR="00BD3E07" w:rsidRPr="001304EF">
        <w:t xml:space="preserve">s a relational structure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object.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</w:t>
      </w:r>
      <w:r w:rsidR="00BD3E07" w:rsidRPr="001304EF">
        <w:t xml:space="preserve"> object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and a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class,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collection. </w:t>
      </w:r>
      <w:r w:rsidR="00BA7176" w:rsidRPr="00BA7176">
        <w:rPr>
          <w:color w:val="FF0000"/>
        </w:rPr>
        <w:t>If*</w:t>
      </w:r>
      <w:r w:rsidR="00BD3E07"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want to add a </w:t>
      </w:r>
      <w:r w:rsidR="00463612">
        <w:t>relationship</w:t>
      </w:r>
      <w:r w:rsidR="00BD3E07"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do that in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1304EF">
        <w:t xml:space="preserve"> collection.</w:t>
      </w:r>
    </w:p>
    <w:p w:rsidR="00BD3E07" w:rsidRPr="001304EF" w:rsidRDefault="00BD3E07" w:rsidP="00D454A6">
      <w:pPr>
        <w:pStyle w:val="AlineaSeparator"/>
      </w:pP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 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BD3E07" w:rsidRPr="00F97BA1">
        <w:rPr>
          <w:rStyle w:val="StyleTahoma11ptBold1"/>
        </w:rPr>
        <w:t>Class</w:t>
      </w:r>
      <w:r w:rsidR="00BD3E07" w:rsidRPr="001304EF">
        <w:t>.</w:t>
      </w:r>
    </w:p>
    <w:p w:rsidR="00BD3E07" w:rsidRPr="001304EF" w:rsidRDefault="00CD5C23" w:rsidP="00D454A6"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rStyle w:val="StyleTahoma11ptBold1"/>
        </w:rPr>
        <w:t>Relationships</w:t>
      </w:r>
      <w:r w:rsidR="00BD3E07" w:rsidRPr="00F97BA1">
        <w:rPr>
          <w:rStyle w:val="StyleTahoma11ptBold1"/>
        </w:rPr>
        <w:t xml:space="preserve"> </w:t>
      </w:r>
      <w:r w:rsidR="00BD3E07" w:rsidRPr="001304EF">
        <w:t xml:space="preserve">collection </w:t>
      </w:r>
      <w:r w:rsidR="0006626E" w:rsidRPr="0006626E">
        <w:rPr>
          <w:color w:val="FF0000"/>
        </w:rPr>
        <w:t>contain</w:t>
      </w:r>
      <w:r w:rsidR="00BD3E07" w:rsidRPr="001304EF">
        <w:t xml:space="preserve">s objects of class </w:t>
      </w:r>
      <w:r w:rsidR="00463612">
        <w:rPr>
          <w:rStyle w:val="StyleTahoma11ptBold1"/>
        </w:rPr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</w:pPr>
    </w:p>
    <w:p w:rsidR="00BD3E07" w:rsidRPr="001304EF" w:rsidRDefault="00010D02" w:rsidP="00D454A6">
      <w:r w:rsidRPr="00010D02">
        <w:rPr>
          <w:color w:val="FF0000"/>
        </w:rPr>
        <w:t>Every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has an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collection. A </w:t>
      </w:r>
      <w:r w:rsidR="00BD3E07" w:rsidRPr="00F97BA1">
        <w:rPr>
          <w:rStyle w:val="StyleTahoma11ptBold1"/>
        </w:rPr>
        <w:t>Person Class</w:t>
      </w:r>
      <w:r w:rsidR="00BD3E07" w:rsidRPr="001304EF">
        <w:t xml:space="preserve">, for instance, </w:t>
      </w:r>
      <w:r w:rsidR="00E37423" w:rsidRPr="00E37423">
        <w:rPr>
          <w:color w:val="FF0000"/>
        </w:rPr>
        <w:t>could*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BD3E07" w:rsidRPr="001304EF">
        <w:t xml:space="preserve"> a </w:t>
      </w:r>
      <w:r w:rsidR="00BD3E07" w:rsidRPr="00F97BA1">
        <w:rPr>
          <w:rStyle w:val="StyleTahoma11ptBold1"/>
        </w:rPr>
        <w:t xml:space="preserve">Name Attribute </w:t>
      </w:r>
      <w:r w:rsidR="00BD3E07" w:rsidRPr="001304EF">
        <w:t xml:space="preserve">and an </w:t>
      </w:r>
      <w:r w:rsidR="00BD3E07" w:rsidRPr="00F97BA1">
        <w:rPr>
          <w:rStyle w:val="StyleTahoma11ptBold1"/>
        </w:rPr>
        <w:t xml:space="preserve">EmailAddress Attribute </w:t>
      </w:r>
      <w:r w:rsidR="00BD3E07" w:rsidRPr="001304EF">
        <w:t xml:space="preserve">and more attributes such as </w:t>
      </w:r>
      <w:r w:rsidR="00BD3E07" w:rsidRPr="00F97BA1">
        <w:rPr>
          <w:rStyle w:val="StyleTahoma11ptBold1"/>
        </w:rPr>
        <w:t>Street</w:t>
      </w:r>
      <w:r w:rsidR="00BD3E07" w:rsidRPr="001304EF">
        <w:t xml:space="preserve">, </w:t>
      </w:r>
      <w:r w:rsidR="00BD3E07" w:rsidRPr="00F97BA1">
        <w:rPr>
          <w:rStyle w:val="StyleTahoma11ptBold1"/>
        </w:rPr>
        <w:t>HouseNumber</w:t>
      </w:r>
      <w:r w:rsidR="00BD3E07" w:rsidRPr="001304EF">
        <w:t xml:space="preserve">, </w:t>
      </w:r>
      <w:r w:rsidR="00BD3E07" w:rsidRPr="00F97BA1">
        <w:rPr>
          <w:rStyle w:val="StyleTahoma11ptBold1"/>
        </w:rPr>
        <w:t>ZipCode</w:t>
      </w:r>
      <w:r w:rsidR="00BD3E07" w:rsidRPr="001304EF">
        <w:t xml:space="preserve">, etcetera. A </w:t>
      </w:r>
      <w:r w:rsidR="00BD3E07" w:rsidRPr="00F97BA1">
        <w:rPr>
          <w:rStyle w:val="StyleTahoma11ptBold1"/>
        </w:rPr>
        <w:t>Class</w:t>
      </w:r>
      <w:r w:rsidR="00BD3E07" w:rsidRPr="001304EF">
        <w:t xml:space="preserve"> also </w:t>
      </w:r>
      <w:r w:rsidR="0006626E" w:rsidRPr="0006626E">
        <w:rPr>
          <w:color w:val="FF0000"/>
        </w:rPr>
        <w:t>contain</w:t>
      </w:r>
      <w:r w:rsidR="00BD3E07" w:rsidRPr="001304EF">
        <w:t xml:space="preserve">s a </w:t>
      </w:r>
      <w:r w:rsidR="00BD3E07" w:rsidRPr="00F97BA1">
        <w:rPr>
          <w:rStyle w:val="StyleTahoma11ptBold1"/>
        </w:rPr>
        <w:t xml:space="preserve">RelatedClasses </w:t>
      </w:r>
      <w:r w:rsidR="00BD3E07" w:rsidRPr="001304EF">
        <w:t xml:space="preserve">collection, which reflects </w:t>
      </w:r>
      <w:r w:rsidR="00AA113C" w:rsidRPr="00AA113C">
        <w:rPr>
          <w:color w:val="FF0000"/>
        </w:rPr>
        <w:t>all</w:t>
      </w:r>
      <w:r w:rsidR="00BD3E07" w:rsidRPr="001304EF">
        <w:t xml:space="preserve"> of </w:t>
      </w:r>
      <w:r w:rsidR="00CD5C23" w:rsidRPr="00CD5C23">
        <w:rPr>
          <w:color w:val="FF0000"/>
        </w:rPr>
        <w:t>the*</w:t>
      </w:r>
      <w:r w:rsidR="00BD3E07" w:rsidRPr="001304EF">
        <w:t xml:space="preserve"> class’s related classes.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’t add </w:t>
      </w:r>
      <w:r w:rsidR="00BD3E07" w:rsidRPr="00F97BA1">
        <w:rPr>
          <w:rStyle w:val="StyleTahoma11ptBold1"/>
        </w:rPr>
        <w:t>RelatedClasses</w:t>
      </w:r>
      <w:r w:rsidR="00BD3E07" w:rsidRPr="001304EF">
        <w:t xml:space="preserve"> to </w:t>
      </w:r>
      <w:r w:rsidR="00B81BCE" w:rsidRPr="00B81BCE">
        <w:rPr>
          <w:color w:val="FF0000"/>
        </w:rPr>
        <w:t>this</w:t>
      </w:r>
      <w:r w:rsidR="00BD3E07" w:rsidRPr="001304EF">
        <w:t xml:space="preserve"> collection.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="00463612">
        <w:t>relationships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>Structure.</w:t>
      </w:r>
      <w:r w:rsidR="00463612">
        <w:rPr>
          <w:rStyle w:val="StyleTahoma11ptBold1"/>
        </w:rPr>
        <w:t>Relationships</w:t>
      </w:r>
      <w:r w:rsidR="00BD3E07" w:rsidRPr="001304EF">
        <w:t xml:space="preserve"> collection and they </w:t>
      </w:r>
      <w:r w:rsidR="00EA2A62" w:rsidRPr="00EA2A62">
        <w:rPr>
          <w:color w:val="FF0000"/>
        </w:rPr>
        <w:t>will</w:t>
      </w:r>
      <w:r w:rsidR="00BD3E07" w:rsidRPr="001304EF">
        <w:t xml:space="preserve"> be </w:t>
      </w:r>
      <w:r w:rsidR="00BD3E07" w:rsidRPr="001304EF">
        <w:rPr>
          <w:i/>
          <w:iCs/>
        </w:rPr>
        <w:t>reflected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Class.RelatedClasses </w:t>
      </w:r>
      <w:r w:rsidR="00BD3E07" w:rsidRPr="001304EF">
        <w:t xml:space="preserve">collection. Other members of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F97BA1">
        <w:rPr>
          <w:rStyle w:val="StyleTahoma11ptBold1"/>
        </w:rPr>
        <w:t xml:space="preserve">Class </w:t>
      </w:r>
      <w:r w:rsidR="00BD3E07" w:rsidRPr="001304EF">
        <w:t xml:space="preserve">class </w:t>
      </w:r>
      <w:r w:rsidR="00B96574" w:rsidRPr="00B96574">
        <w:rPr>
          <w:color w:val="FF0000"/>
        </w:rPr>
        <w:t>are</w:t>
      </w:r>
      <w:r w:rsidR="00BD3E07" w:rsidRPr="001304EF">
        <w:t xml:space="preserve"> explained in other sections, </w:t>
      </w:r>
      <w:r w:rsidR="00BD3E07" w:rsidRPr="00854D13">
        <w:rPr>
          <w:color w:val="FF0000"/>
        </w:rPr>
        <w:t xml:space="preserve">covering </w:t>
      </w:r>
      <w:r w:rsidR="00BD3E07" w:rsidRPr="001304EF">
        <w:t xml:space="preserve">different concepts. However, </w:t>
      </w:r>
      <w:r w:rsidR="00AA113C" w:rsidRPr="00AA113C">
        <w:rPr>
          <w:color w:val="FF0000"/>
        </w:rPr>
        <w:t>all</w:t>
      </w:r>
      <w:r w:rsidR="00BD3E07" w:rsidRPr="001304EF">
        <w:t xml:space="preserve"> members </w:t>
      </w:r>
      <w:r w:rsidR="00B96574" w:rsidRPr="00B96574">
        <w:rPr>
          <w:color w:val="FF0000"/>
        </w:rPr>
        <w:t>are</w:t>
      </w:r>
      <w:r w:rsidR="00BD3E07" w:rsidRPr="001304EF">
        <w:t xml:space="preserve"> briefly explained in a sub section below.</w:t>
      </w:r>
    </w:p>
    <w:p w:rsidR="00BD3E07" w:rsidRPr="001304EF" w:rsidRDefault="00BD3E07" w:rsidP="00D454A6">
      <w:pPr>
        <w:pStyle w:val="AlineaSeparator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r w:rsidRPr="001304EF">
        <w:rPr>
          <w:b/>
        </w:rPr>
        <w:t>RelationClasses</w:t>
      </w:r>
      <w:r w:rsidRPr="001304EF">
        <w:t xml:space="preserve">. It </w:t>
      </w:r>
      <w:r w:rsidR="0006626E" w:rsidRPr="0006626E">
        <w:rPr>
          <w:color w:val="FF0000"/>
        </w:rPr>
        <w:t>contain</w:t>
      </w:r>
      <w:r w:rsidRPr="001304EF">
        <w:t xml:space="preserve">s two </w:t>
      </w:r>
      <w:r w:rsidRPr="001304EF">
        <w:rPr>
          <w:b/>
        </w:rPr>
        <w:t>RelationClass</w:t>
      </w:r>
      <w:r w:rsidRPr="001304EF">
        <w:t xml:space="preserve"> objects that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two classes 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and how they relate to one another.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463612">
        <w:rPr>
          <w:b/>
        </w:rPr>
        <w:t>Relationship</w:t>
      </w:r>
      <w:r w:rsidRPr="001304EF">
        <w:t xml:space="preserve"> also </w:t>
      </w:r>
      <w:r w:rsidR="00B81BCE" w:rsidRPr="00B81BCE">
        <w:rPr>
          <w:color w:val="FF0000"/>
        </w:rPr>
        <w:t>define</w:t>
      </w:r>
      <w:r w:rsidRPr="001304EF">
        <w:t xml:space="preserve">s whether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 w:rsidR="00512D2E">
        <w:rPr>
          <w:b/>
        </w:rPr>
        <w:t>Unidirectional</w:t>
      </w:r>
      <w:r w:rsidRPr="001304EF">
        <w:t xml:space="preserve">, by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 w:rsidR="00512D2E"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Bidirectional</w:t>
      </w:r>
      <w:r w:rsidRPr="001304EF">
        <w:t xml:space="preserve">, </w:t>
      </w:r>
      <w:r w:rsidR="00BA7176" w:rsidRPr="00BA7176">
        <w:rPr>
          <w:color w:val="FF0000"/>
        </w:rPr>
        <w:t>then*</w:t>
      </w:r>
      <w:r w:rsidRPr="001304EF">
        <w:t xml:space="preserve"> both classes </w:t>
      </w:r>
      <w:r w:rsidR="00B96574" w:rsidRPr="00B96574">
        <w:rPr>
          <w:color w:val="FF0000"/>
        </w:rPr>
        <w:t>are</w:t>
      </w:r>
      <w:r w:rsidRPr="001304EF">
        <w:t xml:space="preserve"> aware of eachother and refer to one another. </w:t>
      </w:r>
      <w:r w:rsidR="00BA7176" w:rsidRPr="00BA7176">
        <w:rPr>
          <w:color w:val="FF0000"/>
        </w:rPr>
        <w:t>If*</w:t>
      </w:r>
      <w:r w:rsidRPr="001304EF">
        <w:t xml:space="preserve"> a </w:t>
      </w:r>
      <w:r w:rsidR="00463612">
        <w:rPr>
          <w:b/>
        </w:rPr>
        <w:t>Relationship</w:t>
      </w:r>
      <w:r w:rsidRPr="001304EF">
        <w:rPr>
          <w:b/>
        </w:rPr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512D2E">
        <w:rPr>
          <w:b/>
        </w:rPr>
        <w:t>Unidirectional</w:t>
      </w:r>
      <w:r w:rsidRPr="001304EF">
        <w:rPr>
          <w:b/>
        </w:rPr>
        <w:t xml:space="preserve">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425814" w:rsidRPr="00425814">
        <w:rPr>
          <w:color w:val="FF0000"/>
        </w:rPr>
        <w:t>only</w:t>
      </w:r>
      <w:r w:rsidRPr="001304EF">
        <w:t xml:space="preserve"> </w:t>
      </w:r>
      <w:r w:rsidRPr="001304EF">
        <w:rPr>
          <w:b/>
        </w:rPr>
        <w:t xml:space="preserve">RelationClassA </w:t>
      </w:r>
      <w:r w:rsidR="00B96574" w:rsidRPr="00B96574">
        <w:rPr>
          <w:color w:val="FF0000"/>
        </w:rPr>
        <w:t>is</w:t>
      </w:r>
      <w:r w:rsidRPr="001304EF">
        <w:t xml:space="preserve"> aware of </w:t>
      </w:r>
      <w:r w:rsidRPr="001304EF">
        <w:rPr>
          <w:b/>
        </w:rPr>
        <w:t xml:space="preserve">RelationClassB </w:t>
      </w:r>
      <w:r w:rsidRPr="001304EF">
        <w:t xml:space="preserve">and refers to it,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Pr="001304EF">
        <w:rPr>
          <w:b/>
        </w:rPr>
        <w:t xml:space="preserve">RelationClassB </w:t>
      </w:r>
      <w:r w:rsidR="00B96574" w:rsidRPr="00B96574">
        <w:rPr>
          <w:color w:val="FF0000"/>
        </w:rPr>
        <w:t>is</w:t>
      </w:r>
      <w:r w:rsidRPr="001304EF">
        <w:t xml:space="preserve"> unaware of </w:t>
      </w:r>
      <w:r w:rsidRPr="001304EF">
        <w:rPr>
          <w:b/>
        </w:rPr>
        <w:t xml:space="preserve">RelationClassA </w:t>
      </w:r>
      <w:r w:rsidRPr="001304EF">
        <w:t>and doesn’t refer to it.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 w:rsidR="00512D2E">
        <w:rPr>
          <w:b/>
        </w:rPr>
        <w:t>Bidirectional</w:t>
      </w:r>
      <w:r w:rsidRPr="001304EF">
        <w:t xml:space="preserve"> </w:t>
      </w:r>
      <w:r w:rsidR="00463612">
        <w:t>relationship</w:t>
      </w:r>
      <w:r w:rsidRPr="001304EF">
        <w:t xml:space="preserve"> </w:t>
      </w:r>
      <w:r w:rsidR="00E37423" w:rsidRPr="00E37423">
        <w:rPr>
          <w:color w:val="FF0000"/>
        </w:rPr>
        <w:t>would*</w:t>
      </w:r>
      <w:r w:rsidRPr="001304EF">
        <w:t xml:space="preserve"> seem to make </w:t>
      </w:r>
      <w:r w:rsidRPr="001304EF">
        <w:rPr>
          <w:b/>
        </w:rPr>
        <w:t xml:space="preserve">RelationClassA </w:t>
      </w:r>
      <w:r w:rsidRPr="001304EF">
        <w:t xml:space="preserve">and </w:t>
      </w:r>
      <w:r w:rsidRPr="001304EF">
        <w:rPr>
          <w:b/>
        </w:rPr>
        <w:t xml:space="preserve">RelationClassB </w:t>
      </w:r>
      <w:r w:rsidRPr="001304EF">
        <w:t xml:space="preserve">equal opponents, </w:t>
      </w:r>
      <w:r w:rsidRPr="001304EF">
        <w:rPr>
          <w:b/>
        </w:rPr>
        <w:t xml:space="preserve">RelationClassB </w:t>
      </w:r>
      <w:r w:rsidRPr="001304EF">
        <w:t xml:space="preserve">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inferior one. For instance, in writing XML files,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seen as </w:t>
      </w:r>
      <w:r w:rsidR="0006626E" w:rsidRPr="0006626E">
        <w:rPr>
          <w:color w:val="FF0000"/>
        </w:rPr>
        <w:t>contain</w:t>
      </w:r>
      <w:r w:rsidRPr="001304EF">
        <w:t xml:space="preserve">ed in </w:t>
      </w:r>
      <w:r w:rsidRPr="001304EF">
        <w:rPr>
          <w:b/>
        </w:rPr>
        <w:t>RelationClassA</w:t>
      </w:r>
      <w:r w:rsidRPr="001304EF">
        <w:t xml:space="preserve">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 does matter. However, still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Pr="001304EF">
        <w:rPr>
          <w:b/>
        </w:rPr>
        <w:t>RelationClassA</w:t>
      </w:r>
      <w:r w:rsidRPr="001304EF">
        <w:t xml:space="preserve"> and </w:t>
      </w:r>
      <w:r w:rsidRPr="001304EF">
        <w:rPr>
          <w:b/>
        </w:rPr>
        <w:t>RelationClassB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technically equal opponents. </w:t>
      </w:r>
      <w:r w:rsidR="00BA7176" w:rsidRPr="00BA7176">
        <w:rPr>
          <w:color w:val="FF0000"/>
        </w:rPr>
        <w:t>When*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keep in mind which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inferior and which one </w:t>
      </w:r>
      <w:r w:rsidR="00B96574" w:rsidRPr="00B96574">
        <w:rPr>
          <w:color w:val="FF0000"/>
        </w:rPr>
        <w:t>is</w:t>
      </w:r>
      <w:r w:rsidRPr="001304EF">
        <w:t xml:space="preserve"> superior, things </w:t>
      </w:r>
      <w:r w:rsidR="006D5077" w:rsidRPr="006D5077">
        <w:rPr>
          <w:color w:val="FF0000"/>
        </w:rPr>
        <w:t>like</w:t>
      </w:r>
      <w:r w:rsidRPr="001304EF">
        <w:t xml:space="preserve"> XML writing go well automatically.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96574" w:rsidRPr="00B96574">
        <w:rPr>
          <w:color w:val="FF0000"/>
        </w:rPr>
        <w:t>are</w:t>
      </w:r>
      <w:r w:rsidRPr="001304EF">
        <w:t xml:space="preserve"> sloppy with choosing </w:t>
      </w:r>
      <w:r w:rsidR="00BA7176" w:rsidRPr="00BA7176">
        <w:rPr>
          <w:color w:val="FF0000"/>
        </w:rPr>
        <w:t>if*</w:t>
      </w:r>
      <w:r w:rsidRPr="001304EF">
        <w:t xml:space="preserve"> something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RelationClassA</w:t>
      </w:r>
      <w:r w:rsidRPr="001304EF">
        <w:t xml:space="preserve"> or </w:t>
      </w:r>
      <w:r w:rsidRPr="001304EF">
        <w:rPr>
          <w:b/>
        </w:rPr>
        <w:t>RelationClassB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E37423" w:rsidRPr="00E37423">
        <w:rPr>
          <w:color w:val="FF0000"/>
        </w:rPr>
        <w:t>could*</w:t>
      </w:r>
      <w:r w:rsidRPr="001304EF">
        <w:t xml:space="preserve"> get trouble that makes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obliged to switch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 within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="00463612">
        <w:t>relationship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="00EA2A62" w:rsidRPr="00EA2A62">
        <w:rPr>
          <w:color w:val="FF0000"/>
        </w:rPr>
        <w:t>wrong</w:t>
      </w:r>
      <w:r w:rsidRPr="001304EF">
        <w:t xml:space="preserve">. </w:t>
      </w:r>
      <w:r w:rsidR="00A94490" w:rsidRPr="00A94490">
        <w:rPr>
          <w:color w:val="FF0000"/>
        </w:rPr>
        <w:t>So</w:t>
      </w:r>
      <w:r w:rsidRPr="001304EF">
        <w:t xml:space="preserve"> relax, </w:t>
      </w:r>
      <w:r w:rsidR="00BA7176" w:rsidRPr="00BA7176">
        <w:rPr>
          <w:color w:val="FF0000"/>
        </w:rPr>
        <w:t>but*</w:t>
      </w:r>
      <w:r w:rsidRPr="001304EF">
        <w:t xml:space="preserve"> beware.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two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objects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 furtherly.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pStyle w:val="Footer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="00BD3E07" w:rsidRPr="001304EF">
        <w:t xml:space="preserve"> member </w:t>
      </w:r>
      <w:r w:rsidR="00BD3E07" w:rsidRPr="001304EF">
        <w:rPr>
          <w:b/>
        </w:rPr>
        <w:t xml:space="preserve">Class </w:t>
      </w:r>
      <w:r w:rsidR="00BD3E07" w:rsidRPr="001304EF">
        <w:t xml:space="preserve">of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0F5D20" w:rsidRPr="000F5D20">
        <w:rPr>
          <w:color w:val="FF0000"/>
        </w:rPr>
        <w:t>very</w:t>
      </w:r>
      <w:r w:rsidR="00BD3E07" w:rsidRPr="001304EF">
        <w:t xml:space="preserve"> </w:t>
      </w:r>
      <w:r w:rsidR="00BD3E07" w:rsidRPr="00841D2B">
        <w:rPr>
          <w:color w:val="FF0000"/>
        </w:rPr>
        <w:t>important</w:t>
      </w:r>
      <w:r w:rsidR="00BD3E07" w:rsidRPr="001304EF">
        <w:t xml:space="preserve"> to set, and it </w:t>
      </w:r>
      <w:r w:rsidR="00B81BCE" w:rsidRPr="00B81BCE">
        <w:rPr>
          <w:color w:val="FF0000"/>
        </w:rPr>
        <w:t>define</w:t>
      </w:r>
      <w:r w:rsidR="00BD3E07" w:rsidRPr="001304EF">
        <w:t xml:space="preserve">s which class makes part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t>relationship</w:t>
      </w:r>
      <w:r w:rsidR="00BD3E07" w:rsidRPr="001304EF">
        <w:t xml:space="preserve">. </w:t>
      </w:r>
      <w:r w:rsidR="00B81BCE" w:rsidRPr="00B81BCE">
        <w:rPr>
          <w:color w:val="FF0000"/>
        </w:rPr>
        <w:t>Define</w:t>
      </w:r>
      <w:r w:rsidR="00BD3E07" w:rsidRPr="001304EF">
        <w:t xml:space="preserve">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 in both </w:t>
      </w:r>
      <w:r w:rsidR="00BD3E07" w:rsidRPr="001304EF">
        <w:rPr>
          <w:b/>
        </w:rPr>
        <w:t>RelationClasses</w:t>
      </w:r>
      <w:r w:rsidR="00BD3E07" w:rsidRPr="001304EF">
        <w:t xml:space="preserve"> of </w:t>
      </w:r>
      <w:r w:rsidRPr="00CD5C23">
        <w:rPr>
          <w:color w:val="FF0000"/>
        </w:rPr>
        <w:t>the*</w:t>
      </w:r>
      <w:r w:rsidR="00BD3E07" w:rsidRPr="001304EF">
        <w:t xml:space="preserve"> </w:t>
      </w:r>
      <w:r w:rsidR="00463612">
        <w:rPr>
          <w:b/>
        </w:rPr>
        <w:t>Relationship</w:t>
      </w:r>
      <w:r w:rsidR="00BD3E07" w:rsidRPr="001304EF">
        <w:t xml:space="preserve"> and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’ve made a </w:t>
      </w:r>
      <w:r w:rsidR="00463612">
        <w:t>relationship</w:t>
      </w:r>
      <w:r w:rsidR="00BD3E07" w:rsidRPr="001304EF">
        <w:t xml:space="preserve"> between </w:t>
      </w:r>
      <w:r w:rsidRPr="00CD5C23">
        <w:rPr>
          <w:color w:val="FF0000"/>
        </w:rPr>
        <w:t>the*</w:t>
      </w:r>
      <w:r w:rsidR="00BD3E07" w:rsidRPr="001304EF">
        <w:t xml:space="preserve"> two classes.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r w:rsidRPr="001304EF">
        <w:rPr>
          <w:b/>
        </w:rPr>
        <w:t>RelationClass</w:t>
      </w:r>
      <w:r w:rsidRPr="001304EF">
        <w:t xml:space="preserve">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AbstractNumber</w:t>
      </w:r>
      <w:r w:rsidRPr="001304EF">
        <w:t xml:space="preserve">. </w:t>
      </w:r>
      <w:r w:rsidR="00B81BCE" w:rsidRPr="00B81BCE">
        <w:rPr>
          <w:color w:val="FF0000"/>
        </w:rPr>
        <w:t>This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s whether a </w:t>
      </w:r>
      <w:r w:rsidR="00463612">
        <w:t>relationship</w:t>
      </w:r>
      <w:r w:rsidRPr="001304EF">
        <w:t xml:space="preserve"> class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="00BA7176" w:rsidRPr="00BA7176">
        <w:rPr>
          <w:color w:val="FF0000"/>
        </w:rPr>
        <w:t>If*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 xml:space="preserve">AbstractNumber </w:t>
      </w:r>
      <w:r w:rsidRPr="001304EF">
        <w:t xml:space="preserve">for both of </w:t>
      </w:r>
      <w:r w:rsidR="00CD5C23" w:rsidRPr="00CD5C23">
        <w:rPr>
          <w:color w:val="FF0000"/>
        </w:rPr>
        <w:t>the*</w:t>
      </w:r>
      <w:r w:rsidRPr="001304EF">
        <w:t xml:space="preserve"> two </w:t>
      </w:r>
      <w:r w:rsidR="00463612">
        <w:t>relationship</w:t>
      </w:r>
      <w:r w:rsidRPr="001304EF">
        <w:t xml:space="preserve"> classes,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for instance make a 1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between </w:t>
      </w:r>
      <w:r w:rsidR="00CD5C23" w:rsidRPr="00CD5C23">
        <w:rPr>
          <w:color w:val="FF0000"/>
        </w:rPr>
        <w:t>the*</w:t>
      </w:r>
      <w:r w:rsidRPr="001304EF">
        <w:t xml:space="preserve"> two classes or a x</w:t>
      </w:r>
      <w:r w:rsidR="005B55D2">
        <w:t>&lt;=&gt;</w:t>
      </w:r>
      <w:r w:rsidRPr="001304EF">
        <w:t xml:space="preserve">n </w:t>
      </w:r>
      <w:r w:rsidR="00463612">
        <w:t>relationship</w:t>
      </w:r>
      <w:r w:rsidRPr="001304EF">
        <w:t xml:space="preserve"> or whatever. </w:t>
      </w:r>
      <w:r w:rsidRPr="001304EF">
        <w:rPr>
          <w:b/>
        </w:rPr>
        <w:t xml:space="preserve">AbstractNumber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="00B81BCE" w:rsidRPr="00B81BCE">
        <w:rPr>
          <w:color w:val="FF0000"/>
        </w:rPr>
        <w:t>define</w:t>
      </w:r>
      <w:r w:rsidRPr="001304EF">
        <w:t xml:space="preserve"> </w:t>
      </w:r>
      <w:r w:rsidR="00CD5C23" w:rsidRPr="00CD5C23">
        <w:rPr>
          <w:color w:val="FF0000"/>
        </w:rPr>
        <w:t>the*</w:t>
      </w:r>
      <w:r w:rsidRPr="001304EF">
        <w:t xml:space="preserve"> quantity of x,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>ExactNumber</w:t>
      </w:r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 w:rsidR="005B55D2"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 w:rsidR="00463612">
        <w:t>relationship</w:t>
      </w:r>
      <w:r w:rsidRPr="001304EF">
        <w:t xml:space="preserve">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r w:rsidRPr="001304EF">
        <w:rPr>
          <w:b/>
        </w:rPr>
        <w:t>RelationClass</w:t>
      </w:r>
      <w:r w:rsidRPr="001304EF">
        <w:t xml:space="preserve"> that its </w:t>
      </w:r>
      <w:r w:rsidRPr="001304EF">
        <w:rPr>
          <w:b/>
        </w:rPr>
        <w:t xml:space="preserve">AbstractNumber = x </w:t>
      </w:r>
      <w:r w:rsidRPr="001304EF">
        <w:t xml:space="preserve">and its </w:t>
      </w:r>
      <w:r w:rsidRPr="001304EF">
        <w:rPr>
          <w:b/>
        </w:rPr>
        <w:t>ExactNumber = 2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r w:rsidRPr="001304EF">
        <w:rPr>
          <w:b/>
        </w:rPr>
        <w:t xml:space="preserve">RelationClass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Pr="001304EF">
        <w:rPr>
          <w:b/>
        </w:rPr>
        <w:t xml:space="preserve">CreateObjects </w:t>
      </w:r>
      <w:r w:rsidRPr="001304EF">
        <w:t xml:space="preserve">and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SubObjects</w:t>
      </w:r>
      <w:r w:rsidRPr="001304EF">
        <w:t xml:space="preserve">. </w:t>
      </w:r>
      <w:r w:rsidRPr="001304EF">
        <w:rPr>
          <w:b/>
        </w:rPr>
        <w:t xml:space="preserve">CreateObjects </w:t>
      </w:r>
      <w:r w:rsidR="00B96574"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Pr="001304EF">
        <w:t xml:space="preserve"> regarded. </w:t>
      </w:r>
      <w:r w:rsidRPr="001304EF">
        <w:rPr>
          <w:b/>
        </w:rPr>
        <w:t>CreateObjects</w:t>
      </w:r>
      <w:r w:rsidRPr="001304EF">
        <w:t xml:space="preserve"> says that </w:t>
      </w:r>
      <w:r w:rsidR="00BA7176" w:rsidRPr="00BA7176">
        <w:rPr>
          <w:color w:val="FF0000"/>
        </w:rPr>
        <w:t>when*</w:t>
      </w:r>
      <w:r w:rsidRPr="001304EF">
        <w:t xml:space="preserve"> a new position </w:t>
      </w:r>
      <w:r w:rsidR="00B96574" w:rsidRPr="00B96574">
        <w:rPr>
          <w:color w:val="FF0000"/>
        </w:rPr>
        <w:t>is</w:t>
      </w:r>
      <w:r w:rsidRPr="001304EF">
        <w:t xml:space="preserve"> created within </w:t>
      </w:r>
      <w:r w:rsidR="00CD5C23" w:rsidRPr="00CD5C23">
        <w:rPr>
          <w:color w:val="FF0000"/>
        </w:rPr>
        <w:t>the*</w:t>
      </w:r>
      <w:r w:rsidRPr="001304EF">
        <w:t xml:space="preserve"> related list, an object </w:t>
      </w:r>
      <w:r w:rsidR="00B96574"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="00A71F2A" w:rsidRPr="00A71F2A">
        <w:rPr>
          <w:color w:val="FF0000"/>
        </w:rPr>
        <w:t>many</w:t>
      </w:r>
      <w:r w:rsidRPr="001304EF">
        <w:t xml:space="preserve"> cases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want that to happen. Sometimes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don’t want objects </w:t>
      </w:r>
      <w:r w:rsidR="00715E71" w:rsidRPr="00715E71">
        <w:rPr>
          <w:color w:val="FF0000"/>
        </w:rPr>
        <w:t>to be</w:t>
      </w:r>
      <w:r w:rsidRPr="001304EF">
        <w:t xml:space="preserve"> created, </w:t>
      </w:r>
      <w:r w:rsidR="00BA7176" w:rsidRPr="00BA7176">
        <w:rPr>
          <w:color w:val="FF0000"/>
        </w:rPr>
        <w:t>because*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’d want to assign an object to that position yourself. </w:t>
      </w:r>
      <w:r w:rsidR="00BA7176" w:rsidRPr="00BA7176">
        <w:rPr>
          <w:color w:val="FF0000"/>
        </w:rPr>
        <w:t>Then*</w:t>
      </w:r>
      <w:r w:rsidRPr="001304EF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set </w:t>
      </w:r>
      <w:r w:rsidRPr="001304EF">
        <w:rPr>
          <w:b/>
        </w:rPr>
        <w:t xml:space="preserve">CreateObjects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r w:rsidRPr="001304EF">
        <w:rPr>
          <w:b/>
        </w:rPr>
        <w:t>En</w:t>
      </w:r>
      <w:r w:rsidR="00B81BCE" w:rsidRPr="00B81BCE">
        <w:rPr>
          <w:b/>
          <w:color w:val="FF0000"/>
        </w:rPr>
        <w:t>sure</w:t>
      </w:r>
      <w:r w:rsidRPr="001304EF">
        <w:rPr>
          <w:b/>
        </w:rPr>
        <w:t>Objects</w:t>
      </w:r>
      <w:r w:rsidRPr="001304EF">
        <w:t xml:space="preserve"> </w:t>
      </w:r>
      <w:r w:rsidR="00EA2A62" w:rsidRPr="00EA2A62">
        <w:rPr>
          <w:color w:val="FF0000"/>
        </w:rPr>
        <w:t>will</w:t>
      </w:r>
      <w:r w:rsidRPr="001304EF">
        <w:t xml:space="preserve"> see to it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’t 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="00CD5C23" w:rsidRPr="00CD5C23">
        <w:rPr>
          <w:color w:val="FF0000"/>
        </w:rPr>
        <w:t>the*</w:t>
      </w:r>
      <w:r w:rsidRPr="001304EF">
        <w:t xml:space="preserve"> object position. It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="00CD5C23"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1304EF">
        <w:rPr>
          <w:i/>
          <w:iCs/>
        </w:rPr>
        <w:t>En</w:t>
      </w:r>
      <w:r w:rsidR="00B81BCE" w:rsidRPr="00B81BCE">
        <w:rPr>
          <w:i/>
          <w:iCs/>
          <w:color w:val="FF0000"/>
        </w:rPr>
        <w:t>sure</w:t>
      </w:r>
      <w:r w:rsidRPr="001304EF">
        <w:rPr>
          <w:i/>
          <w:iCs/>
        </w:rPr>
        <w:t xml:space="preserve"> Objects</w:t>
      </w:r>
      <w:r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="00BA7176" w:rsidRPr="00BA7176">
        <w:rPr>
          <w:color w:val="FF0000"/>
        </w:rPr>
        <w:t>then*</w:t>
      </w:r>
      <w:r w:rsidRPr="001304EF">
        <w:t xml:space="preserve"> there’s another member of </w:t>
      </w:r>
      <w:r w:rsidRPr="001304EF">
        <w:rPr>
          <w:b/>
        </w:rPr>
        <w:t xml:space="preserve">RelationClass </w:t>
      </w:r>
      <w:r w:rsidRPr="001304EF">
        <w:t xml:space="preserve">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ListType</w:t>
      </w:r>
      <w:r w:rsidRPr="001304EF">
        <w:t xml:space="preserve">. </w:t>
      </w:r>
      <w:r w:rsidRPr="001304EF">
        <w:rPr>
          <w:b/>
        </w:rPr>
        <w:t xml:space="preserve">ListType </w:t>
      </w:r>
      <w:r w:rsidR="00B96574" w:rsidRPr="00B96574">
        <w:rPr>
          <w:color w:val="FF0000"/>
        </w:rPr>
        <w:t>is</w:t>
      </w:r>
      <w:r w:rsidRPr="001304EF">
        <w:t xml:space="preserve"> usually set to </w:t>
      </w:r>
      <w:r w:rsidRPr="001304EF">
        <w:rPr>
          <w:b/>
        </w:rPr>
        <w:t>NormalListType</w:t>
      </w:r>
      <w:r w:rsidRPr="001304EF">
        <w:t xml:space="preserve">, </w:t>
      </w:r>
      <w:r w:rsidR="00BA7176" w:rsidRPr="00BA7176">
        <w:rPr>
          <w:color w:val="FF0000"/>
        </w:rPr>
        <w:t>but*</w:t>
      </w:r>
      <w:r w:rsidRPr="001304EF">
        <w:t xml:space="preserve"> </w:t>
      </w:r>
      <w:r w:rsidR="00543BFE" w:rsidRPr="00543BFE">
        <w:rPr>
          <w:color w:val="FF0000"/>
        </w:rPr>
        <w:t>can*</w:t>
      </w:r>
      <w:r w:rsidRPr="001304EF">
        <w:t xml:space="preserve"> also be set to </w:t>
      </w:r>
      <w:r w:rsidRPr="001304EF">
        <w:rPr>
          <w:b/>
        </w:rPr>
        <w:t>ReferenceCountedListType</w:t>
      </w:r>
      <w:r w:rsidRPr="001304EF">
        <w:t xml:space="preserve">, </w:t>
      </w:r>
      <w:r w:rsidRPr="001304EF">
        <w:rPr>
          <w:b/>
        </w:rPr>
        <w:t>RegistrationListType</w:t>
      </w:r>
      <w:r w:rsidRPr="001304EF">
        <w:t xml:space="preserve">, </w:t>
      </w:r>
      <w:r w:rsidRPr="001304EF">
        <w:rPr>
          <w:b/>
        </w:rPr>
        <w:t xml:space="preserve">SharedListType </w:t>
      </w:r>
      <w:r w:rsidRPr="001304EF">
        <w:t xml:space="preserve">or </w:t>
      </w:r>
      <w:r w:rsidRPr="001304EF">
        <w:rPr>
          <w:b/>
        </w:rPr>
        <w:t>SelectionListType</w:t>
      </w:r>
      <w:r w:rsidRPr="001304EF">
        <w:t xml:space="preserve">. </w:t>
      </w:r>
      <w:r w:rsidR="00CD5C23" w:rsidRPr="00CD5C23">
        <w:rPr>
          <w:color w:val="FF0000"/>
        </w:rPr>
        <w:t>The*</w:t>
      </w:r>
      <w:r w:rsidRPr="001304EF">
        <w:t xml:space="preserve"> list </w:t>
      </w:r>
      <w:r w:rsidR="00BA7176" w:rsidRPr="00BA7176">
        <w:rPr>
          <w:color w:val="FF0000"/>
        </w:rPr>
        <w:t>then*</w:t>
      </w:r>
      <w:r w:rsidRPr="001304EF">
        <w:t xml:space="preserve"> gets </w:t>
      </w:r>
      <w:r w:rsidR="000F5D20"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="00CD5C23"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="00C559E0" w:rsidRPr="00C559E0">
        <w:rPr>
          <w:color w:val="FF0000"/>
        </w:rPr>
        <w:t>I</w:t>
      </w:r>
      <w:r w:rsidRPr="001304EF">
        <w:t xml:space="preserve"> don’t explain them here </w:t>
      </w:r>
      <w:r w:rsidR="000F5D20" w:rsidRPr="000F5D20">
        <w:rPr>
          <w:color w:val="FF0000"/>
        </w:rPr>
        <w:t>very</w:t>
      </w:r>
      <w:r w:rsidRPr="001304EF">
        <w:t xml:space="preserve"> thoroughly, </w:t>
      </w:r>
      <w:r w:rsidRPr="001304EF">
        <w:rPr>
          <w:b/>
        </w:rPr>
        <w:t xml:space="preserve">ListType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="00CF4C84" w:rsidRPr="00CF4C84">
        <w:rPr>
          <w:color w:val="FF0000"/>
        </w:rPr>
        <w:t>lot</w:t>
      </w:r>
      <w:r w:rsidRPr="001304EF">
        <w:t xml:space="preserve"> for </w:t>
      </w:r>
      <w:r w:rsidR="00CD5C23" w:rsidRPr="00CD5C23">
        <w:rPr>
          <w:color w:val="FF0000"/>
        </w:rPr>
        <w:t>the*</w:t>
      </w:r>
      <w:r w:rsidRPr="001304EF">
        <w:t xml:space="preserve"> general structure of </w:t>
      </w:r>
      <w:r w:rsidR="00CD5C23" w:rsidRPr="00CD5C23">
        <w:rPr>
          <w:color w:val="FF0000"/>
        </w:rPr>
        <w:t>the*</w:t>
      </w:r>
      <w:r w:rsidRPr="001304EF">
        <w:t xml:space="preserve"> system.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559E0" w:rsidP="00D454A6">
      <w:pPr>
        <w:pStyle w:val="Footer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</w:t>
      </w:r>
      <w:r w:rsidR="00543BFE" w:rsidRPr="00543BFE">
        <w:rPr>
          <w:color w:val="FF0000"/>
        </w:rPr>
        <w:t>can*</w:t>
      </w:r>
      <w:r w:rsidR="00BD3E07" w:rsidRPr="001304EF">
        <w:t xml:space="preserve"> see that inside a </w:t>
      </w:r>
      <w:r w:rsidR="00BD3E07" w:rsidRPr="001304EF">
        <w:rPr>
          <w:b/>
        </w:rPr>
        <w:t xml:space="preserve">RelationClass </w:t>
      </w:r>
      <w:r w:rsidR="00BD3E07" w:rsidRPr="001304EF">
        <w:t xml:space="preserve">object, </w:t>
      </w:r>
      <w:r w:rsidR="00A71F2A" w:rsidRPr="00A71F2A">
        <w:rPr>
          <w:color w:val="FF0000"/>
        </w:rPr>
        <w:t>much</w:t>
      </w:r>
      <w:r w:rsidR="00BD3E07" w:rsidRPr="001304EF">
        <w:t xml:space="preserve"> more </w:t>
      </w:r>
      <w:r w:rsidR="00B96574" w:rsidRPr="00B96574">
        <w:rPr>
          <w:color w:val="FF0000"/>
        </w:rPr>
        <w:t>is</w:t>
      </w:r>
      <w:r w:rsidR="00BD3E07" w:rsidRPr="001304EF">
        <w:t xml:space="preserve"> </w:t>
      </w:r>
      <w:r w:rsidR="00B81BCE" w:rsidRPr="00B81BCE">
        <w:rPr>
          <w:color w:val="FF0000"/>
        </w:rPr>
        <w:t>define</w:t>
      </w:r>
      <w:r w:rsidR="00BD3E07" w:rsidRPr="001304EF">
        <w:t xml:space="preserve">d than </w:t>
      </w:r>
      <w:r w:rsidR="00E30570" w:rsidRPr="00E30570">
        <w:rPr>
          <w:color w:val="FF0000"/>
        </w:rPr>
        <w:t>just</w:t>
      </w:r>
      <w:r w:rsidR="00BD3E07" w:rsidRPr="001304EF">
        <w:t xml:space="preserve"> </w:t>
      </w:r>
      <w:r w:rsidR="00CD5C23" w:rsidRPr="00CD5C23">
        <w:rPr>
          <w:color w:val="FF0000"/>
        </w:rPr>
        <w:t>the*</w:t>
      </w:r>
      <w:r w:rsidR="00BD3E07" w:rsidRPr="001304EF">
        <w:t xml:space="preserve"> </w:t>
      </w:r>
      <w:r w:rsidR="00BD3E07" w:rsidRPr="001304EF">
        <w:rPr>
          <w:b/>
        </w:rPr>
        <w:t>Class</w:t>
      </w:r>
      <w:r w:rsidR="00BD3E07" w:rsidRPr="001304EF">
        <w:t xml:space="preserve">. That’s why </w:t>
      </w:r>
      <w:r w:rsidR="00BD3E07" w:rsidRPr="001304EF">
        <w:rPr>
          <w:b/>
        </w:rPr>
        <w:t xml:space="preserve">RelationClass </w:t>
      </w:r>
      <w:r w:rsidR="00B96574" w:rsidRPr="00B96574">
        <w:rPr>
          <w:color w:val="FF0000"/>
        </w:rPr>
        <w:t>is</w:t>
      </w:r>
      <w:r w:rsidR="00BD3E07" w:rsidRPr="001304EF">
        <w:t xml:space="preserve"> a separate class. </w:t>
      </w:r>
      <w:r w:rsidR="00A71F2A" w:rsidRPr="00A71F2A">
        <w:rPr>
          <w:color w:val="FF0000"/>
        </w:rPr>
        <w:t>Many</w:t>
      </w:r>
      <w:r w:rsidR="00BD3E07" w:rsidRPr="001304EF">
        <w:t xml:space="preserve"> times </w:t>
      </w:r>
      <w:r w:rsidRPr="00C559E0">
        <w:rPr>
          <w:color w:val="FF0000"/>
        </w:rPr>
        <w:t>I</w:t>
      </w:r>
      <w:r w:rsidR="00BD3E07" w:rsidRPr="001304EF">
        <w:t xml:space="preserve"> </w:t>
      </w:r>
      <w:r w:rsidR="00EA2A62" w:rsidRPr="00EA2A62">
        <w:rPr>
          <w:color w:val="FF0000"/>
        </w:rPr>
        <w:t>will</w:t>
      </w:r>
      <w:r w:rsidR="00BD3E07" w:rsidRPr="001304EF">
        <w:t xml:space="preserve"> speak of a </w:t>
      </w:r>
      <w:r w:rsidR="00463612">
        <w:t>relationship</w:t>
      </w:r>
      <w:r w:rsidR="00BD3E07" w:rsidRPr="001304EF">
        <w:t xml:space="preserve"> class, and </w:t>
      </w:r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BD3E07" w:rsidRPr="001304EF">
        <w:t xml:space="preserve"> shouldn’t confuse it with </w:t>
      </w:r>
      <w:r w:rsidR="00E30570" w:rsidRPr="00E30570">
        <w:rPr>
          <w:color w:val="FF0000"/>
        </w:rPr>
        <w:t>just</w:t>
      </w:r>
      <w:r w:rsidR="00BD3E07" w:rsidRPr="001304EF">
        <w:t xml:space="preserve"> a class </w:t>
      </w:r>
      <w:r w:rsidR="00BA7176" w:rsidRPr="00BA7176">
        <w:rPr>
          <w:color w:val="FF0000"/>
        </w:rPr>
        <w:t>then*</w:t>
      </w:r>
      <w:r w:rsidR="00BD3E07" w:rsidRPr="001304EF">
        <w:t xml:space="preserve">, </w:t>
      </w:r>
      <w:r w:rsidR="00BA7176" w:rsidRPr="00BA7176">
        <w:rPr>
          <w:color w:val="FF0000"/>
        </w:rPr>
        <w:t>because*</w:t>
      </w:r>
      <w:r w:rsidR="00BD3E07" w:rsidRPr="001304EF">
        <w:t xml:space="preserve"> it </w:t>
      </w:r>
      <w:r w:rsidR="00EA2A62" w:rsidRPr="00EA2A62">
        <w:rPr>
          <w:color w:val="FF0000"/>
        </w:rPr>
        <w:t>will</w:t>
      </w:r>
      <w:r w:rsidR="00BD3E07" w:rsidRPr="001304EF">
        <w:t xml:space="preserve"> be defining a class as it </w:t>
      </w:r>
      <w:r w:rsidR="00B96574" w:rsidRPr="00B96574">
        <w:rPr>
          <w:color w:val="FF0000"/>
        </w:rPr>
        <w:t>is</w:t>
      </w:r>
      <w:r w:rsidR="00BD3E07" w:rsidRPr="001304EF">
        <w:t xml:space="preserve"> in </w:t>
      </w:r>
      <w:r w:rsidR="00CD5C23" w:rsidRPr="00CD5C23">
        <w:rPr>
          <w:color w:val="FF0000"/>
        </w:rPr>
        <w:t>the*</w:t>
      </w:r>
      <w:r w:rsidR="00BD3E07" w:rsidRPr="001304EF">
        <w:t xml:space="preserve"> context of a </w:t>
      </w:r>
      <w:r w:rsidR="00463612">
        <w:t>relationship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CD5C23" w:rsidP="00D454A6">
      <w:pPr>
        <w:ind w:left="1134"/>
      </w:pPr>
      <w:r w:rsidRPr="00CD5C23">
        <w:rPr>
          <w:color w:val="FF0000"/>
        </w:rPr>
        <w:t>The*</w:t>
      </w:r>
      <w:r w:rsidR="00BD3E07" w:rsidRPr="001304EF">
        <w:t xml:space="preserve"> elements as </w:t>
      </w:r>
      <w:r w:rsidR="00C559E0" w:rsidRPr="00C559E0">
        <w:rPr>
          <w:color w:val="FF0000"/>
        </w:rPr>
        <w:t>I</w:t>
      </w:r>
      <w:r w:rsidR="00BD3E07" w:rsidRPr="001304EF">
        <w:t xml:space="preserve">’ve described them in </w:t>
      </w:r>
      <w:r w:rsidR="00B81BCE" w:rsidRPr="00B81BCE">
        <w:rPr>
          <w:color w:val="FF0000"/>
        </w:rPr>
        <w:t>this</w:t>
      </w:r>
      <w:r w:rsidR="00BD3E07" w:rsidRPr="001304EF">
        <w:t xml:space="preserve"> section, form </w:t>
      </w:r>
      <w:r w:rsidRPr="00CD5C23">
        <w:rPr>
          <w:color w:val="FF0000"/>
        </w:rPr>
        <w:t>the*</w:t>
      </w:r>
      <w:r w:rsidR="00BD3E07" w:rsidRPr="001304EF">
        <w:t xml:space="preserve"> following structure of  </w:t>
      </w:r>
      <w:r w:rsidR="00BD3E07" w:rsidRPr="00F97BA1">
        <w:rPr>
          <w:rStyle w:val="StyleTahoma11ptBold1"/>
        </w:rPr>
        <w:t>Classes</w:t>
      </w:r>
      <w:r w:rsidR="00BD3E07" w:rsidRPr="001304EF">
        <w:t xml:space="preserve">, </w:t>
      </w:r>
      <w:r w:rsidR="00BD3E07" w:rsidRPr="00F97BA1">
        <w:rPr>
          <w:rStyle w:val="StyleTahoma11ptBold1"/>
        </w:rPr>
        <w:t xml:space="preserve">Attributes </w:t>
      </w:r>
      <w:r w:rsidR="00BD3E07" w:rsidRPr="001304EF">
        <w:t xml:space="preserve">and </w:t>
      </w:r>
      <w:r w:rsidR="00463612">
        <w:rPr>
          <w:rStyle w:val="StyleTahoma11ptBold1"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BD3E07" w:rsidP="00D454A6">
      <w:pPr>
        <w:ind w:left="1134"/>
      </w:pPr>
      <w:r w:rsidRPr="001304EF">
        <w:t>Structure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>|-- 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RelatedClasses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|-- RelationClass ()</w:t>
      </w:r>
    </w:p>
    <w:p w:rsidR="00BD3E07" w:rsidRPr="001304EF" w:rsidRDefault="00BD3E07" w:rsidP="00D454A6">
      <w:pPr>
        <w:ind w:left="1134" w:firstLine="245"/>
      </w:pPr>
      <w:r w:rsidRPr="001304EF">
        <w:t>|</w:t>
      </w:r>
    </w:p>
    <w:p w:rsidR="00BD3E07" w:rsidRPr="001304EF" w:rsidRDefault="00BD3E07" w:rsidP="00D454A6">
      <w:pPr>
        <w:ind w:left="1134" w:firstLine="245"/>
      </w:pPr>
      <w:r w:rsidRPr="001304EF">
        <w:t xml:space="preserve">|-- </w:t>
      </w:r>
      <w:r w:rsidR="00463612">
        <w:t>Relationships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  <w:t xml:space="preserve">|-- </w:t>
      </w:r>
      <w:r w:rsidR="00463612">
        <w:t>Relationship</w:t>
      </w:r>
      <w:r w:rsidRPr="001304EF">
        <w:t xml:space="preserve"> ()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 w:rsidR="00512D2E">
        <w:t>Bidirectional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  <w:t>|-- RelationClassA and RelationClassB</w:t>
      </w:r>
    </w:p>
    <w:p w:rsidR="00BD3E07" w:rsidRPr="001304EF" w:rsidRDefault="00BD3E07" w:rsidP="00D454A6">
      <w:pPr>
        <w:ind w:left="1134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AbstractNumber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ExactNumber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CreateObjects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En</w:t>
      </w:r>
      <w:r w:rsidR="00B81BCE" w:rsidRPr="00B81BCE">
        <w:rPr>
          <w:color w:val="FF0000"/>
        </w:rPr>
        <w:t>sure</w:t>
      </w:r>
      <w:r w:rsidRPr="001304EF">
        <w:t>Objects</w:t>
      </w:r>
    </w:p>
    <w:p w:rsidR="00BD3E07" w:rsidRPr="001304EF" w:rsidRDefault="00BD3E07" w:rsidP="00D454A6">
      <w:pPr>
        <w:ind w:left="812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ListType</w:t>
      </w:r>
    </w:p>
    <w:p w:rsidR="00BD3E07" w:rsidRPr="001304EF" w:rsidRDefault="00BD3E07" w:rsidP="00D454A6">
      <w:pPr>
        <w:pStyle w:val="AlineaSeparator"/>
        <w:ind w:left="567"/>
      </w:pPr>
    </w:p>
    <w:p w:rsidR="00BD3E07" w:rsidRPr="001304EF" w:rsidRDefault="00010D02" w:rsidP="00D454A6">
      <w:pPr>
        <w:pStyle w:val="Footer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="00BD3E07" w:rsidRPr="001304EF">
        <w:t xml:space="preserve"> other concept of J Data </w:t>
      </w:r>
      <w:r w:rsidR="00B96574" w:rsidRPr="00B96574">
        <w:rPr>
          <w:color w:val="FF0000"/>
        </w:rPr>
        <w:t>is</w:t>
      </w:r>
      <w:r w:rsidR="00BD3E07" w:rsidRPr="001304EF">
        <w:t xml:space="preserve"> hung up on </w:t>
      </w:r>
      <w:r w:rsidR="00B81BCE" w:rsidRPr="00B81BCE">
        <w:rPr>
          <w:color w:val="FF0000"/>
        </w:rPr>
        <w:t>this</w:t>
      </w:r>
      <w:r w:rsidR="00BD3E07" w:rsidRPr="001304EF">
        <w:t xml:space="preserve"> main structure of </w:t>
      </w:r>
      <w:r w:rsidR="00BD3E07" w:rsidRPr="001304EF">
        <w:rPr>
          <w:b/>
        </w:rPr>
        <w:t>Classes</w:t>
      </w:r>
      <w:r w:rsidR="00BD3E07" w:rsidRPr="001304EF">
        <w:t xml:space="preserve">, </w:t>
      </w:r>
      <w:r w:rsidR="00BD3E07" w:rsidRPr="001304EF">
        <w:rPr>
          <w:b/>
        </w:rPr>
        <w:t xml:space="preserve">Attributes </w:t>
      </w:r>
      <w:r w:rsidR="00BD3E07" w:rsidRPr="001304EF">
        <w:t xml:space="preserve">and </w:t>
      </w:r>
      <w:r w:rsidR="00463612">
        <w:rPr>
          <w:b/>
        </w:rPr>
        <w:t>Relationships</w:t>
      </w:r>
      <w:r w:rsidR="00BD3E07" w:rsidRPr="001304EF">
        <w:t>.</w:t>
      </w:r>
    </w:p>
    <w:p w:rsidR="00BD3E07" w:rsidRPr="001304EF" w:rsidRDefault="00BD3E07" w:rsidP="00D454A6">
      <w:pPr>
        <w:pStyle w:val="AlineaSeparator"/>
        <w:ind w:left="567"/>
      </w:pPr>
    </w:p>
    <w:p w:rsidR="00BD3E07" w:rsidRDefault="00BD3E07" w:rsidP="00D454A6">
      <w:pPr>
        <w:pStyle w:val="Footer"/>
        <w:tabs>
          <w:tab w:val="clear" w:pos="4320"/>
          <w:tab w:val="clear" w:pos="8640"/>
        </w:tabs>
        <w:ind w:left="567"/>
      </w:pPr>
      <w:r w:rsidRPr="001304EF">
        <w:t xml:space="preserve">For instace, </w:t>
      </w:r>
      <w:r w:rsidR="00CD5C23" w:rsidRPr="00CD5C23">
        <w:rPr>
          <w:color w:val="FF0000"/>
        </w:rPr>
        <w:t>the*</w:t>
      </w:r>
      <w:r w:rsidRPr="001304EF">
        <w:t xml:space="preserve"> physical appearance in </w:t>
      </w:r>
      <w:r w:rsidR="00CD5C23" w:rsidRPr="00CD5C23">
        <w:rPr>
          <w:color w:val="FF0000"/>
        </w:rPr>
        <w:t>the*</w:t>
      </w:r>
      <w:r w:rsidRPr="001304EF">
        <w:t xml:space="preserve"> user interface of a list </w:t>
      </w:r>
      <w:r w:rsidR="00B81BCE" w:rsidRPr="00B81BCE">
        <w:rPr>
          <w:color w:val="FF0000"/>
        </w:rPr>
        <w:t>define</w:t>
      </w:r>
      <w:r w:rsidRPr="001304EF">
        <w:t xml:space="preserve">d in a </w:t>
      </w:r>
      <w:r w:rsidRPr="001304EF">
        <w:rPr>
          <w:b/>
        </w:rPr>
        <w:t>RelationClass</w:t>
      </w:r>
      <w:r w:rsidRPr="001304EF">
        <w:t xml:space="preserve"> with </w:t>
      </w:r>
      <w:r w:rsidRPr="001304EF">
        <w:rPr>
          <w:b/>
        </w:rPr>
        <w:t>AbstractNumber = n</w:t>
      </w:r>
      <w:r w:rsidRPr="001304EF">
        <w:t xml:space="preserve">,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that </w:t>
      </w:r>
      <w:r w:rsidRPr="001304EF">
        <w:rPr>
          <w:b/>
        </w:rPr>
        <w:t>RelationClass</w:t>
      </w:r>
      <w:r w:rsidRPr="001304EF">
        <w:t xml:space="preserve"> object. </w:t>
      </w:r>
      <w:r w:rsidR="00CD5C23"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inside a </w:t>
      </w:r>
      <w:r w:rsidRPr="001304EF">
        <w:rPr>
          <w:b/>
        </w:rPr>
        <w:t>RelationClass</w:t>
      </w:r>
      <w:r w:rsidRPr="001304EF">
        <w:t xml:space="preserve">. That </w:t>
      </w:r>
      <w:r w:rsidR="00B96574" w:rsidRPr="00B96574">
        <w:rPr>
          <w:color w:val="FF0000"/>
        </w:rPr>
        <w:t>is</w:t>
      </w:r>
      <w:r w:rsidRPr="001304EF">
        <w:t xml:space="preserve"> an example of how </w:t>
      </w:r>
      <w:r w:rsidR="00CD5C23" w:rsidRPr="00CD5C23">
        <w:rPr>
          <w:color w:val="FF0000"/>
        </w:rPr>
        <w:t>the*</w:t>
      </w:r>
      <w:r w:rsidRPr="001304EF">
        <w:t xml:space="preserve"> user interface </w:t>
      </w:r>
      <w:r w:rsidR="00B96574" w:rsidRPr="00B96574">
        <w:rPr>
          <w:color w:val="FF0000"/>
        </w:rPr>
        <w:t>is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right inside </w:t>
      </w:r>
      <w:r w:rsidR="00CD5C23" w:rsidRPr="00CD5C23">
        <w:rPr>
          <w:color w:val="FF0000"/>
        </w:rPr>
        <w:t>the*</w:t>
      </w:r>
      <w:r w:rsidRPr="001304EF">
        <w:t xml:space="preserve"> general structure above. </w:t>
      </w:r>
      <w:r w:rsidR="00CD5C23" w:rsidRPr="00CD5C23">
        <w:rPr>
          <w:color w:val="FF0000"/>
        </w:rPr>
        <w:t>The*</w:t>
      </w:r>
      <w:r w:rsidRPr="001304EF">
        <w:t xml:space="preserve"> same way </w:t>
      </w:r>
      <w:r w:rsidR="00AA113C"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="00CD5C23" w:rsidRPr="00CD5C23">
        <w:rPr>
          <w:color w:val="FF0000"/>
        </w:rPr>
        <w:t>the*</w:t>
      </w:r>
      <w:r w:rsidRPr="001304EF">
        <w:t xml:space="preserve"> application’s features </w:t>
      </w:r>
      <w:r w:rsidR="00B96574" w:rsidRPr="00B96574">
        <w:rPr>
          <w:color w:val="FF0000"/>
        </w:rPr>
        <w:t>are</w:t>
      </w:r>
      <w:r w:rsidRPr="001304EF">
        <w:t xml:space="preserve"> </w:t>
      </w:r>
      <w:r w:rsidR="00B81BCE" w:rsidRPr="00B81BCE">
        <w:rPr>
          <w:color w:val="FF0000"/>
        </w:rPr>
        <w:t>define</w:t>
      </w:r>
      <w:r w:rsidRPr="001304EF">
        <w:t xml:space="preserve">d in </w:t>
      </w:r>
      <w:r w:rsidR="00CD5C23" w:rsidRPr="00CD5C23">
        <w:rPr>
          <w:color w:val="FF0000"/>
        </w:rPr>
        <w:t>the*</w:t>
      </w:r>
      <w:r w:rsidRPr="001304EF">
        <w:t xml:space="preserve"> context of </w:t>
      </w:r>
      <w:r w:rsidR="00CD5C23"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 w:rsidR="00463612">
        <w:rPr>
          <w:b/>
        </w:rPr>
        <w:t>Relationships</w:t>
      </w:r>
      <w:r w:rsidRPr="001304EF">
        <w:t>.</w:t>
      </w:r>
    </w:p>
    <w:p w:rsidR="00BD3E07" w:rsidRDefault="00BD3E07" w:rsidP="00D454A6"/>
    <w:p w:rsidR="006C3411" w:rsidRDefault="006C3411" w:rsidP="00D454A6">
      <w:pPr>
        <w:pStyle w:val="Heading3"/>
      </w:pPr>
      <w:r>
        <w:t xml:space="preserve">Loose Ideas about </w:t>
      </w:r>
      <w:r w:rsidR="00512D2E">
        <w:t>Bidirectional</w:t>
      </w:r>
      <w:r>
        <w:t xml:space="preserve"> &amp; </w:t>
      </w:r>
      <w:r w:rsidR="00512D2E">
        <w:t>Unidirectional</w:t>
      </w:r>
    </w:p>
    <w:p w:rsidR="006C3411" w:rsidRDefault="00463612" w:rsidP="00D454A6">
      <w:r>
        <w:t>Relationships</w:t>
      </w:r>
      <w:r w:rsidR="006C3411">
        <w:t>,</w:t>
      </w:r>
    </w:p>
    <w:p w:rsidR="006C3411" w:rsidRDefault="006C3411" w:rsidP="00D454A6"/>
    <w:p w:rsidR="006C3411" w:rsidRDefault="006C3411" w:rsidP="00D454A6">
      <w:r>
        <w:t xml:space="preserve">New thing: what </w:t>
      </w:r>
      <w:r w:rsidR="00C559E0" w:rsidRPr="00C559E0">
        <w:rPr>
          <w:color w:val="FF0000"/>
        </w:rPr>
        <w:t>I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consider in </w:t>
      </w:r>
      <w:r w:rsidR="00CD5C23" w:rsidRPr="00CD5C23">
        <w:rPr>
          <w:color w:val="FF0000"/>
        </w:rPr>
        <w:t>the*</w:t>
      </w:r>
      <w:r>
        <w:t xml:space="preserve"> future, </w:t>
      </w:r>
      <w:r w:rsidR="00B96574" w:rsidRPr="00B96574">
        <w:rPr>
          <w:color w:val="FF0000"/>
        </w:rPr>
        <w:t>is</w:t>
      </w:r>
      <w:r>
        <w:t xml:space="preserve"> that a </w:t>
      </w:r>
      <w:r w:rsidR="00463612">
        <w:t>relationship</w:t>
      </w:r>
      <w:r>
        <w:t xml:space="preserve"> counterpart </w:t>
      </w:r>
      <w:r w:rsidR="00543BFE" w:rsidRPr="00543BFE">
        <w:rPr>
          <w:color w:val="FF0000"/>
        </w:rPr>
        <w:t>can*</w:t>
      </w:r>
      <w:r>
        <w:t xml:space="preserve"> be completely derived from </w:t>
      </w:r>
      <w:r w:rsidR="00CD5C23" w:rsidRPr="00CD5C23">
        <w:rPr>
          <w:color w:val="FF0000"/>
        </w:rPr>
        <w:t>the*</w:t>
      </w:r>
      <w:r>
        <w:t xml:space="preserve"> other </w:t>
      </w:r>
      <w:r w:rsidR="00463612">
        <w:t>relationship</w:t>
      </w:r>
      <w:r>
        <w:t xml:space="preserve"> counterpart. Therefore,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make a </w:t>
      </w:r>
      <w:r w:rsidR="00463612">
        <w:t>relationship</w:t>
      </w:r>
      <w:r>
        <w:t xml:space="preserve"> </w:t>
      </w:r>
      <w:r w:rsidR="00512D2E">
        <w:t>bidirectional</w:t>
      </w:r>
      <w:r>
        <w:t xml:space="preserve">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counterpart usable, </w:t>
      </w:r>
      <w:r w:rsidR="00BA7176" w:rsidRPr="00BA7176">
        <w:rPr>
          <w:color w:val="FF0000"/>
        </w:rPr>
        <w:t>but*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it, </w:t>
      </w:r>
      <w:r w:rsidR="00BA7176" w:rsidRPr="00BA7176">
        <w:rPr>
          <w:color w:val="FF0000"/>
        </w:rPr>
        <w:t>but*</w:t>
      </w:r>
      <w:r>
        <w:t xml:space="preserve"> derived it somehow. That way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use </w:t>
      </w:r>
      <w:r w:rsidR="00AA113C" w:rsidRPr="00AA113C">
        <w:rPr>
          <w:color w:val="FF0000"/>
        </w:rPr>
        <w:t>all</w:t>
      </w:r>
      <w:r>
        <w:t xml:space="preserve"> </w:t>
      </w:r>
      <w:r w:rsidR="00463612">
        <w:t>relationship</w:t>
      </w:r>
      <w:r>
        <w:t xml:space="preserve"> counterparts, </w:t>
      </w:r>
      <w:r w:rsidR="00E30570" w:rsidRPr="00E30570">
        <w:rPr>
          <w:color w:val="FF0000"/>
        </w:rPr>
        <w:t>just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store </w:t>
      </w:r>
      <w:r w:rsidR="00CD5C23" w:rsidRPr="00CD5C23">
        <w:rPr>
          <w:color w:val="FF0000"/>
        </w:rPr>
        <w:t>the*</w:t>
      </w:r>
      <w:r>
        <w:t xml:space="preserve"> ridiculously large ones. &gt; </w:t>
      </w:r>
      <w:r w:rsidR="00B81BCE" w:rsidRPr="00B81BCE">
        <w:rPr>
          <w:color w:val="FF0000"/>
        </w:rPr>
        <w:t>No</w:t>
      </w:r>
      <w:r>
        <w:t xml:space="preserve">, </w:t>
      </w:r>
      <w:r w:rsidR="00BA7176" w:rsidRPr="00BA7176">
        <w:rPr>
          <w:color w:val="FF0000"/>
        </w:rPr>
        <w:t>because*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’d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scan </w:t>
      </w:r>
      <w:r w:rsidR="00CD5C23" w:rsidRPr="00CD5C23">
        <w:rPr>
          <w:color w:val="FF0000"/>
        </w:rPr>
        <w:t>the*</w:t>
      </w:r>
      <w:r>
        <w:t xml:space="preserve"> whole internet for referrers.</w:t>
      </w:r>
    </w:p>
    <w:p w:rsidR="006C3411" w:rsidRDefault="006C3411" w:rsidP="00D454A6"/>
    <w:p w:rsidR="006C3411" w:rsidRDefault="006C3411" w:rsidP="00D454A6">
      <w:r>
        <w:t>JJ</w:t>
      </w:r>
    </w:p>
    <w:p w:rsidR="00F63842" w:rsidRDefault="00F63842" w:rsidP="00D454A6">
      <w:pPr>
        <w:pStyle w:val="Heading3"/>
      </w:pPr>
      <w:r>
        <w:t xml:space="preserve">Loose Ideas about </w:t>
      </w:r>
      <w:r w:rsidR="00463612">
        <w:t>Relationships</w:t>
      </w:r>
      <w:r>
        <w:t xml:space="preserve"> in General</w:t>
      </w:r>
    </w:p>
    <w:p w:rsidR="00F63842" w:rsidRDefault="00F63842" w:rsidP="00F63842"/>
    <w:p w:rsidR="00F63842" w:rsidRDefault="00CD5C23" w:rsidP="00F63842">
      <w:pPr>
        <w:ind w:left="568"/>
        <w:rPr>
          <w:i/>
        </w:rPr>
      </w:pPr>
      <w:r w:rsidRPr="00CD5C23">
        <w:rPr>
          <w:i/>
          <w:color w:val="FF0000"/>
        </w:rPr>
        <w:t>The*</w:t>
      </w:r>
      <w:r w:rsidR="00F63842" w:rsidRPr="004178B4">
        <w:rPr>
          <w:i/>
        </w:rPr>
        <w:t xml:space="preserve"> texts below </w:t>
      </w:r>
      <w:r w:rsidR="00B96574" w:rsidRPr="00B96574">
        <w:rPr>
          <w:i/>
          <w:color w:val="FF0000"/>
        </w:rPr>
        <w:t>are</w:t>
      </w:r>
      <w:r w:rsidR="00F63842" w:rsidRPr="004178B4">
        <w:rPr>
          <w:i/>
        </w:rPr>
        <w:t xml:space="preserve"> loose ideas yet </w:t>
      </w:r>
      <w:r w:rsidR="00715E71" w:rsidRPr="00715E71">
        <w:rPr>
          <w:i/>
          <w:color w:val="FF0000"/>
        </w:rPr>
        <w:t>to be</w:t>
      </w:r>
      <w:r w:rsidR="00F63842" w:rsidRPr="004178B4">
        <w:rPr>
          <w:i/>
        </w:rPr>
        <w:t xml:space="preserve"> turned into </w:t>
      </w:r>
      <w:r w:rsidR="00F63842" w:rsidRPr="007A01AE">
        <w:rPr>
          <w:i/>
          <w:color w:val="FF0000"/>
        </w:rPr>
        <w:t>good</w:t>
      </w:r>
      <w:r w:rsidR="00F63842" w:rsidRPr="004178B4">
        <w:rPr>
          <w:i/>
        </w:rPr>
        <w:t xml:space="preserve"> documentation.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References,</w:t>
      </w:r>
    </w:p>
    <w:p w:rsidR="00F63842" w:rsidRDefault="00F63842" w:rsidP="00F63842">
      <w:r>
        <w:t>2008-11-05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</w:t>
      </w:r>
      <w:r w:rsidRPr="00841D2B">
        <w:rPr>
          <w:color w:val="FF0000"/>
        </w:rPr>
        <w:t>important</w:t>
      </w:r>
      <w:r>
        <w:t xml:space="preserve"> to </w:t>
      </w:r>
      <w:r w:rsidRPr="00D22B8A">
        <w:rPr>
          <w:color w:val="FF0000"/>
        </w:rPr>
        <w:t xml:space="preserve">exactly </w:t>
      </w:r>
      <w:r>
        <w:t>see</w:t>
      </w:r>
    </w:p>
    <w:p w:rsidR="00F63842" w:rsidRDefault="00F63842" w:rsidP="00F63842">
      <w:r>
        <w:t xml:space="preserve">which objects </w:t>
      </w:r>
      <w:r w:rsidR="00543BFE" w:rsidRPr="00543BFE">
        <w:rPr>
          <w:color w:val="FF0000"/>
        </w:rPr>
        <w:t>can*</w:t>
      </w:r>
      <w:r>
        <w:t xml:space="preserve"> be accessed through an object.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CC38BB" w:rsidRPr="00CC38BB">
        <w:rPr>
          <w:color w:val="FF0000"/>
        </w:rPr>
        <w:t>should</w:t>
      </w:r>
      <w:r w:rsidR="00F63842">
        <w:t xml:space="preserve"> see access connectors for them.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also </w:t>
      </w:r>
      <w:r w:rsidR="000F5D20" w:rsidRPr="000F5D20">
        <w:rPr>
          <w:color w:val="FF0000"/>
        </w:rPr>
        <w:t>very</w:t>
      </w:r>
      <w:r>
        <w:t xml:space="preserve"> </w:t>
      </w:r>
      <w:r w:rsidRPr="00841D2B">
        <w:rPr>
          <w:color w:val="FF0000"/>
        </w:rPr>
        <w:t>important</w:t>
      </w:r>
      <w:r>
        <w:t xml:space="preserve"> that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D22B8A">
        <w:rPr>
          <w:color w:val="FF0000"/>
        </w:rPr>
        <w:t>exactly</w:t>
      </w:r>
      <w:r>
        <w:t xml:space="preserve"> see</w:t>
      </w:r>
    </w:p>
    <w:p w:rsidR="00F63842" w:rsidRDefault="00F63842" w:rsidP="00F63842">
      <w:r>
        <w:t>which object access something.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E37423" w:rsidRPr="003202DD">
        <w:rPr>
          <w:color w:val="FF0000"/>
        </w:rPr>
        <w:t>to</w:t>
      </w:r>
      <w:r w:rsidR="00F63842" w:rsidRPr="003202DD">
        <w:rPr>
          <w:color w:val="FF0000"/>
        </w:rPr>
        <w:t>o</w:t>
      </w:r>
      <w:r w:rsidR="00F63842">
        <w:t xml:space="preserve"> </w:t>
      </w:r>
      <w:r w:rsidR="00A71F2A" w:rsidRPr="00A71F2A">
        <w:rPr>
          <w:color w:val="FF0000"/>
        </w:rPr>
        <w:t>much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ability to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register</w:t>
      </w:r>
    </w:p>
    <w:p w:rsidR="00F63842" w:rsidRDefault="00F63842" w:rsidP="00F63842">
      <w:r>
        <w:t xml:space="preserve">which objects </w:t>
      </w:r>
      <w:r w:rsidR="0036226A" w:rsidRPr="0036226A">
        <w:rPr>
          <w:color w:val="FF0000"/>
        </w:rPr>
        <w:t>actually</w:t>
      </w:r>
      <w:r>
        <w:t xml:space="preserve"> access something.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in practice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="00A94490" w:rsidRPr="00A94490">
        <w:rPr>
          <w:color w:val="FF0000"/>
        </w:rPr>
        <w:t>so</w:t>
      </w:r>
      <w:r>
        <w:t xml:space="preserve"> bad to </w:t>
      </w:r>
      <w:r w:rsidRPr="00157759">
        <w:rPr>
          <w:color w:val="FF0000"/>
        </w:rPr>
        <w:t>impose</w:t>
      </w:r>
      <w:r>
        <w:t xml:space="preserve"> registering</w:t>
      </w:r>
    </w:p>
    <w:p w:rsidR="00F63842" w:rsidRDefault="00F63842" w:rsidP="00F63842">
      <w:r>
        <w:t xml:space="preserve">dependencies always. Perhaps practically </w:t>
      </w:r>
      <w:r w:rsidR="00CD5C23" w:rsidRPr="00CD5C23">
        <w:rPr>
          <w:color w:val="FF0000"/>
        </w:rPr>
        <w:t>the*</w:t>
      </w:r>
      <w:r>
        <w:t xml:space="preserve"> consequences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overviewable.</w:t>
      </w:r>
    </w:p>
    <w:p w:rsidR="00F63842" w:rsidRDefault="00F63842" w:rsidP="00F63842">
      <w:r>
        <w:t xml:space="preserve"> 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negatives about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seeing ALL referrers,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425814" w:rsidRPr="00425814">
        <w:rPr>
          <w:color w:val="FF0000"/>
        </w:rPr>
        <w:t>only</w:t>
      </w:r>
      <w:r w:rsidR="00F63842">
        <w:t xml:space="preserve"> </w:t>
      </w:r>
      <w:r w:rsidR="00A71F2A" w:rsidRPr="00A71F2A">
        <w:rPr>
          <w:color w:val="FF0000"/>
        </w:rPr>
        <w:t>some</w:t>
      </w:r>
      <w:r w:rsidR="00F63842">
        <w:t>,</w:t>
      </w:r>
    </w:p>
    <w:p w:rsidR="00F63842" w:rsidRDefault="00F63842" w:rsidP="00F63842">
      <w:r>
        <w:t xml:space="preserve">or optionally </w:t>
      </w:r>
      <w:r w:rsidR="00B96574" w:rsidRPr="00B96574">
        <w:rPr>
          <w:color w:val="FF0000"/>
        </w:rPr>
        <w:t>are</w:t>
      </w:r>
      <w:r>
        <w:t xml:space="preserve"> BAD. </w:t>
      </w:r>
      <w:r w:rsidR="00BA7176" w:rsidRPr="00BA7176">
        <w:rPr>
          <w:color w:val="FF0000"/>
        </w:rPr>
        <w:t>Because*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seeing </w:t>
      </w:r>
      <w:r w:rsidR="00CD5C23" w:rsidRPr="00CD5C23">
        <w:rPr>
          <w:color w:val="FF0000"/>
        </w:rPr>
        <w:t>the*</w:t>
      </w:r>
      <w:r>
        <w:t xml:space="preserve"> connections between</w:t>
      </w:r>
    </w:p>
    <w:p w:rsidR="00F63842" w:rsidRDefault="00AA113C" w:rsidP="00F63842">
      <w:r w:rsidRPr="00AA113C">
        <w:rPr>
          <w:color w:val="FF0000"/>
        </w:rPr>
        <w:t>all</w:t>
      </w:r>
      <w:r w:rsidR="00F63842">
        <w:t xml:space="preserve"> things create a </w:t>
      </w:r>
      <w:r w:rsidR="00CF4C84" w:rsidRPr="00CF4C84">
        <w:rPr>
          <w:color w:val="FF0000"/>
        </w:rPr>
        <w:t>lot</w:t>
      </w:r>
      <w:r w:rsidR="00F63842">
        <w:t xml:space="preserve"> of problems in software systems today.</w:t>
      </w:r>
    </w:p>
    <w:p w:rsidR="00F63842" w:rsidRDefault="00F63842" w:rsidP="00F63842">
      <w:r>
        <w:t xml:space="preserve">Perhaps </w:t>
      </w:r>
      <w:r w:rsidR="00A71F2A" w:rsidRPr="00A71F2A">
        <w:rPr>
          <w:color w:val="FF0000"/>
        </w:rPr>
        <w:t>most</w:t>
      </w:r>
      <w:r>
        <w:t xml:space="preserve"> problems with software systems today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>
        <w:t xml:space="preserve"> do</w:t>
      </w:r>
    </w:p>
    <w:p w:rsidR="00F63842" w:rsidRDefault="00F63842" w:rsidP="00F63842">
      <w:r>
        <w:t xml:space="preserve">with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knowing what </w:t>
      </w:r>
      <w:r w:rsidRPr="00D22B8A">
        <w:rPr>
          <w:color w:val="FF0000"/>
        </w:rPr>
        <w:t xml:space="preserve">exactly </w:t>
      </w:r>
      <w:r>
        <w:t>makes use of what.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how about commonly used classes, such as integer.</w:t>
      </w:r>
    </w:p>
    <w:p w:rsidR="00F63842" w:rsidRDefault="00F63842" w:rsidP="00F63842">
      <w:r>
        <w:t xml:space="preserve">Integer objects </w:t>
      </w:r>
      <w:r w:rsidR="00AA113C" w:rsidRPr="00AA113C">
        <w:rPr>
          <w:color w:val="FF0000"/>
        </w:rPr>
        <w:t>all</w:t>
      </w:r>
      <w:r>
        <w:t xml:space="preserve"> around </w:t>
      </w:r>
      <w:r w:rsidR="00543BFE" w:rsidRPr="00543BFE">
        <w:rPr>
          <w:color w:val="FF0000"/>
        </w:rPr>
        <w:t>can*</w:t>
      </w:r>
      <w:r>
        <w:t xml:space="preserve"> store a link to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site. </w:t>
      </w:r>
      <w:r w:rsidR="00BA7176" w:rsidRPr="00BA7176">
        <w:rPr>
          <w:color w:val="FF0000"/>
        </w:rPr>
        <w:t>But*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integer class</w:t>
      </w:r>
    </w:p>
    <w:p w:rsidR="00F63842" w:rsidRDefault="00F63842" w:rsidP="00F63842">
      <w:r>
        <w:t xml:space="preserve">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register </w:t>
      </w:r>
      <w:r w:rsidR="00AA113C" w:rsidRPr="00AA113C">
        <w:rPr>
          <w:color w:val="FF0000"/>
        </w:rPr>
        <w:t>all</w:t>
      </w:r>
      <w:r>
        <w:t xml:space="preserve"> objects</w:t>
      </w:r>
    </w:p>
    <w:p w:rsidR="00F63842" w:rsidRDefault="00F63842" w:rsidP="00F63842">
      <w:r>
        <w:t xml:space="preserve">around </w:t>
      </w:r>
      <w:r w:rsidR="00CD5C23" w:rsidRPr="00CD5C23">
        <w:rPr>
          <w:color w:val="FF0000"/>
        </w:rPr>
        <w:t>the*</w:t>
      </w:r>
      <w:r>
        <w:t xml:space="preserve"> globe of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Or perhaps consequences of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references to </w:t>
      </w:r>
      <w:r w:rsidR="00CD5C23" w:rsidRPr="00CD5C23">
        <w:rPr>
          <w:color w:val="FF0000"/>
        </w:rPr>
        <w:t>the*</w:t>
      </w:r>
      <w:r>
        <w:t xml:space="preserve"> same</w:t>
      </w:r>
    </w:p>
    <w:p w:rsidR="00F63842" w:rsidRDefault="00F63842" w:rsidP="00F63842">
      <w:r>
        <w:t xml:space="preserve">class </w:t>
      </w:r>
      <w:r w:rsidR="00543BFE" w:rsidRPr="00543BFE">
        <w:rPr>
          <w:color w:val="FF0000"/>
        </w:rPr>
        <w:t>can*</w:t>
      </w:r>
      <w:r>
        <w:t xml:space="preserve"> be MADE overviewable.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make intermediate references to class integer</w:t>
      </w:r>
    </w:p>
    <w:p w:rsidR="00F63842" w:rsidRDefault="00F63842" w:rsidP="00F63842">
      <w:r>
        <w:t xml:space="preserve">on your local site or local module. </w:t>
      </w:r>
      <w:r w:rsidR="00BA7176" w:rsidRPr="00BA7176">
        <w:rPr>
          <w:color w:val="FF0000"/>
        </w:rPr>
        <w:t>Then*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references to class integer</w:t>
      </w:r>
    </w:p>
    <w:p w:rsidR="00F63842" w:rsidRDefault="00F63842" w:rsidP="00F63842">
      <w:r>
        <w:t xml:space="preserve">on that site, reference </w:t>
      </w:r>
      <w:r w:rsidR="00CD5C23" w:rsidRPr="00CD5C23">
        <w:rPr>
          <w:color w:val="FF0000"/>
        </w:rPr>
        <w:t>the*</w:t>
      </w:r>
      <w:r>
        <w:t xml:space="preserve"> local reference to class integer.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references to class integer on a site </w:t>
      </w:r>
      <w:r w:rsidR="00B96574" w:rsidRPr="00B96574">
        <w:rPr>
          <w:color w:val="FF0000"/>
        </w:rPr>
        <w:t>are</w:t>
      </w:r>
      <w:r w:rsidR="00F63842">
        <w:t xml:space="preserve"> registered in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local site's shadow of class integer.</w:t>
      </w:r>
    </w:p>
    <w:p w:rsidR="00F63842" w:rsidRDefault="00F63842" w:rsidP="00F63842">
      <w:r>
        <w:t xml:space="preserve">And in class integer on </w:t>
      </w:r>
      <w:r w:rsidR="00CD5C23" w:rsidRPr="00CD5C23">
        <w:rPr>
          <w:color w:val="FF0000"/>
        </w:rPr>
        <w:t>the*</w:t>
      </w:r>
      <w:r>
        <w:t xml:space="preserve"> computer language site </w:t>
      </w:r>
      <w:r w:rsidR="00425814" w:rsidRPr="00425814">
        <w:rPr>
          <w:color w:val="FF0000"/>
        </w:rPr>
        <w:t>only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shadow</w:t>
      </w:r>
    </w:p>
    <w:p w:rsidR="00F63842" w:rsidRDefault="00F63842" w:rsidP="00F63842">
      <w:r>
        <w:t xml:space="preserve">itself </w:t>
      </w:r>
      <w:r w:rsidR="00B96574" w:rsidRPr="00B96574">
        <w:rPr>
          <w:color w:val="FF0000"/>
        </w:rPr>
        <w:t>is</w:t>
      </w:r>
      <w:r>
        <w:t xml:space="preserve"> registeren.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Perhaps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</w:t>
      </w:r>
      <w:r w:rsidRPr="000D691A">
        <w:rPr>
          <w:color w:val="FF0000"/>
        </w:rPr>
        <w:t>enforce</w:t>
      </w:r>
      <w:r>
        <w:t xml:space="preserve"> </w:t>
      </w:r>
      <w:r w:rsidRPr="00646818">
        <w:rPr>
          <w:color w:val="FF0000"/>
        </w:rPr>
        <w:t>such</w:t>
      </w:r>
      <w:r>
        <w:t xml:space="preserve"> a pattern.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always a problem with classes widely used.</w:t>
      </w:r>
    </w:p>
    <w:p w:rsidR="00F63842" w:rsidRDefault="00AA113C" w:rsidP="00F63842">
      <w:r w:rsidRPr="00AA113C">
        <w:rPr>
          <w:color w:val="FF0000"/>
        </w:rPr>
        <w:t>Any</w:t>
      </w:r>
      <w:r w:rsidR="00F63842">
        <w:t xml:space="preserve"> class </w:t>
      </w:r>
      <w:r w:rsidR="00E37423" w:rsidRPr="00E37423">
        <w:rPr>
          <w:color w:val="FF0000"/>
        </w:rPr>
        <w:t>could*</w:t>
      </w:r>
      <w:r w:rsidR="00F63842">
        <w:t xml:space="preserve"> potentially be widely used.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set reference quota, though, to protect your site.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class integer </w:t>
      </w:r>
      <w:r w:rsidR="00CC38BB" w:rsidRPr="00CC38BB">
        <w:rPr>
          <w:color w:val="FF0000"/>
        </w:rPr>
        <w:t>should</w:t>
      </w:r>
      <w:r w:rsidR="00F63842">
        <w:t xml:space="preserve"> be used billions and billions of times.</w:t>
      </w:r>
    </w:p>
    <w:p w:rsidR="00F63842" w:rsidRDefault="00F63842" w:rsidP="00F63842">
      <w:r>
        <w:t xml:space="preserve">Perhaps to protect your site,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make a reference quata,</w:t>
      </w:r>
    </w:p>
    <w:p w:rsidR="00F63842" w:rsidRDefault="00F63842" w:rsidP="00F63842">
      <w:r>
        <w:t xml:space="preserve">or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Pr="000D691A">
        <w:rPr>
          <w:color w:val="FF0000"/>
        </w:rPr>
        <w:t xml:space="preserve">enforce </w:t>
      </w:r>
      <w:r>
        <w:t>shadowing.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 xml:space="preserve">In a shadow situation, </w:t>
      </w:r>
      <w:r w:rsidR="00C559E0" w:rsidRPr="00C559E0">
        <w:rPr>
          <w:color w:val="FF0000"/>
        </w:rPr>
        <w:t>I</w:t>
      </w:r>
      <w:r>
        <w:t xml:space="preserve">'d </w:t>
      </w:r>
      <w:r w:rsidR="006D5077" w:rsidRPr="006D5077">
        <w:rPr>
          <w:color w:val="FF0000"/>
        </w:rPr>
        <w:t>like</w:t>
      </w:r>
      <w:r>
        <w:t xml:space="preserve"> to also see how </w:t>
      </w:r>
      <w:r w:rsidR="00A71F2A" w:rsidRPr="00A71F2A">
        <w:rPr>
          <w:color w:val="FF0000"/>
        </w:rPr>
        <w:t>many</w:t>
      </w:r>
      <w:r>
        <w:t xml:space="preserve"> referrers</w:t>
      </w:r>
    </w:p>
    <w:p w:rsidR="00F63842" w:rsidRDefault="00F63842" w:rsidP="00F63842">
      <w:r>
        <w:t xml:space="preserve">a shadow of class integer has.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  <w:r>
        <w:t xml:space="preserve"> do that.</w:t>
      </w:r>
    </w:p>
    <w:p w:rsidR="00F63842" w:rsidRDefault="00F63842" w:rsidP="00F63842">
      <w:r>
        <w:t xml:space="preserve">Site computer language has class integer, which registers </w:t>
      </w:r>
      <w:r w:rsidR="00AA113C" w:rsidRPr="00AA113C">
        <w:rPr>
          <w:color w:val="FF0000"/>
        </w:rPr>
        <w:t>all</w:t>
      </w:r>
    </w:p>
    <w:p w:rsidR="00F63842" w:rsidRDefault="00F63842" w:rsidP="00F63842">
      <w:r>
        <w:t>sites using class integer, and those registrations consist of</w:t>
      </w:r>
    </w:p>
    <w:p w:rsidR="00F63842" w:rsidRDefault="00CD5C23" w:rsidP="00F63842">
      <w:r w:rsidRPr="00CD5C23">
        <w:rPr>
          <w:color w:val="FF0000"/>
        </w:rPr>
        <w:t>the*</w:t>
      </w:r>
      <w:r w:rsidR="00F63842">
        <w:t xml:space="preserve"> registration of a shadow reference of class integer,</w:t>
      </w:r>
    </w:p>
    <w:p w:rsidR="00F63842" w:rsidRDefault="00F63842" w:rsidP="00F63842">
      <w:r>
        <w:t xml:space="preserve">and </w:t>
      </w:r>
      <w:r w:rsidR="00CD5C23" w:rsidRPr="00CD5C23">
        <w:rPr>
          <w:color w:val="FF0000"/>
        </w:rPr>
        <w:t>the*</w:t>
      </w:r>
      <w:r>
        <w:t xml:space="preserve"> shadow reference of class integer returns </w:t>
      </w:r>
      <w:r w:rsidR="00CD5C23" w:rsidRPr="00CD5C23">
        <w:rPr>
          <w:color w:val="FF0000"/>
        </w:rPr>
        <w:t>the*</w:t>
      </w:r>
      <w:r>
        <w:t xml:space="preserve"> references</w:t>
      </w:r>
    </w:p>
    <w:p w:rsidR="00F63842" w:rsidRDefault="00F63842" w:rsidP="00F63842">
      <w:r>
        <w:t xml:space="preserve">of </w:t>
      </w:r>
      <w:r w:rsidR="00CD5C23" w:rsidRPr="00CD5C23">
        <w:rPr>
          <w:color w:val="FF0000"/>
        </w:rPr>
        <w:t>the*</w:t>
      </w:r>
      <w:r>
        <w:t xml:space="preserve"> shadow again, </w:t>
      </w:r>
      <w:r w:rsidR="00BA7176" w:rsidRPr="00BA7176">
        <w:rPr>
          <w:color w:val="FF0000"/>
        </w:rPr>
        <w:t>but*</w:t>
      </w:r>
      <w:r>
        <w:t xml:space="preserve"> those references </w:t>
      </w:r>
      <w:r w:rsidR="00B96574" w:rsidRPr="00B96574">
        <w:rPr>
          <w:color w:val="FF0000"/>
        </w:rPr>
        <w:t>are</w:t>
      </w:r>
      <w:r>
        <w:t xml:space="preserve"> stored on </w:t>
      </w:r>
      <w:r w:rsidR="00CD5C23" w:rsidRPr="00CD5C23">
        <w:rPr>
          <w:color w:val="FF0000"/>
        </w:rPr>
        <w:t>the*</w:t>
      </w:r>
    </w:p>
    <w:p w:rsidR="00F63842" w:rsidRDefault="00F63842" w:rsidP="00F63842">
      <w:r>
        <w:t xml:space="preserve">client site,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on </w:t>
      </w:r>
      <w:r w:rsidR="00CD5C23" w:rsidRPr="00CD5C23">
        <w:rPr>
          <w:color w:val="FF0000"/>
        </w:rPr>
        <w:t>the*</w:t>
      </w:r>
      <w:r>
        <w:t xml:space="preserve"> computer language site.</w:t>
      </w:r>
    </w:p>
    <w:p w:rsidR="00F63842" w:rsidRDefault="00F63842" w:rsidP="00F63842">
      <w:r>
        <w:t xml:space="preserve"> 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still register </w:t>
      </w:r>
      <w:r w:rsidR="00AA113C" w:rsidRPr="00AA113C">
        <w:rPr>
          <w:color w:val="FF0000"/>
        </w:rPr>
        <w:t>all</w:t>
      </w:r>
      <w:r w:rsidR="00F63842">
        <w:t xml:space="preserve"> integers, </w:t>
      </w:r>
      <w:r w:rsidR="00BA7176" w:rsidRPr="00BA7176">
        <w:rPr>
          <w:color w:val="FF0000"/>
        </w:rPr>
        <w:t>but*</w:t>
      </w:r>
      <w:r w:rsidR="00F63842">
        <w:t xml:space="preserve"> </w:t>
      </w:r>
      <w:r w:rsidR="00CD5C23" w:rsidRPr="00CD5C23">
        <w:rPr>
          <w:color w:val="FF0000"/>
        </w:rPr>
        <w:t>the*</w:t>
      </w:r>
      <w:r w:rsidR="00F63842">
        <w:t xml:space="preserve"> registration </w:t>
      </w:r>
      <w:r w:rsidR="00B96574" w:rsidRPr="00B96574">
        <w:rPr>
          <w:color w:val="FF0000"/>
        </w:rPr>
        <w:t>is</w:t>
      </w:r>
      <w:r w:rsidR="00F63842">
        <w:t xml:space="preserve"> spread over</w:t>
      </w:r>
    </w:p>
    <w:p w:rsidR="00F63842" w:rsidRDefault="00F63842" w:rsidP="00F63842">
      <w:r>
        <w:t xml:space="preserve">multiple sites, </w:t>
      </w:r>
      <w:r w:rsidR="00A94490" w:rsidRPr="00A94490">
        <w:rPr>
          <w:color w:val="FF0000"/>
        </w:rPr>
        <w:t>so</w:t>
      </w:r>
      <w:r>
        <w:t xml:space="preserve"> </w:t>
      </w:r>
      <w:r w:rsidR="00CD5C23" w:rsidRPr="00CD5C23">
        <w:rPr>
          <w:color w:val="FF0000"/>
        </w:rPr>
        <w:t>the*</w:t>
      </w:r>
      <w:r>
        <w:t xml:space="preserve"> costs </w:t>
      </w:r>
      <w:r w:rsidR="00B96574" w:rsidRPr="00B96574">
        <w:rPr>
          <w:color w:val="FF0000"/>
        </w:rPr>
        <w:t>are</w:t>
      </w:r>
      <w:r>
        <w:t xml:space="preserve"> spread and everybody pays</w:t>
      </w:r>
    </w:p>
    <w:p w:rsidR="00F63842" w:rsidRDefault="00F63842" w:rsidP="00F63842">
      <w:r>
        <w:t>a reasonable amount of storage cost.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</w:t>
      </w:r>
      <w:r w:rsidR="00E37423" w:rsidRPr="00E37423">
        <w:rPr>
          <w:color w:val="FF0000"/>
        </w:rPr>
        <w:t>could*</w:t>
      </w:r>
      <w:r w:rsidR="00F63842">
        <w:t xml:space="preserve"> </w:t>
      </w:r>
      <w:r w:rsidR="00B81BCE" w:rsidRPr="00B81BCE">
        <w:rPr>
          <w:color w:val="FF0000"/>
        </w:rPr>
        <w:t>this</w:t>
      </w:r>
      <w:r w:rsidR="00F63842">
        <w:t xml:space="preserve"> pattern be misused?</w:t>
      </w:r>
    </w:p>
    <w:p w:rsidR="00F63842" w:rsidRDefault="00F63842" w:rsidP="00F63842">
      <w:r>
        <w:t xml:space="preserve">What </w:t>
      </w:r>
      <w:r w:rsidR="00BA7176" w:rsidRPr="00BA7176">
        <w:rPr>
          <w:color w:val="FF0000"/>
        </w:rPr>
        <w:t>if*</w:t>
      </w:r>
      <w:r>
        <w:t xml:space="preserve"> a new internet protocol allows </w:t>
      </w:r>
      <w:r w:rsidR="00A71F2A" w:rsidRPr="00A71F2A">
        <w:rPr>
          <w:color w:val="FF0000"/>
        </w:rPr>
        <w:t>many</w:t>
      </w:r>
      <w:r>
        <w:t xml:space="preserve"> </w:t>
      </w:r>
      <w:r w:rsidR="00A71F2A" w:rsidRPr="00A71F2A">
        <w:rPr>
          <w:color w:val="FF0000"/>
        </w:rPr>
        <w:t>many</w:t>
      </w:r>
      <w:r>
        <w:t xml:space="preserve"> more sites,</w:t>
      </w:r>
    </w:p>
    <w:p w:rsidR="00F63842" w:rsidRDefault="00F63842" w:rsidP="00F63842">
      <w:r>
        <w:t xml:space="preserve">and somebody thinks it </w:t>
      </w:r>
      <w:r w:rsidR="00B96574" w:rsidRPr="00B96574">
        <w:rPr>
          <w:color w:val="FF0000"/>
        </w:rPr>
        <w:t>is</w:t>
      </w:r>
      <w:r>
        <w:t xml:space="preserve"> cool to create 1,000,000 virtual sites,</w:t>
      </w:r>
    </w:p>
    <w:p w:rsidR="00F63842" w:rsidRDefault="00F63842" w:rsidP="00F63842">
      <w:r>
        <w:t xml:space="preserve">for </w:t>
      </w:r>
      <w:r w:rsidR="00A71F2A" w:rsidRPr="00A71F2A">
        <w:rPr>
          <w:color w:val="FF0000"/>
        </w:rPr>
        <w:t>some</w:t>
      </w:r>
      <w:r>
        <w:t xml:space="preserve"> purpose and </w:t>
      </w:r>
      <w:r w:rsidR="00A71F2A" w:rsidRPr="00A71F2A">
        <w:rPr>
          <w:color w:val="FF0000"/>
        </w:rPr>
        <w:t>each</w:t>
      </w:r>
      <w:r>
        <w:t xml:space="preserve"> site shadows class integer.</w:t>
      </w:r>
    </w:p>
    <w:p w:rsidR="00F63842" w:rsidRDefault="00BA7176" w:rsidP="00F63842">
      <w:r w:rsidRPr="00BA7176">
        <w:rPr>
          <w:color w:val="FF0000"/>
        </w:rPr>
        <w:t>Then*</w:t>
      </w:r>
      <w:r w:rsidR="00F63842"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F63842">
        <w:t xml:space="preserve"> 1,000,000 more registrations in class integer.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That's where quota's come in.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that </w:t>
      </w:r>
      <w:r w:rsidR="00543BFE" w:rsidRPr="00543BFE">
        <w:rPr>
          <w:color w:val="FF0000"/>
        </w:rPr>
        <w:t>can*</w:t>
      </w:r>
      <w:r w:rsidR="00F63842">
        <w:t xml:space="preserve"> also be abused. An attack </w:t>
      </w:r>
      <w:r w:rsidR="00E37423" w:rsidRPr="00E37423">
        <w:rPr>
          <w:color w:val="FF0000"/>
        </w:rPr>
        <w:t>could*</w:t>
      </w:r>
      <w:r w:rsidR="00F63842">
        <w:t xml:space="preserve"> use up </w:t>
      </w:r>
      <w:r w:rsidR="00CD5C23" w:rsidRPr="00CD5C23">
        <w:rPr>
          <w:color w:val="FF0000"/>
        </w:rPr>
        <w:t>the*</w:t>
      </w:r>
      <w:r w:rsidR="00F63842">
        <w:t xml:space="preserve"> quota,</w:t>
      </w:r>
    </w:p>
    <w:p w:rsidR="00F63842" w:rsidRDefault="00F63842" w:rsidP="00F63842">
      <w:r>
        <w:t xml:space="preserve">and new shadows to integer </w:t>
      </w:r>
      <w:r w:rsidR="00543BFE" w:rsidRPr="00543BFE">
        <w:rPr>
          <w:color w:val="FF0000"/>
        </w:rPr>
        <w:t>can*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be made anymore.</w:t>
      </w:r>
    </w:p>
    <w:p w:rsidR="00F63842" w:rsidRDefault="00F63842" w:rsidP="00F63842">
      <w:r>
        <w:t>Existing sites, that use class integer still work,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nobody </w:t>
      </w:r>
      <w:r w:rsidR="00543BFE" w:rsidRPr="00543BFE">
        <w:rPr>
          <w:color w:val="FF0000"/>
        </w:rPr>
        <w:t>can*</w:t>
      </w:r>
      <w:r w:rsidR="00F63842">
        <w:t xml:space="preserve"> program a new site of class integer </w:t>
      </w:r>
      <w:r w:rsidRPr="00BA7176">
        <w:rPr>
          <w:color w:val="FF0000"/>
        </w:rPr>
        <w:t>then*</w:t>
      </w:r>
      <w:r w:rsidR="00F63842">
        <w:t>.</w:t>
      </w:r>
    </w:p>
    <w:p w:rsidR="00F63842" w:rsidRDefault="00F63842" w:rsidP="00F63842">
      <w:r>
        <w:t xml:space="preserve"> 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there </w:t>
      </w:r>
      <w:r w:rsidR="00B96574" w:rsidRPr="00B96574">
        <w:rPr>
          <w:color w:val="FF0000"/>
        </w:rPr>
        <w:t>is</w:t>
      </w:r>
      <w:r w:rsidR="00F63842">
        <w:t xml:space="preserve"> a difference between in </w:t>
      </w:r>
      <w:r w:rsidR="00F63842" w:rsidRPr="007A01AE">
        <w:rPr>
          <w:color w:val="FF0000"/>
        </w:rPr>
        <w:t>good</w:t>
      </w:r>
      <w:r w:rsidR="00F63842">
        <w:t xml:space="preserve"> practice, and in bad practice.</w:t>
      </w:r>
    </w:p>
    <w:p w:rsidR="00F63842" w:rsidRDefault="00C559E0" w:rsidP="00F63842">
      <w:r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="00F63842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to</w:t>
      </w:r>
      <w:r w:rsidR="00F63842">
        <w:t xml:space="preserve"> ask yourself: how </w:t>
      </w:r>
      <w:r w:rsidR="00543BFE" w:rsidRPr="00543BFE">
        <w:rPr>
          <w:color w:val="FF0000"/>
        </w:rPr>
        <w:t>can*</w:t>
      </w:r>
      <w:r w:rsidR="00F63842">
        <w:t xml:space="preserve"> </w:t>
      </w:r>
      <w:r w:rsidR="00135D71" w:rsidRPr="00135D71">
        <w:rPr>
          <w:color w:val="FF0000"/>
        </w:rPr>
        <w:t>we</w:t>
      </w:r>
      <w:r w:rsidR="00F63842">
        <w:t xml:space="preserve"> make it practically work </w:t>
      </w:r>
      <w:r w:rsidR="00BA7176" w:rsidRPr="00BA7176">
        <w:rPr>
          <w:color w:val="FF0000"/>
        </w:rPr>
        <w:t>when*</w:t>
      </w:r>
      <w:r w:rsidR="00F63842">
        <w:t xml:space="preserve"> </w:t>
      </w:r>
      <w:r w:rsidR="00135D71" w:rsidRPr="00135D71">
        <w:rPr>
          <w:color w:val="FF0000"/>
        </w:rPr>
        <w:t>we</w:t>
      </w:r>
    </w:p>
    <w:p w:rsidR="00F63842" w:rsidRDefault="00B96574" w:rsidP="00F63842">
      <w:r w:rsidRPr="00B96574">
        <w:rPr>
          <w:color w:val="FF0000"/>
        </w:rPr>
        <w:t>are</w:t>
      </w:r>
      <w:r w:rsidR="00F63842">
        <w:t xml:space="preserve"> </w:t>
      </w:r>
      <w:r w:rsidR="00AA113C" w:rsidRPr="00AA113C">
        <w:rPr>
          <w:color w:val="FF0000"/>
        </w:rPr>
        <w:t>all</w:t>
      </w:r>
      <w:r w:rsidR="00F63842">
        <w:t xml:space="preserve"> behaving ourselves. </w:t>
      </w:r>
      <w:r w:rsidR="00A71F2A" w:rsidRPr="00A71F2A">
        <w:rPr>
          <w:color w:val="FF0000"/>
        </w:rPr>
        <w:t>Some</w:t>
      </w:r>
      <w:r w:rsidR="00F63842">
        <w:t xml:space="preserve"> things do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 w:rsidR="00F63842">
        <w:t xml:space="preserve"> work practically even </w:t>
      </w:r>
      <w:r w:rsidR="00BA7176" w:rsidRPr="00BA7176">
        <w:rPr>
          <w:color w:val="FF0000"/>
        </w:rPr>
        <w:t>if*</w:t>
      </w:r>
    </w:p>
    <w:p w:rsidR="00F63842" w:rsidRDefault="00135D71" w:rsidP="00F63842">
      <w:r w:rsidRPr="00135D71">
        <w:rPr>
          <w:color w:val="FF0000"/>
        </w:rPr>
        <w:t>we</w:t>
      </w:r>
      <w:r w:rsidR="00F63842">
        <w:t xml:space="preserve"> do behave ourselves. That's one area of problems to work on.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another area of problems where well behaved practice works,</w:t>
      </w:r>
    </w:p>
    <w:p w:rsidR="00F63842" w:rsidRDefault="00BA7176" w:rsidP="00F63842">
      <w:r w:rsidRPr="00BA7176">
        <w:rPr>
          <w:color w:val="FF0000"/>
        </w:rPr>
        <w:t>but*</w:t>
      </w:r>
      <w:r w:rsidR="00F63842">
        <w:t xml:space="preserve"> bad behavior overthrows </w:t>
      </w:r>
      <w:r w:rsidR="00CD5C23" w:rsidRPr="00CD5C23">
        <w:rPr>
          <w:color w:val="FF0000"/>
        </w:rPr>
        <w:t>the*</w:t>
      </w:r>
      <w:r w:rsidR="00F63842">
        <w:t xml:space="preserve"> system.</w:t>
      </w:r>
    </w:p>
    <w:p w:rsidR="00F63842" w:rsidRDefault="00F63842" w:rsidP="00F63842">
      <w:r>
        <w:t xml:space="preserve">That last part </w:t>
      </w:r>
      <w:r w:rsidR="00135D71" w:rsidRPr="00135D71">
        <w:rPr>
          <w:color w:val="FF0000"/>
        </w:rPr>
        <w:t>we</w:t>
      </w:r>
      <w:r>
        <w:t xml:space="preserve"> call attacks, virusses, threats, etcetera.</w:t>
      </w:r>
    </w:p>
    <w:p w:rsidR="00F63842" w:rsidRDefault="00F63842" w:rsidP="00F63842">
      <w:r>
        <w:t xml:space="preserve">That area of problems </w:t>
      </w:r>
      <w:r w:rsidR="00CC38BB" w:rsidRPr="00CC38BB">
        <w:rPr>
          <w:color w:val="FF0000"/>
        </w:rPr>
        <w:t>should</w:t>
      </w:r>
      <w:r>
        <w:t xml:space="preserve"> be adressed differently.</w:t>
      </w:r>
    </w:p>
    <w:p w:rsidR="00F63842" w:rsidRDefault="00F63842" w:rsidP="00F63842">
      <w:r>
        <w:t xml:space="preserve">It </w:t>
      </w:r>
      <w:r w:rsidR="00B96574" w:rsidRPr="00B96574">
        <w:rPr>
          <w:color w:val="FF0000"/>
        </w:rPr>
        <w:t>is</w:t>
      </w:r>
      <w:r>
        <w:t xml:space="preserve"> a principle, that </w:t>
      </w:r>
      <w:r w:rsidRPr="007A01AE">
        <w:rPr>
          <w:color w:val="FF0000"/>
        </w:rPr>
        <w:t>good</w:t>
      </w:r>
      <w:r>
        <w:t xml:space="preserve"> practice </w:t>
      </w:r>
      <w:r w:rsidR="00CC38BB" w:rsidRPr="00CC38BB">
        <w:rPr>
          <w:color w:val="FF0000"/>
        </w:rPr>
        <w:t>should</w:t>
      </w:r>
      <w:r>
        <w:t xml:space="preserve"> be facilitated,</w:t>
      </w:r>
    </w:p>
    <w:p w:rsidR="00F63842" w:rsidRDefault="00F63842" w:rsidP="00F63842">
      <w:r>
        <w:t xml:space="preserve">and bad behavior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how clear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543BFE" w:rsidRPr="00543BFE">
        <w:rPr>
          <w:color w:val="FF0000"/>
        </w:rPr>
        <w:t>can*</w:t>
      </w:r>
    </w:p>
    <w:p w:rsidR="00F63842" w:rsidRDefault="00F63842" w:rsidP="00F63842">
      <w:r>
        <w:t xml:space="preserve">organize your system, </w:t>
      </w:r>
      <w:r w:rsidR="00A94490" w:rsidRPr="00A94490">
        <w:rPr>
          <w:color w:val="FF0000"/>
        </w:rPr>
        <w:t>so</w:t>
      </w:r>
      <w:r>
        <w:t xml:space="preserve"> </w:t>
      </w:r>
      <w:r w:rsidR="00CC38BB" w:rsidRPr="00CC38BB">
        <w:rPr>
          <w:color w:val="FF0000"/>
        </w:rPr>
        <w:t>should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compromise your freedom.</w:t>
      </w:r>
    </w:p>
    <w:p w:rsidR="00F63842" w:rsidRDefault="00F63842" w:rsidP="00F63842">
      <w:r>
        <w:t xml:space="preserve">Bad behavior </w:t>
      </w:r>
      <w:r w:rsidR="00CC38BB" w:rsidRPr="00CC38BB">
        <w:rPr>
          <w:color w:val="FF0000"/>
        </w:rPr>
        <w:t>should</w:t>
      </w:r>
      <w:r>
        <w:t xml:space="preserve"> be adressed separately in </w:t>
      </w:r>
      <w:r w:rsidR="00CD5C23" w:rsidRPr="00CD5C23">
        <w:rPr>
          <w:color w:val="FF0000"/>
        </w:rPr>
        <w:t>the*</w:t>
      </w:r>
      <w:r>
        <w:t xml:space="preserve"> background.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Enough for now.</w:t>
      </w:r>
    </w:p>
    <w:p w:rsidR="00F63842" w:rsidRDefault="00F63842" w:rsidP="00F63842">
      <w:r>
        <w:t xml:space="preserve"> </w:t>
      </w:r>
    </w:p>
    <w:p w:rsidR="00F63842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r>
        <w:t>Taken out of Interfaces Articles on 2010-05-07:</w:t>
      </w:r>
    </w:p>
    <w:p w:rsidR="00F63842" w:rsidRPr="00C84D92" w:rsidRDefault="00F63842" w:rsidP="00F63842"/>
    <w:p w:rsidR="00F63842" w:rsidRDefault="00F63842" w:rsidP="00F63842">
      <w:r>
        <w:t>Preventing class’s extension with commands:</w:t>
      </w:r>
    </w:p>
    <w:p w:rsidR="00F63842" w:rsidRDefault="00F63842" w:rsidP="00F63842">
      <w:pPr>
        <w:ind w:left="568"/>
      </w:pPr>
      <w:r>
        <w:t xml:space="preserve">A class </w:t>
      </w:r>
      <w:r w:rsidR="00543BFE" w:rsidRPr="00543BFE">
        <w:rPr>
          <w:color w:val="FF0000"/>
        </w:rPr>
        <w:t>can*</w:t>
      </w:r>
      <w:r>
        <w:t xml:space="preserve"> prevent itself from getting further extended with commands. </w:t>
      </w:r>
    </w:p>
    <w:p w:rsidR="00F63842" w:rsidRDefault="00F63842" w:rsidP="00F63842">
      <w:pPr>
        <w:ind w:left="568"/>
      </w:pPr>
      <w:r>
        <w:t xml:space="preserve">For instance,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don’t want </w:t>
      </w:r>
      <w:r w:rsidR="00CD5C23" w:rsidRPr="00CD5C23">
        <w:rPr>
          <w:color w:val="FF0000"/>
        </w:rPr>
        <w:t>the*</w:t>
      </w:r>
      <w:r>
        <w:t xml:space="preserve"> class Integer </w:t>
      </w:r>
      <w:r w:rsidR="00715E71" w:rsidRPr="00715E71">
        <w:rPr>
          <w:color w:val="FF0000"/>
        </w:rPr>
        <w:t>to be</w:t>
      </w:r>
      <w:r>
        <w:t xml:space="preserve"> extended with </w:t>
      </w:r>
      <w:r w:rsidR="00AA113C" w:rsidRPr="00AA113C">
        <w:rPr>
          <w:color w:val="FF0000"/>
        </w:rPr>
        <w:t>any</w:t>
      </w:r>
      <w:r>
        <w:t xml:space="preserve"> command that uses an integer. It </w:t>
      </w:r>
      <w:r w:rsidR="00B96574" w:rsidRPr="00B96574">
        <w:rPr>
          <w:color w:val="FF0000"/>
        </w:rPr>
        <w:t>is</w:t>
      </w:r>
      <w:r>
        <w:t xml:space="preserve"> a question of it being rediculous to maintain a list of </w:t>
      </w:r>
      <w:r w:rsidR="00AA113C" w:rsidRPr="00AA113C">
        <w:rPr>
          <w:color w:val="FF0000"/>
        </w:rPr>
        <w:t>all</w:t>
      </w:r>
      <w:r>
        <w:t xml:space="preserve"> commands that uses integers. Don’t prevent a class from being extended with commands, </w:t>
      </w:r>
      <w:r w:rsidR="00E30570" w:rsidRPr="00E30570">
        <w:rPr>
          <w:color w:val="FF0000"/>
        </w:rPr>
        <w:t>just</w:t>
      </w:r>
      <w:r>
        <w:t xml:space="preserve"> </w:t>
      </w:r>
      <w:r w:rsidR="00BA7176" w:rsidRPr="00BA7176">
        <w:rPr>
          <w:color w:val="FF0000"/>
        </w:rPr>
        <w:t>because*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think it makes your interfaces more reliable. Class Integer </w:t>
      </w:r>
      <w:r w:rsidR="00543BFE" w:rsidRPr="00543BFE">
        <w:rPr>
          <w:color w:val="FF0000"/>
        </w:rPr>
        <w:t>can*</w:t>
      </w:r>
      <w:r>
        <w:t xml:space="preserve"> also </w:t>
      </w:r>
      <w:r w:rsidR="00E30570" w:rsidRPr="00E30570">
        <w:rPr>
          <w:color w:val="FF0000"/>
        </w:rPr>
        <w:t>just</w:t>
      </w:r>
      <w:r>
        <w:t xml:space="preserve"> make it a </w:t>
      </w:r>
      <w:r w:rsidRPr="00124DFC">
        <w:rPr>
          <w:i/>
        </w:rPr>
        <w:t>default</w:t>
      </w:r>
      <w:r>
        <w:t xml:space="preserve">, that it doesn’t get further extended with commands. </w:t>
      </w:r>
      <w:r w:rsidR="00A71F2A" w:rsidRPr="00A71F2A">
        <w:rPr>
          <w:color w:val="FF0000"/>
        </w:rPr>
        <w:t>Some</w:t>
      </w:r>
      <w:r>
        <w:t xml:space="preserve"> commands that use Integer,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might indeed want to see added to class integer, </w:t>
      </w:r>
      <w:r w:rsidR="00BA7176" w:rsidRPr="00BA7176">
        <w:rPr>
          <w:color w:val="FF0000"/>
        </w:rPr>
        <w:t>but*</w:t>
      </w:r>
      <w:r>
        <w:t xml:space="preserve">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>
        <w:t xml:space="preserve"> </w:t>
      </w:r>
      <w:r w:rsidR="00CC38BB" w:rsidRPr="00CC38BB">
        <w:rPr>
          <w:color w:val="FF0000"/>
        </w:rPr>
        <w:t>need</w:t>
      </w:r>
      <w:r>
        <w:t xml:space="preserve"> to actively choose that </w:t>
      </w:r>
      <w:r w:rsidR="00BA7176" w:rsidRPr="00BA7176">
        <w:rPr>
          <w:color w:val="FF0000"/>
        </w:rPr>
        <w:t>then*</w:t>
      </w:r>
      <w:r>
        <w:t xml:space="preserve">. </w:t>
      </w:r>
      <w:r w:rsidR="00BA7176" w:rsidRPr="00BA7176">
        <w:rPr>
          <w:color w:val="FF0000"/>
        </w:rPr>
        <w:t>If*</w:t>
      </w:r>
      <w:r>
        <w:t xml:space="preserve"> parameters don’t extend a class with a commands, these parameters </w:t>
      </w:r>
      <w:r w:rsidR="00B96574" w:rsidRPr="00B96574">
        <w:rPr>
          <w:color w:val="FF0000"/>
        </w:rPr>
        <w:t>are</w:t>
      </w:r>
      <w:r>
        <w:t xml:space="preserve"> </w:t>
      </w:r>
      <w:r w:rsidR="00425814" w:rsidRPr="00425814">
        <w:rPr>
          <w:color w:val="FF0000"/>
        </w:rPr>
        <w:t>only</w:t>
      </w:r>
      <w:r>
        <w:t xml:space="preserve"> shown as parameters, and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as commands inside a class definition.</w:t>
      </w:r>
    </w:p>
    <w:p w:rsidR="00F63842" w:rsidRDefault="00F63842" w:rsidP="00F63842">
      <w:pPr>
        <w:ind w:left="1064" w:hanging="212"/>
      </w:pPr>
      <w:r>
        <w:t xml:space="preserve">&gt; 2008-09-06 </w:t>
      </w:r>
      <w:r w:rsidR="00B81BCE" w:rsidRPr="00B81BCE">
        <w:rPr>
          <w:color w:val="FF0000"/>
        </w:rPr>
        <w:t>This</w:t>
      </w:r>
      <w:r>
        <w:t xml:space="preserve"> </w:t>
      </w:r>
      <w:r w:rsidR="00B96574" w:rsidRPr="00B96574">
        <w:rPr>
          <w:color w:val="FF0000"/>
        </w:rPr>
        <w:t>is</w:t>
      </w:r>
      <w:r>
        <w:t xml:space="preserve"> </w:t>
      </w:r>
      <w:r w:rsidR="0036226A" w:rsidRPr="0036226A">
        <w:rPr>
          <w:color w:val="FF0000"/>
        </w:rPr>
        <w:t>actually</w:t>
      </w:r>
      <w:r>
        <w:t xml:space="preserve"> a non-</w:t>
      </w:r>
      <w:r w:rsidR="00512D2E">
        <w:t>bidirectional</w:t>
      </w:r>
      <w:r>
        <w:t xml:space="preserve"> </w:t>
      </w:r>
      <w:r w:rsidR="00463612">
        <w:t>relationship</w:t>
      </w:r>
      <w:r>
        <w:t>.</w:t>
      </w:r>
    </w:p>
    <w:p w:rsidR="00F63842" w:rsidRDefault="00B81BCE" w:rsidP="00F63842">
      <w:pPr>
        <w:ind w:left="568"/>
      </w:pPr>
      <w:r w:rsidRPr="00B81BCE">
        <w:rPr>
          <w:color w:val="FF0000"/>
        </w:rPr>
        <w:t>This</w:t>
      </w:r>
      <w:r w:rsidR="00F63842">
        <w:t xml:space="preserve"> </w:t>
      </w:r>
      <w:r w:rsidR="00B96574" w:rsidRPr="00B96574">
        <w:rPr>
          <w:color w:val="FF0000"/>
        </w:rPr>
        <w:t>is</w:t>
      </w:r>
      <w:r w:rsidR="00F63842">
        <w:t xml:space="preserve"> basically </w:t>
      </w:r>
      <w:r w:rsidR="00CD5C23" w:rsidRPr="00CD5C23">
        <w:rPr>
          <w:color w:val="FF0000"/>
        </w:rPr>
        <w:t>the*</w:t>
      </w:r>
      <w:r w:rsidR="00F63842">
        <w:t xml:space="preserve"> same issue as </w:t>
      </w:r>
      <w:r w:rsidR="00F63842" w:rsidRPr="00854D13">
        <w:rPr>
          <w:color w:val="FF0000"/>
        </w:rPr>
        <w:t xml:space="preserve">covered </w:t>
      </w:r>
      <w:r w:rsidR="00F63842">
        <w:t xml:space="preserve">in </w:t>
      </w:r>
      <w:r w:rsidR="00CD5C23" w:rsidRPr="00CD5C23">
        <w:rPr>
          <w:color w:val="FF0000"/>
        </w:rPr>
        <w:t>the*</w:t>
      </w:r>
      <w:r w:rsidR="00F63842">
        <w:t xml:space="preserve"> section </w:t>
      </w:r>
      <w:r w:rsidR="00512D2E">
        <w:t>Bidirectional</w:t>
      </w:r>
      <w:r w:rsidR="00F63842">
        <w:t xml:space="preserve"> &amp; </w:t>
      </w:r>
      <w:r w:rsidR="00512D2E">
        <w:t>Unidirectional</w:t>
      </w:r>
      <w:r w:rsidR="00F63842">
        <w:t xml:space="preserve">, which explains, </w:t>
      </w:r>
      <w:r w:rsidR="00BA7176" w:rsidRPr="00BA7176">
        <w:rPr>
          <w:color w:val="FF0000"/>
        </w:rPr>
        <w:t>when*</w:t>
      </w:r>
      <w:r w:rsidR="00F63842">
        <w:t xml:space="preserve"> it </w:t>
      </w:r>
      <w:r w:rsidR="00B96574" w:rsidRPr="00B96574">
        <w:rPr>
          <w:color w:val="FF0000"/>
        </w:rPr>
        <w:t>is</w:t>
      </w:r>
      <w:r w:rsidR="00F63842">
        <w:t xml:space="preserve"> </w:t>
      </w:r>
      <w:r w:rsidR="00854D13">
        <w:t>ridiculous</w:t>
      </w:r>
      <w:r w:rsidR="00F63842">
        <w:t xml:space="preserve"> to maintain a backward relationship. For instance: relationships from class Integer back to </w:t>
      </w:r>
      <w:r w:rsidR="00AA113C" w:rsidRPr="00AA113C">
        <w:rPr>
          <w:color w:val="FF0000"/>
        </w:rPr>
        <w:t>any</w:t>
      </w:r>
      <w:r w:rsidR="00F63842">
        <w:t xml:space="preserve"> class, that uses an integer </w:t>
      </w:r>
      <w:r w:rsidR="00B96574" w:rsidRPr="00B96574">
        <w:rPr>
          <w:color w:val="FF0000"/>
        </w:rPr>
        <w:t>are</w:t>
      </w:r>
      <w:r w:rsidR="00F63842">
        <w:t xml:space="preserve"> rediculous to maintain as well.</w:t>
      </w:r>
    </w:p>
    <w:p w:rsidR="00F63842" w:rsidRPr="00DB1484" w:rsidRDefault="00F63842" w:rsidP="00F63842">
      <w:pPr>
        <w:ind w:left="568"/>
      </w:pPr>
    </w:p>
    <w:p w:rsidR="00F63842" w:rsidRPr="00DB1484" w:rsidRDefault="00F63842" w:rsidP="00F63842">
      <w:r w:rsidRPr="00DB1484">
        <w:t xml:space="preserve">And </w:t>
      </w:r>
      <w:r w:rsidR="00BA7176" w:rsidRPr="00BA7176">
        <w:rPr>
          <w:color w:val="FF0000"/>
        </w:rPr>
        <w:t>if*</w:t>
      </w:r>
      <w:r w:rsidRPr="00DB1484">
        <w:t xml:space="preserve"> changes to </w:t>
      </w:r>
      <w:r w:rsidR="00CD5C23" w:rsidRPr="00CD5C23">
        <w:rPr>
          <w:color w:val="FF0000"/>
        </w:rPr>
        <w:t>the*</w:t>
      </w:r>
      <w:r w:rsidRPr="00DB1484">
        <w:t xml:space="preserve"> class </w:t>
      </w:r>
      <w:r w:rsidR="00B96574" w:rsidRPr="00B96574">
        <w:rPr>
          <w:color w:val="FF0000"/>
        </w:rPr>
        <w:t>are</w:t>
      </w:r>
      <w:r w:rsidRPr="00DB1484">
        <w:t xml:space="preserve"> ventilated to </w:t>
      </w:r>
      <w:r w:rsidR="00AA113C" w:rsidRPr="00AA113C">
        <w:rPr>
          <w:color w:val="FF0000"/>
        </w:rPr>
        <w:t>all</w:t>
      </w:r>
      <w:r w:rsidRPr="00DB1484">
        <w:t xml:space="preserve"> </w:t>
      </w:r>
      <w:r w:rsidR="00CD5C23" w:rsidRPr="00CD5C23">
        <w:rPr>
          <w:color w:val="FF0000"/>
        </w:rPr>
        <w:t>the*</w:t>
      </w:r>
      <w:r w:rsidRPr="00DB1484">
        <w:t xml:space="preserve"> objects </w:t>
      </w:r>
      <w:r w:rsidR="00B81BCE" w:rsidRPr="00B81BCE">
        <w:rPr>
          <w:color w:val="FF0000"/>
        </w:rPr>
        <w:t>this</w:t>
      </w:r>
      <w:r w:rsidRPr="00DB1484">
        <w:t xml:space="preserve"> happens with </w:t>
      </w:r>
      <w:r w:rsidR="00CD5C23" w:rsidRPr="00CD5C23">
        <w:rPr>
          <w:color w:val="FF0000"/>
        </w:rPr>
        <w:t>the*</w:t>
      </w:r>
      <w:r w:rsidRPr="00DB1484">
        <w:t xml:space="preserve"> help of events, </w:t>
      </w:r>
      <w:r w:rsidR="00BA7176" w:rsidRPr="00BA7176">
        <w:rPr>
          <w:color w:val="FF0000"/>
        </w:rPr>
        <w:t>but*</w:t>
      </w:r>
      <w:r w:rsidRPr="00DB1484">
        <w:t xml:space="preserve"> usually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B1484">
        <w:t xml:space="preserve">’ll </w:t>
      </w:r>
      <w:r w:rsidR="00E30570" w:rsidRPr="00E30570">
        <w:rPr>
          <w:color w:val="FF0000"/>
        </w:rPr>
        <w:t>just</w:t>
      </w:r>
      <w:r w:rsidRPr="00DB1484">
        <w:t xml:space="preserve"> use versioning to use an unchanging production version of a class.</w:t>
      </w:r>
    </w:p>
    <w:p w:rsidR="00F63842" w:rsidRPr="00DB1484" w:rsidRDefault="00F63842" w:rsidP="00D634F6"/>
    <w:p w:rsidR="00F63842" w:rsidRPr="00DB1484" w:rsidRDefault="00F63842" w:rsidP="00F63842">
      <w:r w:rsidRPr="00DB1484">
        <w:t xml:space="preserve">a class </w:t>
      </w:r>
      <w:r w:rsidR="00543BFE" w:rsidRPr="00543BFE">
        <w:rPr>
          <w:color w:val="FF0000"/>
        </w:rPr>
        <w:t>can*</w:t>
      </w:r>
      <w:r w:rsidRPr="00DB1484">
        <w:t xml:space="preserve"> </w:t>
      </w:r>
      <w:r w:rsidRPr="00DB1484">
        <w:rPr>
          <w:i/>
        </w:rPr>
        <w:t xml:space="preserve">access control </w:t>
      </w:r>
      <w:r w:rsidR="00CD5C23" w:rsidRPr="00CD5C23">
        <w:rPr>
          <w:color w:val="FF0000"/>
        </w:rPr>
        <w:t>the*</w:t>
      </w:r>
      <w:r w:rsidRPr="00DB1484">
        <w:t xml:space="preserve"> fact whether </w:t>
      </w:r>
      <w:r w:rsidR="00512D2E">
        <w:t>bidirectional</w:t>
      </w:r>
      <w:r w:rsidRPr="00DB1484">
        <w:t xml:space="preserve"> </w:t>
      </w:r>
      <w:r w:rsidR="00463612">
        <w:t>relationships</w:t>
      </w:r>
      <w:r w:rsidRPr="00DB1484">
        <w:t xml:space="preserve"> </w:t>
      </w:r>
      <w:r w:rsidR="00543BFE" w:rsidRPr="00543BFE">
        <w:rPr>
          <w:color w:val="FF0000"/>
        </w:rPr>
        <w:t>can*</w:t>
      </w:r>
      <w:r w:rsidRPr="00DB1484">
        <w:t xml:space="preserve"> be established to it.</w:t>
      </w:r>
    </w:p>
    <w:p w:rsidR="00F63842" w:rsidRPr="00DB1484" w:rsidRDefault="00C559E0" w:rsidP="00F63842">
      <w:r w:rsidRPr="00C559E0">
        <w:rPr>
          <w:color w:val="FF0000"/>
        </w:rPr>
        <w:t>I</w:t>
      </w:r>
      <w:r w:rsidR="00F63842" w:rsidRPr="00DB1484">
        <w:t xml:space="preserve"> think, that a </w:t>
      </w:r>
      <w:r w:rsidR="00512D2E">
        <w:t>bidirectional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 source site. One end of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 has authored </w:t>
      </w:r>
      <w:r w:rsidR="00CD5C23" w:rsidRPr="00CD5C23">
        <w:rPr>
          <w:color w:val="FF0000"/>
        </w:rPr>
        <w:t>the*</w:t>
      </w:r>
      <w:r w:rsidR="00F63842" w:rsidRPr="00DB1484">
        <w:t xml:space="preserve"> </w:t>
      </w:r>
      <w:r w:rsidR="00463612">
        <w:t>relationship</w:t>
      </w:r>
      <w:r w:rsidR="00F63842" w:rsidRPr="00DB1484">
        <w:t xml:space="preserve">, </w:t>
      </w:r>
      <w:r w:rsidR="00CD5C23" w:rsidRPr="00CD5C23">
        <w:rPr>
          <w:color w:val="FF0000"/>
        </w:rPr>
        <w:t>the*</w:t>
      </w:r>
      <w:r w:rsidR="00F63842" w:rsidRPr="00DB1484">
        <w:t xml:space="preserve"> other </w:t>
      </w:r>
      <w:r w:rsidR="00463612">
        <w:t>relationship</w:t>
      </w:r>
      <w:r w:rsidR="00F63842" w:rsidRPr="00DB1484">
        <w:t xml:space="preserve"> </w:t>
      </w:r>
      <w:r w:rsidR="00E30570" w:rsidRPr="00E30570">
        <w:rPr>
          <w:color w:val="FF0000"/>
        </w:rPr>
        <w:t>just</w:t>
      </w:r>
      <w:r w:rsidR="00F63842" w:rsidRPr="00DB1484">
        <w:t xml:space="preserve"> complied. </w:t>
      </w:r>
    </w:p>
    <w:p w:rsidR="00F63842" w:rsidRDefault="0036226A" w:rsidP="00F63842">
      <w:r w:rsidRPr="0036226A">
        <w:rPr>
          <w:color w:val="FF0000"/>
        </w:rPr>
        <w:t>Actually</w:t>
      </w:r>
      <w:r w:rsidR="00F63842" w:rsidRPr="00DB1484">
        <w:t xml:space="preserve">, </w:t>
      </w:r>
      <w:r w:rsidR="00B81BCE" w:rsidRPr="00B81BCE">
        <w:rPr>
          <w:color w:val="FF0000"/>
        </w:rPr>
        <w:t>this</w:t>
      </w:r>
      <w:r w:rsidR="00F63842" w:rsidRPr="00DB1484">
        <w:t xml:space="preserve"> </w:t>
      </w:r>
      <w:r w:rsidR="00E37423" w:rsidRPr="00E37423">
        <w:rPr>
          <w:color w:val="FF0000"/>
        </w:rPr>
        <w:t>could*</w:t>
      </w:r>
      <w:r w:rsidR="00F63842" w:rsidRPr="00DB1484">
        <w:t xml:space="preserve"> happen dually.</w:t>
      </w:r>
    </w:p>
    <w:p w:rsidR="00F63842" w:rsidRDefault="00F63842" w:rsidP="00F63842"/>
    <w:p w:rsidR="00F63842" w:rsidRPr="00DB1484" w:rsidRDefault="00F63842" w:rsidP="00F63842">
      <w:r>
        <w:t>JJ</w:t>
      </w:r>
    </w:p>
    <w:p w:rsidR="00F63842" w:rsidRDefault="00F63842" w:rsidP="00F63842">
      <w:pPr>
        <w:ind w:left="568"/>
        <w:rPr>
          <w:i/>
        </w:rPr>
      </w:pPr>
    </w:p>
    <w:p w:rsidR="00F63842" w:rsidRDefault="00F63842" w:rsidP="00F63842">
      <w:pPr>
        <w:ind w:left="568"/>
        <w:rPr>
          <w:i/>
        </w:rPr>
      </w:pPr>
    </w:p>
    <w:p w:rsidR="00F63842" w:rsidRPr="00DF6F21" w:rsidRDefault="00F63842" w:rsidP="00F63842">
      <w:r w:rsidRPr="00DF6F21">
        <w:t xml:space="preserve">Backwards </w:t>
      </w:r>
      <w:r w:rsidR="00463612">
        <w:t>relationship</w:t>
      </w:r>
      <w:r w:rsidRPr="00DF6F21">
        <w:t xml:space="preserve"> alternative: Site usage</w:t>
      </w:r>
    </w:p>
    <w:p w:rsidR="00F63842" w:rsidRPr="00DF6F21" w:rsidRDefault="00F63842" w:rsidP="00F63842">
      <w:r w:rsidRPr="00DF6F21">
        <w:t>2010-05-03</w:t>
      </w:r>
    </w:p>
    <w:p w:rsidR="00F63842" w:rsidRPr="00DF6F21" w:rsidRDefault="00F63842" w:rsidP="00F63842"/>
    <w:p w:rsidR="00F63842" w:rsidRPr="00DF6F21" w:rsidRDefault="00F63842" w:rsidP="00F63842">
      <w:r w:rsidRPr="00DF6F21">
        <w:t xml:space="preserve">For ‘ridiculous to maintain’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</w:t>
      </w:r>
      <w:r w:rsidR="00E37423" w:rsidRPr="00E37423">
        <w:rPr>
          <w:color w:val="FF0000"/>
        </w:rPr>
        <w:t>could*</w:t>
      </w:r>
      <w:r w:rsidRPr="00DF6F21">
        <w:t xml:space="preserve"> also go with </w:t>
      </w:r>
      <w:r w:rsidR="00B81BCE" w:rsidRPr="00B81BCE">
        <w:rPr>
          <w:color w:val="FF0000"/>
        </w:rPr>
        <w:t>this</w:t>
      </w:r>
      <w:r w:rsidRPr="00DF6F21">
        <w:t xml:space="preserve"> approach: make </w:t>
      </w:r>
      <w:r w:rsidR="00CD5C23" w:rsidRPr="00CD5C23">
        <w:rPr>
          <w:color w:val="FF0000"/>
        </w:rPr>
        <w:t>the*</w:t>
      </w:r>
      <w:r w:rsidRPr="00DF6F21">
        <w:t xml:space="preserve"> </w:t>
      </w:r>
      <w:r w:rsidRPr="00102F8B">
        <w:rPr>
          <w:color w:val="FF0000"/>
        </w:rPr>
        <w:t>small</w:t>
      </w:r>
      <w:r w:rsidRPr="00DF6F21">
        <w:t xml:space="preserve"> thing, </w:t>
      </w:r>
      <w:r w:rsidR="006D5077" w:rsidRPr="006D5077">
        <w:rPr>
          <w:color w:val="FF0000"/>
        </w:rPr>
        <w:t>like</w:t>
      </w:r>
      <w:r w:rsidRPr="00DF6F21">
        <w:t xml:space="preserve"> Integer always referenced in a qualified way through </w:t>
      </w:r>
      <w:r w:rsidR="00CD5C23" w:rsidRPr="00CD5C23">
        <w:rPr>
          <w:color w:val="FF0000"/>
        </w:rPr>
        <w:t>the*</w:t>
      </w:r>
      <w:r w:rsidRPr="00DF6F21">
        <w:t xml:space="preserve"> site and maintain a unique list of source sites. That </w:t>
      </w:r>
      <w:r w:rsidR="00E37423" w:rsidRPr="00E37423">
        <w:rPr>
          <w:color w:val="FF0000"/>
        </w:rPr>
        <w:t>would*</w:t>
      </w:r>
      <w:r w:rsidRPr="00DF6F21">
        <w:t xml:space="preserve"> at least give </w:t>
      </w:r>
      <w:r w:rsidR="00C559E0" w:rsidRPr="00C559E0">
        <w:rPr>
          <w:color w:val="FF0000"/>
        </w:rPr>
        <w:t>you</w:t>
      </w:r>
      <w:r w:rsidR="005F0103" w:rsidRPr="005F0103">
        <w:rPr>
          <w:color w:val="FF0000"/>
        </w:rPr>
        <w:t>*</w:t>
      </w:r>
      <w:r w:rsidRPr="00DF6F21">
        <w:t xml:space="preserve"> an idea of how </w:t>
      </w:r>
      <w:r w:rsidR="00A71F2A" w:rsidRPr="00A71F2A">
        <w:rPr>
          <w:color w:val="FF0000"/>
        </w:rPr>
        <w:t>many</w:t>
      </w:r>
      <w:r w:rsidRPr="00DF6F21">
        <w:t xml:space="preserve"> sites </w:t>
      </w:r>
      <w:r w:rsidR="00B96574" w:rsidRPr="00B96574">
        <w:rPr>
          <w:color w:val="FF0000"/>
        </w:rPr>
        <w:t>are</w:t>
      </w:r>
      <w:r w:rsidRPr="00DF6F21">
        <w:t xml:space="preserve"> used and </w:t>
      </w:r>
      <w:r w:rsidR="00BA7176" w:rsidRPr="00BA7176">
        <w:rPr>
          <w:color w:val="FF0000"/>
        </w:rPr>
        <w:t>if*</w:t>
      </w:r>
      <w:r w:rsidRPr="00DF6F21">
        <w:t xml:space="preserve"> </w:t>
      </w:r>
      <w:r w:rsidR="00AA113C" w:rsidRPr="00AA113C">
        <w:rPr>
          <w:color w:val="FF0000"/>
        </w:rPr>
        <w:t>any</w:t>
      </w:r>
      <w:r w:rsidRPr="00DF6F21">
        <w:t xml:space="preserve"> sites still use it.</w:t>
      </w:r>
    </w:p>
    <w:p w:rsidR="00F63842" w:rsidRPr="00DF6F21" w:rsidRDefault="00F63842" w:rsidP="00F63842"/>
    <w:p w:rsidR="00F63842" w:rsidRPr="00DF6F21" w:rsidRDefault="00F63842" w:rsidP="00F63842">
      <w:r w:rsidRPr="00DF6F21">
        <w:t>JJ</w:t>
      </w:r>
    </w:p>
    <w:p w:rsidR="00F63842" w:rsidRPr="004178B4" w:rsidRDefault="00F63842" w:rsidP="00F63842">
      <w:pPr>
        <w:ind w:left="568"/>
        <w:rPr>
          <w:i/>
        </w:rPr>
      </w:pPr>
    </w:p>
    <w:p w:rsidR="00F63842" w:rsidRDefault="00F63842" w:rsidP="00E13200"/>
    <w:p w:rsidR="00B8591B" w:rsidRPr="002C759E" w:rsidRDefault="00B8591B" w:rsidP="00B8591B">
      <w:pPr>
        <w:ind w:left="568"/>
        <w:rPr>
          <w:lang w:val="nl-NL"/>
        </w:rPr>
      </w:pPr>
      <w:r>
        <w:rPr>
          <w:lang w:val="nl-NL"/>
        </w:rPr>
        <w:t>Relationships,</w:t>
      </w:r>
    </w:p>
    <w:p w:rsidR="00B8591B" w:rsidRPr="002C759E" w:rsidRDefault="00B8591B" w:rsidP="00B8591B">
      <w:pPr>
        <w:ind w:left="568"/>
      </w:pPr>
      <w:r w:rsidRPr="002C759E">
        <w:t>2008-11</w:t>
      </w:r>
    </w:p>
    <w:p w:rsidR="00B8591B" w:rsidRPr="002C759E" w:rsidRDefault="00B8591B" w:rsidP="00B8591B">
      <w:pPr>
        <w:ind w:left="568"/>
      </w:pPr>
    </w:p>
    <w:p w:rsidR="00B8591B" w:rsidRPr="002C759E" w:rsidRDefault="00CD5C23" w:rsidP="00B8591B">
      <w:pPr>
        <w:ind w:left="568"/>
      </w:pPr>
      <w:r w:rsidRPr="00CD5C23">
        <w:rPr>
          <w:color w:val="FF0000"/>
        </w:rPr>
        <w:t>The*</w:t>
      </w:r>
      <w:r w:rsidR="00B8591B" w:rsidRPr="002C759E">
        <w:t xml:space="preserve"> roles that symbols get </w:t>
      </w:r>
      <w:r w:rsidR="00BA7176" w:rsidRPr="00BA7176">
        <w:rPr>
          <w:color w:val="FF0000"/>
        </w:rPr>
        <w:t>when*</w:t>
      </w:r>
      <w:r w:rsidR="00B8591B" w:rsidRPr="002C759E">
        <w:t xml:space="preserve"> connecting them with lines.</w:t>
      </w:r>
    </w:p>
    <w:p w:rsidR="00B8591B" w:rsidRPr="002C759E" w:rsidRDefault="00B8591B" w:rsidP="00B8591B">
      <w:pPr>
        <w:ind w:left="568"/>
      </w:pPr>
    </w:p>
    <w:p w:rsidR="00B8591B" w:rsidRPr="008852CD" w:rsidRDefault="00B8591B" w:rsidP="00B8591B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:rsidR="003220B2" w:rsidRDefault="003220B2" w:rsidP="00E13200"/>
    <w:sectPr w:rsidR="003220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15B8A"/>
    <w:rsid w:val="0001750F"/>
    <w:rsid w:val="00030B8D"/>
    <w:rsid w:val="00031913"/>
    <w:rsid w:val="0003314E"/>
    <w:rsid w:val="00033401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626E"/>
    <w:rsid w:val="00072CDF"/>
    <w:rsid w:val="00074A96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32B0"/>
    <w:rsid w:val="000F4327"/>
    <w:rsid w:val="000F5D20"/>
    <w:rsid w:val="000F652F"/>
    <w:rsid w:val="00102F8B"/>
    <w:rsid w:val="00104A53"/>
    <w:rsid w:val="00110642"/>
    <w:rsid w:val="00110E26"/>
    <w:rsid w:val="001113DE"/>
    <w:rsid w:val="00113B3E"/>
    <w:rsid w:val="00115063"/>
    <w:rsid w:val="00117558"/>
    <w:rsid w:val="00121238"/>
    <w:rsid w:val="00126976"/>
    <w:rsid w:val="001277A9"/>
    <w:rsid w:val="00131042"/>
    <w:rsid w:val="00131937"/>
    <w:rsid w:val="00132A82"/>
    <w:rsid w:val="00135D71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FD0"/>
    <w:rsid w:val="001A7CED"/>
    <w:rsid w:val="001B218E"/>
    <w:rsid w:val="001B3562"/>
    <w:rsid w:val="001B66BE"/>
    <w:rsid w:val="001B7346"/>
    <w:rsid w:val="001C1258"/>
    <w:rsid w:val="001C18C1"/>
    <w:rsid w:val="001C1A3F"/>
    <w:rsid w:val="001C4B45"/>
    <w:rsid w:val="001C5EFC"/>
    <w:rsid w:val="001C69F3"/>
    <w:rsid w:val="001C6FCF"/>
    <w:rsid w:val="001D37B2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2D3A"/>
    <w:rsid w:val="002A536F"/>
    <w:rsid w:val="002A6CE7"/>
    <w:rsid w:val="002B323D"/>
    <w:rsid w:val="002B376E"/>
    <w:rsid w:val="002B4FB1"/>
    <w:rsid w:val="002B5C48"/>
    <w:rsid w:val="002C166C"/>
    <w:rsid w:val="002C2660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A6F"/>
    <w:rsid w:val="002E7C1F"/>
    <w:rsid w:val="002F33B0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3F87"/>
    <w:rsid w:val="00344AC0"/>
    <w:rsid w:val="00345561"/>
    <w:rsid w:val="00347D0C"/>
    <w:rsid w:val="00351926"/>
    <w:rsid w:val="003528E0"/>
    <w:rsid w:val="003602FA"/>
    <w:rsid w:val="0036226A"/>
    <w:rsid w:val="00362AB5"/>
    <w:rsid w:val="003648DC"/>
    <w:rsid w:val="00364D7F"/>
    <w:rsid w:val="00364D93"/>
    <w:rsid w:val="00366EAB"/>
    <w:rsid w:val="00374CBB"/>
    <w:rsid w:val="003829A4"/>
    <w:rsid w:val="0038742F"/>
    <w:rsid w:val="00387D0D"/>
    <w:rsid w:val="003924FA"/>
    <w:rsid w:val="003A275C"/>
    <w:rsid w:val="003A3E0B"/>
    <w:rsid w:val="003B14DF"/>
    <w:rsid w:val="003B26C0"/>
    <w:rsid w:val="003B3690"/>
    <w:rsid w:val="003B3DEF"/>
    <w:rsid w:val="003C106D"/>
    <w:rsid w:val="003C16B1"/>
    <w:rsid w:val="003C5019"/>
    <w:rsid w:val="003C6349"/>
    <w:rsid w:val="003D2656"/>
    <w:rsid w:val="003D3AB5"/>
    <w:rsid w:val="003D6370"/>
    <w:rsid w:val="003E2427"/>
    <w:rsid w:val="003E3DB5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4EAD"/>
    <w:rsid w:val="004257BE"/>
    <w:rsid w:val="00425814"/>
    <w:rsid w:val="00425DFC"/>
    <w:rsid w:val="00427A40"/>
    <w:rsid w:val="00431276"/>
    <w:rsid w:val="004326CC"/>
    <w:rsid w:val="00432F64"/>
    <w:rsid w:val="004416A3"/>
    <w:rsid w:val="0044384D"/>
    <w:rsid w:val="004466B6"/>
    <w:rsid w:val="00446D30"/>
    <w:rsid w:val="00446F44"/>
    <w:rsid w:val="00453290"/>
    <w:rsid w:val="00454028"/>
    <w:rsid w:val="00457850"/>
    <w:rsid w:val="00461B31"/>
    <w:rsid w:val="00463612"/>
    <w:rsid w:val="00465400"/>
    <w:rsid w:val="00466268"/>
    <w:rsid w:val="00466886"/>
    <w:rsid w:val="00466B5C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FFB"/>
    <w:rsid w:val="004B5111"/>
    <w:rsid w:val="004C3C19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17B8B"/>
    <w:rsid w:val="00521876"/>
    <w:rsid w:val="00521D3D"/>
    <w:rsid w:val="00522F0F"/>
    <w:rsid w:val="0052623C"/>
    <w:rsid w:val="005270AB"/>
    <w:rsid w:val="005321A6"/>
    <w:rsid w:val="00532D2F"/>
    <w:rsid w:val="00533F87"/>
    <w:rsid w:val="00534700"/>
    <w:rsid w:val="00534CA0"/>
    <w:rsid w:val="00540FED"/>
    <w:rsid w:val="005436B5"/>
    <w:rsid w:val="00543BFE"/>
    <w:rsid w:val="00551EF2"/>
    <w:rsid w:val="0055693B"/>
    <w:rsid w:val="00556FCB"/>
    <w:rsid w:val="00557619"/>
    <w:rsid w:val="0056000C"/>
    <w:rsid w:val="00560C13"/>
    <w:rsid w:val="0056123B"/>
    <w:rsid w:val="005618DB"/>
    <w:rsid w:val="00562DD8"/>
    <w:rsid w:val="00563D06"/>
    <w:rsid w:val="0056666C"/>
    <w:rsid w:val="00566B05"/>
    <w:rsid w:val="00571582"/>
    <w:rsid w:val="00573F10"/>
    <w:rsid w:val="005746A5"/>
    <w:rsid w:val="00575386"/>
    <w:rsid w:val="0057690F"/>
    <w:rsid w:val="00576C4E"/>
    <w:rsid w:val="005772C4"/>
    <w:rsid w:val="005812AD"/>
    <w:rsid w:val="00584182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C05CD"/>
    <w:rsid w:val="005C0A9A"/>
    <w:rsid w:val="005C2648"/>
    <w:rsid w:val="005C306A"/>
    <w:rsid w:val="005C57BB"/>
    <w:rsid w:val="005D466A"/>
    <w:rsid w:val="005D6F18"/>
    <w:rsid w:val="005D7D27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76A4"/>
    <w:rsid w:val="006911EB"/>
    <w:rsid w:val="00695902"/>
    <w:rsid w:val="00695F0C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20CB"/>
    <w:rsid w:val="0070288D"/>
    <w:rsid w:val="00703371"/>
    <w:rsid w:val="007051D0"/>
    <w:rsid w:val="0070612F"/>
    <w:rsid w:val="00706DE7"/>
    <w:rsid w:val="00715E71"/>
    <w:rsid w:val="00721AD3"/>
    <w:rsid w:val="00723623"/>
    <w:rsid w:val="00723A0A"/>
    <w:rsid w:val="00727062"/>
    <w:rsid w:val="00727855"/>
    <w:rsid w:val="00731206"/>
    <w:rsid w:val="00733E02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58E5"/>
    <w:rsid w:val="00755FDB"/>
    <w:rsid w:val="007560D4"/>
    <w:rsid w:val="00756707"/>
    <w:rsid w:val="00757413"/>
    <w:rsid w:val="00760557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416C"/>
    <w:rsid w:val="007C665B"/>
    <w:rsid w:val="007C6ACB"/>
    <w:rsid w:val="007C791E"/>
    <w:rsid w:val="007D2A17"/>
    <w:rsid w:val="007D2ACD"/>
    <w:rsid w:val="007D32F6"/>
    <w:rsid w:val="007E1F37"/>
    <w:rsid w:val="007E3415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7E34"/>
    <w:rsid w:val="0083327D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68D9"/>
    <w:rsid w:val="00876F03"/>
    <w:rsid w:val="0088145B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492B"/>
    <w:rsid w:val="009778BB"/>
    <w:rsid w:val="009808CA"/>
    <w:rsid w:val="009824B0"/>
    <w:rsid w:val="00982CA0"/>
    <w:rsid w:val="00984BA3"/>
    <w:rsid w:val="009852F4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617F"/>
    <w:rsid w:val="009D0F8D"/>
    <w:rsid w:val="009D2975"/>
    <w:rsid w:val="009D3C3D"/>
    <w:rsid w:val="009D6DD7"/>
    <w:rsid w:val="009E271F"/>
    <w:rsid w:val="009E283A"/>
    <w:rsid w:val="009E79DC"/>
    <w:rsid w:val="009F0B45"/>
    <w:rsid w:val="00A01C3F"/>
    <w:rsid w:val="00A03AF1"/>
    <w:rsid w:val="00A06B4E"/>
    <w:rsid w:val="00A07283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73FA"/>
    <w:rsid w:val="00AE0F1C"/>
    <w:rsid w:val="00AE1617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4A16"/>
    <w:rsid w:val="00B11C17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46D14"/>
    <w:rsid w:val="00B51092"/>
    <w:rsid w:val="00B52753"/>
    <w:rsid w:val="00B552C6"/>
    <w:rsid w:val="00B57626"/>
    <w:rsid w:val="00B57EF4"/>
    <w:rsid w:val="00B61F23"/>
    <w:rsid w:val="00B62F86"/>
    <w:rsid w:val="00B633F4"/>
    <w:rsid w:val="00B66C76"/>
    <w:rsid w:val="00B67092"/>
    <w:rsid w:val="00B710D8"/>
    <w:rsid w:val="00B7356D"/>
    <w:rsid w:val="00B73ED8"/>
    <w:rsid w:val="00B7461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14EA"/>
    <w:rsid w:val="00BC5023"/>
    <w:rsid w:val="00BC55F0"/>
    <w:rsid w:val="00BC5BF3"/>
    <w:rsid w:val="00BD3E07"/>
    <w:rsid w:val="00BD4221"/>
    <w:rsid w:val="00BD68AF"/>
    <w:rsid w:val="00BE3678"/>
    <w:rsid w:val="00BF1FA7"/>
    <w:rsid w:val="00BF434D"/>
    <w:rsid w:val="00BF626A"/>
    <w:rsid w:val="00C00A42"/>
    <w:rsid w:val="00C00E75"/>
    <w:rsid w:val="00C02670"/>
    <w:rsid w:val="00C057FC"/>
    <w:rsid w:val="00C07569"/>
    <w:rsid w:val="00C177DC"/>
    <w:rsid w:val="00C22043"/>
    <w:rsid w:val="00C24E90"/>
    <w:rsid w:val="00C25916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71EA6"/>
    <w:rsid w:val="00C72B00"/>
    <w:rsid w:val="00C7735E"/>
    <w:rsid w:val="00C77D0E"/>
    <w:rsid w:val="00C81FBB"/>
    <w:rsid w:val="00C82778"/>
    <w:rsid w:val="00C85E25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C22F1"/>
    <w:rsid w:val="00CC2915"/>
    <w:rsid w:val="00CC38BB"/>
    <w:rsid w:val="00CC423E"/>
    <w:rsid w:val="00CD5280"/>
    <w:rsid w:val="00CD5C23"/>
    <w:rsid w:val="00CE1134"/>
    <w:rsid w:val="00CE1E1D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B0211"/>
    <w:rsid w:val="00EB133E"/>
    <w:rsid w:val="00EB72ED"/>
    <w:rsid w:val="00EC3B61"/>
    <w:rsid w:val="00EC6366"/>
    <w:rsid w:val="00EC6E02"/>
    <w:rsid w:val="00ED35AB"/>
    <w:rsid w:val="00ED3C49"/>
    <w:rsid w:val="00ED3D39"/>
    <w:rsid w:val="00ED539A"/>
    <w:rsid w:val="00EE153A"/>
    <w:rsid w:val="00EE5346"/>
    <w:rsid w:val="00EE54FB"/>
    <w:rsid w:val="00EE5C7C"/>
    <w:rsid w:val="00EE6BAB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1C07"/>
    <w:rsid w:val="00F76DF5"/>
    <w:rsid w:val="00F775E9"/>
    <w:rsid w:val="00F77B43"/>
    <w:rsid w:val="00F834E5"/>
    <w:rsid w:val="00F85D1B"/>
    <w:rsid w:val="00F9218D"/>
    <w:rsid w:val="00FA2C04"/>
    <w:rsid w:val="00FA2C8A"/>
    <w:rsid w:val="00FA43B6"/>
    <w:rsid w:val="00FA5A04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6DA3"/>
    <w:rsid w:val="00FD6FD5"/>
    <w:rsid w:val="00FE27A6"/>
    <w:rsid w:val="00FE4721"/>
    <w:rsid w:val="00FE6E74"/>
    <w:rsid w:val="00FF0780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D595D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7.wdp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hdphoto" Target="media/hdphoto6.wdp"/><Relationship Id="rId20" Type="http://schemas.microsoft.com/office/2007/relationships/hdphoto" Target="media/hdphoto8.wdp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microsoft.com/office/2007/relationships/hdphoto" Target="media/hdphoto3.wdp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5.wdp"/><Relationship Id="rId22" Type="http://schemas.openxmlformats.org/officeDocument/2006/relationships/image" Target="media/image10.e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3822</Words>
  <Characters>21791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883</cp:revision>
  <dcterms:created xsi:type="dcterms:W3CDTF">2020-05-25T19:41:00Z</dcterms:created>
  <dcterms:modified xsi:type="dcterms:W3CDTF">2020-06-23T16:27:00Z</dcterms:modified>
</cp:coreProperties>
</file>