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03D02" w:rsidTr="000114D6">
        <w:tc>
          <w:tcPr>
            <w:tcW w:w="5000" w:type="pct"/>
            <w:shd w:val="clear" w:color="auto" w:fill="3366FF"/>
          </w:tcPr>
          <w:p w:rsidR="003271FC" w:rsidRPr="008C33D2" w:rsidRDefault="000114D6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1722D9" w:rsidP="003271FC">
      <w:pPr>
        <w:pStyle w:val="Heading2"/>
      </w:pPr>
      <w:r>
        <w:t>Parameters For The Add Command</w:t>
      </w:r>
    </w:p>
    <w:p w:rsidR="001722D9" w:rsidRDefault="001722D9" w:rsidP="001722D9">
      <w:r>
        <w:t xml:space="preserve">The </w:t>
      </w:r>
      <w:r w:rsidRPr="001722D9">
        <w:rPr>
          <w:rStyle w:val="CodeChar"/>
        </w:rPr>
        <w:t xml:space="preserve">Add </w:t>
      </w:r>
      <w:r>
        <w:t>command is a system command of a list. It can be called without any parameters. This will add a new item to the list.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But there are multiple ways to provide parameters to the </w:t>
      </w:r>
      <w:r w:rsidRPr="001722D9">
        <w:rPr>
          <w:rStyle w:val="CodeChar"/>
        </w:rPr>
        <w:t xml:space="preserve">Add </w:t>
      </w:r>
      <w:r>
        <w:t>command, that may come in handy.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These will simply produce different overloaded variations of the </w:t>
      </w:r>
      <w:r w:rsidRPr="001722D9">
        <w:rPr>
          <w:rStyle w:val="CodeChar"/>
        </w:rPr>
        <w:t xml:space="preserve">Add </w:t>
      </w:r>
      <w:r>
        <w:t>command.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First of all, the </w:t>
      </w:r>
      <w:r w:rsidRPr="00443255">
        <w:rPr>
          <w:rStyle w:val="CodeChar"/>
        </w:rPr>
        <w:t>Add</w:t>
      </w:r>
      <w:r>
        <w:t xml:space="preserve"> command could return the object, that was added, when the list automatically creates objects when adding a position to the list.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>Secondly, when object</w:t>
      </w:r>
      <w:r w:rsidR="00CF5F6F">
        <w:t>s are not automatically created</w:t>
      </w:r>
      <w:r>
        <w:t xml:space="preserve">, then </w:t>
      </w:r>
      <w:r w:rsidR="00443255">
        <w:t xml:space="preserve">the </w:t>
      </w:r>
      <w:r w:rsidRPr="001722D9">
        <w:rPr>
          <w:i/>
        </w:rPr>
        <w:t xml:space="preserve">item position </w:t>
      </w:r>
      <w:r>
        <w:t xml:space="preserve">in the list </w:t>
      </w:r>
      <w:r w:rsidR="00443255">
        <w:t>can be return</w:t>
      </w:r>
      <w:r w:rsidR="00CF5F6F">
        <w:t>ed</w:t>
      </w:r>
      <w:r>
        <w:t>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But those are just the basic </w:t>
      </w:r>
      <w:r w:rsidR="00094CC8" w:rsidRPr="00094CC8">
        <w:rPr>
          <w:rStyle w:val="CodeChar"/>
        </w:rPr>
        <w:t xml:space="preserve">Add </w:t>
      </w:r>
      <w:r w:rsidR="00094CC8">
        <w:t>overloads</w:t>
      </w:r>
      <w:r>
        <w:t>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Some lists will automatically create an object when you call the </w:t>
      </w:r>
      <w:r w:rsidRPr="001722D9">
        <w:rPr>
          <w:rStyle w:val="CodeChar"/>
        </w:rPr>
        <w:t xml:space="preserve">Add </w:t>
      </w:r>
      <w:r>
        <w:t>command.</w:t>
      </w:r>
      <w:r w:rsidR="00DE5D76">
        <w:t xml:space="preserve"> </w:t>
      </w:r>
      <w:r>
        <w:t xml:space="preserve">But to occasionally prevent that, you can pass an existing object to the </w:t>
      </w:r>
      <w:r w:rsidRPr="001722D9">
        <w:rPr>
          <w:rStyle w:val="CodeChar"/>
        </w:rPr>
        <w:t xml:space="preserve">Add </w:t>
      </w:r>
      <w:r>
        <w:t xml:space="preserve">command, that will be put in the new position in the list. This will keep the list filled with created objects, without having unnecessary creation of </w:t>
      </w:r>
      <w:r w:rsidR="00DE5D76">
        <w:t xml:space="preserve">new </w:t>
      </w:r>
      <w:r>
        <w:t>objects, that are immediately destroyed when replaced by an existing object.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Another application of parameters for the </w:t>
      </w:r>
      <w:r w:rsidRPr="001722D9">
        <w:rPr>
          <w:rStyle w:val="CodeChar"/>
        </w:rPr>
        <w:t xml:space="preserve">Add </w:t>
      </w:r>
      <w:r w:rsidR="00751FA7">
        <w:t>command</w:t>
      </w:r>
      <w:r>
        <w:t xml:space="preserve">, is providing </w:t>
      </w:r>
      <w:r w:rsidRPr="00DE5D76">
        <w:rPr>
          <w:i/>
        </w:rPr>
        <w:t xml:space="preserve">attribute values </w:t>
      </w:r>
      <w:r w:rsidR="00DE5D76">
        <w:t xml:space="preserve">as parameters </w:t>
      </w:r>
      <w:r>
        <w:t xml:space="preserve">in the call to the </w:t>
      </w:r>
      <w:r w:rsidRPr="001722D9">
        <w:rPr>
          <w:rStyle w:val="CodeChar"/>
        </w:rPr>
        <w:t xml:space="preserve">Add </w:t>
      </w:r>
      <w:r w:rsidR="00751FA7">
        <w:t>command</w:t>
      </w:r>
      <w:r>
        <w:t>.</w:t>
      </w:r>
      <w:r w:rsidR="00DE5D76">
        <w:t xml:space="preserve"> </w:t>
      </w:r>
      <w:r>
        <w:t xml:space="preserve">A standard </w:t>
      </w:r>
      <w:r w:rsidRPr="001722D9">
        <w:rPr>
          <w:rStyle w:val="CodeChar"/>
        </w:rPr>
        <w:t xml:space="preserve">Add </w:t>
      </w:r>
      <w:r>
        <w:t xml:space="preserve">command could be generated, that includes any attribute as an optional parameter. Then the caller of the </w:t>
      </w:r>
      <w:r w:rsidRPr="00DE5D76">
        <w:rPr>
          <w:rStyle w:val="CodeChar"/>
        </w:rPr>
        <w:t xml:space="preserve">Add </w:t>
      </w:r>
      <w:r>
        <w:t>command can choose which ones to fill in.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>It is all up to the one that programs the behavior of the list.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>Perhaps the designer of the list decides</w:t>
      </w:r>
      <w:r w:rsidR="00DE5D76">
        <w:t>,</w:t>
      </w:r>
      <w:r>
        <w:t xml:space="preserve"> it is required that you fill in attributes when adding an object to the list. He can then make those attribute values required parameters of the </w:t>
      </w:r>
      <w:r w:rsidRPr="001722D9">
        <w:rPr>
          <w:rStyle w:val="CodeChar"/>
        </w:rPr>
        <w:t xml:space="preserve">Add </w:t>
      </w:r>
      <w:r w:rsidR="00751FA7">
        <w:t>command</w:t>
      </w:r>
      <w:r w:rsidR="00DE5D76">
        <w:t xml:space="preserve">, and make the other </w:t>
      </w:r>
      <w:r w:rsidR="00DE5D76" w:rsidRPr="00DE5D76">
        <w:rPr>
          <w:rStyle w:val="CodeChar"/>
        </w:rPr>
        <w:t xml:space="preserve">Add </w:t>
      </w:r>
      <w:r w:rsidR="00DE5D76">
        <w:t>overloads inaccessible.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A set of default </w:t>
      </w:r>
      <w:r w:rsidRPr="001722D9">
        <w:rPr>
          <w:rStyle w:val="CodeChar"/>
        </w:rPr>
        <w:t xml:space="preserve">Add </w:t>
      </w:r>
      <w:r>
        <w:t xml:space="preserve">overloads could be generated </w:t>
      </w:r>
      <w:r w:rsidR="00DE5D76">
        <w:t xml:space="preserve">as such </w:t>
      </w:r>
      <w:r>
        <w:t xml:space="preserve">by </w:t>
      </w:r>
      <w:r w:rsidR="00DE5D76">
        <w:t xml:space="preserve">supporting </w:t>
      </w:r>
      <w:r>
        <w:t xml:space="preserve">the </w:t>
      </w:r>
      <w:r w:rsidRPr="001722D9">
        <w:rPr>
          <w:rStyle w:val="CodeChar"/>
        </w:rPr>
        <w:t xml:space="preserve">Add </w:t>
      </w:r>
      <w:r>
        <w:t>concept.</w:t>
      </w:r>
    </w:p>
    <w:p w:rsidR="001722D9" w:rsidRDefault="001722D9" w:rsidP="001722D9">
      <w:pPr>
        <w:pStyle w:val="Spacing"/>
      </w:pPr>
    </w:p>
    <w:p w:rsidR="001722D9" w:rsidRDefault="001722D9" w:rsidP="001722D9">
      <w:r>
        <w:t xml:space="preserve">Perhaps object initialization on </w:t>
      </w:r>
      <w:r w:rsidRPr="00443255">
        <w:rPr>
          <w:rStyle w:val="CodeChar"/>
        </w:rPr>
        <w:t>Add</w:t>
      </w:r>
      <w:r>
        <w:t xml:space="preserve"> could be realized </w:t>
      </w:r>
      <w:r w:rsidR="00FB4940">
        <w:t xml:space="preserve">already </w:t>
      </w:r>
      <w:r>
        <w:t>by a neat, inline object initialization syntax in text code, and you would</w:t>
      </w:r>
      <w:r w:rsidR="00443255">
        <w:t xml:space="preserve"> </w:t>
      </w:r>
      <w:r>
        <w:t>n</w:t>
      </w:r>
      <w:r w:rsidR="00443255">
        <w:t>o</w:t>
      </w:r>
      <w:r>
        <w:t xml:space="preserve">t need to make each attribute a parameter of the </w:t>
      </w:r>
      <w:r w:rsidRPr="00751FA7">
        <w:rPr>
          <w:rStyle w:val="CodeChar"/>
        </w:rPr>
        <w:t xml:space="preserve">Add </w:t>
      </w:r>
      <w:r w:rsidR="00751FA7">
        <w:t>command</w:t>
      </w:r>
      <w:r>
        <w:t xml:space="preserve">. You would just need the </w:t>
      </w:r>
      <w:r w:rsidRPr="00751FA7">
        <w:rPr>
          <w:rStyle w:val="CodeChar"/>
        </w:rPr>
        <w:t xml:space="preserve">Add </w:t>
      </w:r>
      <w:r>
        <w:t xml:space="preserve">overload, that takes a new object </w:t>
      </w:r>
      <w:r w:rsidR="00FB4940">
        <w:t>as a parameter, and use inline object initialization syntax</w:t>
      </w:r>
      <w:r w:rsidR="00EF5FF6">
        <w:t>.</w:t>
      </w:r>
    </w:p>
    <w:sectPr w:rsidR="0017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14D6"/>
    <w:rsid w:val="00013DA6"/>
    <w:rsid w:val="0001638E"/>
    <w:rsid w:val="00031913"/>
    <w:rsid w:val="00053E87"/>
    <w:rsid w:val="00064403"/>
    <w:rsid w:val="00094CC8"/>
    <w:rsid w:val="000C7D9D"/>
    <w:rsid w:val="000D7022"/>
    <w:rsid w:val="000F652F"/>
    <w:rsid w:val="001722D9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A2B15"/>
    <w:rsid w:val="003F5EC8"/>
    <w:rsid w:val="0041620C"/>
    <w:rsid w:val="004348B0"/>
    <w:rsid w:val="00443255"/>
    <w:rsid w:val="004D4169"/>
    <w:rsid w:val="00532D2F"/>
    <w:rsid w:val="00571582"/>
    <w:rsid w:val="00574711"/>
    <w:rsid w:val="005A1878"/>
    <w:rsid w:val="006876A4"/>
    <w:rsid w:val="006B64D3"/>
    <w:rsid w:val="006F2631"/>
    <w:rsid w:val="00703D02"/>
    <w:rsid w:val="007442B6"/>
    <w:rsid w:val="00751FA7"/>
    <w:rsid w:val="007E7FC4"/>
    <w:rsid w:val="00840264"/>
    <w:rsid w:val="00846B80"/>
    <w:rsid w:val="008C6D6B"/>
    <w:rsid w:val="008F1895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55B05"/>
    <w:rsid w:val="00B633F4"/>
    <w:rsid w:val="00BF0D7A"/>
    <w:rsid w:val="00C057FC"/>
    <w:rsid w:val="00C82778"/>
    <w:rsid w:val="00CF5F6F"/>
    <w:rsid w:val="00D06B66"/>
    <w:rsid w:val="00DC1C56"/>
    <w:rsid w:val="00DE5D76"/>
    <w:rsid w:val="00DF5BE0"/>
    <w:rsid w:val="00E528EE"/>
    <w:rsid w:val="00E8670E"/>
    <w:rsid w:val="00EF2C1B"/>
    <w:rsid w:val="00EF5FF6"/>
    <w:rsid w:val="00F02CB5"/>
    <w:rsid w:val="00F7010E"/>
    <w:rsid w:val="00F80C01"/>
    <w:rsid w:val="00FB4940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E5771E-3646-4DAE-9B74-89E0553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2020-05-20T14:14:00Z</dcterms:created>
  <dcterms:modified xsi:type="dcterms:W3CDTF">2020-05-20T14:14:00Z</dcterms:modified>
</cp:coreProperties>
</file>