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61325C" w:rsidTr="00724E1A">
        <w:tc>
          <w:tcPr>
            <w:tcW w:w="5000" w:type="pct"/>
            <w:shd w:val="clear" w:color="auto" w:fill="3366FF"/>
          </w:tcPr>
          <w:p w:rsidR="003271FC" w:rsidRPr="008C33D2" w:rsidRDefault="00724E1A" w:rsidP="00F7010E">
            <w:pPr>
              <w:pStyle w:val="Heading1"/>
            </w:pPr>
            <w:bookmarkStart w:id="0" w:name="_GoBack"/>
            <w:bookmarkEnd w:id="0"/>
            <w:r>
              <w:t>Circle Language Spec: Parameters</w:t>
            </w:r>
          </w:p>
        </w:tc>
      </w:tr>
    </w:tbl>
    <w:p w:rsidR="000F652F" w:rsidRDefault="002E5050" w:rsidP="003271FC">
      <w:pPr>
        <w:pStyle w:val="Heading2"/>
      </w:pPr>
      <w:r>
        <w:t>Parameter Passing</w:t>
      </w:r>
    </w:p>
    <w:p w:rsidR="0027394B" w:rsidRDefault="00941409" w:rsidP="00E8670E">
      <w:r w:rsidRPr="006B43FD">
        <w:rPr>
          <w:i/>
        </w:rPr>
        <w:t>Object</w:t>
      </w:r>
      <w:r>
        <w:t xml:space="preserve">, </w:t>
      </w:r>
      <w:r w:rsidRPr="006B43FD">
        <w:rPr>
          <w:i/>
        </w:rPr>
        <w:t>class</w:t>
      </w:r>
      <w:r>
        <w:t xml:space="preserve">, </w:t>
      </w:r>
      <w:r w:rsidRPr="006B43FD">
        <w:rPr>
          <w:i/>
        </w:rPr>
        <w:t xml:space="preserve">value </w:t>
      </w:r>
      <w:r>
        <w:t xml:space="preserve">and </w:t>
      </w:r>
      <w:r w:rsidRPr="006B43FD">
        <w:rPr>
          <w:i/>
        </w:rPr>
        <w:t xml:space="preserve">execution </w:t>
      </w:r>
      <w:r>
        <w:t xml:space="preserve">are called system aspects of a symbol. The basic ones are covered in the articles </w:t>
      </w:r>
      <w:r w:rsidRPr="00941409">
        <w:rPr>
          <w:i/>
        </w:rPr>
        <w:t>System Objects</w:t>
      </w:r>
      <w:r>
        <w:t>.</w:t>
      </w:r>
    </w:p>
    <w:p w:rsidR="00941409" w:rsidRDefault="00941409" w:rsidP="00941409">
      <w:pPr>
        <w:pStyle w:val="Spacing"/>
      </w:pPr>
    </w:p>
    <w:p w:rsidR="00941409" w:rsidRDefault="00941409" w:rsidP="00E8670E">
      <w:r>
        <w:t xml:space="preserve">Other programming languages have </w:t>
      </w:r>
      <w:r w:rsidRPr="006B43FD">
        <w:rPr>
          <w:i/>
        </w:rPr>
        <w:t>parameter passings</w:t>
      </w:r>
      <w:r>
        <w:t>. In the new comp</w:t>
      </w:r>
      <w:r w:rsidR="006B43FD">
        <w:t>uter language parameter passing is</w:t>
      </w:r>
      <w:r>
        <w:t xml:space="preserve"> established by access controlling the system aspects of a </w:t>
      </w:r>
      <w:r w:rsidR="006B43FD">
        <w:t>parameter</w:t>
      </w:r>
      <w:r>
        <w:t>.</w:t>
      </w:r>
    </w:p>
    <w:p w:rsidR="006F7D8D" w:rsidRDefault="006F7D8D" w:rsidP="006F7D8D">
      <w:pPr>
        <w:pStyle w:val="Spacing"/>
      </w:pPr>
    </w:p>
    <w:p w:rsidR="00941409" w:rsidRDefault="00941409" w:rsidP="00A37A6A">
      <w:r>
        <w:t xml:space="preserve">It is basically about being able to separately access control every </w:t>
      </w:r>
      <w:r w:rsidRPr="006B43FD">
        <w:rPr>
          <w:i/>
        </w:rPr>
        <w:t>system command</w:t>
      </w:r>
      <w:r>
        <w:t>.</w:t>
      </w:r>
    </w:p>
    <w:p w:rsidR="00941409" w:rsidRDefault="00941409" w:rsidP="00941409">
      <w:pPr>
        <w:pStyle w:val="Spacing"/>
      </w:pPr>
    </w:p>
    <w:p w:rsidR="00DF4328" w:rsidRDefault="00941409" w:rsidP="00941409">
      <w:r>
        <w:t>Just as an example of how access controlling system commands can be seen as parameter passing</w:t>
      </w:r>
      <w:r w:rsidR="006B43FD">
        <w:t xml:space="preserve"> we</w:t>
      </w:r>
      <w:r>
        <w:t xml:space="preserve"> consider the </w:t>
      </w:r>
      <w:proofErr w:type="spellStart"/>
      <w:r w:rsidRPr="00DF4328">
        <w:rPr>
          <w:rStyle w:val="CodeChar"/>
        </w:rPr>
        <w:t>ByRef</w:t>
      </w:r>
      <w:proofErr w:type="spellEnd"/>
      <w:r>
        <w:t xml:space="preserve"> parameter passing of the programming language </w:t>
      </w:r>
      <w:r w:rsidRPr="006B43FD">
        <w:rPr>
          <w:i/>
        </w:rPr>
        <w:t>Basic</w:t>
      </w:r>
      <w:r>
        <w:t xml:space="preserve">. A </w:t>
      </w:r>
      <w:proofErr w:type="spellStart"/>
      <w:r w:rsidRPr="00DF4328">
        <w:rPr>
          <w:rStyle w:val="CodeChar"/>
        </w:rPr>
        <w:t>ByRef</w:t>
      </w:r>
      <w:proofErr w:type="spellEnd"/>
      <w:r>
        <w:t xml:space="preserve"> parameter passing’s object target can be set </w:t>
      </w:r>
      <w:r w:rsidR="006B43FD">
        <w:t>from</w:t>
      </w:r>
      <w:r>
        <w:t xml:space="preserve"> the outside, and the value of it can be read and written on</w:t>
      </w:r>
      <w:r w:rsidR="00DF4328">
        <w:t xml:space="preserve"> the outside and on the inside. You make it point to something, and you read and write its value.</w:t>
      </w:r>
    </w:p>
    <w:p w:rsidR="00941409" w:rsidRDefault="00941409" w:rsidP="00941409">
      <w:r>
        <w:t>Basically the following system commands are accessible:</w:t>
      </w:r>
    </w:p>
    <w:p w:rsidR="00941409" w:rsidRDefault="00941409" w:rsidP="00941409">
      <w:pPr>
        <w:pStyle w:val="Spacing"/>
      </w:pPr>
    </w:p>
    <w:p w:rsidR="00941409" w:rsidRDefault="00941409" w:rsidP="00941409">
      <w:pPr>
        <w:pStyle w:val="Code"/>
        <w:ind w:left="852"/>
      </w:pPr>
      <w:r>
        <w:t>Object Set Public</w:t>
      </w:r>
    </w:p>
    <w:p w:rsidR="00941409" w:rsidRDefault="00941409" w:rsidP="00941409">
      <w:pPr>
        <w:pStyle w:val="Code"/>
        <w:ind w:left="852"/>
      </w:pPr>
      <w:r>
        <w:t>Value Get Private</w:t>
      </w:r>
    </w:p>
    <w:p w:rsidR="00941409" w:rsidRDefault="00941409" w:rsidP="00941409">
      <w:pPr>
        <w:pStyle w:val="Code"/>
        <w:ind w:left="852"/>
      </w:pPr>
      <w:r>
        <w:t>Value Set Private</w:t>
      </w:r>
    </w:p>
    <w:p w:rsidR="00941409" w:rsidRDefault="00941409" w:rsidP="00941409">
      <w:pPr>
        <w:pStyle w:val="Spacing"/>
      </w:pPr>
    </w:p>
    <w:p w:rsidR="00782C8E" w:rsidRDefault="00941409" w:rsidP="00941409">
      <w:pPr>
        <w:rPr>
          <w:i/>
        </w:rPr>
      </w:pPr>
      <w:r>
        <w:t xml:space="preserve">For a </w:t>
      </w:r>
      <w:proofErr w:type="spellStart"/>
      <w:r w:rsidRPr="00DF4328">
        <w:rPr>
          <w:rStyle w:val="CodeChar"/>
        </w:rPr>
        <w:t>ByRef</w:t>
      </w:r>
      <w:proofErr w:type="spellEnd"/>
      <w:r w:rsidRPr="00DF4328">
        <w:rPr>
          <w:rStyle w:val="CodeChar"/>
        </w:rPr>
        <w:t xml:space="preserve"> </w:t>
      </w:r>
      <w:r w:rsidR="006B43FD">
        <w:t>parameter it is not usual,</w:t>
      </w:r>
      <w:r>
        <w:t xml:space="preserve"> that you read out the object aspect: meaning you do not</w:t>
      </w:r>
      <w:r w:rsidR="00DF4328">
        <w:t xml:space="preserve"> </w:t>
      </w:r>
      <w:r w:rsidRPr="00941409">
        <w:rPr>
          <w:i/>
        </w:rPr>
        <w:t>point to</w:t>
      </w:r>
      <w:r w:rsidRPr="00DF4328">
        <w:t xml:space="preserve"> </w:t>
      </w:r>
      <w:r w:rsidR="00DF4328" w:rsidRPr="00DF4328">
        <w:t>a</w:t>
      </w:r>
      <w:r w:rsidR="00DF4328">
        <w:t xml:space="preserve"> </w:t>
      </w:r>
      <w:proofErr w:type="spellStart"/>
      <w:r w:rsidR="00DF4328" w:rsidRPr="00DF4328">
        <w:rPr>
          <w:rStyle w:val="CodeChar"/>
        </w:rPr>
        <w:t>ByRef</w:t>
      </w:r>
      <w:proofErr w:type="spellEnd"/>
      <w:r w:rsidR="00DF4328">
        <w:t xml:space="preserve"> parameter, you just </w:t>
      </w:r>
      <w:r w:rsidR="00DF4328" w:rsidRPr="00DF4328">
        <w:rPr>
          <w:i/>
        </w:rPr>
        <w:t xml:space="preserve">make it point at </w:t>
      </w:r>
      <w:r w:rsidR="00DF4328">
        <w:t xml:space="preserve">something. So the </w:t>
      </w:r>
      <w:r w:rsidR="00DF4328" w:rsidRPr="00DF4328">
        <w:rPr>
          <w:rStyle w:val="CodeChar"/>
        </w:rPr>
        <w:t xml:space="preserve">Object Get </w:t>
      </w:r>
      <w:r w:rsidR="006B43FD">
        <w:t>(‘point at’</w:t>
      </w:r>
      <w:r w:rsidR="006B43FD" w:rsidRPr="006B43FD">
        <w:t xml:space="preserve">) </w:t>
      </w:r>
      <w:r w:rsidR="00DF4328">
        <w:t>command is inaccessible.</w:t>
      </w:r>
      <w:r w:rsidR="00782C8E">
        <w:t xml:space="preserve"> </w:t>
      </w:r>
      <w:proofErr w:type="spellStart"/>
      <w:r w:rsidR="006B43FD" w:rsidRPr="006B43FD">
        <w:rPr>
          <w:rStyle w:val="CodeChar"/>
        </w:rPr>
        <w:t>ByRef</w:t>
      </w:r>
      <w:proofErr w:type="spellEnd"/>
      <w:r w:rsidR="006B43FD" w:rsidRPr="006B43FD">
        <w:rPr>
          <w:rStyle w:val="CodeChar"/>
        </w:rPr>
        <w:t xml:space="preserve"> </w:t>
      </w:r>
      <w:r w:rsidR="00782C8E">
        <w:t xml:space="preserve">parameters are also not </w:t>
      </w:r>
      <w:r w:rsidR="00782C8E" w:rsidRPr="006B43FD">
        <w:rPr>
          <w:rStyle w:val="CodeChar"/>
        </w:rPr>
        <w:t xml:space="preserve">Object Set </w:t>
      </w:r>
      <w:r w:rsidR="00782C8E">
        <w:t xml:space="preserve">on the inside. So </w:t>
      </w:r>
      <w:r w:rsidR="00782C8E" w:rsidRPr="00782C8E">
        <w:rPr>
          <w:rStyle w:val="CodeChar"/>
        </w:rPr>
        <w:t xml:space="preserve">Object Set Private </w:t>
      </w:r>
      <w:r w:rsidR="00782C8E">
        <w:t xml:space="preserve">is also inaccessible. So </w:t>
      </w:r>
      <w:r w:rsidR="00782C8E" w:rsidRPr="00782C8E">
        <w:rPr>
          <w:rStyle w:val="CodeChar"/>
        </w:rPr>
        <w:t xml:space="preserve">Public </w:t>
      </w:r>
      <w:r w:rsidR="00782C8E">
        <w:t xml:space="preserve">does not means that you automatically have </w:t>
      </w:r>
      <w:r w:rsidR="00782C8E" w:rsidRPr="00782C8E">
        <w:rPr>
          <w:rStyle w:val="CodeChar"/>
        </w:rPr>
        <w:t xml:space="preserve">Private </w:t>
      </w:r>
      <w:r w:rsidR="00782C8E">
        <w:t>access as well.</w:t>
      </w:r>
    </w:p>
    <w:p w:rsidR="00941409" w:rsidRDefault="00941409" w:rsidP="00941409">
      <w:pPr>
        <w:pStyle w:val="Spacing"/>
      </w:pPr>
    </w:p>
    <w:p w:rsidR="006A79B4" w:rsidRDefault="006A79B4" w:rsidP="00941409">
      <w:r>
        <w:t>Which system commands are practical to access control, in order to establish the idea of parameter passing, is not that important. The most important thing is, that if you have access control over system commands, you can establish any known parameter passing.</w:t>
      </w:r>
    </w:p>
    <w:p w:rsidR="006A79B4" w:rsidRDefault="006A79B4" w:rsidP="006A79B4">
      <w:pPr>
        <w:pStyle w:val="Spacing"/>
      </w:pPr>
    </w:p>
    <w:p w:rsidR="006A79B4" w:rsidRDefault="006A79B4" w:rsidP="006A79B4">
      <w:r>
        <w:t xml:space="preserve">Parameter passing can also be called </w:t>
      </w:r>
      <w:r w:rsidRPr="006A79B4">
        <w:rPr>
          <w:i/>
        </w:rPr>
        <w:t>parameter access control</w:t>
      </w:r>
      <w:r>
        <w:t>.</w:t>
      </w:r>
    </w:p>
    <w:p w:rsidR="006A79B4" w:rsidRDefault="006A79B4" w:rsidP="006A79B4">
      <w:pPr>
        <w:pStyle w:val="Spacing"/>
      </w:pPr>
    </w:p>
    <w:p w:rsidR="00954D31" w:rsidRPr="001C0F13" w:rsidRDefault="006A79B4" w:rsidP="00BE2D3B">
      <w:pPr>
        <w:rPr>
          <w:i/>
        </w:rPr>
      </w:pPr>
      <w:r>
        <w:t xml:space="preserve">Examples of practical parameter access control </w:t>
      </w:r>
      <w:r w:rsidR="00663427">
        <w:t xml:space="preserve">may be </w:t>
      </w:r>
      <w:r>
        <w:t xml:space="preserve">covered </w:t>
      </w:r>
      <w:r w:rsidR="00663427">
        <w:t>later</w:t>
      </w:r>
      <w:r w:rsidR="006C2BAC">
        <w:t>.</w:t>
      </w:r>
    </w:p>
    <w:sectPr w:rsidR="00954D31"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07E"/>
    <w:rsid w:val="000F652F"/>
    <w:rsid w:val="00175EE4"/>
    <w:rsid w:val="00177197"/>
    <w:rsid w:val="001B7346"/>
    <w:rsid w:val="001C0F13"/>
    <w:rsid w:val="00240BDF"/>
    <w:rsid w:val="00242ECB"/>
    <w:rsid w:val="0027394B"/>
    <w:rsid w:val="002C166C"/>
    <w:rsid w:val="002E5050"/>
    <w:rsid w:val="00311845"/>
    <w:rsid w:val="0032466D"/>
    <w:rsid w:val="003271FC"/>
    <w:rsid w:val="0041620C"/>
    <w:rsid w:val="004348B0"/>
    <w:rsid w:val="0049067B"/>
    <w:rsid w:val="004C26ED"/>
    <w:rsid w:val="004D4169"/>
    <w:rsid w:val="00532D2F"/>
    <w:rsid w:val="00571582"/>
    <w:rsid w:val="00574711"/>
    <w:rsid w:val="005A1878"/>
    <w:rsid w:val="005B259F"/>
    <w:rsid w:val="00606598"/>
    <w:rsid w:val="0061325C"/>
    <w:rsid w:val="00644DDE"/>
    <w:rsid w:val="00663427"/>
    <w:rsid w:val="00676DE7"/>
    <w:rsid w:val="006876A4"/>
    <w:rsid w:val="006A79B4"/>
    <w:rsid w:val="006B43FD"/>
    <w:rsid w:val="006B64D3"/>
    <w:rsid w:val="006C2BAC"/>
    <w:rsid w:val="006F2631"/>
    <w:rsid w:val="006F7D8D"/>
    <w:rsid w:val="00724E1A"/>
    <w:rsid w:val="007442B6"/>
    <w:rsid w:val="00782C8E"/>
    <w:rsid w:val="00785F15"/>
    <w:rsid w:val="007E7FC4"/>
    <w:rsid w:val="00813290"/>
    <w:rsid w:val="00840264"/>
    <w:rsid w:val="00846B80"/>
    <w:rsid w:val="008B6254"/>
    <w:rsid w:val="008C6D6B"/>
    <w:rsid w:val="008F228C"/>
    <w:rsid w:val="00916207"/>
    <w:rsid w:val="00916A8F"/>
    <w:rsid w:val="00921493"/>
    <w:rsid w:val="009342EE"/>
    <w:rsid w:val="00941409"/>
    <w:rsid w:val="009454A0"/>
    <w:rsid w:val="00954D31"/>
    <w:rsid w:val="009A1E2B"/>
    <w:rsid w:val="009C617F"/>
    <w:rsid w:val="009F2C47"/>
    <w:rsid w:val="00A119DC"/>
    <w:rsid w:val="00A37A6A"/>
    <w:rsid w:val="00A531F0"/>
    <w:rsid w:val="00AA0A55"/>
    <w:rsid w:val="00AC64AE"/>
    <w:rsid w:val="00AD0AD9"/>
    <w:rsid w:val="00B25223"/>
    <w:rsid w:val="00B633F4"/>
    <w:rsid w:val="00B83254"/>
    <w:rsid w:val="00B86AF9"/>
    <w:rsid w:val="00BE2D3B"/>
    <w:rsid w:val="00BF0D7A"/>
    <w:rsid w:val="00C057FC"/>
    <w:rsid w:val="00C82778"/>
    <w:rsid w:val="00D06B66"/>
    <w:rsid w:val="00D350AF"/>
    <w:rsid w:val="00DC1C56"/>
    <w:rsid w:val="00DF4328"/>
    <w:rsid w:val="00DF5BE0"/>
    <w:rsid w:val="00E43B16"/>
    <w:rsid w:val="00E528EE"/>
    <w:rsid w:val="00E8670E"/>
    <w:rsid w:val="00EF2C1B"/>
    <w:rsid w:val="00F02CB5"/>
    <w:rsid w:val="00F53B21"/>
    <w:rsid w:val="00F7010E"/>
    <w:rsid w:val="00F80C01"/>
    <w:rsid w:val="00FF288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F585483-CA67-49B7-87AF-7B0B4D3B1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2020-05-20T14:13:00Z</dcterms:created>
  <dcterms:modified xsi:type="dcterms:W3CDTF">2020-05-20T14:13:00Z</dcterms:modified>
</cp:coreProperties>
</file>