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B5A40" w:rsidTr="00BB503C">
        <w:tc>
          <w:tcPr>
            <w:tcW w:w="5000" w:type="pct"/>
            <w:shd w:val="clear" w:color="auto" w:fill="3366FF"/>
          </w:tcPr>
          <w:p w:rsidR="003271FC" w:rsidRPr="008C33D2" w:rsidRDefault="00BB503C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621FE7" w:rsidP="003271FC">
      <w:pPr>
        <w:pStyle w:val="Heading2"/>
      </w:pPr>
      <w:r>
        <w:t>Loops in a Diagram</w:t>
      </w:r>
    </w:p>
    <w:p w:rsidR="00621FE7" w:rsidRDefault="00621FE7" w:rsidP="00621FE7">
      <w:r>
        <w:t xml:space="preserve">Loops are a form of execution control explained in the article </w:t>
      </w:r>
      <w:r>
        <w:rPr>
          <w:i/>
        </w:rPr>
        <w:t>Loops</w:t>
      </w:r>
      <w:r>
        <w:t>. The articles that follow only explain their expression in a diagram.</w:t>
      </w:r>
    </w:p>
    <w:p w:rsidR="00621FE7" w:rsidRDefault="00621FE7" w:rsidP="00621FE7">
      <w:pPr>
        <w:pStyle w:val="Spacing"/>
      </w:pPr>
    </w:p>
    <w:p w:rsidR="00E12E8C" w:rsidRDefault="00E12E8C" w:rsidP="00E12E8C">
      <w:r>
        <w:t xml:space="preserve">There are </w:t>
      </w:r>
      <w:r w:rsidR="00621FE7">
        <w:t xml:space="preserve">four </w:t>
      </w:r>
      <w:r>
        <w:t xml:space="preserve">forms </w:t>
      </w:r>
      <w:r w:rsidR="00621FE7">
        <w:t>of repetition</w:t>
      </w:r>
      <w:r>
        <w:t>:</w:t>
      </w:r>
    </w:p>
    <w:p w:rsidR="00E12E8C" w:rsidRDefault="00E12E8C" w:rsidP="00E12E8C">
      <w:pPr>
        <w:pStyle w:val="Spacing"/>
      </w:pPr>
      <w:r>
        <w:t xml:space="preserve"> </w:t>
      </w:r>
    </w:p>
    <w:p w:rsidR="00ED64FC" w:rsidRDefault="00ED64FC" w:rsidP="00ED64FC">
      <w:pPr>
        <w:ind w:left="852"/>
      </w:pPr>
      <w:r w:rsidRPr="006A65C4">
        <w:t xml:space="preserve">- </w:t>
      </w:r>
      <w:r w:rsidRPr="00A6561B">
        <w:rPr>
          <w:rStyle w:val="CodeChar"/>
        </w:rPr>
        <w:t xml:space="preserve">For </w:t>
      </w:r>
      <w:r>
        <w:t>(range)</w:t>
      </w:r>
    </w:p>
    <w:p w:rsidR="00ED64FC" w:rsidRDefault="00ED64FC" w:rsidP="00ED64FC">
      <w:pPr>
        <w:ind w:left="852"/>
      </w:pPr>
      <w:r w:rsidRPr="006A65C4">
        <w:t xml:space="preserve">- </w:t>
      </w:r>
      <w:r w:rsidRPr="00A6561B">
        <w:rPr>
          <w:rStyle w:val="CodeChar"/>
        </w:rPr>
        <w:t xml:space="preserve">For </w:t>
      </w:r>
      <w:r>
        <w:t>(</w:t>
      </w:r>
      <w:r w:rsidR="008C5E3F">
        <w:t>conditional</w:t>
      </w:r>
      <w:r>
        <w:t>)</w:t>
      </w:r>
    </w:p>
    <w:p w:rsidR="00ED64FC" w:rsidRDefault="00ED64FC" w:rsidP="00ED64FC">
      <w:pPr>
        <w:ind w:left="852"/>
      </w:pPr>
      <w:r w:rsidRPr="006A65C4">
        <w:t xml:space="preserve">- </w:t>
      </w:r>
      <w:r w:rsidRPr="006A65C4">
        <w:rPr>
          <w:rStyle w:val="CodeChar"/>
        </w:rPr>
        <w:t>For Each</w:t>
      </w:r>
    </w:p>
    <w:p w:rsidR="00ED64FC" w:rsidRDefault="00ED64FC" w:rsidP="00ED64FC">
      <w:pPr>
        <w:ind w:left="852"/>
      </w:pPr>
      <w:r w:rsidRPr="006A65C4">
        <w:t xml:space="preserve">- </w:t>
      </w:r>
      <w:r w:rsidRPr="006A65C4">
        <w:rPr>
          <w:rStyle w:val="CodeChar"/>
        </w:rPr>
        <w:t>While</w:t>
      </w:r>
    </w:p>
    <w:p w:rsidR="00E12E8C" w:rsidRDefault="00E12E8C" w:rsidP="007A743D">
      <w:pPr>
        <w:pStyle w:val="Spacing"/>
      </w:pPr>
    </w:p>
    <w:p w:rsidR="00E12E8C" w:rsidRDefault="00E12E8C" w:rsidP="00E12E8C">
      <w:r>
        <w:t xml:space="preserve">Each form is explained in a separate article. See the articles </w:t>
      </w:r>
      <w:r w:rsidR="00ED64FC">
        <w:rPr>
          <w:i/>
        </w:rPr>
        <w:t xml:space="preserve">For (range) </w:t>
      </w:r>
      <w:r>
        <w:rPr>
          <w:i/>
        </w:rPr>
        <w:t>in a Diagram</w:t>
      </w:r>
      <w:r w:rsidRPr="00E12E8C">
        <w:t xml:space="preserve">, </w:t>
      </w:r>
      <w:r w:rsidR="00ED64FC">
        <w:rPr>
          <w:i/>
        </w:rPr>
        <w:t>For (condition</w:t>
      </w:r>
      <w:r w:rsidR="00B00C0B">
        <w:rPr>
          <w:i/>
        </w:rPr>
        <w:t>al</w:t>
      </w:r>
      <w:r w:rsidR="00ED64FC">
        <w:rPr>
          <w:i/>
        </w:rPr>
        <w:t xml:space="preserve">) </w:t>
      </w:r>
      <w:r>
        <w:rPr>
          <w:i/>
        </w:rPr>
        <w:t xml:space="preserve">in a Diagram </w:t>
      </w:r>
      <w:r>
        <w:t>and</w:t>
      </w:r>
      <w:r w:rsidR="00ED64FC">
        <w:t xml:space="preserve"> </w:t>
      </w:r>
      <w:r w:rsidR="00ED64FC" w:rsidRPr="00ED64FC">
        <w:rPr>
          <w:i/>
        </w:rPr>
        <w:t xml:space="preserve">For Each in a Diagram </w:t>
      </w:r>
      <w:r w:rsidR="00ED64FC">
        <w:t>and While in a Diagram</w:t>
      </w:r>
      <w:r w:rsidRPr="00E12E8C">
        <w:t>.</w:t>
      </w:r>
    </w:p>
    <w:sectPr w:rsidR="00E12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311845"/>
    <w:rsid w:val="0032466D"/>
    <w:rsid w:val="003271FC"/>
    <w:rsid w:val="0041620C"/>
    <w:rsid w:val="004348B0"/>
    <w:rsid w:val="004D4169"/>
    <w:rsid w:val="00532D2F"/>
    <w:rsid w:val="00533F98"/>
    <w:rsid w:val="00571582"/>
    <w:rsid w:val="00574711"/>
    <w:rsid w:val="005A1878"/>
    <w:rsid w:val="00621FE7"/>
    <w:rsid w:val="006876A4"/>
    <w:rsid w:val="0069598A"/>
    <w:rsid w:val="006B64D3"/>
    <w:rsid w:val="006F2631"/>
    <w:rsid w:val="00702BF7"/>
    <w:rsid w:val="007442B6"/>
    <w:rsid w:val="007A743D"/>
    <w:rsid w:val="007C1D71"/>
    <w:rsid w:val="007E7FC4"/>
    <w:rsid w:val="00840264"/>
    <w:rsid w:val="00844210"/>
    <w:rsid w:val="00846B80"/>
    <w:rsid w:val="008608A6"/>
    <w:rsid w:val="008C5E3F"/>
    <w:rsid w:val="008C6D6B"/>
    <w:rsid w:val="008F228C"/>
    <w:rsid w:val="00916207"/>
    <w:rsid w:val="00916A8F"/>
    <w:rsid w:val="00954D31"/>
    <w:rsid w:val="009A1E2B"/>
    <w:rsid w:val="009C617F"/>
    <w:rsid w:val="009F2C47"/>
    <w:rsid w:val="00A27FF7"/>
    <w:rsid w:val="00A37A6A"/>
    <w:rsid w:val="00A531F0"/>
    <w:rsid w:val="00AA0A55"/>
    <w:rsid w:val="00AC64AE"/>
    <w:rsid w:val="00AD0AD9"/>
    <w:rsid w:val="00B00C0B"/>
    <w:rsid w:val="00B25223"/>
    <w:rsid w:val="00B633F4"/>
    <w:rsid w:val="00BA0656"/>
    <w:rsid w:val="00BB503C"/>
    <w:rsid w:val="00BF0D7A"/>
    <w:rsid w:val="00C057FC"/>
    <w:rsid w:val="00C82778"/>
    <w:rsid w:val="00CB42A3"/>
    <w:rsid w:val="00CB5A40"/>
    <w:rsid w:val="00D06B66"/>
    <w:rsid w:val="00DB7D23"/>
    <w:rsid w:val="00DC1C56"/>
    <w:rsid w:val="00DF5BE0"/>
    <w:rsid w:val="00E12E8C"/>
    <w:rsid w:val="00E528EE"/>
    <w:rsid w:val="00E8670E"/>
    <w:rsid w:val="00ED64FC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5ED761-B303-4C9B-8A67-5268948E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