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634DC8" w:rsidRDefault="00634DC8" w:rsidP="00634DC8">
      <w:pPr>
        <w:pStyle w:val="Heading1"/>
        <w:rPr>
          <w:rFonts w:cs="Tahoma"/>
          <w:lang w:val="en-US"/>
        </w:rPr>
      </w:pPr>
      <w:bookmarkStart w:id="0" w:name="_Toc458309842"/>
      <w:r w:rsidRPr="00EB33BD">
        <w:rPr>
          <w:rFonts w:cs="Tahoma"/>
          <w:lang w:val="en-US"/>
        </w:rPr>
        <w:t>JJ’s Reference Architecture</w:t>
      </w:r>
      <w:bookmarkEnd w:id="0"/>
    </w:p>
    <w:p w:rsidR="00634DC8" w:rsidRPr="0016217A" w:rsidRDefault="00634DC8" w:rsidP="00634DC8">
      <w:pPr>
        <w:rPr>
          <w:lang w:val="en-US"/>
        </w:rPr>
      </w:pPr>
    </w:p>
    <w:p w:rsidR="00634DC8" w:rsidRPr="007050D3" w:rsidRDefault="00634DC8" w:rsidP="0006299C">
      <w:pPr>
        <w:tabs>
          <w:tab w:val="center" w:pos="4535"/>
          <w:tab w:val="left" w:pos="6943"/>
        </w:tabs>
        <w:ind w:left="0"/>
        <w:jc w:val="center"/>
        <w:rPr>
          <w:rFonts w:ascii="Tahoma" w:hAnsi="Tahoma" w:cs="Tahoma"/>
          <w:i/>
          <w:iCs/>
          <w:sz w:val="20"/>
          <w:szCs w:val="20"/>
          <w:lang w:val="en-US"/>
        </w:rPr>
      </w:pPr>
      <w:r w:rsidRPr="007050D3">
        <w:rPr>
          <w:rFonts w:ascii="Tahoma" w:hAnsi="Tahoma" w:cs="Tahoma"/>
          <w:i/>
          <w:iCs/>
          <w:sz w:val="20"/>
          <w:szCs w:val="20"/>
          <w:lang w:val="en-US"/>
        </w:rPr>
        <w:t>Author: Jan-Joost van Zon</w:t>
      </w:r>
    </w:p>
    <w:p w:rsidR="00634DC8" w:rsidRDefault="00634DC8" w:rsidP="00634DC8">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5433A9" w:rsidRPr="00B37770" w:rsidRDefault="005433A9" w:rsidP="005433A9">
      <w:pPr>
        <w:ind w:left="0"/>
        <w:jc w:val="center"/>
        <w:rPr>
          <w:rFonts w:ascii="Tahoma" w:hAnsi="Tahoma" w:cs="Tahoma"/>
          <w:b/>
          <w:i/>
          <w:iCs/>
          <w:color w:val="FF0000"/>
          <w:sz w:val="20"/>
          <w:szCs w:val="20"/>
          <w:lang w:val="en-US"/>
        </w:rPr>
      </w:pPr>
      <w:bookmarkStart w:id="1" w:name="_Toc487129060"/>
      <w:r w:rsidRPr="00B37770">
        <w:rPr>
          <w:rFonts w:ascii="Tahoma" w:hAnsi="Tahoma" w:cs="Tahoma"/>
          <w:b/>
          <w:i/>
          <w:iCs/>
          <w:color w:val="FF0000"/>
          <w:sz w:val="20"/>
          <w:szCs w:val="20"/>
          <w:lang w:val="en-US"/>
        </w:rPr>
        <w:t>[Under Construction]</w:t>
      </w:r>
    </w:p>
    <w:p w:rsidR="00DE6EDD" w:rsidRDefault="00DE6EDD" w:rsidP="00101714">
      <w:pPr>
        <w:pStyle w:val="Heading2"/>
        <w:rPr>
          <w:lang w:val="en-US"/>
        </w:rPr>
      </w:pPr>
      <w:r>
        <w:rPr>
          <w:lang w:val="en-US"/>
        </w:rPr>
        <w:t>Patterns</w:t>
      </w:r>
      <w:bookmarkEnd w:id="1"/>
    </w:p>
    <w:p w:rsidR="00634DC8" w:rsidRDefault="00634DC8" w:rsidP="00634DC8">
      <w:pPr>
        <w:pStyle w:val="Heading3"/>
        <w:rPr>
          <w:lang w:val="en-US"/>
        </w:rPr>
      </w:pPr>
      <w:bookmarkStart w:id="2" w:name="_Toc502941242"/>
      <w:r w:rsidRPr="007050D3">
        <w:t>Contents</w:t>
      </w:r>
      <w:bookmarkEnd w:id="2"/>
    </w:p>
    <w:sdt>
      <w:sdtPr>
        <w:id w:val="-2045434781"/>
        <w:docPartObj>
          <w:docPartGallery w:val="Table of Contents"/>
          <w:docPartUnique/>
        </w:docPartObj>
      </w:sdtPr>
      <w:sdtEndPr>
        <w:rPr>
          <w:b/>
          <w:bCs/>
        </w:rPr>
      </w:sdtEndPr>
      <w:sdtContent>
        <w:p w:rsidR="004C190F" w:rsidRDefault="00634DC8">
          <w:pPr>
            <w:pStyle w:val="TOC1"/>
            <w:tabs>
              <w:tab w:val="right" w:leader="dot" w:pos="9060"/>
            </w:tabs>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502941242" w:history="1">
            <w:r w:rsidR="004C190F" w:rsidRPr="00E35729">
              <w:rPr>
                <w:rStyle w:val="Hyperlink"/>
                <w:noProof/>
              </w:rPr>
              <w:t>Contents</w:t>
            </w:r>
            <w:r w:rsidR="004C190F">
              <w:rPr>
                <w:noProof/>
                <w:webHidden/>
              </w:rPr>
              <w:tab/>
            </w:r>
            <w:r w:rsidR="004C190F">
              <w:rPr>
                <w:noProof/>
                <w:webHidden/>
              </w:rPr>
              <w:fldChar w:fldCharType="begin"/>
            </w:r>
            <w:r w:rsidR="004C190F">
              <w:rPr>
                <w:noProof/>
                <w:webHidden/>
              </w:rPr>
              <w:instrText xml:space="preserve"> PAGEREF _Toc502941242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1"/>
            <w:tabs>
              <w:tab w:val="right" w:leader="dot" w:pos="9060"/>
            </w:tabs>
            <w:rPr>
              <w:rFonts w:asciiTheme="minorHAnsi" w:eastAsiaTheme="minorEastAsia" w:hAnsiTheme="minorHAnsi" w:cstheme="minorBidi"/>
              <w:noProof/>
              <w:szCs w:val="22"/>
            </w:rPr>
          </w:pPr>
          <w:hyperlink w:anchor="_Toc502941243" w:history="1">
            <w:r w:rsidR="004C190F" w:rsidRPr="00E35729">
              <w:rPr>
                <w:rStyle w:val="Hyperlink"/>
                <w:noProof/>
                <w:lang w:val="en-US"/>
              </w:rPr>
              <w:t>Introduction</w:t>
            </w:r>
            <w:r w:rsidR="004C190F">
              <w:rPr>
                <w:noProof/>
                <w:webHidden/>
              </w:rPr>
              <w:tab/>
            </w:r>
            <w:r w:rsidR="004C190F">
              <w:rPr>
                <w:noProof/>
                <w:webHidden/>
              </w:rPr>
              <w:fldChar w:fldCharType="begin"/>
            </w:r>
            <w:r w:rsidR="004C190F">
              <w:rPr>
                <w:noProof/>
                <w:webHidden/>
              </w:rPr>
              <w:instrText xml:space="preserve"> PAGEREF _Toc502941243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1"/>
            <w:tabs>
              <w:tab w:val="right" w:leader="dot" w:pos="9060"/>
            </w:tabs>
            <w:rPr>
              <w:rFonts w:asciiTheme="minorHAnsi" w:eastAsiaTheme="minorEastAsia" w:hAnsiTheme="minorHAnsi" w:cstheme="minorBidi"/>
              <w:noProof/>
              <w:szCs w:val="22"/>
            </w:rPr>
          </w:pPr>
          <w:hyperlink w:anchor="_Toc502941244" w:history="1">
            <w:r w:rsidR="004C190F" w:rsidRPr="00E35729">
              <w:rPr>
                <w:rStyle w:val="Hyperlink"/>
                <w:noProof/>
                <w:lang w:val="en-US"/>
              </w:rPr>
              <w:t>Data Access Patterns</w:t>
            </w:r>
            <w:r w:rsidR="004C190F">
              <w:rPr>
                <w:noProof/>
                <w:webHidden/>
              </w:rPr>
              <w:tab/>
            </w:r>
            <w:r w:rsidR="004C190F">
              <w:rPr>
                <w:noProof/>
                <w:webHidden/>
              </w:rPr>
              <w:fldChar w:fldCharType="begin"/>
            </w:r>
            <w:r w:rsidR="004C190F">
              <w:rPr>
                <w:noProof/>
                <w:webHidden/>
              </w:rPr>
              <w:instrText xml:space="preserve"> PAGEREF _Toc502941244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45" w:history="1">
            <w:r w:rsidR="004C190F" w:rsidRPr="00E35729">
              <w:rPr>
                <w:rStyle w:val="Hyperlink"/>
                <w:noProof/>
                <w:lang w:val="en-US"/>
              </w:rPr>
              <w:t>Entity</w:t>
            </w:r>
            <w:r w:rsidR="004C190F">
              <w:rPr>
                <w:noProof/>
                <w:webHidden/>
              </w:rPr>
              <w:tab/>
            </w:r>
            <w:r w:rsidR="004C190F">
              <w:rPr>
                <w:noProof/>
                <w:webHidden/>
              </w:rPr>
              <w:fldChar w:fldCharType="begin"/>
            </w:r>
            <w:r w:rsidR="004C190F">
              <w:rPr>
                <w:noProof/>
                <w:webHidden/>
              </w:rPr>
              <w:instrText xml:space="preserve"> PAGEREF _Toc502941245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46" w:history="1">
            <w:r w:rsidR="004C190F" w:rsidRPr="00E35729">
              <w:rPr>
                <w:rStyle w:val="Hyperlink"/>
                <w:noProof/>
                <w:lang w:val="en-US"/>
              </w:rPr>
              <w:t>Alternatives</w:t>
            </w:r>
            <w:r w:rsidR="004C190F">
              <w:rPr>
                <w:noProof/>
                <w:webHidden/>
              </w:rPr>
              <w:tab/>
            </w:r>
            <w:r w:rsidR="004C190F">
              <w:rPr>
                <w:noProof/>
                <w:webHidden/>
              </w:rPr>
              <w:fldChar w:fldCharType="begin"/>
            </w:r>
            <w:r w:rsidR="004C190F">
              <w:rPr>
                <w:noProof/>
                <w:webHidden/>
              </w:rPr>
              <w:instrText xml:space="preserve"> PAGEREF _Toc502941246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47" w:history="1">
            <w:r w:rsidR="004C190F" w:rsidRPr="00E35729">
              <w:rPr>
                <w:rStyle w:val="Hyperlink"/>
                <w:noProof/>
                <w:lang w:val="en-US"/>
              </w:rPr>
              <w:t>Considerations</w:t>
            </w:r>
            <w:r w:rsidR="004C190F">
              <w:rPr>
                <w:noProof/>
                <w:webHidden/>
              </w:rPr>
              <w:tab/>
            </w:r>
            <w:r w:rsidR="004C190F">
              <w:rPr>
                <w:noProof/>
                <w:webHidden/>
              </w:rPr>
              <w:fldChar w:fldCharType="begin"/>
            </w:r>
            <w:r w:rsidR="004C190F">
              <w:rPr>
                <w:noProof/>
                <w:webHidden/>
              </w:rPr>
              <w:instrText xml:space="preserve"> PAGEREF _Toc502941247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48" w:history="1">
            <w:r w:rsidR="004C190F" w:rsidRPr="00E35729">
              <w:rPr>
                <w:rStyle w:val="Hyperlink"/>
                <w:noProof/>
                <w:lang w:val="en-US"/>
              </w:rPr>
              <w:t>Mapping</w:t>
            </w:r>
            <w:r w:rsidR="004C190F">
              <w:rPr>
                <w:noProof/>
                <w:webHidden/>
              </w:rPr>
              <w:tab/>
            </w:r>
            <w:r w:rsidR="004C190F">
              <w:rPr>
                <w:noProof/>
                <w:webHidden/>
              </w:rPr>
              <w:fldChar w:fldCharType="begin"/>
            </w:r>
            <w:r w:rsidR="004C190F">
              <w:rPr>
                <w:noProof/>
                <w:webHidden/>
              </w:rPr>
              <w:instrText xml:space="preserve"> PAGEREF _Toc502941248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49" w:history="1">
            <w:r w:rsidR="004C190F" w:rsidRPr="00E35729">
              <w:rPr>
                <w:rStyle w:val="Hyperlink"/>
                <w:noProof/>
                <w:lang w:val="en-US"/>
              </w:rPr>
              <w:t>DTO</w:t>
            </w:r>
            <w:r w:rsidR="004C190F">
              <w:rPr>
                <w:noProof/>
                <w:webHidden/>
              </w:rPr>
              <w:tab/>
            </w:r>
            <w:r w:rsidR="004C190F">
              <w:rPr>
                <w:noProof/>
                <w:webHidden/>
              </w:rPr>
              <w:fldChar w:fldCharType="begin"/>
            </w:r>
            <w:r w:rsidR="004C190F">
              <w:rPr>
                <w:noProof/>
                <w:webHidden/>
              </w:rPr>
              <w:instrText xml:space="preserve"> PAGEREF _Toc502941249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50" w:history="1">
            <w:r w:rsidR="004C190F" w:rsidRPr="00E35729">
              <w:rPr>
                <w:rStyle w:val="Hyperlink"/>
                <w:noProof/>
                <w:lang w:val="en-US"/>
              </w:rPr>
              <w:t>Repository</w:t>
            </w:r>
            <w:r w:rsidR="004C190F">
              <w:rPr>
                <w:noProof/>
                <w:webHidden/>
              </w:rPr>
              <w:tab/>
            </w:r>
            <w:r w:rsidR="004C190F">
              <w:rPr>
                <w:noProof/>
                <w:webHidden/>
              </w:rPr>
              <w:fldChar w:fldCharType="begin"/>
            </w:r>
            <w:r w:rsidR="004C190F">
              <w:rPr>
                <w:noProof/>
                <w:webHidden/>
              </w:rPr>
              <w:instrText xml:space="preserve"> PAGEREF _Toc502941250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51" w:history="1">
            <w:r w:rsidR="004C190F" w:rsidRPr="00E35729">
              <w:rPr>
                <w:rStyle w:val="Hyperlink"/>
                <w:noProof/>
                <w:lang w:val="en-US"/>
              </w:rPr>
              <w:t>Repository Interfaces</w:t>
            </w:r>
            <w:r w:rsidR="004C190F">
              <w:rPr>
                <w:noProof/>
                <w:webHidden/>
              </w:rPr>
              <w:tab/>
            </w:r>
            <w:r w:rsidR="004C190F">
              <w:rPr>
                <w:noProof/>
                <w:webHidden/>
              </w:rPr>
              <w:fldChar w:fldCharType="begin"/>
            </w:r>
            <w:r w:rsidR="004C190F">
              <w:rPr>
                <w:noProof/>
                <w:webHidden/>
              </w:rPr>
              <w:instrText xml:space="preserve"> PAGEREF _Toc502941251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1"/>
            <w:tabs>
              <w:tab w:val="right" w:leader="dot" w:pos="9060"/>
            </w:tabs>
            <w:rPr>
              <w:rFonts w:asciiTheme="minorHAnsi" w:eastAsiaTheme="minorEastAsia" w:hAnsiTheme="minorHAnsi" w:cstheme="minorBidi"/>
              <w:noProof/>
              <w:szCs w:val="22"/>
            </w:rPr>
          </w:pPr>
          <w:hyperlink w:anchor="_Toc502941252" w:history="1">
            <w:r w:rsidR="004C190F" w:rsidRPr="00E35729">
              <w:rPr>
                <w:rStyle w:val="Hyperlink"/>
                <w:noProof/>
                <w:lang w:val="en-US"/>
              </w:rPr>
              <w:t>Business Logic Patterns</w:t>
            </w:r>
            <w:r w:rsidR="004C190F">
              <w:rPr>
                <w:noProof/>
                <w:webHidden/>
              </w:rPr>
              <w:tab/>
            </w:r>
            <w:r w:rsidR="004C190F">
              <w:rPr>
                <w:noProof/>
                <w:webHidden/>
              </w:rPr>
              <w:fldChar w:fldCharType="begin"/>
            </w:r>
            <w:r w:rsidR="004C190F">
              <w:rPr>
                <w:noProof/>
                <w:webHidden/>
              </w:rPr>
              <w:instrText xml:space="preserve"> PAGEREF _Toc502941252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53" w:history="1">
            <w:r w:rsidR="004C190F" w:rsidRPr="00E35729">
              <w:rPr>
                <w:rStyle w:val="Hyperlink"/>
                <w:noProof/>
                <w:lang w:val="en-US"/>
              </w:rPr>
              <w:t>Business layer</w:t>
            </w:r>
            <w:r w:rsidR="004C190F">
              <w:rPr>
                <w:noProof/>
                <w:webHidden/>
              </w:rPr>
              <w:tab/>
            </w:r>
            <w:r w:rsidR="004C190F">
              <w:rPr>
                <w:noProof/>
                <w:webHidden/>
              </w:rPr>
              <w:fldChar w:fldCharType="begin"/>
            </w:r>
            <w:r w:rsidR="004C190F">
              <w:rPr>
                <w:noProof/>
                <w:webHidden/>
              </w:rPr>
              <w:instrText xml:space="preserve"> PAGEREF _Toc502941253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54" w:history="1">
            <w:r w:rsidR="004C190F" w:rsidRPr="00E35729">
              <w:rPr>
                <w:rStyle w:val="Hyperlink"/>
                <w:noProof/>
                <w:lang w:val="en-US"/>
              </w:rPr>
              <w:t>Repository Wrappers</w:t>
            </w:r>
            <w:r w:rsidR="004C190F">
              <w:rPr>
                <w:noProof/>
                <w:webHidden/>
              </w:rPr>
              <w:tab/>
            </w:r>
            <w:r w:rsidR="004C190F">
              <w:rPr>
                <w:noProof/>
                <w:webHidden/>
              </w:rPr>
              <w:fldChar w:fldCharType="begin"/>
            </w:r>
            <w:r w:rsidR="004C190F">
              <w:rPr>
                <w:noProof/>
                <w:webHidden/>
              </w:rPr>
              <w:instrText xml:space="preserve"> PAGEREF _Toc502941254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55" w:history="1">
            <w:r w:rsidR="004C190F" w:rsidRPr="00E35729">
              <w:rPr>
                <w:rStyle w:val="Hyperlink"/>
                <w:noProof/>
                <w:lang w:val="en-US"/>
              </w:rPr>
              <w:t>Validators</w:t>
            </w:r>
            <w:r w:rsidR="004C190F">
              <w:rPr>
                <w:noProof/>
                <w:webHidden/>
              </w:rPr>
              <w:tab/>
            </w:r>
            <w:r w:rsidR="004C190F">
              <w:rPr>
                <w:noProof/>
                <w:webHidden/>
              </w:rPr>
              <w:fldChar w:fldCharType="begin"/>
            </w:r>
            <w:r w:rsidR="004C190F">
              <w:rPr>
                <w:noProof/>
                <w:webHidden/>
              </w:rPr>
              <w:instrText xml:space="preserve"> PAGEREF _Toc502941255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56" w:history="1">
            <w:r w:rsidR="004C190F" w:rsidRPr="00E35729">
              <w:rPr>
                <w:rStyle w:val="Hyperlink"/>
                <w:noProof/>
                <w:lang w:val="en-US"/>
              </w:rPr>
              <w:t>Side Effects</w:t>
            </w:r>
            <w:r w:rsidR="004C190F">
              <w:rPr>
                <w:noProof/>
                <w:webHidden/>
              </w:rPr>
              <w:tab/>
            </w:r>
            <w:r w:rsidR="004C190F">
              <w:rPr>
                <w:noProof/>
                <w:webHidden/>
              </w:rPr>
              <w:fldChar w:fldCharType="begin"/>
            </w:r>
            <w:r w:rsidR="004C190F">
              <w:rPr>
                <w:noProof/>
                <w:webHidden/>
              </w:rPr>
              <w:instrText xml:space="preserve"> PAGEREF _Toc502941256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57" w:history="1">
            <w:r w:rsidR="004C190F" w:rsidRPr="00E35729">
              <w:rPr>
                <w:rStyle w:val="Hyperlink"/>
                <w:noProof/>
                <w:lang w:val="en-US"/>
              </w:rPr>
              <w:t>LinkTo</w:t>
            </w:r>
            <w:r w:rsidR="004C190F">
              <w:rPr>
                <w:noProof/>
                <w:webHidden/>
              </w:rPr>
              <w:tab/>
            </w:r>
            <w:r w:rsidR="004C190F">
              <w:rPr>
                <w:noProof/>
                <w:webHidden/>
              </w:rPr>
              <w:fldChar w:fldCharType="begin"/>
            </w:r>
            <w:r w:rsidR="004C190F">
              <w:rPr>
                <w:noProof/>
                <w:webHidden/>
              </w:rPr>
              <w:instrText xml:space="preserve"> PAGEREF _Toc502941257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58" w:history="1">
            <w:r w:rsidR="004C190F" w:rsidRPr="00E35729">
              <w:rPr>
                <w:rStyle w:val="Hyperlink"/>
                <w:noProof/>
                <w:lang w:val="en-US"/>
              </w:rPr>
              <w:t>Cascading Extensions</w:t>
            </w:r>
            <w:r w:rsidR="004C190F">
              <w:rPr>
                <w:noProof/>
                <w:webHidden/>
              </w:rPr>
              <w:tab/>
            </w:r>
            <w:r w:rsidR="004C190F">
              <w:rPr>
                <w:noProof/>
                <w:webHidden/>
              </w:rPr>
              <w:fldChar w:fldCharType="begin"/>
            </w:r>
            <w:r w:rsidR="004C190F">
              <w:rPr>
                <w:noProof/>
                <w:webHidden/>
              </w:rPr>
              <w:instrText xml:space="preserve"> PAGEREF _Toc502941258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59" w:history="1">
            <w:r w:rsidR="004C190F" w:rsidRPr="00E35729">
              <w:rPr>
                <w:rStyle w:val="Hyperlink"/>
                <w:noProof/>
                <w:lang w:val="en-US"/>
              </w:rPr>
              <w:t>Facade</w:t>
            </w:r>
            <w:r w:rsidR="004C190F">
              <w:rPr>
                <w:noProof/>
                <w:webHidden/>
              </w:rPr>
              <w:tab/>
            </w:r>
            <w:r w:rsidR="004C190F">
              <w:rPr>
                <w:noProof/>
                <w:webHidden/>
              </w:rPr>
              <w:fldChar w:fldCharType="begin"/>
            </w:r>
            <w:r w:rsidR="004C190F">
              <w:rPr>
                <w:noProof/>
                <w:webHidden/>
              </w:rPr>
              <w:instrText xml:space="preserve"> PAGEREF _Toc502941259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60" w:history="1">
            <w:r w:rsidR="004C190F" w:rsidRPr="00E35729">
              <w:rPr>
                <w:rStyle w:val="Hyperlink"/>
                <w:noProof/>
                <w:lang w:val="en-US"/>
              </w:rPr>
              <w:t>Get by ID not in the Facade</w:t>
            </w:r>
            <w:r w:rsidR="004C190F">
              <w:rPr>
                <w:noProof/>
                <w:webHidden/>
              </w:rPr>
              <w:tab/>
            </w:r>
            <w:r w:rsidR="004C190F">
              <w:rPr>
                <w:noProof/>
                <w:webHidden/>
              </w:rPr>
              <w:fldChar w:fldCharType="begin"/>
            </w:r>
            <w:r w:rsidR="004C190F">
              <w:rPr>
                <w:noProof/>
                <w:webHidden/>
              </w:rPr>
              <w:instrText xml:space="preserve"> PAGEREF _Toc502941260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61" w:history="1">
            <w:r w:rsidR="004C190F" w:rsidRPr="00E35729">
              <w:rPr>
                <w:rStyle w:val="Hyperlink"/>
                <w:noProof/>
                <w:lang w:val="en-US"/>
              </w:rPr>
              <w:t>Visitor</w:t>
            </w:r>
            <w:r w:rsidR="004C190F">
              <w:rPr>
                <w:noProof/>
                <w:webHidden/>
              </w:rPr>
              <w:tab/>
            </w:r>
            <w:r w:rsidR="004C190F">
              <w:rPr>
                <w:noProof/>
                <w:webHidden/>
              </w:rPr>
              <w:fldChar w:fldCharType="begin"/>
            </w:r>
            <w:r w:rsidR="004C190F">
              <w:rPr>
                <w:noProof/>
                <w:webHidden/>
              </w:rPr>
              <w:instrText xml:space="preserve"> PAGEREF _Toc502941261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62" w:history="1">
            <w:r w:rsidR="004C190F" w:rsidRPr="00E35729">
              <w:rPr>
                <w:rStyle w:val="Hyperlink"/>
                <w:noProof/>
                <w:lang w:val="en-US"/>
              </w:rPr>
              <w:t>String Resources</w:t>
            </w:r>
            <w:r w:rsidR="004C190F">
              <w:rPr>
                <w:noProof/>
                <w:webHidden/>
              </w:rPr>
              <w:tab/>
            </w:r>
            <w:r w:rsidR="004C190F">
              <w:rPr>
                <w:noProof/>
                <w:webHidden/>
              </w:rPr>
              <w:fldChar w:fldCharType="begin"/>
            </w:r>
            <w:r w:rsidR="004C190F">
              <w:rPr>
                <w:noProof/>
                <w:webHidden/>
              </w:rPr>
              <w:instrText xml:space="preserve"> PAGEREF _Toc502941262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1"/>
            <w:tabs>
              <w:tab w:val="right" w:leader="dot" w:pos="9060"/>
            </w:tabs>
            <w:rPr>
              <w:rFonts w:asciiTheme="minorHAnsi" w:eastAsiaTheme="minorEastAsia" w:hAnsiTheme="minorHAnsi" w:cstheme="minorBidi"/>
              <w:noProof/>
              <w:szCs w:val="22"/>
            </w:rPr>
          </w:pPr>
          <w:hyperlink w:anchor="_Toc502941263" w:history="1">
            <w:r w:rsidR="004C190F" w:rsidRPr="00E35729">
              <w:rPr>
                <w:rStyle w:val="Hyperlink"/>
                <w:noProof/>
                <w:lang w:val="en-US"/>
              </w:rPr>
              <w:t>Presentation Patterns</w:t>
            </w:r>
            <w:r w:rsidR="004C190F">
              <w:rPr>
                <w:noProof/>
                <w:webHidden/>
              </w:rPr>
              <w:tab/>
            </w:r>
            <w:r w:rsidR="004C190F">
              <w:rPr>
                <w:noProof/>
                <w:webHidden/>
              </w:rPr>
              <w:fldChar w:fldCharType="begin"/>
            </w:r>
            <w:r w:rsidR="004C190F">
              <w:rPr>
                <w:noProof/>
                <w:webHidden/>
              </w:rPr>
              <w:instrText xml:space="preserve"> PAGEREF _Toc502941263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64" w:history="1">
            <w:r w:rsidR="004C190F" w:rsidRPr="00E35729">
              <w:rPr>
                <w:rStyle w:val="Hyperlink"/>
                <w:noProof/>
                <w:lang w:val="en-US"/>
              </w:rPr>
              <w:t>ViewModel</w:t>
            </w:r>
            <w:r w:rsidR="004C190F">
              <w:rPr>
                <w:noProof/>
                <w:webHidden/>
              </w:rPr>
              <w:tab/>
            </w:r>
            <w:r w:rsidR="004C190F">
              <w:rPr>
                <w:noProof/>
                <w:webHidden/>
              </w:rPr>
              <w:fldChar w:fldCharType="begin"/>
            </w:r>
            <w:r w:rsidR="004C190F">
              <w:rPr>
                <w:noProof/>
                <w:webHidden/>
              </w:rPr>
              <w:instrText xml:space="preserve"> PAGEREF _Toc502941264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65" w:history="1">
            <w:r w:rsidR="004C190F" w:rsidRPr="00E35729">
              <w:rPr>
                <w:rStyle w:val="Hyperlink"/>
                <w:noProof/>
                <w:lang w:val="en-US"/>
              </w:rPr>
              <w:t>Considerations</w:t>
            </w:r>
            <w:r w:rsidR="004C190F">
              <w:rPr>
                <w:noProof/>
                <w:webHidden/>
              </w:rPr>
              <w:tab/>
            </w:r>
            <w:r w:rsidR="004C190F">
              <w:rPr>
                <w:noProof/>
                <w:webHidden/>
              </w:rPr>
              <w:fldChar w:fldCharType="begin"/>
            </w:r>
            <w:r w:rsidR="004C190F">
              <w:rPr>
                <w:noProof/>
                <w:webHidden/>
              </w:rPr>
              <w:instrText xml:space="preserve"> PAGEREF _Toc502941265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66" w:history="1">
            <w:r w:rsidR="004C190F" w:rsidRPr="00E35729">
              <w:rPr>
                <w:rStyle w:val="Hyperlink"/>
                <w:noProof/>
                <w:lang w:val="en-US"/>
              </w:rPr>
              <w:t>Lookup Lists</w:t>
            </w:r>
            <w:r w:rsidR="004C190F">
              <w:rPr>
                <w:noProof/>
                <w:webHidden/>
              </w:rPr>
              <w:tab/>
            </w:r>
            <w:r w:rsidR="004C190F">
              <w:rPr>
                <w:noProof/>
                <w:webHidden/>
              </w:rPr>
              <w:fldChar w:fldCharType="begin"/>
            </w:r>
            <w:r w:rsidR="004C190F">
              <w:rPr>
                <w:noProof/>
                <w:webHidden/>
              </w:rPr>
              <w:instrText xml:space="preserve"> PAGEREF _Toc502941266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67" w:history="1">
            <w:r w:rsidR="004C190F" w:rsidRPr="00E35729">
              <w:rPr>
                <w:rStyle w:val="Hyperlink"/>
                <w:noProof/>
                <w:lang w:val="en-US"/>
              </w:rPr>
              <w:t>ToViewModel</w:t>
            </w:r>
            <w:r w:rsidR="004C190F">
              <w:rPr>
                <w:noProof/>
                <w:webHidden/>
              </w:rPr>
              <w:tab/>
            </w:r>
            <w:r w:rsidR="004C190F">
              <w:rPr>
                <w:noProof/>
                <w:webHidden/>
              </w:rPr>
              <w:fldChar w:fldCharType="begin"/>
            </w:r>
            <w:r w:rsidR="004C190F">
              <w:rPr>
                <w:noProof/>
                <w:webHidden/>
              </w:rPr>
              <w:instrText xml:space="preserve"> PAGEREF _Toc502941267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68" w:history="1">
            <w:r w:rsidR="004C190F" w:rsidRPr="00E35729">
              <w:rPr>
                <w:rStyle w:val="Hyperlink"/>
                <w:noProof/>
                <w:lang w:val="en-US"/>
              </w:rPr>
              <w:t>ToEntity</w:t>
            </w:r>
            <w:r w:rsidR="004C190F">
              <w:rPr>
                <w:noProof/>
                <w:webHidden/>
              </w:rPr>
              <w:tab/>
            </w:r>
            <w:r w:rsidR="004C190F">
              <w:rPr>
                <w:noProof/>
                <w:webHidden/>
              </w:rPr>
              <w:fldChar w:fldCharType="begin"/>
            </w:r>
            <w:r w:rsidR="004C190F">
              <w:rPr>
                <w:noProof/>
                <w:webHidden/>
              </w:rPr>
              <w:instrText xml:space="preserve"> PAGEREF _Toc502941268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69" w:history="1">
            <w:r w:rsidR="004C190F" w:rsidRPr="00E35729">
              <w:rPr>
                <w:rStyle w:val="Hyperlink"/>
                <w:noProof/>
                <w:lang w:val="en-US"/>
              </w:rPr>
              <w:t>Presenter</w:t>
            </w:r>
            <w:r w:rsidR="004C190F">
              <w:rPr>
                <w:noProof/>
                <w:webHidden/>
              </w:rPr>
              <w:tab/>
            </w:r>
            <w:r w:rsidR="004C190F">
              <w:rPr>
                <w:noProof/>
                <w:webHidden/>
              </w:rPr>
              <w:fldChar w:fldCharType="begin"/>
            </w:r>
            <w:r w:rsidR="004C190F">
              <w:rPr>
                <w:noProof/>
                <w:webHidden/>
              </w:rPr>
              <w:instrText xml:space="preserve"> PAGEREF _Toc502941269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70" w:history="1">
            <w:r w:rsidR="004C190F" w:rsidRPr="00E35729">
              <w:rPr>
                <w:rStyle w:val="Hyperlink"/>
                <w:noProof/>
                <w:lang w:val="en-US"/>
              </w:rPr>
              <w:t>ToEntity-Business-ToViewModel Round-Trip</w:t>
            </w:r>
            <w:r w:rsidR="004C190F">
              <w:rPr>
                <w:noProof/>
                <w:webHidden/>
              </w:rPr>
              <w:tab/>
            </w:r>
            <w:r w:rsidR="004C190F">
              <w:rPr>
                <w:noProof/>
                <w:webHidden/>
              </w:rPr>
              <w:fldChar w:fldCharType="begin"/>
            </w:r>
            <w:r w:rsidR="004C190F">
              <w:rPr>
                <w:noProof/>
                <w:webHidden/>
              </w:rPr>
              <w:instrText xml:space="preserve"> PAGEREF _Toc502941270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71" w:history="1">
            <w:r w:rsidR="004C190F" w:rsidRPr="00E35729">
              <w:rPr>
                <w:rStyle w:val="Hyperlink"/>
                <w:noProof/>
                <w:lang w:val="en-US"/>
              </w:rPr>
              <w:t>NullCoalesce (ViewModels)</w:t>
            </w:r>
            <w:r w:rsidR="004C190F">
              <w:rPr>
                <w:noProof/>
                <w:webHidden/>
              </w:rPr>
              <w:tab/>
            </w:r>
            <w:r w:rsidR="004C190F">
              <w:rPr>
                <w:noProof/>
                <w:webHidden/>
              </w:rPr>
              <w:fldChar w:fldCharType="begin"/>
            </w:r>
            <w:r w:rsidR="004C190F">
              <w:rPr>
                <w:noProof/>
                <w:webHidden/>
              </w:rPr>
              <w:instrText xml:space="preserve"> PAGEREF _Toc502941271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72" w:history="1">
            <w:r w:rsidR="004C190F" w:rsidRPr="00E35729">
              <w:rPr>
                <w:rStyle w:val="Hyperlink"/>
                <w:noProof/>
                <w:lang w:val="en-US"/>
              </w:rPr>
              <w:t>Views</w:t>
            </w:r>
            <w:r w:rsidR="004C190F">
              <w:rPr>
                <w:noProof/>
                <w:webHidden/>
              </w:rPr>
              <w:tab/>
            </w:r>
            <w:r w:rsidR="004C190F">
              <w:rPr>
                <w:noProof/>
                <w:webHidden/>
              </w:rPr>
              <w:fldChar w:fldCharType="begin"/>
            </w:r>
            <w:r w:rsidR="004C190F">
              <w:rPr>
                <w:noProof/>
                <w:webHidden/>
              </w:rPr>
              <w:instrText xml:space="preserve"> PAGEREF _Toc502941272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73" w:history="1">
            <w:r w:rsidR="004C190F" w:rsidRPr="00E35729">
              <w:rPr>
                <w:rStyle w:val="Hyperlink"/>
                <w:noProof/>
                <w:lang w:val="en-US"/>
              </w:rPr>
              <w:t>First Full Load – Then Partial Load – Then Native Code</w:t>
            </w:r>
            <w:r w:rsidR="004C190F">
              <w:rPr>
                <w:noProof/>
                <w:webHidden/>
              </w:rPr>
              <w:tab/>
            </w:r>
            <w:r w:rsidR="004C190F">
              <w:rPr>
                <w:noProof/>
                <w:webHidden/>
              </w:rPr>
              <w:fldChar w:fldCharType="begin"/>
            </w:r>
            <w:r w:rsidR="004C190F">
              <w:rPr>
                <w:noProof/>
                <w:webHidden/>
              </w:rPr>
              <w:instrText xml:space="preserve"> PAGEREF _Toc502941273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74" w:history="1">
            <w:r w:rsidR="004C190F" w:rsidRPr="00E35729">
              <w:rPr>
                <w:rStyle w:val="Hyperlink"/>
                <w:noProof/>
                <w:lang w:val="en-US"/>
              </w:rPr>
              <w:t>Temporary ID’s</w:t>
            </w:r>
            <w:r w:rsidR="004C190F">
              <w:rPr>
                <w:noProof/>
                <w:webHidden/>
              </w:rPr>
              <w:tab/>
            </w:r>
            <w:r w:rsidR="004C190F">
              <w:rPr>
                <w:noProof/>
                <w:webHidden/>
              </w:rPr>
              <w:fldChar w:fldCharType="begin"/>
            </w:r>
            <w:r w:rsidR="004C190F">
              <w:rPr>
                <w:noProof/>
                <w:webHidden/>
              </w:rPr>
              <w:instrText xml:space="preserve"> PAGEREF _Toc502941274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75" w:history="1">
            <w:r w:rsidR="004C190F" w:rsidRPr="00E35729">
              <w:rPr>
                <w:rStyle w:val="Hyperlink"/>
                <w:noProof/>
                <w:lang w:val="en-US"/>
              </w:rPr>
              <w:t>Stateless and Stateful</w:t>
            </w:r>
            <w:r w:rsidR="004C190F">
              <w:rPr>
                <w:noProof/>
                <w:webHidden/>
              </w:rPr>
              <w:tab/>
            </w:r>
            <w:r w:rsidR="004C190F">
              <w:rPr>
                <w:noProof/>
                <w:webHidden/>
              </w:rPr>
              <w:fldChar w:fldCharType="begin"/>
            </w:r>
            <w:r w:rsidR="004C190F">
              <w:rPr>
                <w:noProof/>
                <w:webHidden/>
              </w:rPr>
              <w:instrText xml:space="preserve"> PAGEREF _Toc502941275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76" w:history="1">
            <w:r w:rsidR="004C190F" w:rsidRPr="00E35729">
              <w:rPr>
                <w:rStyle w:val="Hyperlink"/>
                <w:noProof/>
                <w:lang w:val="en-US"/>
              </w:rPr>
              <w:t>Considerations</w:t>
            </w:r>
            <w:r w:rsidR="004C190F">
              <w:rPr>
                <w:noProof/>
                <w:webHidden/>
              </w:rPr>
              <w:tab/>
            </w:r>
            <w:r w:rsidR="004C190F">
              <w:rPr>
                <w:noProof/>
                <w:webHidden/>
              </w:rPr>
              <w:fldChar w:fldCharType="begin"/>
            </w:r>
            <w:r w:rsidR="004C190F">
              <w:rPr>
                <w:noProof/>
                <w:webHidden/>
              </w:rPr>
              <w:instrText xml:space="preserve"> PAGEREF _Toc502941276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77" w:history="1">
            <w:r w:rsidR="004C190F" w:rsidRPr="00E35729">
              <w:rPr>
                <w:rStyle w:val="Hyperlink"/>
                <w:noProof/>
                <w:lang w:val="en-US"/>
              </w:rPr>
              <w:t>ToEntity / ToViewModel</w:t>
            </w:r>
            <w:r w:rsidR="004C190F">
              <w:rPr>
                <w:noProof/>
                <w:webHidden/>
              </w:rPr>
              <w:tab/>
            </w:r>
            <w:r w:rsidR="004C190F">
              <w:rPr>
                <w:noProof/>
                <w:webHidden/>
              </w:rPr>
              <w:fldChar w:fldCharType="begin"/>
            </w:r>
            <w:r w:rsidR="004C190F">
              <w:rPr>
                <w:noProof/>
                <w:webHidden/>
              </w:rPr>
              <w:instrText xml:space="preserve"> PAGEREF _Toc502941277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1"/>
            <w:tabs>
              <w:tab w:val="right" w:leader="dot" w:pos="9060"/>
            </w:tabs>
            <w:rPr>
              <w:rFonts w:asciiTheme="minorHAnsi" w:eastAsiaTheme="minorEastAsia" w:hAnsiTheme="minorHAnsi" w:cstheme="minorBidi"/>
              <w:noProof/>
              <w:szCs w:val="22"/>
            </w:rPr>
          </w:pPr>
          <w:hyperlink w:anchor="_Toc502941278" w:history="1">
            <w:r w:rsidR="004C190F" w:rsidRPr="00E35729">
              <w:rPr>
                <w:rStyle w:val="Hyperlink"/>
                <w:noProof/>
                <w:lang w:val="en-US"/>
              </w:rPr>
              <w:t>Presentation Patterns (MVC)</w:t>
            </w:r>
            <w:r w:rsidR="004C190F">
              <w:rPr>
                <w:noProof/>
                <w:webHidden/>
              </w:rPr>
              <w:tab/>
            </w:r>
            <w:r w:rsidR="004C190F">
              <w:rPr>
                <w:noProof/>
                <w:webHidden/>
              </w:rPr>
              <w:fldChar w:fldCharType="begin"/>
            </w:r>
            <w:r w:rsidR="004C190F">
              <w:rPr>
                <w:noProof/>
                <w:webHidden/>
              </w:rPr>
              <w:instrText xml:space="preserve"> PAGEREF _Toc502941278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79" w:history="1">
            <w:r w:rsidR="004C190F" w:rsidRPr="00E35729">
              <w:rPr>
                <w:rStyle w:val="Hyperlink"/>
                <w:noProof/>
                <w:lang w:val="en-US"/>
              </w:rPr>
              <w:t>Controller</w:t>
            </w:r>
            <w:r w:rsidR="004C190F">
              <w:rPr>
                <w:noProof/>
                <w:webHidden/>
              </w:rPr>
              <w:tab/>
            </w:r>
            <w:r w:rsidR="004C190F">
              <w:rPr>
                <w:noProof/>
                <w:webHidden/>
              </w:rPr>
              <w:fldChar w:fldCharType="begin"/>
            </w:r>
            <w:r w:rsidR="004C190F">
              <w:rPr>
                <w:noProof/>
                <w:webHidden/>
              </w:rPr>
              <w:instrText xml:space="preserve"> PAGEREF _Toc502941279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80" w:history="1">
            <w:r w:rsidR="004C190F" w:rsidRPr="00E35729">
              <w:rPr>
                <w:rStyle w:val="Hyperlink"/>
                <w:noProof/>
                <w:lang w:val="en-US"/>
              </w:rPr>
              <w:t>Post-Redirect-Get</w:t>
            </w:r>
            <w:r w:rsidR="004C190F">
              <w:rPr>
                <w:noProof/>
                <w:webHidden/>
              </w:rPr>
              <w:tab/>
            </w:r>
            <w:r w:rsidR="004C190F">
              <w:rPr>
                <w:noProof/>
                <w:webHidden/>
              </w:rPr>
              <w:fldChar w:fldCharType="begin"/>
            </w:r>
            <w:r w:rsidR="004C190F">
              <w:rPr>
                <w:noProof/>
                <w:webHidden/>
              </w:rPr>
              <w:instrText xml:space="preserve"> PAGEREF _Toc502941280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81" w:history="1">
            <w:r w:rsidR="004C190F" w:rsidRPr="00E35729">
              <w:rPr>
                <w:rStyle w:val="Hyperlink"/>
                <w:noProof/>
                <w:lang w:val="en-US"/>
              </w:rPr>
              <w:t>Considerations</w:t>
            </w:r>
            <w:r w:rsidR="004C190F">
              <w:rPr>
                <w:noProof/>
                <w:webHidden/>
              </w:rPr>
              <w:tab/>
            </w:r>
            <w:r w:rsidR="004C190F">
              <w:rPr>
                <w:noProof/>
                <w:webHidden/>
              </w:rPr>
              <w:fldChar w:fldCharType="begin"/>
            </w:r>
            <w:r w:rsidR="004C190F">
              <w:rPr>
                <w:noProof/>
                <w:webHidden/>
              </w:rPr>
              <w:instrText xml:space="preserve"> PAGEREF _Toc502941281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82" w:history="1">
            <w:r w:rsidR="004C190F" w:rsidRPr="00E35729">
              <w:rPr>
                <w:rStyle w:val="Hyperlink"/>
                <w:noProof/>
                <w:lang w:val="en-US"/>
              </w:rPr>
              <w:t>ValidationMessages in ModelState</w:t>
            </w:r>
            <w:r w:rsidR="004C190F">
              <w:rPr>
                <w:noProof/>
                <w:webHidden/>
              </w:rPr>
              <w:tab/>
            </w:r>
            <w:r w:rsidR="004C190F">
              <w:rPr>
                <w:noProof/>
                <w:webHidden/>
              </w:rPr>
              <w:fldChar w:fldCharType="begin"/>
            </w:r>
            <w:r w:rsidR="004C190F">
              <w:rPr>
                <w:noProof/>
                <w:webHidden/>
              </w:rPr>
              <w:instrText xml:space="preserve"> PAGEREF _Toc502941282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83" w:history="1">
            <w:r w:rsidR="004C190F" w:rsidRPr="00E35729">
              <w:rPr>
                <w:rStyle w:val="Hyperlink"/>
                <w:noProof/>
                <w:lang w:val="en-US"/>
              </w:rPr>
              <w:t>Polymorphic RedirectToAction / View()</w:t>
            </w:r>
            <w:r w:rsidR="004C190F">
              <w:rPr>
                <w:noProof/>
                <w:webHidden/>
              </w:rPr>
              <w:tab/>
            </w:r>
            <w:r w:rsidR="004C190F">
              <w:rPr>
                <w:noProof/>
                <w:webHidden/>
              </w:rPr>
              <w:fldChar w:fldCharType="begin"/>
            </w:r>
            <w:r w:rsidR="004C190F">
              <w:rPr>
                <w:noProof/>
                <w:webHidden/>
              </w:rPr>
              <w:instrText xml:space="preserve"> PAGEREF _Toc502941283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84" w:history="1">
            <w:r w:rsidR="004C190F" w:rsidRPr="00E35729">
              <w:rPr>
                <w:rStyle w:val="Hyperlink"/>
                <w:noProof/>
                <w:lang w:val="en-US"/>
              </w:rPr>
              <w:t>Html.BeginCollection</w:t>
            </w:r>
            <w:r w:rsidR="004C190F">
              <w:rPr>
                <w:noProof/>
                <w:webHidden/>
              </w:rPr>
              <w:tab/>
            </w:r>
            <w:r w:rsidR="004C190F">
              <w:rPr>
                <w:noProof/>
                <w:webHidden/>
              </w:rPr>
              <w:fldChar w:fldCharType="begin"/>
            </w:r>
            <w:r w:rsidR="004C190F">
              <w:rPr>
                <w:noProof/>
                <w:webHidden/>
              </w:rPr>
              <w:instrText xml:space="preserve"> PAGEREF _Toc502941284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85" w:history="1">
            <w:r w:rsidR="004C190F" w:rsidRPr="00E35729">
              <w:rPr>
                <w:rStyle w:val="Hyperlink"/>
                <w:noProof/>
                <w:lang w:val="en-US"/>
              </w:rPr>
              <w:t>Return URL’s</w:t>
            </w:r>
            <w:r w:rsidR="004C190F">
              <w:rPr>
                <w:noProof/>
                <w:webHidden/>
              </w:rPr>
              <w:tab/>
            </w:r>
            <w:r w:rsidR="004C190F">
              <w:rPr>
                <w:noProof/>
                <w:webHidden/>
              </w:rPr>
              <w:fldChar w:fldCharType="begin"/>
            </w:r>
            <w:r w:rsidR="004C190F">
              <w:rPr>
                <w:noProof/>
                <w:webHidden/>
              </w:rPr>
              <w:instrText xml:space="preserve"> PAGEREF _Toc502941285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86" w:history="1">
            <w:r w:rsidR="004C190F" w:rsidRPr="00E35729">
              <w:rPr>
                <w:rStyle w:val="Hyperlink"/>
                <w:noProof/>
                <w:lang w:val="en-US"/>
              </w:rPr>
              <w:t>Back Buttons</w:t>
            </w:r>
            <w:r w:rsidR="004C190F">
              <w:rPr>
                <w:noProof/>
                <w:webHidden/>
              </w:rPr>
              <w:tab/>
            </w:r>
            <w:r w:rsidR="004C190F">
              <w:rPr>
                <w:noProof/>
                <w:webHidden/>
              </w:rPr>
              <w:fldChar w:fldCharType="begin"/>
            </w:r>
            <w:r w:rsidR="004C190F">
              <w:rPr>
                <w:noProof/>
                <w:webHidden/>
              </w:rPr>
              <w:instrText xml:space="preserve"> PAGEREF _Toc502941286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1"/>
            <w:tabs>
              <w:tab w:val="right" w:leader="dot" w:pos="9060"/>
            </w:tabs>
            <w:rPr>
              <w:rFonts w:asciiTheme="minorHAnsi" w:eastAsiaTheme="minorEastAsia" w:hAnsiTheme="minorHAnsi" w:cstheme="minorBidi"/>
              <w:noProof/>
              <w:szCs w:val="22"/>
            </w:rPr>
          </w:pPr>
          <w:hyperlink w:anchor="_Toc502941287" w:history="1">
            <w:r w:rsidR="004C190F" w:rsidRPr="00E35729">
              <w:rPr>
                <w:rStyle w:val="Hyperlink"/>
                <w:noProof/>
                <w:lang w:val="en-US"/>
              </w:rPr>
              <w:t>Data Transformation Patterns</w:t>
            </w:r>
            <w:r w:rsidR="004C190F">
              <w:rPr>
                <w:noProof/>
                <w:webHidden/>
              </w:rPr>
              <w:tab/>
            </w:r>
            <w:r w:rsidR="004C190F">
              <w:rPr>
                <w:noProof/>
                <w:webHidden/>
              </w:rPr>
              <w:fldChar w:fldCharType="begin"/>
            </w:r>
            <w:r w:rsidR="004C190F">
              <w:rPr>
                <w:noProof/>
                <w:webHidden/>
              </w:rPr>
              <w:instrText xml:space="preserve"> PAGEREF _Toc502941287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88" w:history="1">
            <w:r w:rsidR="004C190F" w:rsidRPr="00E35729">
              <w:rPr>
                <w:rStyle w:val="Hyperlink"/>
                <w:noProof/>
                <w:lang w:val="en-US"/>
              </w:rPr>
              <w:t>Converter</w:t>
            </w:r>
            <w:r w:rsidR="004C190F">
              <w:rPr>
                <w:noProof/>
                <w:webHidden/>
              </w:rPr>
              <w:tab/>
            </w:r>
            <w:r w:rsidR="004C190F">
              <w:rPr>
                <w:noProof/>
                <w:webHidden/>
              </w:rPr>
              <w:fldChar w:fldCharType="begin"/>
            </w:r>
            <w:r w:rsidR="004C190F">
              <w:rPr>
                <w:noProof/>
                <w:webHidden/>
              </w:rPr>
              <w:instrText xml:space="preserve"> PAGEREF _Toc502941288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89" w:history="1">
            <w:r w:rsidR="004C190F" w:rsidRPr="00E35729">
              <w:rPr>
                <w:rStyle w:val="Hyperlink"/>
                <w:noProof/>
                <w:lang w:val="en-US"/>
              </w:rPr>
              <w:t>TryGet-Insert-Update</w:t>
            </w:r>
            <w:r w:rsidR="004C190F">
              <w:rPr>
                <w:noProof/>
                <w:webHidden/>
              </w:rPr>
              <w:tab/>
            </w:r>
            <w:r w:rsidR="004C190F">
              <w:rPr>
                <w:noProof/>
                <w:webHidden/>
              </w:rPr>
              <w:fldChar w:fldCharType="begin"/>
            </w:r>
            <w:r w:rsidR="004C190F">
              <w:rPr>
                <w:noProof/>
                <w:webHidden/>
              </w:rPr>
              <w:instrText xml:space="preserve"> PAGEREF _Toc502941289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90" w:history="1">
            <w:r w:rsidR="004C190F" w:rsidRPr="00E35729">
              <w:rPr>
                <w:rStyle w:val="Hyperlink"/>
                <w:noProof/>
                <w:lang w:val="en-US"/>
              </w:rPr>
              <w:t>TryGet-Insert-Update-Delete / Full-CRUD Conversion / Collection Conversion</w:t>
            </w:r>
            <w:r w:rsidR="004C190F">
              <w:rPr>
                <w:noProof/>
                <w:webHidden/>
              </w:rPr>
              <w:tab/>
            </w:r>
            <w:r w:rsidR="004C190F">
              <w:rPr>
                <w:noProof/>
                <w:webHidden/>
              </w:rPr>
              <w:fldChar w:fldCharType="begin"/>
            </w:r>
            <w:r w:rsidR="004C190F">
              <w:rPr>
                <w:noProof/>
                <w:webHidden/>
              </w:rPr>
              <w:instrText xml:space="preserve"> PAGEREF _Toc502941290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91" w:history="1">
            <w:r w:rsidR="004C190F" w:rsidRPr="00E35729">
              <w:rPr>
                <w:rStyle w:val="Hyperlink"/>
                <w:noProof/>
                <w:lang w:val="en-US"/>
              </w:rPr>
              <w:t>Considerations</w:t>
            </w:r>
            <w:r w:rsidR="004C190F">
              <w:rPr>
                <w:noProof/>
                <w:webHidden/>
              </w:rPr>
              <w:tab/>
            </w:r>
            <w:r w:rsidR="004C190F">
              <w:rPr>
                <w:noProof/>
                <w:webHidden/>
              </w:rPr>
              <w:fldChar w:fldCharType="begin"/>
            </w:r>
            <w:r w:rsidR="004C190F">
              <w:rPr>
                <w:noProof/>
                <w:webHidden/>
              </w:rPr>
              <w:instrText xml:space="preserve"> PAGEREF _Toc502941291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92" w:history="1">
            <w:r w:rsidR="004C190F" w:rsidRPr="00E35729">
              <w:rPr>
                <w:rStyle w:val="Hyperlink"/>
                <w:noProof/>
                <w:lang w:val="en-US"/>
              </w:rPr>
              <w:t>Alternative: Flagging</w:t>
            </w:r>
            <w:r w:rsidR="004C190F">
              <w:rPr>
                <w:noProof/>
                <w:webHidden/>
              </w:rPr>
              <w:tab/>
            </w:r>
            <w:r w:rsidR="004C190F">
              <w:rPr>
                <w:noProof/>
                <w:webHidden/>
              </w:rPr>
              <w:fldChar w:fldCharType="begin"/>
            </w:r>
            <w:r w:rsidR="004C190F">
              <w:rPr>
                <w:noProof/>
                <w:webHidden/>
              </w:rPr>
              <w:instrText xml:space="preserve"> PAGEREF _Toc502941292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93" w:history="1">
            <w:r w:rsidR="004C190F" w:rsidRPr="00E35729">
              <w:rPr>
                <w:rStyle w:val="Hyperlink"/>
                <w:noProof/>
                <w:lang w:val="en-US"/>
              </w:rPr>
              <w:t>DocumentModel</w:t>
            </w:r>
            <w:r w:rsidR="004C190F">
              <w:rPr>
                <w:noProof/>
                <w:webHidden/>
              </w:rPr>
              <w:tab/>
            </w:r>
            <w:r w:rsidR="004C190F">
              <w:rPr>
                <w:noProof/>
                <w:webHidden/>
              </w:rPr>
              <w:fldChar w:fldCharType="begin"/>
            </w:r>
            <w:r w:rsidR="004C190F">
              <w:rPr>
                <w:noProof/>
                <w:webHidden/>
              </w:rPr>
              <w:instrText xml:space="preserve"> PAGEREF _Toc502941293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294" w:history="1">
            <w:r w:rsidR="004C190F" w:rsidRPr="00E35729">
              <w:rPr>
                <w:rStyle w:val="Hyperlink"/>
                <w:noProof/>
                <w:lang w:val="en-US"/>
              </w:rPr>
              <w:t>Selector-Model-Generator-Result</w:t>
            </w:r>
            <w:r w:rsidR="004C190F">
              <w:rPr>
                <w:noProof/>
                <w:webHidden/>
              </w:rPr>
              <w:tab/>
            </w:r>
            <w:r w:rsidR="004C190F">
              <w:rPr>
                <w:noProof/>
                <w:webHidden/>
              </w:rPr>
              <w:fldChar w:fldCharType="begin"/>
            </w:r>
            <w:r w:rsidR="004C190F">
              <w:rPr>
                <w:noProof/>
                <w:webHidden/>
              </w:rPr>
              <w:instrText xml:space="preserve"> PAGEREF _Toc502941294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95" w:history="1">
            <w:r w:rsidR="004C190F" w:rsidRPr="00E35729">
              <w:rPr>
                <w:rStyle w:val="Hyperlink"/>
                <w:noProof/>
                <w:lang w:val="en-US"/>
              </w:rPr>
              <w:t>Generating a Document</w:t>
            </w:r>
            <w:r w:rsidR="004C190F">
              <w:rPr>
                <w:noProof/>
                <w:webHidden/>
              </w:rPr>
              <w:tab/>
            </w:r>
            <w:r w:rsidR="004C190F">
              <w:rPr>
                <w:noProof/>
                <w:webHidden/>
              </w:rPr>
              <w:fldChar w:fldCharType="begin"/>
            </w:r>
            <w:r w:rsidR="004C190F">
              <w:rPr>
                <w:noProof/>
                <w:webHidden/>
              </w:rPr>
              <w:instrText xml:space="preserve"> PAGEREF _Toc502941295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96" w:history="1">
            <w:r w:rsidR="004C190F" w:rsidRPr="00E35729">
              <w:rPr>
                <w:rStyle w:val="Hyperlink"/>
                <w:noProof/>
                <w:lang w:val="en-US"/>
              </w:rPr>
              <w:t>Data Source Independence</w:t>
            </w:r>
            <w:r w:rsidR="004C190F">
              <w:rPr>
                <w:noProof/>
                <w:webHidden/>
              </w:rPr>
              <w:tab/>
            </w:r>
            <w:r w:rsidR="004C190F">
              <w:rPr>
                <w:noProof/>
                <w:webHidden/>
              </w:rPr>
              <w:fldChar w:fldCharType="begin"/>
            </w:r>
            <w:r w:rsidR="004C190F">
              <w:rPr>
                <w:noProof/>
                <w:webHidden/>
              </w:rPr>
              <w:instrText xml:space="preserve"> PAGEREF _Toc502941296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97" w:history="1">
            <w:r w:rsidR="004C190F" w:rsidRPr="00E35729">
              <w:rPr>
                <w:rStyle w:val="Hyperlink"/>
                <w:noProof/>
                <w:lang w:val="en-US"/>
              </w:rPr>
              <w:t>Multiple Import Formats</w:t>
            </w:r>
            <w:r w:rsidR="004C190F">
              <w:rPr>
                <w:noProof/>
                <w:webHidden/>
              </w:rPr>
              <w:tab/>
            </w:r>
            <w:r w:rsidR="004C190F">
              <w:rPr>
                <w:noProof/>
                <w:webHidden/>
              </w:rPr>
              <w:fldChar w:fldCharType="begin"/>
            </w:r>
            <w:r w:rsidR="004C190F">
              <w:rPr>
                <w:noProof/>
                <w:webHidden/>
              </w:rPr>
              <w:instrText xml:space="preserve"> PAGEREF _Toc502941297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98" w:history="1">
            <w:r w:rsidR="004C190F" w:rsidRPr="00E35729">
              <w:rPr>
                <w:rStyle w:val="Hyperlink"/>
                <w:noProof/>
                <w:lang w:val="en-US"/>
              </w:rPr>
              <w:t>Limiting Complexity</w:t>
            </w:r>
            <w:r w:rsidR="004C190F">
              <w:rPr>
                <w:noProof/>
                <w:webHidden/>
              </w:rPr>
              <w:tab/>
            </w:r>
            <w:r w:rsidR="004C190F">
              <w:rPr>
                <w:noProof/>
                <w:webHidden/>
              </w:rPr>
              <w:fldChar w:fldCharType="begin"/>
            </w:r>
            <w:r w:rsidR="004C190F">
              <w:rPr>
                <w:noProof/>
                <w:webHidden/>
              </w:rPr>
              <w:instrText xml:space="preserve"> PAGEREF _Toc502941298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3"/>
            <w:tabs>
              <w:tab w:val="right" w:leader="dot" w:pos="9060"/>
            </w:tabs>
            <w:rPr>
              <w:rFonts w:asciiTheme="minorHAnsi" w:eastAsiaTheme="minorEastAsia" w:hAnsiTheme="minorHAnsi" w:cstheme="minorBidi"/>
              <w:noProof/>
              <w:szCs w:val="22"/>
            </w:rPr>
          </w:pPr>
          <w:hyperlink w:anchor="_Toc502941299" w:history="1">
            <w:r w:rsidR="004C190F" w:rsidRPr="00E35729">
              <w:rPr>
                <w:rStyle w:val="Hyperlink"/>
                <w:noProof/>
                <w:lang w:val="en-US"/>
              </w:rPr>
              <w:t>MVC</w:t>
            </w:r>
            <w:r w:rsidR="004C190F">
              <w:rPr>
                <w:noProof/>
                <w:webHidden/>
              </w:rPr>
              <w:tab/>
            </w:r>
            <w:r w:rsidR="004C190F">
              <w:rPr>
                <w:noProof/>
                <w:webHidden/>
              </w:rPr>
              <w:fldChar w:fldCharType="begin"/>
            </w:r>
            <w:r w:rsidR="004C190F">
              <w:rPr>
                <w:noProof/>
                <w:webHidden/>
              </w:rPr>
              <w:instrText xml:space="preserve"> PAGEREF _Toc502941299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1"/>
            <w:tabs>
              <w:tab w:val="right" w:leader="dot" w:pos="9060"/>
            </w:tabs>
            <w:rPr>
              <w:rFonts w:asciiTheme="minorHAnsi" w:eastAsiaTheme="minorEastAsia" w:hAnsiTheme="minorHAnsi" w:cstheme="minorBidi"/>
              <w:noProof/>
              <w:szCs w:val="22"/>
            </w:rPr>
          </w:pPr>
          <w:hyperlink w:anchor="_Toc502941300" w:history="1">
            <w:r w:rsidR="004C190F" w:rsidRPr="00E35729">
              <w:rPr>
                <w:rStyle w:val="Hyperlink"/>
                <w:noProof/>
                <w:lang w:val="en-US"/>
              </w:rPr>
              <w:t>Other Patterns</w:t>
            </w:r>
            <w:r w:rsidR="004C190F">
              <w:rPr>
                <w:noProof/>
                <w:webHidden/>
              </w:rPr>
              <w:tab/>
            </w:r>
            <w:r w:rsidR="004C190F">
              <w:rPr>
                <w:noProof/>
                <w:webHidden/>
              </w:rPr>
              <w:fldChar w:fldCharType="begin"/>
            </w:r>
            <w:r w:rsidR="004C190F">
              <w:rPr>
                <w:noProof/>
                <w:webHidden/>
              </w:rPr>
              <w:instrText xml:space="preserve"> PAGEREF _Toc502941300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01" w:history="1">
            <w:r w:rsidR="004C190F" w:rsidRPr="00E35729">
              <w:rPr>
                <w:rStyle w:val="Hyperlink"/>
                <w:noProof/>
                <w:lang w:val="en-US"/>
              </w:rPr>
              <w:t>Accessor</w:t>
            </w:r>
            <w:r w:rsidR="004C190F">
              <w:rPr>
                <w:noProof/>
                <w:webHidden/>
              </w:rPr>
              <w:tab/>
            </w:r>
            <w:r w:rsidR="004C190F">
              <w:rPr>
                <w:noProof/>
                <w:webHidden/>
              </w:rPr>
              <w:fldChar w:fldCharType="begin"/>
            </w:r>
            <w:r w:rsidR="004C190F">
              <w:rPr>
                <w:noProof/>
                <w:webHidden/>
              </w:rPr>
              <w:instrText xml:space="preserve"> PAGEREF _Toc502941301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02" w:history="1">
            <w:r w:rsidR="004C190F" w:rsidRPr="00E35729">
              <w:rPr>
                <w:rStyle w:val="Hyperlink"/>
                <w:noProof/>
                <w:lang w:val="en-US"/>
              </w:rPr>
              <w:t>Adapter</w:t>
            </w:r>
            <w:r w:rsidR="004C190F">
              <w:rPr>
                <w:noProof/>
                <w:webHidden/>
              </w:rPr>
              <w:tab/>
            </w:r>
            <w:r w:rsidR="004C190F">
              <w:rPr>
                <w:noProof/>
                <w:webHidden/>
              </w:rPr>
              <w:fldChar w:fldCharType="begin"/>
            </w:r>
            <w:r w:rsidR="004C190F">
              <w:rPr>
                <w:noProof/>
                <w:webHidden/>
              </w:rPr>
              <w:instrText xml:space="preserve"> PAGEREF _Toc502941302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03" w:history="1">
            <w:r w:rsidR="004C190F" w:rsidRPr="00E35729">
              <w:rPr>
                <w:rStyle w:val="Hyperlink"/>
                <w:noProof/>
                <w:lang w:val="en-US"/>
              </w:rPr>
              <w:t>Anti-encapsulation</w:t>
            </w:r>
            <w:r w:rsidR="004C190F">
              <w:rPr>
                <w:noProof/>
                <w:webHidden/>
              </w:rPr>
              <w:tab/>
            </w:r>
            <w:r w:rsidR="004C190F">
              <w:rPr>
                <w:noProof/>
                <w:webHidden/>
              </w:rPr>
              <w:fldChar w:fldCharType="begin"/>
            </w:r>
            <w:r w:rsidR="004C190F">
              <w:rPr>
                <w:noProof/>
                <w:webHidden/>
              </w:rPr>
              <w:instrText xml:space="preserve"> PAGEREF _Toc502941303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04" w:history="1">
            <w:r w:rsidR="004C190F" w:rsidRPr="00E35729">
              <w:rPr>
                <w:rStyle w:val="Hyperlink"/>
                <w:noProof/>
                <w:lang w:val="en-US" w:eastAsia="zh-CN"/>
              </w:rPr>
              <w:t>Initialization and Finalization</w:t>
            </w:r>
            <w:r w:rsidR="004C190F">
              <w:rPr>
                <w:noProof/>
                <w:webHidden/>
              </w:rPr>
              <w:tab/>
            </w:r>
            <w:r w:rsidR="004C190F">
              <w:rPr>
                <w:noProof/>
                <w:webHidden/>
              </w:rPr>
              <w:fldChar w:fldCharType="begin"/>
            </w:r>
            <w:r w:rsidR="004C190F">
              <w:rPr>
                <w:noProof/>
                <w:webHidden/>
              </w:rPr>
              <w:instrText xml:space="preserve"> PAGEREF _Toc502941304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05" w:history="1">
            <w:r w:rsidR="004C190F" w:rsidRPr="00E35729">
              <w:rPr>
                <w:rStyle w:val="Hyperlink"/>
                <w:noProof/>
                <w:lang w:val="en-US"/>
              </w:rPr>
              <w:t>Constructor Inheritance</w:t>
            </w:r>
            <w:r w:rsidR="004C190F">
              <w:rPr>
                <w:noProof/>
                <w:webHidden/>
              </w:rPr>
              <w:tab/>
            </w:r>
            <w:r w:rsidR="004C190F">
              <w:rPr>
                <w:noProof/>
                <w:webHidden/>
              </w:rPr>
              <w:fldChar w:fldCharType="begin"/>
            </w:r>
            <w:r w:rsidR="004C190F">
              <w:rPr>
                <w:noProof/>
                <w:webHidden/>
              </w:rPr>
              <w:instrText xml:space="preserve"> PAGEREF _Toc502941305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06" w:history="1">
            <w:r w:rsidR="004C190F" w:rsidRPr="00E35729">
              <w:rPr>
                <w:rStyle w:val="Hyperlink"/>
                <w:noProof/>
                <w:lang w:val="en-US"/>
              </w:rPr>
              <w:t>Comma Appending</w:t>
            </w:r>
            <w:r w:rsidR="004C190F">
              <w:rPr>
                <w:noProof/>
                <w:webHidden/>
              </w:rPr>
              <w:tab/>
            </w:r>
            <w:r w:rsidR="004C190F">
              <w:rPr>
                <w:noProof/>
                <w:webHidden/>
              </w:rPr>
              <w:fldChar w:fldCharType="begin"/>
            </w:r>
            <w:r w:rsidR="004C190F">
              <w:rPr>
                <w:noProof/>
                <w:webHidden/>
              </w:rPr>
              <w:instrText xml:space="preserve"> PAGEREF _Toc502941306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07" w:history="1">
            <w:r w:rsidR="004C190F" w:rsidRPr="00E35729">
              <w:rPr>
                <w:rStyle w:val="Hyperlink"/>
                <w:noProof/>
                <w:lang w:val="en-US"/>
              </w:rPr>
              <w:t>DebuggerDisplays</w:t>
            </w:r>
            <w:r w:rsidR="004C190F">
              <w:rPr>
                <w:noProof/>
                <w:webHidden/>
              </w:rPr>
              <w:tab/>
            </w:r>
            <w:r w:rsidR="004C190F">
              <w:rPr>
                <w:noProof/>
                <w:webHidden/>
              </w:rPr>
              <w:fldChar w:fldCharType="begin"/>
            </w:r>
            <w:r w:rsidR="004C190F">
              <w:rPr>
                <w:noProof/>
                <w:webHidden/>
              </w:rPr>
              <w:instrText xml:space="preserve"> PAGEREF _Toc502941307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08" w:history="1">
            <w:r w:rsidR="004C190F" w:rsidRPr="00E35729">
              <w:rPr>
                <w:rStyle w:val="Hyperlink"/>
                <w:noProof/>
                <w:lang w:val="en-US"/>
              </w:rPr>
              <w:t>Executor</w:t>
            </w:r>
            <w:r w:rsidR="004C190F">
              <w:rPr>
                <w:noProof/>
                <w:webHidden/>
              </w:rPr>
              <w:tab/>
            </w:r>
            <w:r w:rsidR="004C190F">
              <w:rPr>
                <w:noProof/>
                <w:webHidden/>
              </w:rPr>
              <w:fldChar w:fldCharType="begin"/>
            </w:r>
            <w:r w:rsidR="004C190F">
              <w:rPr>
                <w:noProof/>
                <w:webHidden/>
              </w:rPr>
              <w:instrText xml:space="preserve"> PAGEREF _Toc502941308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09" w:history="1">
            <w:r w:rsidR="004C190F" w:rsidRPr="00E35729">
              <w:rPr>
                <w:rStyle w:val="Hyperlink"/>
                <w:noProof/>
                <w:lang w:val="en-US"/>
              </w:rPr>
              <w:t>Inheritance-Helper</w:t>
            </w:r>
            <w:r w:rsidR="004C190F">
              <w:rPr>
                <w:noProof/>
                <w:webHidden/>
              </w:rPr>
              <w:tab/>
            </w:r>
            <w:r w:rsidR="004C190F">
              <w:rPr>
                <w:noProof/>
                <w:webHidden/>
              </w:rPr>
              <w:fldChar w:fldCharType="begin"/>
            </w:r>
            <w:r w:rsidR="004C190F">
              <w:rPr>
                <w:noProof/>
                <w:webHidden/>
              </w:rPr>
              <w:instrText xml:space="preserve"> PAGEREF _Toc502941309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10" w:history="1">
            <w:r w:rsidR="004C190F" w:rsidRPr="00E35729">
              <w:rPr>
                <w:rStyle w:val="Hyperlink"/>
                <w:noProof/>
                <w:lang w:val="en-US"/>
              </w:rPr>
              <w:t>Factory</w:t>
            </w:r>
            <w:r w:rsidR="004C190F">
              <w:rPr>
                <w:noProof/>
                <w:webHidden/>
              </w:rPr>
              <w:tab/>
            </w:r>
            <w:r w:rsidR="004C190F">
              <w:rPr>
                <w:noProof/>
                <w:webHidden/>
              </w:rPr>
              <w:fldChar w:fldCharType="begin"/>
            </w:r>
            <w:r w:rsidR="004C190F">
              <w:rPr>
                <w:noProof/>
                <w:webHidden/>
              </w:rPr>
              <w:instrText xml:space="preserve"> PAGEREF _Toc502941310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11" w:history="1">
            <w:r w:rsidR="004C190F" w:rsidRPr="00E35729">
              <w:rPr>
                <w:rStyle w:val="Hyperlink"/>
                <w:noProof/>
                <w:lang w:val="en-US"/>
              </w:rPr>
              <w:t>Factory-Base-Interface</w:t>
            </w:r>
            <w:r w:rsidR="004C190F">
              <w:rPr>
                <w:noProof/>
                <w:webHidden/>
              </w:rPr>
              <w:tab/>
            </w:r>
            <w:r w:rsidR="004C190F">
              <w:rPr>
                <w:noProof/>
                <w:webHidden/>
              </w:rPr>
              <w:fldChar w:fldCharType="begin"/>
            </w:r>
            <w:r w:rsidR="004C190F">
              <w:rPr>
                <w:noProof/>
                <w:webHidden/>
              </w:rPr>
              <w:instrText xml:space="preserve"> PAGEREF _Toc502941311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12" w:history="1">
            <w:r w:rsidR="004C190F" w:rsidRPr="00E35729">
              <w:rPr>
                <w:rStyle w:val="Hyperlink"/>
                <w:noProof/>
                <w:lang w:val="en-US"/>
              </w:rPr>
              <w:t>TryGet</w:t>
            </w:r>
            <w:r w:rsidR="004C190F">
              <w:rPr>
                <w:noProof/>
                <w:webHidden/>
              </w:rPr>
              <w:tab/>
            </w:r>
            <w:r w:rsidR="004C190F">
              <w:rPr>
                <w:noProof/>
                <w:webHidden/>
              </w:rPr>
              <w:fldChar w:fldCharType="begin"/>
            </w:r>
            <w:r w:rsidR="004C190F">
              <w:rPr>
                <w:noProof/>
                <w:webHidden/>
              </w:rPr>
              <w:instrText xml:space="preserve"> PAGEREF _Toc502941312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13" w:history="1">
            <w:r w:rsidR="004C190F" w:rsidRPr="00E35729">
              <w:rPr>
                <w:rStyle w:val="Hyperlink"/>
                <w:noProof/>
                <w:lang w:val="en-US"/>
              </w:rPr>
              <w:t>Get-TryGet-GetMany</w:t>
            </w:r>
            <w:r w:rsidR="004C190F">
              <w:rPr>
                <w:noProof/>
                <w:webHidden/>
              </w:rPr>
              <w:tab/>
            </w:r>
            <w:r w:rsidR="004C190F">
              <w:rPr>
                <w:noProof/>
                <w:webHidden/>
              </w:rPr>
              <w:fldChar w:fldCharType="begin"/>
            </w:r>
            <w:r w:rsidR="004C190F">
              <w:rPr>
                <w:noProof/>
                <w:webHidden/>
              </w:rPr>
              <w:instrText xml:space="preserve"> PAGEREF _Toc502941313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14" w:history="1">
            <w:r w:rsidR="004C190F" w:rsidRPr="00E35729">
              <w:rPr>
                <w:rStyle w:val="Hyperlink"/>
                <w:noProof/>
                <w:lang w:val="en-US"/>
              </w:rPr>
              <w:t>Helper</w:t>
            </w:r>
            <w:r w:rsidR="004C190F">
              <w:rPr>
                <w:noProof/>
                <w:webHidden/>
              </w:rPr>
              <w:tab/>
            </w:r>
            <w:r w:rsidR="004C190F">
              <w:rPr>
                <w:noProof/>
                <w:webHidden/>
              </w:rPr>
              <w:fldChar w:fldCharType="begin"/>
            </w:r>
            <w:r w:rsidR="004C190F">
              <w:rPr>
                <w:noProof/>
                <w:webHidden/>
              </w:rPr>
              <w:instrText xml:space="preserve"> PAGEREF _Toc502941314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15" w:history="1">
            <w:r w:rsidR="004C190F" w:rsidRPr="00E35729">
              <w:rPr>
                <w:rStyle w:val="Hyperlink"/>
                <w:noProof/>
                <w:lang w:val="en-US"/>
              </w:rPr>
              <w:t>Info</w:t>
            </w:r>
            <w:r w:rsidR="004C190F">
              <w:rPr>
                <w:noProof/>
                <w:webHidden/>
              </w:rPr>
              <w:tab/>
            </w:r>
            <w:r w:rsidR="004C190F">
              <w:rPr>
                <w:noProof/>
                <w:webHidden/>
              </w:rPr>
              <w:fldChar w:fldCharType="begin"/>
            </w:r>
            <w:r w:rsidR="004C190F">
              <w:rPr>
                <w:noProof/>
                <w:webHidden/>
              </w:rPr>
              <w:instrText xml:space="preserve"> PAGEREF _Toc502941315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16" w:history="1">
            <w:r w:rsidR="004C190F" w:rsidRPr="00E35729">
              <w:rPr>
                <w:rStyle w:val="Hyperlink"/>
                <w:noProof/>
                <w:lang w:val="en-US"/>
              </w:rPr>
              <w:t>IsSupported</w:t>
            </w:r>
            <w:r w:rsidR="004C190F">
              <w:rPr>
                <w:noProof/>
                <w:webHidden/>
              </w:rPr>
              <w:tab/>
            </w:r>
            <w:r w:rsidR="004C190F">
              <w:rPr>
                <w:noProof/>
                <w:webHidden/>
              </w:rPr>
              <w:fldChar w:fldCharType="begin"/>
            </w:r>
            <w:r w:rsidR="004C190F">
              <w:rPr>
                <w:noProof/>
                <w:webHidden/>
              </w:rPr>
              <w:instrText xml:space="preserve"> PAGEREF _Toc502941316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17" w:history="1">
            <w:r w:rsidR="004C190F" w:rsidRPr="00E35729">
              <w:rPr>
                <w:rStyle w:val="Hyperlink"/>
                <w:noProof/>
                <w:lang w:val="en-US"/>
              </w:rPr>
              <w:t>Mock</w:t>
            </w:r>
            <w:r w:rsidR="004C190F">
              <w:rPr>
                <w:noProof/>
                <w:webHidden/>
              </w:rPr>
              <w:tab/>
            </w:r>
            <w:r w:rsidR="004C190F">
              <w:rPr>
                <w:noProof/>
                <w:webHidden/>
              </w:rPr>
              <w:fldChar w:fldCharType="begin"/>
            </w:r>
            <w:r w:rsidR="004C190F">
              <w:rPr>
                <w:noProof/>
                <w:webHidden/>
              </w:rPr>
              <w:instrText xml:space="preserve"> PAGEREF _Toc502941317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18" w:history="1">
            <w:r w:rsidR="004C190F" w:rsidRPr="00E35729">
              <w:rPr>
                <w:rStyle w:val="Hyperlink"/>
                <w:noProof/>
                <w:lang w:val="en-US"/>
              </w:rPr>
              <w:t>Name Constants</w:t>
            </w:r>
            <w:r w:rsidR="004C190F">
              <w:rPr>
                <w:noProof/>
                <w:webHidden/>
              </w:rPr>
              <w:tab/>
            </w:r>
            <w:r w:rsidR="004C190F">
              <w:rPr>
                <w:noProof/>
                <w:webHidden/>
              </w:rPr>
              <w:fldChar w:fldCharType="begin"/>
            </w:r>
            <w:r w:rsidR="004C190F">
              <w:rPr>
                <w:noProof/>
                <w:webHidden/>
              </w:rPr>
              <w:instrText xml:space="preserve"> PAGEREF _Toc502941318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19" w:history="1">
            <w:r w:rsidR="004C190F" w:rsidRPr="00E35729">
              <w:rPr>
                <w:rStyle w:val="Hyperlink"/>
                <w:noProof/>
                <w:lang w:val="en-US"/>
              </w:rPr>
              <w:t>NullCoalesce</w:t>
            </w:r>
            <w:r w:rsidR="004C190F">
              <w:rPr>
                <w:noProof/>
                <w:webHidden/>
              </w:rPr>
              <w:tab/>
            </w:r>
            <w:r w:rsidR="004C190F">
              <w:rPr>
                <w:noProof/>
                <w:webHidden/>
              </w:rPr>
              <w:fldChar w:fldCharType="begin"/>
            </w:r>
            <w:r w:rsidR="004C190F">
              <w:rPr>
                <w:noProof/>
                <w:webHidden/>
              </w:rPr>
              <w:instrText xml:space="preserve"> PAGEREF _Toc502941319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20" w:history="1">
            <w:r w:rsidR="004C190F" w:rsidRPr="00E35729">
              <w:rPr>
                <w:rStyle w:val="Hyperlink"/>
                <w:noProof/>
                <w:lang w:val="en-US"/>
              </w:rPr>
              <w:t>Plug-In Model</w:t>
            </w:r>
            <w:r w:rsidR="004C190F">
              <w:rPr>
                <w:noProof/>
                <w:webHidden/>
              </w:rPr>
              <w:tab/>
            </w:r>
            <w:r w:rsidR="004C190F">
              <w:rPr>
                <w:noProof/>
                <w:webHidden/>
              </w:rPr>
              <w:fldChar w:fldCharType="begin"/>
            </w:r>
            <w:r w:rsidR="004C190F">
              <w:rPr>
                <w:noProof/>
                <w:webHidden/>
              </w:rPr>
              <w:instrText xml:space="preserve"> PAGEREF _Toc502941320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21" w:history="1">
            <w:r w:rsidR="004C190F" w:rsidRPr="00E35729">
              <w:rPr>
                <w:rStyle w:val="Hyperlink"/>
                <w:noProof/>
                <w:lang w:val="en-US"/>
              </w:rPr>
              <w:t>Progress and Cancel Callbacks</w:t>
            </w:r>
            <w:r w:rsidR="004C190F">
              <w:rPr>
                <w:noProof/>
                <w:webHidden/>
              </w:rPr>
              <w:tab/>
            </w:r>
            <w:r w:rsidR="004C190F">
              <w:rPr>
                <w:noProof/>
                <w:webHidden/>
              </w:rPr>
              <w:fldChar w:fldCharType="begin"/>
            </w:r>
            <w:r w:rsidR="004C190F">
              <w:rPr>
                <w:noProof/>
                <w:webHidden/>
              </w:rPr>
              <w:instrText xml:space="preserve"> PAGEREF _Toc502941321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22" w:history="1">
            <w:r w:rsidR="004C190F" w:rsidRPr="00E35729">
              <w:rPr>
                <w:rStyle w:val="Hyperlink"/>
                <w:noProof/>
                <w:lang w:val="en-US"/>
              </w:rPr>
              <w:t>Singular, Plural, Non-Recursive, Recursive and WithRelatedEntities</w:t>
            </w:r>
            <w:r w:rsidR="004C190F">
              <w:rPr>
                <w:noProof/>
                <w:webHidden/>
              </w:rPr>
              <w:tab/>
            </w:r>
            <w:r w:rsidR="004C190F">
              <w:rPr>
                <w:noProof/>
                <w:webHidden/>
              </w:rPr>
              <w:fldChar w:fldCharType="begin"/>
            </w:r>
            <w:r w:rsidR="004C190F">
              <w:rPr>
                <w:noProof/>
                <w:webHidden/>
              </w:rPr>
              <w:instrText xml:space="preserve"> PAGEREF _Toc502941322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23" w:history="1">
            <w:r w:rsidR="004C190F" w:rsidRPr="00E35729">
              <w:rPr>
                <w:rStyle w:val="Hyperlink"/>
                <w:noProof/>
                <w:lang w:val="en-US"/>
              </w:rPr>
              <w:t>Wrapper</w:t>
            </w:r>
            <w:r w:rsidR="004C190F">
              <w:rPr>
                <w:noProof/>
                <w:webHidden/>
              </w:rPr>
              <w:tab/>
            </w:r>
            <w:r w:rsidR="004C190F">
              <w:rPr>
                <w:noProof/>
                <w:webHidden/>
              </w:rPr>
              <w:fldChar w:fldCharType="begin"/>
            </w:r>
            <w:r w:rsidR="004C190F">
              <w:rPr>
                <w:noProof/>
                <w:webHidden/>
              </w:rPr>
              <w:instrText xml:space="preserve"> PAGEREF _Toc502941323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1"/>
            <w:tabs>
              <w:tab w:val="right" w:leader="dot" w:pos="9060"/>
            </w:tabs>
            <w:rPr>
              <w:rFonts w:asciiTheme="minorHAnsi" w:eastAsiaTheme="minorEastAsia" w:hAnsiTheme="minorHAnsi" w:cstheme="minorBidi"/>
              <w:noProof/>
              <w:szCs w:val="22"/>
            </w:rPr>
          </w:pPr>
          <w:hyperlink w:anchor="_Toc502941324" w:history="1">
            <w:r w:rsidR="004C190F" w:rsidRPr="00E35729">
              <w:rPr>
                <w:rStyle w:val="Hyperlink"/>
                <w:noProof/>
                <w:lang w:val="en-US"/>
              </w:rPr>
              <w:t>Alternatives</w:t>
            </w:r>
            <w:r w:rsidR="004C190F">
              <w:rPr>
                <w:noProof/>
                <w:webHidden/>
              </w:rPr>
              <w:tab/>
            </w:r>
            <w:r w:rsidR="004C190F">
              <w:rPr>
                <w:noProof/>
                <w:webHidden/>
              </w:rPr>
              <w:fldChar w:fldCharType="begin"/>
            </w:r>
            <w:r w:rsidR="004C190F">
              <w:rPr>
                <w:noProof/>
                <w:webHidden/>
              </w:rPr>
              <w:instrText xml:space="preserve"> PAGEREF _Toc502941324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4C190F" w:rsidRDefault="00BB5D92">
          <w:pPr>
            <w:pStyle w:val="TOC2"/>
            <w:tabs>
              <w:tab w:val="right" w:leader="dot" w:pos="9060"/>
            </w:tabs>
            <w:rPr>
              <w:rFonts w:asciiTheme="minorHAnsi" w:eastAsiaTheme="minorEastAsia" w:hAnsiTheme="minorHAnsi" w:cstheme="minorBidi"/>
              <w:noProof/>
              <w:szCs w:val="22"/>
            </w:rPr>
          </w:pPr>
          <w:hyperlink w:anchor="_Toc502941325" w:history="1">
            <w:r w:rsidR="004C190F" w:rsidRPr="00E35729">
              <w:rPr>
                <w:rStyle w:val="Hyperlink"/>
                <w:noProof/>
                <w:lang w:val="en-US"/>
              </w:rPr>
              <w:t>Rich Models</w:t>
            </w:r>
            <w:r w:rsidR="004C190F">
              <w:rPr>
                <w:noProof/>
                <w:webHidden/>
              </w:rPr>
              <w:tab/>
            </w:r>
            <w:r w:rsidR="004C190F">
              <w:rPr>
                <w:noProof/>
                <w:webHidden/>
              </w:rPr>
              <w:fldChar w:fldCharType="begin"/>
            </w:r>
            <w:r w:rsidR="004C190F">
              <w:rPr>
                <w:noProof/>
                <w:webHidden/>
              </w:rPr>
              <w:instrText xml:space="preserve"> PAGEREF _Toc502941325 \h </w:instrText>
            </w:r>
            <w:r w:rsidR="004C190F">
              <w:rPr>
                <w:noProof/>
                <w:webHidden/>
              </w:rPr>
            </w:r>
            <w:r w:rsidR="004C190F">
              <w:rPr>
                <w:noProof/>
                <w:webHidden/>
              </w:rPr>
              <w:fldChar w:fldCharType="separate"/>
            </w:r>
            <w:r w:rsidR="004C190F">
              <w:rPr>
                <w:noProof/>
                <w:webHidden/>
              </w:rPr>
              <w:t>1</w:t>
            </w:r>
            <w:r w:rsidR="004C190F">
              <w:rPr>
                <w:noProof/>
                <w:webHidden/>
              </w:rPr>
              <w:fldChar w:fldCharType="end"/>
            </w:r>
          </w:hyperlink>
        </w:p>
        <w:p w:rsidR="00634DC8" w:rsidRPr="00634DC8" w:rsidRDefault="00634DC8" w:rsidP="00634DC8">
          <w:pPr>
            <w:ind w:left="1135"/>
            <w:rPr>
              <w:lang w:val="en-US"/>
            </w:rPr>
          </w:pPr>
          <w:r>
            <w:rPr>
              <w:sz w:val="26"/>
            </w:rPr>
            <w:fldChar w:fldCharType="end"/>
          </w:r>
        </w:p>
      </w:sdtContent>
    </w:sdt>
    <w:p w:rsidR="00634DC8" w:rsidRPr="00634DC8" w:rsidRDefault="00634DC8" w:rsidP="00634DC8">
      <w:pPr>
        <w:pStyle w:val="Heading3"/>
        <w:tabs>
          <w:tab w:val="left" w:pos="4080"/>
        </w:tabs>
        <w:rPr>
          <w:lang w:val="en-US"/>
        </w:rPr>
      </w:pPr>
      <w:bookmarkStart w:id="3" w:name="_Toc502941243"/>
      <w:r>
        <w:rPr>
          <w:lang w:val="en-US"/>
        </w:rPr>
        <w:t>Introduction</w:t>
      </w:r>
      <w:bookmarkEnd w:id="3"/>
      <w:r>
        <w:rPr>
          <w:lang w:val="en-US"/>
        </w:rPr>
        <w:tab/>
      </w:r>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4" w:name="_Toc408848049"/>
      <w:bookmarkStart w:id="5" w:name="_Toc487129061"/>
      <w:bookmarkStart w:id="6" w:name="_Toc502941244"/>
      <w:r>
        <w:rPr>
          <w:lang w:val="en-US"/>
        </w:rPr>
        <w:t>Data Access Patterns</w:t>
      </w:r>
      <w:bookmarkEnd w:id="4"/>
      <w:bookmarkEnd w:id="5"/>
      <w:bookmarkEnd w:id="6"/>
    </w:p>
    <w:p w:rsidR="00352FBF" w:rsidRDefault="00352FBF" w:rsidP="00352FBF">
      <w:pPr>
        <w:pStyle w:val="Heading4"/>
        <w:rPr>
          <w:lang w:val="en-US"/>
        </w:rPr>
      </w:pPr>
      <w:bookmarkStart w:id="7" w:name="_Toc487129062"/>
      <w:bookmarkStart w:id="8" w:name="_Toc502941245"/>
      <w:r>
        <w:rPr>
          <w:lang w:val="en-US"/>
        </w:rPr>
        <w:t>Entity</w:t>
      </w:r>
      <w:bookmarkEnd w:id="7"/>
      <w:bookmarkEnd w:id="8"/>
    </w:p>
    <w:p w:rsidR="00352FBF" w:rsidRDefault="00352FBF" w:rsidP="00352FBF">
      <w:pPr>
        <w:rPr>
          <w:rFonts w:cs="Calibri"/>
          <w:lang w:val="en-US"/>
        </w:rPr>
      </w:pPr>
      <w:r>
        <w:rPr>
          <w:rFonts w:cs="Calibri"/>
          <w:lang w:val="en-US"/>
        </w:rPr>
        <w:t>These are the classes that represent the domain model.</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 entity classes simply contain properties of simple types or references or lists to other entities.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There will be no logic in the entity classes in our architecture.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All public members should be virtual, otherwise persistence technologies can often not work with it.</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use inheritance within your entity model, because it can make using persistence technologies harder</w:t>
      </w:r>
      <w:r w:rsidR="006C2C2D">
        <w:rPr>
          <w:rFonts w:cs="Calibri"/>
          <w:lang w:val="en-US"/>
        </w:rPr>
        <w:t>, error prone</w:t>
      </w:r>
      <w:r>
        <w:rPr>
          <w:rFonts w:cs="Calibri"/>
          <w:lang w:val="en-US"/>
        </w:rPr>
        <w:t>, and it can actually harm performance of queries.</w:t>
      </w:r>
    </w:p>
    <w:p w:rsidR="006C2C2D" w:rsidRDefault="006C2C2D" w:rsidP="006C2C2D">
      <w:pPr>
        <w:pStyle w:val="Heading5"/>
        <w:rPr>
          <w:lang w:val="en-US"/>
        </w:rPr>
      </w:pPr>
      <w:bookmarkStart w:id="9" w:name="_Toc502941246"/>
      <w:r>
        <w:rPr>
          <w:lang w:val="en-US"/>
        </w:rPr>
        <w:t>Alternatives</w:t>
      </w:r>
      <w:bookmarkEnd w:id="9"/>
    </w:p>
    <w:p w:rsidR="006C2C2D" w:rsidRDefault="006C2C2D" w:rsidP="006C2C2D">
      <w:pPr>
        <w:rPr>
          <w:lang w:val="en-US"/>
        </w:rPr>
      </w:pPr>
      <w:r>
        <w:rPr>
          <w:lang w:val="en-US"/>
        </w:rPr>
        <w:t>Generally avoided, but not prohibited:</w:t>
      </w:r>
    </w:p>
    <w:p w:rsidR="006C2C2D" w:rsidRPr="006C2C2D" w:rsidRDefault="006C2C2D" w:rsidP="006C2C2D">
      <w:pPr>
        <w:rPr>
          <w:lang w:val="en-US"/>
        </w:rPr>
      </w:pPr>
    </w:p>
    <w:p w:rsidR="006C2C2D" w:rsidRDefault="006C2C2D" w:rsidP="006C2C2D">
      <w:pPr>
        <w:pStyle w:val="ListParagraph"/>
        <w:numPr>
          <w:ilvl w:val="0"/>
          <w:numId w:val="5"/>
        </w:numPr>
        <w:rPr>
          <w:lang w:val="en-US"/>
        </w:rPr>
      </w:pPr>
      <w:r w:rsidRPr="006C2C2D">
        <w:rPr>
          <w:lang w:val="en-US"/>
        </w:rPr>
        <w:t>Use inheritance anyway with the aforementioned downsides.</w:t>
      </w:r>
    </w:p>
    <w:p w:rsidR="006C2C2D" w:rsidRDefault="006C2C2D" w:rsidP="006C2C2D">
      <w:pPr>
        <w:pStyle w:val="ListParagraph"/>
        <w:numPr>
          <w:ilvl w:val="0"/>
          <w:numId w:val="5"/>
        </w:numPr>
        <w:rPr>
          <w:lang w:val="en-US"/>
        </w:rPr>
      </w:pPr>
      <w:r>
        <w:rPr>
          <w:lang w:val="en-US"/>
        </w:rPr>
        <w:t>Use interfaces for polymorphism instead.</w:t>
      </w:r>
    </w:p>
    <w:p w:rsidR="006C2C2D" w:rsidRDefault="006C2C2D" w:rsidP="006C2C2D">
      <w:pPr>
        <w:pStyle w:val="ListParagraph"/>
        <w:numPr>
          <w:ilvl w:val="0"/>
          <w:numId w:val="5"/>
        </w:numPr>
        <w:rPr>
          <w:lang w:val="en-US"/>
        </w:rPr>
      </w:pPr>
      <w:r>
        <w:rPr>
          <w:lang w:val="en-US"/>
        </w:rPr>
        <w:t>Instead of inheritance, consider a composition solution, rather than an inheritance solution.</w:t>
      </w:r>
    </w:p>
    <w:p w:rsidR="006C2C2D" w:rsidRDefault="006C2C2D" w:rsidP="006C2C2D">
      <w:pPr>
        <w:pStyle w:val="Heading5"/>
        <w:rPr>
          <w:lang w:val="en-US"/>
        </w:rPr>
      </w:pPr>
      <w:bookmarkStart w:id="10" w:name="_Toc502941247"/>
      <w:r>
        <w:rPr>
          <w:lang w:val="en-US"/>
        </w:rPr>
        <w:t>Considerations</w:t>
      </w:r>
      <w:bookmarkEnd w:id="10"/>
    </w:p>
    <w:p w:rsidR="006C2C2D" w:rsidRPr="006C2C2D" w:rsidRDefault="006C2C2D" w:rsidP="006C2C2D">
      <w:pPr>
        <w:rPr>
          <w:color w:val="ED7D31" w:themeColor="accent2"/>
          <w:lang w:val="en-US"/>
        </w:rPr>
      </w:pPr>
      <w:r w:rsidRPr="006C2C2D">
        <w:rPr>
          <w:color w:val="ED7D31" w:themeColor="accent2"/>
          <w:lang w:val="en-US"/>
        </w:rPr>
        <w:t>&lt;TODO: Write some more about the difficulties of inheritance in entity models.&gt;</w:t>
      </w:r>
    </w:p>
    <w:p w:rsidR="00352FBF" w:rsidRDefault="00352FBF" w:rsidP="00352FBF">
      <w:pPr>
        <w:pStyle w:val="Heading4"/>
        <w:rPr>
          <w:lang w:val="en-US"/>
        </w:rPr>
      </w:pPr>
      <w:bookmarkStart w:id="11" w:name="_Toc487129063"/>
      <w:bookmarkStart w:id="12" w:name="_Toc502941248"/>
      <w:r>
        <w:rPr>
          <w:lang w:val="en-US"/>
        </w:rPr>
        <w:t>Mapping</w:t>
      </w:r>
      <w:bookmarkEnd w:id="11"/>
      <w:bookmarkEnd w:id="12"/>
    </w:p>
    <w:p w:rsidR="00352FBF" w:rsidRDefault="00352FBF" w:rsidP="00352FBF">
      <w:pPr>
        <w:rPr>
          <w:rFonts w:cs="Calibri"/>
          <w:lang w:val="en-US"/>
        </w:rPr>
      </w:pPr>
      <w:r>
        <w:rPr>
          <w:rFonts w:cs="Calibri"/>
          <w:lang w:val="en-US"/>
        </w:rPr>
        <w:t>Mappings are classes programmed for a particular persistence technology, e.g. NHibernate, that map the entity model to how the objects are persisted in the data store (e.g. an SQL Server database).</w:t>
      </w:r>
    </w:p>
    <w:p w:rsidR="00352FBF" w:rsidRDefault="00352FBF" w:rsidP="00352FBF">
      <w:pPr>
        <w:pStyle w:val="Heading4"/>
        <w:rPr>
          <w:lang w:val="en-US"/>
        </w:rPr>
      </w:pPr>
      <w:bookmarkStart w:id="13" w:name="_Toc487129064"/>
      <w:bookmarkStart w:id="14" w:name="_Toc502941249"/>
      <w:r>
        <w:rPr>
          <w:lang w:val="en-US"/>
        </w:rPr>
        <w:t>DTO</w:t>
      </w:r>
      <w:bookmarkEnd w:id="13"/>
      <w:bookmarkEnd w:id="14"/>
    </w:p>
    <w:p w:rsidR="00352FBF" w:rsidRDefault="00352FBF" w:rsidP="00352FBF">
      <w:pPr>
        <w:rPr>
          <w:rFonts w:cs="Calibri"/>
          <w:lang w:val="en-US"/>
        </w:rPr>
      </w:pPr>
      <w:r>
        <w:rPr>
          <w:rFonts w:cs="Calibri"/>
          <w:lang w:val="en-US"/>
        </w:rPr>
        <w:t>DTO = Data transfer object. DTO’s only contain data, no logic. They are used solely to transfer data between different parts of the system, particularly in cases where passing an entity is not handy or efficient.</w:t>
      </w:r>
    </w:p>
    <w:p w:rsidR="0025033A" w:rsidRDefault="0025033A" w:rsidP="00352FBF">
      <w:pPr>
        <w:rPr>
          <w:rFonts w:cs="Calibri"/>
          <w:lang w:val="en-US"/>
        </w:rPr>
      </w:pPr>
    </w:p>
    <w:p w:rsidR="00352FBF" w:rsidRDefault="00352FBF" w:rsidP="00352FBF">
      <w:pPr>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DTO’s can also be used for other data transfers than for SQL queries.</w:t>
      </w:r>
    </w:p>
    <w:p w:rsidR="00352FBF" w:rsidRDefault="00352FBF" w:rsidP="00352FBF">
      <w:pPr>
        <w:pStyle w:val="Heading4"/>
        <w:rPr>
          <w:lang w:val="en-US"/>
        </w:rPr>
      </w:pPr>
      <w:bookmarkStart w:id="15" w:name="_Toc487129065"/>
      <w:bookmarkStart w:id="16" w:name="_Toc502941250"/>
      <w:r>
        <w:rPr>
          <w:lang w:val="en-US"/>
        </w:rPr>
        <w:t>Repository</w:t>
      </w:r>
      <w:bookmarkEnd w:id="15"/>
      <w:bookmarkEnd w:id="16"/>
    </w:p>
    <w:p w:rsidR="00352FBF" w:rsidRDefault="00352FBF" w:rsidP="00352FBF">
      <w:pPr>
        <w:rPr>
          <w:rFonts w:cs="Calibri"/>
          <w:lang w:val="en-US"/>
        </w:rPr>
      </w:pPr>
      <w:r>
        <w:rPr>
          <w:rFonts w:cs="Calibri"/>
          <w:lang w:val="en-US"/>
        </w:rPr>
        <w:t xml:space="preserve">A repository is like a set of queries. Repositories return or </w:t>
      </w:r>
      <w:r w:rsidR="003D6BE0">
        <w:rPr>
          <w:rFonts w:cs="Calibri"/>
          <w:lang w:val="en-US"/>
        </w:rPr>
        <w:t>save</w:t>
      </w:r>
      <w:r>
        <w:rPr>
          <w:rFonts w:cs="Calibri"/>
          <w:lang w:val="en-US"/>
        </w:rPr>
        <w:t xml:space="preserve"> entities in the data store. Parameters of the methods must be simple types, not entities. The repository pattern is a way to put queries in a single place. The repository’s job is also to provide an </w:t>
      </w:r>
      <w:r w:rsidRPr="0043557E">
        <w:rPr>
          <w:rFonts w:cs="Calibri"/>
          <w:i/>
          <w:lang w:val="en-US"/>
        </w:rPr>
        <w:t>optimal</w:t>
      </w:r>
      <w:r>
        <w:rPr>
          <w:rFonts w:cs="Calibri"/>
          <w:lang w:val="en-US"/>
        </w:rPr>
        <w:t xml:space="preserve"> set of queries.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Typically, every entity type gets its own repository.</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expose types from the underlying persistence technology.</w:t>
      </w:r>
    </w:p>
    <w:p w:rsidR="00352FBF" w:rsidRDefault="00352FBF" w:rsidP="00352FBF">
      <w:pPr>
        <w:pStyle w:val="Heading4"/>
        <w:rPr>
          <w:lang w:val="en-US"/>
        </w:rPr>
      </w:pPr>
      <w:bookmarkStart w:id="17" w:name="_Toc487129066"/>
      <w:bookmarkStart w:id="18" w:name="_Toc502941251"/>
      <w:r>
        <w:rPr>
          <w:lang w:val="en-US"/>
        </w:rPr>
        <w:t>Repository Interfaces</w:t>
      </w:r>
      <w:bookmarkEnd w:id="17"/>
      <w:bookmarkEnd w:id="18"/>
    </w:p>
    <w:p w:rsidR="00352FBF" w:rsidRDefault="00352FBF" w:rsidP="00352FBF">
      <w:pPr>
        <w:rPr>
          <w:rFonts w:cs="Calibri"/>
          <w:lang w:val="en-US"/>
        </w:rPr>
      </w:pPr>
      <w:r>
        <w:rPr>
          <w:rFonts w:cs="Calibri"/>
          <w:lang w:val="en-US"/>
        </w:rPr>
        <w:t>Any repository type will get an associated repository interface. This keeps our system loosely coupled to the underlying persistence technology.</w:t>
      </w:r>
    </w:p>
    <w:p w:rsidR="00DE6EDD" w:rsidRDefault="00DE6EDD">
      <w:pPr>
        <w:pStyle w:val="Heading3"/>
        <w:rPr>
          <w:lang w:val="en-US"/>
        </w:rPr>
      </w:pPr>
      <w:bookmarkStart w:id="19" w:name="_Toc408848050"/>
      <w:bookmarkStart w:id="20" w:name="_Toc487129067"/>
      <w:bookmarkStart w:id="21" w:name="_Toc502941252"/>
      <w:r>
        <w:rPr>
          <w:lang w:val="en-US"/>
        </w:rPr>
        <w:t>Business Logic Patterns</w:t>
      </w:r>
      <w:bookmarkEnd w:id="19"/>
      <w:bookmarkEnd w:id="20"/>
      <w:bookmarkEnd w:id="21"/>
    </w:p>
    <w:p w:rsidR="00376481" w:rsidRDefault="00376481" w:rsidP="00376481">
      <w:pPr>
        <w:pStyle w:val="Heading4"/>
        <w:rPr>
          <w:lang w:val="en-US"/>
        </w:rPr>
      </w:pPr>
      <w:bookmarkStart w:id="22" w:name="_Toc487129068"/>
      <w:bookmarkStart w:id="23" w:name="_Toc502941253"/>
      <w:r>
        <w:rPr>
          <w:lang w:val="en-US"/>
        </w:rPr>
        <w:t>Business layer</w:t>
      </w:r>
      <w:bookmarkEnd w:id="22"/>
      <w:bookmarkEnd w:id="23"/>
    </w:p>
    <w:p w:rsidR="00376481" w:rsidRDefault="00376481" w:rsidP="00376481">
      <w:pPr>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The business layer externally speaks a language of entities or sometimes data transfer objects (DTO’s). Internally it can talk to repository interfaces for data access.</w:t>
      </w:r>
    </w:p>
    <w:p w:rsidR="00376481" w:rsidRDefault="00376481" w:rsidP="00376481">
      <w:pPr>
        <w:rPr>
          <w:rFonts w:eastAsia="Times New Roman"/>
          <w:lang w:val="en-US"/>
        </w:rPr>
      </w:pPr>
    </w:p>
    <w:p w:rsidR="00376481" w:rsidRPr="00F02205" w:rsidRDefault="00376481" w:rsidP="00376481">
      <w:pPr>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045B47" w:rsidRDefault="00045B47" w:rsidP="00045B47">
      <w:pPr>
        <w:pStyle w:val="Heading4"/>
        <w:rPr>
          <w:lang w:val="en-US"/>
        </w:rPr>
      </w:pPr>
      <w:bookmarkStart w:id="24" w:name="_Toc487129069"/>
      <w:bookmarkStart w:id="25" w:name="_Toc502941254"/>
      <w:r>
        <w:rPr>
          <w:lang w:val="en-US"/>
        </w:rPr>
        <w:t>Repository Wrappers</w:t>
      </w:r>
      <w:bookmarkEnd w:id="24"/>
      <w:bookmarkEnd w:id="25"/>
    </w:p>
    <w:p w:rsidR="00045B47" w:rsidRDefault="00045B47" w:rsidP="00045B47">
      <w:pPr>
        <w:rPr>
          <w:lang w:val="en-US"/>
        </w:rPr>
      </w:pPr>
      <w:r>
        <w:rPr>
          <w:lang w:val="en-US"/>
        </w:rPr>
        <w:t>Passing around lots of repositories creates long parameter lists, that are prone to change. To combat that problem, combine sets of repositories into repository wrappers and pass those around instead. This keeps the parameter lists short and less prone to change.</w:t>
      </w:r>
    </w:p>
    <w:p w:rsidR="00045B47" w:rsidRDefault="00045B47" w:rsidP="00045B47">
      <w:pPr>
        <w:rPr>
          <w:lang w:val="en-US"/>
        </w:rPr>
      </w:pPr>
    </w:p>
    <w:p w:rsidR="00045B47" w:rsidRDefault="00045B47" w:rsidP="00045B47">
      <w:pPr>
        <w:rPr>
          <w:lang w:val="en-US"/>
        </w:rPr>
      </w:pPr>
      <w:r>
        <w:rPr>
          <w:lang w:val="en-US"/>
        </w:rPr>
        <w:t xml:space="preserve">You can make a single </w:t>
      </w:r>
      <w:proofErr w:type="spellStart"/>
      <w:r>
        <w:rPr>
          <w:lang w:val="en-US"/>
        </w:rPr>
        <w:t>RepositoryWrapper</w:t>
      </w:r>
      <w:proofErr w:type="spellEnd"/>
      <w:r>
        <w:rPr>
          <w:lang w:val="en-US"/>
        </w:rPr>
        <w:t xml:space="preserve"> with all your domain model’s repositories.</w:t>
      </w:r>
    </w:p>
    <w:p w:rsidR="00045B47" w:rsidRDefault="00045B47" w:rsidP="00045B47">
      <w:pPr>
        <w:rPr>
          <w:lang w:val="en-US"/>
        </w:rPr>
      </w:pPr>
    </w:p>
    <w:p w:rsidR="00045B47" w:rsidRDefault="00045B47" w:rsidP="00045B47">
      <w:pPr>
        <w:rPr>
          <w:lang w:val="en-US"/>
        </w:rPr>
      </w:pPr>
      <w:r>
        <w:rPr>
          <w:lang w:val="en-US"/>
        </w:rPr>
        <w:t>But that is not always enough. Some logic will use repositories out of multiple domains, so sometimes you are well off making a custom repository wrapper in that case. You could also choose to simply pass around multiple repository wrappers: one per domain model.</w:t>
      </w:r>
    </w:p>
    <w:p w:rsidR="00045B47" w:rsidRDefault="00045B47" w:rsidP="00045B47">
      <w:pPr>
        <w:rPr>
          <w:lang w:val="en-US"/>
        </w:rPr>
      </w:pPr>
    </w:p>
    <w:p w:rsidR="00045B47" w:rsidRDefault="00045B47" w:rsidP="00045B47">
      <w:pPr>
        <w:rPr>
          <w:lang w:val="en-US"/>
        </w:rPr>
      </w:pPr>
      <w:r>
        <w:rPr>
          <w:lang w:val="en-US"/>
        </w:rPr>
        <w:t>Also, you may want to create different, more limited repository wrappers. For instance ones for partial domain models. This keeps the width of dependency narrow, so logic that has nothing to do with certain repositories, do not become dependent on all of them.</w:t>
      </w:r>
    </w:p>
    <w:p w:rsidR="00045B47" w:rsidRDefault="00045B47" w:rsidP="00045B47">
      <w:pPr>
        <w:rPr>
          <w:lang w:val="en-US"/>
        </w:rPr>
      </w:pPr>
    </w:p>
    <w:p w:rsidR="00045B47" w:rsidRPr="004436C4" w:rsidRDefault="00045B47" w:rsidP="00045B47">
      <w:pPr>
        <w:rPr>
          <w:lang w:val="en-US"/>
        </w:rPr>
      </w:pPr>
      <w:r>
        <w:rPr>
          <w:lang w:val="en-US"/>
        </w:rPr>
        <w:t xml:space="preserve">An alternative to repository wrappers is dependency injection. See ‘dependency injection’. There you will find some criticism about the </w:t>
      </w:r>
      <w:proofErr w:type="spellStart"/>
      <w:r>
        <w:rPr>
          <w:lang w:val="en-US"/>
        </w:rPr>
        <w:t>techique</w:t>
      </w:r>
      <w:proofErr w:type="spellEnd"/>
      <w:r>
        <w:rPr>
          <w:lang w:val="en-US"/>
        </w:rPr>
        <w:t xml:space="preserve">, but those might be due to not using a very good dependency injection API. Repository wrappers and dependency injection could well be used in combination with </w:t>
      </w:r>
      <w:proofErr w:type="spellStart"/>
      <w:r>
        <w:rPr>
          <w:lang w:val="en-US"/>
        </w:rPr>
        <w:t>eachother</w:t>
      </w:r>
      <w:proofErr w:type="spellEnd"/>
      <w:r>
        <w:rPr>
          <w:lang w:val="en-US"/>
        </w:rPr>
        <w:t>.</w:t>
      </w:r>
    </w:p>
    <w:p w:rsidR="00376481" w:rsidRDefault="00376481" w:rsidP="00376481">
      <w:pPr>
        <w:pStyle w:val="Heading4"/>
        <w:rPr>
          <w:lang w:val="en-US"/>
        </w:rPr>
      </w:pPr>
      <w:bookmarkStart w:id="26" w:name="_Toc487129070"/>
      <w:bookmarkStart w:id="27" w:name="_Toc502941255"/>
      <w:r>
        <w:rPr>
          <w:lang w:val="en-US"/>
        </w:rPr>
        <w:t>Validators</w:t>
      </w:r>
      <w:bookmarkEnd w:id="26"/>
      <w:bookmarkEnd w:id="27"/>
    </w:p>
    <w:p w:rsidR="00376481" w:rsidRDefault="00376481" w:rsidP="00376481">
      <w:pPr>
        <w:rPr>
          <w:rFonts w:cs="Calibri"/>
          <w:lang w:val="en-US"/>
        </w:rPr>
      </w:pPr>
      <w:r>
        <w:rPr>
          <w:rFonts w:cs="Calibri"/>
          <w:lang w:val="en-US"/>
        </w:rPr>
        <w:t xml:space="preserve">Use separate validator classes for validation. Make specialized classes derived from </w:t>
      </w:r>
      <w:proofErr w:type="spellStart"/>
      <w:r>
        <w:rPr>
          <w:rFonts w:cs="Calibri"/>
          <w:lang w:val="en-US"/>
        </w:rPr>
        <w:t>JJ.Framework.Validation.FluentValidator</w:t>
      </w:r>
      <w:proofErr w:type="spellEnd"/>
      <w:r>
        <w:rPr>
          <w:rFonts w:cs="Calibri"/>
          <w:lang w:val="en-US"/>
        </w:rPr>
        <w:t>&lt;T&gt;.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 xml:space="preserve">Try to keep validators independent from </w:t>
      </w:r>
      <w:proofErr w:type="spellStart"/>
      <w:r>
        <w:rPr>
          <w:rFonts w:cs="Calibri"/>
          <w:lang w:val="en-US"/>
        </w:rPr>
        <w:t>eachother</w:t>
      </w:r>
      <w:proofErr w:type="spellEnd"/>
      <w:r>
        <w:rPr>
          <w:rFonts w:cs="Calibri"/>
          <w:lang w:val="en-US"/>
        </w:rPr>
        <w:t>.</w:t>
      </w:r>
    </w:p>
    <w:p w:rsidR="00376481" w:rsidRDefault="00376481" w:rsidP="00376481">
      <w:pPr>
        <w:rPr>
          <w:rFonts w:cs="Calibri"/>
          <w:lang w:val="en-US"/>
        </w:rPr>
      </w:pPr>
      <w:r>
        <w:rPr>
          <w:rFonts w:cs="Calibri"/>
          <w:lang w:val="en-US"/>
        </w:rPr>
        <w:t xml:space="preserve">If multiple validators should go off, call them individually one by one. Try not to make them delegate to </w:t>
      </w:r>
      <w:proofErr w:type="spellStart"/>
      <w:r>
        <w:rPr>
          <w:rFonts w:cs="Calibri"/>
          <w:lang w:val="en-US"/>
        </w:rPr>
        <w:t>eachother</w:t>
      </w:r>
      <w:proofErr w:type="spellEnd"/>
      <w:r>
        <w:rPr>
          <w:rFonts w:cs="Calibri"/>
          <w:lang w:val="en-US"/>
        </w:rPr>
        <w:t>.</w:t>
      </w:r>
    </w:p>
    <w:p w:rsidR="00376481" w:rsidRDefault="00376481" w:rsidP="00376481">
      <w:pPr>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045B47" w:rsidRDefault="00045B47" w:rsidP="00376481">
      <w:pPr>
        <w:rPr>
          <w:rFonts w:eastAsia="Times New Roman"/>
          <w:lang w:val="en-US"/>
        </w:rPr>
      </w:pPr>
    </w:p>
    <w:p w:rsidR="00045B47" w:rsidRDefault="00045B47" w:rsidP="00376481">
      <w:pPr>
        <w:rPr>
          <w:rFonts w:eastAsia="Times New Roman"/>
          <w:lang w:val="en-US"/>
        </w:rPr>
      </w:pPr>
      <w:r>
        <w:rPr>
          <w:rFonts w:eastAsia="Times New Roman"/>
          <w:lang w:val="en-US"/>
        </w:rPr>
        <w:t>Next to validators saying that user input is wrong, validators can be used to generate warnings, that are not blocking, but help the user do their work.</w:t>
      </w:r>
    </w:p>
    <w:p w:rsidR="00045B47" w:rsidRDefault="00045B47" w:rsidP="00376481">
      <w:pPr>
        <w:rPr>
          <w:rFonts w:eastAsia="Times New Roman"/>
          <w:lang w:val="en-US"/>
        </w:rPr>
      </w:pPr>
    </w:p>
    <w:p w:rsidR="00045B47" w:rsidRPr="00F02205" w:rsidRDefault="00045B47" w:rsidP="00376481">
      <w:pPr>
        <w:rPr>
          <w:rFonts w:eastAsia="Times New Roman"/>
          <w:lang w:val="en-US"/>
        </w:rPr>
      </w:pPr>
      <w:r>
        <w:rPr>
          <w:rFonts w:eastAsia="Times New Roman"/>
          <w:lang w:val="en-US"/>
        </w:rPr>
        <w:t>Validators can also be used for (complex) delete constraints, for instance when an entity is still in use, you might not be able to delete it.</w:t>
      </w:r>
    </w:p>
    <w:p w:rsidR="00376481" w:rsidRDefault="00376481" w:rsidP="00376481">
      <w:pPr>
        <w:pStyle w:val="Heading4"/>
        <w:rPr>
          <w:lang w:val="en-US"/>
        </w:rPr>
      </w:pPr>
      <w:bookmarkStart w:id="28" w:name="_Toc487129071"/>
      <w:bookmarkStart w:id="29" w:name="_Toc502941256"/>
      <w:r>
        <w:rPr>
          <w:lang w:val="en-US"/>
        </w:rPr>
        <w:t>Side Effects</w:t>
      </w:r>
      <w:bookmarkEnd w:id="28"/>
      <w:bookmarkEnd w:id="29"/>
    </w:p>
    <w:p w:rsidR="00376481" w:rsidRDefault="00376481" w:rsidP="00376481">
      <w:pPr>
        <w:rPr>
          <w:lang w:val="en-US"/>
        </w:rPr>
      </w:pPr>
      <w:r>
        <w:rPr>
          <w:lang w:val="en-US"/>
        </w:rPr>
        <w:t xml:space="preserve">The business layer executes side </w:t>
      </w:r>
      <w:r w:rsidRPr="00B34E76">
        <w:rPr>
          <w:lang w:val="en-US"/>
        </w:rPr>
        <w:t>effects when altering data, for instance storing the date time modified or setting default values when you create an entity, or for instance automatically generating a name.</w:t>
      </w:r>
    </w:p>
    <w:p w:rsidR="00376481" w:rsidRDefault="00376481" w:rsidP="00376481">
      <w:pPr>
        <w:rPr>
          <w:lang w:val="en-US"/>
        </w:rPr>
      </w:pPr>
    </w:p>
    <w:p w:rsidR="00376481" w:rsidRDefault="00376481" w:rsidP="00376481">
      <w:pPr>
        <w:rPr>
          <w:lang w:val="en-US"/>
        </w:rPr>
      </w:pPr>
      <w:r>
        <w:rPr>
          <w:lang w:val="en-US"/>
        </w:rPr>
        <w:t xml:space="preserve">We implement the interface </w:t>
      </w:r>
      <w:proofErr w:type="spellStart"/>
      <w:r>
        <w:rPr>
          <w:lang w:val="en-US"/>
        </w:rPr>
        <w:t>ISideEffect</w:t>
      </w:r>
      <w:proofErr w:type="spellEnd"/>
      <w:r>
        <w:rPr>
          <w:lang w:val="en-US"/>
        </w:rPr>
        <w:t xml:space="preserve"> for each side effect. It only has one method: Execute, but it allows us to have some sort of polymorphism over side effects so it is easier to execute multiple of them in one blow, or allows other more generic handlings of the side effects.</w:t>
      </w:r>
    </w:p>
    <w:p w:rsidR="00376481" w:rsidRDefault="00376481" w:rsidP="00376481">
      <w:pPr>
        <w:ind w:left="0"/>
        <w:rPr>
          <w:lang w:val="en-US"/>
        </w:rPr>
      </w:pPr>
    </w:p>
    <w:p w:rsidR="00376481" w:rsidRDefault="00376481" w:rsidP="00376481">
      <w:pPr>
        <w:rPr>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p w:rsidR="00296702" w:rsidRDefault="00296702" w:rsidP="00376481">
      <w:pPr>
        <w:rPr>
          <w:lang w:val="en-US"/>
        </w:rPr>
      </w:pPr>
    </w:p>
    <w:p w:rsidR="00296702" w:rsidRPr="00376481" w:rsidRDefault="00296702" w:rsidP="00376481">
      <w:pPr>
        <w:rPr>
          <w:lang w:val="en-US"/>
        </w:rPr>
      </w:pPr>
      <w:r>
        <w:rPr>
          <w:lang w:val="en-US"/>
        </w:rPr>
        <w:t>Side effects should evaluate the conditions internally as much as possible. So the called of the side effect class does not know what conditions are tied to it doing anything at all. This makes the side effect fully responsible for what happens. The side effect’s doing anything can also be dependent on entity status. See ‘Entity Status Management’.</w:t>
      </w:r>
    </w:p>
    <w:p w:rsidR="00376481" w:rsidRDefault="00376481" w:rsidP="00376481">
      <w:pPr>
        <w:pStyle w:val="Heading4"/>
        <w:rPr>
          <w:lang w:val="en-US"/>
        </w:rPr>
      </w:pPr>
      <w:bookmarkStart w:id="30" w:name="_Toc487129072"/>
      <w:bookmarkStart w:id="31" w:name="_Toc502941257"/>
      <w:proofErr w:type="spellStart"/>
      <w:r>
        <w:rPr>
          <w:lang w:val="en-US"/>
        </w:rPr>
        <w:t>LinkTo</w:t>
      </w:r>
      <w:bookmarkEnd w:id="30"/>
      <w:bookmarkEnd w:id="31"/>
      <w:proofErr w:type="spellEnd"/>
    </w:p>
    <w:p w:rsidR="00376481" w:rsidRDefault="00376481" w:rsidP="00376481">
      <w:pPr>
        <w:rPr>
          <w:rFonts w:cs="Calibri"/>
          <w:lang w:val="en-US"/>
        </w:rPr>
      </w:pPr>
      <w:r>
        <w:rPr>
          <w:rFonts w:cs="Calibri"/>
          <w:lang w:val="en-US"/>
        </w:rPr>
        <w:t xml:space="preserve">This pattern is about inverse property management. Inverse property management means for instance that if a parent property is set: </w:t>
      </w:r>
      <w:proofErr w:type="spellStart"/>
      <w:r>
        <w:rPr>
          <w:rFonts w:cs="Calibri"/>
          <w:lang w:val="en-US"/>
        </w:rPr>
        <w:t>Product.Supplier</w:t>
      </w:r>
      <w:proofErr w:type="spellEnd"/>
      <w:r>
        <w:rPr>
          <w:rFonts w:cs="Calibri"/>
          <w:lang w:val="en-US"/>
        </w:rPr>
        <w:t xml:space="preserve"> = </w:t>
      </w:r>
      <w:proofErr w:type="spellStart"/>
      <w:r>
        <w:rPr>
          <w:rFonts w:cs="Calibri"/>
          <w:lang w:val="en-US"/>
        </w:rPr>
        <w:t>mySupplier</w:t>
      </w:r>
      <w:proofErr w:type="spellEnd"/>
      <w:r>
        <w:rPr>
          <w:rFonts w:cs="Calibri"/>
          <w:lang w:val="en-US"/>
        </w:rPr>
        <w:t xml:space="preserve">, then automatically the product is added to the child collection too: </w:t>
      </w:r>
      <w:proofErr w:type="spellStart"/>
      <w:r>
        <w:rPr>
          <w:rFonts w:cs="Calibri"/>
          <w:lang w:val="en-US"/>
        </w:rPr>
        <w:t>Supplier.Products.Add</w:t>
      </w:r>
      <w:proofErr w:type="spellEnd"/>
      <w:r>
        <w:rPr>
          <w:rFonts w:cs="Calibri"/>
          <w:lang w:val="en-US"/>
        </w:rPr>
        <w:t>(</w:t>
      </w:r>
      <w:proofErr w:type="spellStart"/>
      <w:r>
        <w:rPr>
          <w:rFonts w:cs="Calibri"/>
          <w:lang w:val="en-US"/>
        </w:rPr>
        <w:t>myProduct</w:t>
      </w:r>
      <w:proofErr w:type="spellEnd"/>
      <w:r>
        <w:rPr>
          <w:rFonts w:cs="Calibri"/>
          <w:lang w:val="en-US"/>
        </w:rPr>
        <w: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 xml:space="preserve">To manage inverse properties even when the underlying persistent technology does not have inverse property management, you can link entities with </w:t>
      </w:r>
      <w:proofErr w:type="spellStart"/>
      <w:r>
        <w:rPr>
          <w:rFonts w:cs="Calibri"/>
          <w:lang w:val="en-US"/>
        </w:rPr>
        <w:t>LinkTo</w:t>
      </w:r>
      <w:proofErr w:type="spellEnd"/>
      <w:r>
        <w:rPr>
          <w:rFonts w:cs="Calibri"/>
          <w:lang w:val="en-US"/>
        </w:rPr>
        <w:t xml:space="preserve"> methods, instead of assigning properties or adding or removing from related collections directly. By calling the </w:t>
      </w:r>
      <w:proofErr w:type="spellStart"/>
      <w:r>
        <w:rPr>
          <w:rFonts w:cs="Calibri"/>
          <w:lang w:val="en-US"/>
        </w:rPr>
        <w:t>LinkTo</w:t>
      </w:r>
      <w:proofErr w:type="spellEnd"/>
      <w:r>
        <w:rPr>
          <w:rFonts w:cs="Calibri"/>
          <w:lang w:val="en-US"/>
        </w:rPr>
        <w:t xml:space="preserve"> methods, both ends of the relationship are kept in sync. Here is a template for a </w:t>
      </w:r>
      <w:proofErr w:type="spellStart"/>
      <w:r>
        <w:rPr>
          <w:rFonts w:cs="Calibri"/>
          <w:lang w:val="en-US"/>
        </w:rPr>
        <w:t>LinkTo</w:t>
      </w:r>
      <w:proofErr w:type="spellEnd"/>
      <w:r>
        <w:rPr>
          <w:rFonts w:cs="Calibri"/>
          <w:lang w:val="en-US"/>
        </w:rPr>
        <w:t xml:space="preserve"> method that works for 1-to-n relationships. Beware that all the checks can come with performance penalties.</w:t>
      </w:r>
    </w:p>
    <w:p w:rsidR="00376481" w:rsidRDefault="00376481" w:rsidP="00376481">
      <w:pPr>
        <w:rPr>
          <w:rFonts w:cs="Calibri"/>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w:t>
      </w:r>
      <w:proofErr w:type="spellStart"/>
      <w:r>
        <w:rPr>
          <w:rFonts w:ascii="Consolas" w:hAnsi="Consolas" w:cs="Consolas"/>
          <w:sz w:val="16"/>
          <w:szCs w:val="16"/>
          <w:lang w:val="en-US"/>
        </w:rPr>
        <w:t>LinkTo</w:t>
      </w:r>
      <w:proofErr w:type="spellEnd"/>
      <w:r>
        <w:rPr>
          <w:rFonts w:ascii="Consolas" w:hAnsi="Consolas" w:cs="Consolas"/>
          <w:sz w:val="16"/>
          <w:szCs w:val="16"/>
          <w:lang w:val="en-US"/>
        </w:rPr>
        <w:t>(</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w:t>
      </w:r>
      <w:proofErr w:type="spellStart"/>
      <w:r>
        <w:rPr>
          <w:rFonts w:ascii="Consolas" w:hAnsi="Consolas" w:cs="Consolas"/>
          <w:sz w:val="16"/>
          <w:szCs w:val="16"/>
          <w:lang w:val="en-US"/>
        </w:rPr>
        <w:t>child</w:t>
      </w:r>
      <w:proofErr w:type="spellEnd"/>
      <w:r>
        <w:rPr>
          <w:rFonts w:ascii="Consolas" w:hAnsi="Consolas" w:cs="Consolas"/>
          <w:sz w:val="16"/>
          <w:szCs w:val="16"/>
          <w:lang w:val="en-US"/>
        </w:rPr>
        <w:t>, Parent parent)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proofErr w:type="spellStart"/>
      <w:r>
        <w:rPr>
          <w:rFonts w:ascii="Consolas" w:hAnsi="Consolas" w:cs="Consolas"/>
          <w:color w:val="2B91AF"/>
          <w:sz w:val="16"/>
          <w:szCs w:val="16"/>
          <w:lang w:val="en-US"/>
        </w:rPr>
        <w:t>NullException</w:t>
      </w:r>
      <w:proofErr w:type="spellEnd"/>
      <w:r>
        <w:rPr>
          <w:rFonts w:ascii="Consolas" w:hAnsi="Consolas" w:cs="Consolas"/>
          <w:sz w:val="16"/>
          <w:szCs w:val="16"/>
          <w:lang w:val="en-US"/>
        </w:rPr>
        <w:t>(() =&gt; child);</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w:t>
      </w:r>
      <w:proofErr w:type="spellStart"/>
      <w:r>
        <w:rPr>
          <w:rFonts w:ascii="Consolas" w:hAnsi="Consolas" w:cs="Consolas"/>
          <w:sz w:val="16"/>
          <w:szCs w:val="16"/>
          <w:lang w:val="en-US"/>
        </w:rPr>
        <w:t>child.Parent</w:t>
      </w:r>
      <w:proofErr w:type="spellEnd"/>
      <w:r>
        <w:rPr>
          <w:rFonts w:ascii="Consolas" w:hAnsi="Consolas" w:cs="Consolas"/>
          <w:sz w:val="16"/>
          <w:szCs w:val="16"/>
          <w:lang w:val="en-US"/>
        </w:rPr>
        <w:t xml:space="preserve">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w:t>
      </w:r>
      <w:proofErr w:type="spellStart"/>
      <w:r>
        <w:rPr>
          <w:rFonts w:ascii="Consolas" w:hAnsi="Consolas" w:cs="Consolas"/>
          <w:sz w:val="16"/>
          <w:szCs w:val="16"/>
          <w:lang w:val="en-US"/>
        </w:rPr>
        <w:t>child.Parent.Children.Contains</w:t>
      </w:r>
      <w:proofErr w:type="spellEnd"/>
      <w:r>
        <w:rPr>
          <w:rFonts w:ascii="Consolas" w:hAnsi="Consolas" w:cs="Consolas"/>
          <w:sz w:val="16"/>
          <w:szCs w:val="16"/>
          <w:lang w:val="en-US"/>
        </w:rPr>
        <w:t>(child))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roofErr w:type="spellStart"/>
      <w:r>
        <w:rPr>
          <w:rFonts w:ascii="Consolas" w:hAnsi="Consolas" w:cs="Consolas"/>
          <w:sz w:val="16"/>
          <w:szCs w:val="16"/>
          <w:lang w:val="en-US"/>
        </w:rPr>
        <w:t>child.Parent.Children.Remove</w:t>
      </w:r>
      <w:proofErr w:type="spellEnd"/>
      <w:r>
        <w:rPr>
          <w:rFonts w:ascii="Consolas" w:hAnsi="Consolas" w:cs="Consolas"/>
          <w:sz w:val="16"/>
          <w:szCs w:val="16"/>
          <w:lang w:val="en-US"/>
        </w:rPr>
        <w:t>(child);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roofErr w:type="spellStart"/>
      <w:r>
        <w:rPr>
          <w:rFonts w:ascii="Consolas" w:hAnsi="Consolas" w:cs="Consolas"/>
          <w:sz w:val="16"/>
          <w:szCs w:val="16"/>
          <w:lang w:val="en-US"/>
        </w:rPr>
        <w:t>child.Parent</w:t>
      </w:r>
      <w:proofErr w:type="spellEnd"/>
      <w:r>
        <w:rPr>
          <w:rFonts w:ascii="Consolas" w:hAnsi="Consolas" w:cs="Consolas"/>
          <w:sz w:val="16"/>
          <w:szCs w:val="16"/>
          <w:lang w:val="en-US"/>
        </w:rPr>
        <w:t xml:space="preserve"> = parent;</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w:t>
      </w:r>
      <w:proofErr w:type="spellStart"/>
      <w:r>
        <w:rPr>
          <w:rFonts w:ascii="Consolas" w:hAnsi="Consolas" w:cs="Consolas"/>
          <w:sz w:val="16"/>
          <w:szCs w:val="16"/>
          <w:lang w:val="en-US"/>
        </w:rPr>
        <w:t>child.Parent</w:t>
      </w:r>
      <w:proofErr w:type="spellEnd"/>
      <w:r>
        <w:rPr>
          <w:rFonts w:ascii="Consolas" w:hAnsi="Consolas" w:cs="Consolas"/>
          <w:sz w:val="16"/>
          <w:szCs w:val="16"/>
          <w:lang w:val="en-US"/>
        </w:rPr>
        <w:t xml:space="preserve">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w:t>
      </w:r>
      <w:proofErr w:type="spellStart"/>
      <w:r>
        <w:rPr>
          <w:rFonts w:ascii="Consolas" w:hAnsi="Consolas" w:cs="Consolas"/>
          <w:sz w:val="16"/>
          <w:szCs w:val="16"/>
          <w:lang w:val="en-US"/>
        </w:rPr>
        <w:t>child.Parent.Children.Contains</w:t>
      </w:r>
      <w:proofErr w:type="spellEnd"/>
      <w:r>
        <w:rPr>
          <w:rFonts w:ascii="Consolas" w:hAnsi="Consolas" w:cs="Consolas"/>
          <w:sz w:val="16"/>
          <w:szCs w:val="16"/>
          <w:lang w:val="en-US"/>
        </w:rPr>
        <w:t>(child))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roofErr w:type="spellStart"/>
      <w:r>
        <w:rPr>
          <w:rFonts w:ascii="Consolas" w:hAnsi="Consolas" w:cs="Consolas"/>
          <w:sz w:val="16"/>
          <w:szCs w:val="16"/>
          <w:lang w:val="en-US"/>
        </w:rPr>
        <w:t>child.Parent.Children.Add</w:t>
      </w:r>
      <w:proofErr w:type="spellEnd"/>
      <w:r>
        <w:rPr>
          <w:rFonts w:ascii="Consolas" w:hAnsi="Consolas" w:cs="Consolas"/>
          <w:sz w:val="16"/>
          <w:szCs w:val="16"/>
          <w:lang w:val="en-US"/>
        </w:rPr>
        <w:t>(child);</w:t>
      </w:r>
    </w:p>
    <w:p w:rsidR="00376481" w:rsidRPr="00C914B2"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 xml:space="preserve">    }</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The class in which to put the </w:t>
      </w:r>
      <w:proofErr w:type="spellStart"/>
      <w:r>
        <w:rPr>
          <w:rFonts w:eastAsia="Times New Roman"/>
          <w:lang w:val="en-US"/>
        </w:rPr>
        <w:t>LinkTo</w:t>
      </w:r>
      <w:proofErr w:type="spellEnd"/>
      <w:r>
        <w:rPr>
          <w:rFonts w:eastAsia="Times New Roman"/>
          <w:lang w:val="en-US"/>
        </w:rPr>
        <w:t xml:space="preserve"> methods, should be called </w:t>
      </w:r>
      <w:proofErr w:type="spellStart"/>
      <w:r>
        <w:rPr>
          <w:rFonts w:eastAsia="Times New Roman"/>
          <w:lang w:val="en-US"/>
        </w:rPr>
        <w:t>LinkToExtensions</w:t>
      </w:r>
      <w:proofErr w:type="spellEnd"/>
      <w:r>
        <w:rPr>
          <w:rFonts w:eastAsia="Times New Roman"/>
          <w:lang w:val="en-US"/>
        </w:rPr>
        <w:t xml:space="preserve"> and it should be put in the </w:t>
      </w:r>
      <w:proofErr w:type="spellStart"/>
      <w:r>
        <w:rPr>
          <w:rFonts w:eastAsia="Times New Roman"/>
          <w:lang w:val="en-US"/>
        </w:rPr>
        <w:t>LinkTo</w:t>
      </w:r>
      <w:proofErr w:type="spellEnd"/>
      <w:r>
        <w:rPr>
          <w:rFonts w:eastAsia="Times New Roman"/>
          <w:lang w:val="en-US"/>
        </w:rPr>
        <w:t xml:space="preserve"> sub-namespace in your project.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Only if the </w:t>
      </w:r>
      <w:proofErr w:type="spellStart"/>
      <w:r>
        <w:rPr>
          <w:rFonts w:eastAsia="Times New Roman"/>
          <w:lang w:val="en-US"/>
        </w:rPr>
        <w:t>LinkTo</w:t>
      </w:r>
      <w:proofErr w:type="spellEnd"/>
      <w:r>
        <w:rPr>
          <w:rFonts w:eastAsia="Times New Roman"/>
          <w:lang w:val="en-US"/>
        </w:rPr>
        <w:t xml:space="preserve"> method name is ambiguous, you can suffix it, e.g.:</w:t>
      </w:r>
    </w:p>
    <w:p w:rsidR="00376481" w:rsidRDefault="00376481" w:rsidP="00376481">
      <w:pPr>
        <w:rPr>
          <w:rFonts w:eastAsia="Times New Roman"/>
          <w:lang w:val="en-US"/>
        </w:rPr>
      </w:pPr>
    </w:p>
    <w:p w:rsidR="00376481" w:rsidRDefault="00376481" w:rsidP="00376481">
      <w:pPr>
        <w:rPr>
          <w:rFonts w:eastAsia="Times New Roman"/>
          <w:lang w:val="en-US"/>
        </w:rPr>
      </w:pPr>
      <w:proofErr w:type="spellStart"/>
      <w:r w:rsidRPr="005B36C8">
        <w:rPr>
          <w:rFonts w:ascii="Consolas" w:eastAsia="Times New Roman" w:hAnsi="Consolas" w:cs="Consolas"/>
          <w:sz w:val="16"/>
          <w:szCs w:val="16"/>
          <w:lang w:val="en-US"/>
        </w:rPr>
        <w:t>LinkToParentDocument</w:t>
      </w:r>
      <w:proofErr w:type="spellEnd"/>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Next to </w:t>
      </w:r>
      <w:proofErr w:type="spellStart"/>
      <w:r>
        <w:rPr>
          <w:rFonts w:eastAsia="Times New Roman"/>
          <w:lang w:val="en-US"/>
        </w:rPr>
        <w:t>LinkTo</w:t>
      </w:r>
      <w:proofErr w:type="spellEnd"/>
      <w:r>
        <w:rPr>
          <w:rFonts w:eastAsia="Times New Roman"/>
          <w:lang w:val="en-US"/>
        </w:rPr>
        <w:t xml:space="preserve"> method, you should have Unlink methods in an </w:t>
      </w:r>
      <w:proofErr w:type="spellStart"/>
      <w:r>
        <w:rPr>
          <w:rFonts w:eastAsia="Times New Roman"/>
          <w:lang w:val="en-US"/>
        </w:rPr>
        <w:t>UnlinkExtensions</w:t>
      </w:r>
      <w:proofErr w:type="spellEnd"/>
      <w:r>
        <w:rPr>
          <w:rFonts w:eastAsia="Times New Roman"/>
          <w:lang w:val="en-US"/>
        </w:rPr>
        <w:t xml:space="preserve"> class:</w:t>
      </w:r>
    </w:p>
    <w:p w:rsidR="00376481" w:rsidRDefault="00376481" w:rsidP="00376481">
      <w:pPr>
        <w:rPr>
          <w:rFonts w:eastAsia="Times New Roman"/>
          <w:lang w:val="en-US"/>
        </w:rPr>
      </w:pP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public static void </w:t>
      </w:r>
      <w:proofErr w:type="spellStart"/>
      <w:r w:rsidRPr="005B36C8">
        <w:rPr>
          <w:rFonts w:ascii="Consolas" w:eastAsia="Times New Roman" w:hAnsi="Consolas" w:cs="Consolas"/>
          <w:sz w:val="16"/>
          <w:szCs w:val="16"/>
          <w:lang w:val="en-US"/>
        </w:rPr>
        <w:t>UnlinkParent</w:t>
      </w:r>
      <w:proofErr w:type="spellEnd"/>
      <w:r w:rsidRPr="005B36C8">
        <w:rPr>
          <w:rFonts w:ascii="Consolas" w:eastAsia="Times New Roman" w:hAnsi="Consolas" w:cs="Consolas"/>
          <w:sz w:val="16"/>
          <w:szCs w:val="16"/>
          <w:lang w:val="en-US"/>
        </w:rPr>
        <w:t>(this Child child)</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if (child == null) throw new </w:t>
      </w:r>
      <w:proofErr w:type="spellStart"/>
      <w:r w:rsidRPr="005B36C8">
        <w:rPr>
          <w:rFonts w:ascii="Consolas" w:eastAsia="Times New Roman" w:hAnsi="Consolas" w:cs="Consolas"/>
          <w:sz w:val="16"/>
          <w:szCs w:val="16"/>
          <w:lang w:val="en-US"/>
        </w:rPr>
        <w:t>NullException</w:t>
      </w:r>
      <w:proofErr w:type="spellEnd"/>
      <w:r w:rsidRPr="005B36C8">
        <w:rPr>
          <w:rFonts w:ascii="Consolas" w:eastAsia="Times New Roman" w:hAnsi="Consolas" w:cs="Consolas"/>
          <w:sz w:val="16"/>
          <w:szCs w:val="16"/>
          <w:lang w:val="en-US"/>
        </w:rPr>
        <w:t>(() =&gt; child);</w:t>
      </w:r>
    </w:p>
    <w:p w:rsidR="00376481" w:rsidRPr="005B36C8" w:rsidRDefault="00376481" w:rsidP="00376481">
      <w:pPr>
        <w:ind w:left="568"/>
        <w:rPr>
          <w:rFonts w:ascii="Consolas" w:eastAsia="Times New Roman" w:hAnsi="Consolas" w:cs="Consolas"/>
          <w:sz w:val="16"/>
          <w:szCs w:val="16"/>
          <w:lang w:val="en-US"/>
        </w:rPr>
      </w:pPr>
      <w:proofErr w:type="spellStart"/>
      <w:r w:rsidRPr="005B36C8">
        <w:rPr>
          <w:rFonts w:ascii="Consolas" w:eastAsia="Times New Roman" w:hAnsi="Consolas" w:cs="Consolas"/>
          <w:sz w:val="16"/>
          <w:szCs w:val="16"/>
          <w:lang w:val="en-US"/>
        </w:rPr>
        <w:t>child.LinkTo</w:t>
      </w:r>
      <w:proofErr w:type="spellEnd"/>
      <w:r w:rsidRPr="005B36C8">
        <w:rPr>
          <w:rFonts w:ascii="Consolas" w:eastAsia="Times New Roman" w:hAnsi="Consolas" w:cs="Consolas"/>
          <w:sz w:val="16"/>
          <w:szCs w:val="16"/>
          <w:lang w:val="en-US"/>
        </w:rPr>
        <w:t>((Parent)null);</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Default="00376481" w:rsidP="00376481">
      <w:pPr>
        <w:rPr>
          <w:rFonts w:eastAsia="Times New Roman"/>
          <w:lang w:val="en-US"/>
        </w:rPr>
      </w:pPr>
    </w:p>
    <w:p w:rsidR="00376481" w:rsidRPr="005B36C8" w:rsidRDefault="00376481" w:rsidP="00376481">
      <w:pPr>
        <w:rPr>
          <w:rFonts w:eastAsia="Times New Roman"/>
          <w:lang w:val="en-US"/>
        </w:rPr>
      </w:pPr>
      <w:r w:rsidRPr="005B36C8">
        <w:rPr>
          <w:rFonts w:eastAsia="Times New Roman"/>
          <w:lang w:val="en-US"/>
        </w:rPr>
        <w:t xml:space="preserve">If you are linking objects together that you know are new, you may create better-performing variations for </w:t>
      </w:r>
      <w:proofErr w:type="spellStart"/>
      <w:r w:rsidRPr="005B36C8">
        <w:rPr>
          <w:rFonts w:eastAsia="Times New Roman"/>
          <w:lang w:val="en-US"/>
        </w:rPr>
        <w:t>LinkTo</w:t>
      </w:r>
      <w:proofErr w:type="spellEnd"/>
      <w:r w:rsidRPr="005B36C8">
        <w:rPr>
          <w:rFonts w:eastAsia="Times New Roman"/>
          <w:lang w:val="en-US"/>
        </w:rPr>
        <w:t xml:space="preserve">, called </w:t>
      </w:r>
      <w:proofErr w:type="spellStart"/>
      <w:r w:rsidRPr="005B36C8">
        <w:rPr>
          <w:rFonts w:eastAsia="Times New Roman"/>
          <w:lang w:val="en-US"/>
        </w:rPr>
        <w:t>NewLinkTo</w:t>
      </w:r>
      <w:proofErr w:type="spellEnd"/>
      <w:r w:rsidRPr="005B36C8">
        <w:rPr>
          <w:rFonts w:eastAsia="Times New Roman"/>
          <w:lang w:val="en-US"/>
        </w:rPr>
        <w:t>, that omit all the expensive checks:</w:t>
      </w:r>
    </w:p>
    <w:p w:rsidR="00376481" w:rsidRPr="005B36C8" w:rsidRDefault="00376481" w:rsidP="00376481">
      <w:pPr>
        <w:rPr>
          <w:rFonts w:eastAsia="Times New Roman"/>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w:t>
      </w:r>
      <w:proofErr w:type="spellStart"/>
      <w:r w:rsidRPr="005B36C8">
        <w:rPr>
          <w:rFonts w:ascii="Consolas" w:eastAsia="Times New Roman" w:hAnsi="Consolas" w:cs="Consolas"/>
          <w:sz w:val="16"/>
          <w:szCs w:val="16"/>
          <w:lang w:val="en-US"/>
        </w:rPr>
        <w:t>NewLinkTo</w:t>
      </w:r>
      <w:proofErr w:type="spellEnd"/>
      <w:r w:rsidRPr="005B36C8">
        <w:rPr>
          <w:rFonts w:ascii="Consolas" w:eastAsia="Times New Roman" w:hAnsi="Consolas" w:cs="Consolas"/>
          <w:sz w:val="16"/>
          <w:szCs w:val="16"/>
          <w:lang w:val="en-US"/>
        </w:rPr>
        <w:t>(</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w:t>
      </w:r>
      <w:proofErr w:type="spellStart"/>
      <w:r w:rsidRPr="005B36C8">
        <w:rPr>
          <w:rFonts w:ascii="Consolas" w:eastAsia="Times New Roman" w:hAnsi="Consolas" w:cs="Consolas"/>
          <w:sz w:val="16"/>
          <w:szCs w:val="16"/>
          <w:lang w:val="en-US"/>
        </w:rPr>
        <w:t>child</w:t>
      </w:r>
      <w:proofErr w:type="spellEnd"/>
      <w:r w:rsidRPr="005B36C8">
        <w:rPr>
          <w:rFonts w:ascii="Consolas" w:eastAsia="Times New Roman" w:hAnsi="Consolas" w:cs="Consolas"/>
          <w:sz w:val="16"/>
          <w:szCs w:val="16"/>
          <w:lang w:val="en-US"/>
        </w:rPr>
        <w:t>, Parent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proofErr w:type="spellStart"/>
      <w:r w:rsidRPr="005B36C8">
        <w:rPr>
          <w:rFonts w:ascii="Consolas" w:eastAsia="Times New Roman" w:hAnsi="Consolas" w:cs="Consolas"/>
          <w:color w:val="2B91AF"/>
          <w:sz w:val="16"/>
          <w:szCs w:val="16"/>
          <w:lang w:val="en-US"/>
        </w:rPr>
        <w:t>NullException</w:t>
      </w:r>
      <w:proofErr w:type="spellEnd"/>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proofErr w:type="spellStart"/>
      <w:r w:rsidRPr="005B36C8">
        <w:rPr>
          <w:rFonts w:ascii="Consolas" w:eastAsia="Times New Roman" w:hAnsi="Consolas" w:cs="Consolas"/>
          <w:sz w:val="16"/>
          <w:szCs w:val="16"/>
          <w:lang w:val="en-US"/>
        </w:rPr>
        <w:t>child.Parent</w:t>
      </w:r>
      <w:proofErr w:type="spellEnd"/>
      <w:r w:rsidRPr="005B36C8">
        <w:rPr>
          <w:rFonts w:ascii="Consolas" w:eastAsia="Times New Roman" w:hAnsi="Consolas" w:cs="Consolas"/>
          <w:sz w:val="16"/>
          <w:szCs w:val="16"/>
          <w:lang w:val="en-US"/>
        </w:rPr>
        <w:t xml:space="preserve"> =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proofErr w:type="spellStart"/>
      <w:r w:rsidRPr="005B36C8">
        <w:rPr>
          <w:rFonts w:ascii="Consolas" w:eastAsia="Times New Roman" w:hAnsi="Consolas" w:cs="Consolas"/>
          <w:sz w:val="16"/>
          <w:szCs w:val="16"/>
          <w:lang w:val="en-US"/>
        </w:rPr>
        <w:t>parent.Children.Add</w:t>
      </w:r>
      <w:proofErr w:type="spellEnd"/>
      <w:r w:rsidRPr="005B36C8">
        <w:rPr>
          <w:rFonts w:ascii="Consolas" w:eastAsia="Times New Roman" w:hAnsi="Consolas" w:cs="Consolas"/>
          <w:sz w:val="16"/>
          <w:szCs w:val="16"/>
          <w:lang w:val="en-US"/>
        </w:rPr>
        <w:t>(child);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Be aware </w:t>
      </w:r>
      <w:r w:rsidRPr="005B36C8">
        <w:rPr>
          <w:rFonts w:eastAsia="Times New Roman"/>
          <w:lang w:val="en-US"/>
        </w:rPr>
        <w:t xml:space="preserve">that executing </w:t>
      </w:r>
      <w:proofErr w:type="spellStart"/>
      <w:r w:rsidRPr="005B36C8">
        <w:rPr>
          <w:rFonts w:eastAsia="Times New Roman"/>
          <w:lang w:val="en-US"/>
        </w:rPr>
        <w:t>NewLinkTo</w:t>
      </w:r>
      <w:proofErr w:type="spellEnd"/>
      <w:r w:rsidRPr="005B36C8">
        <w:rPr>
          <w:rFonts w:eastAsia="Times New Roman"/>
          <w:lang w:val="en-US"/>
        </w:rPr>
        <w:t xml:space="preserve"> onto </w:t>
      </w:r>
      <w:r w:rsidRPr="005B36C8">
        <w:rPr>
          <w:rFonts w:eastAsia="Times New Roman"/>
          <w:i/>
          <w:lang w:val="en-US"/>
        </w:rPr>
        <w:t>existing</w:t>
      </w:r>
      <w:r w:rsidRPr="005B36C8">
        <w:rPr>
          <w:rFonts w:eastAsia="Times New Roman"/>
          <w:lang w:val="en-US"/>
        </w:rPr>
        <w:t xml:space="preserve"> objects </w:t>
      </w:r>
      <w:r>
        <w:rPr>
          <w:rFonts w:eastAsia="Times New Roman"/>
          <w:lang w:val="en-US"/>
        </w:rPr>
        <w:t>will result</w:t>
      </w:r>
      <w:r w:rsidRPr="005B36C8">
        <w:rPr>
          <w:rFonts w:eastAsia="Times New Roman"/>
          <w:lang w:val="en-US"/>
        </w:rPr>
        <w:t xml:space="preserve"> in </w:t>
      </w:r>
      <w:r>
        <w:rPr>
          <w:rFonts w:eastAsia="Times New Roman"/>
          <w:lang w:val="en-US"/>
        </w:rPr>
        <w:t xml:space="preserve">a </w:t>
      </w:r>
      <w:r w:rsidRPr="005B36C8">
        <w:rPr>
          <w:rFonts w:eastAsia="Times New Roman"/>
          <w:lang w:val="en-US"/>
        </w:rPr>
        <w:t>corrupted object graph.</w:t>
      </w:r>
    </w:p>
    <w:p w:rsidR="00045B47" w:rsidRDefault="00045B47" w:rsidP="00376481">
      <w:pPr>
        <w:pStyle w:val="Heading4"/>
        <w:rPr>
          <w:lang w:val="en-US"/>
        </w:rPr>
      </w:pPr>
      <w:bookmarkStart w:id="32" w:name="_Toc487129073"/>
      <w:bookmarkStart w:id="33" w:name="_Toc502941258"/>
      <w:r>
        <w:rPr>
          <w:lang w:val="en-US"/>
        </w:rPr>
        <w:t>Cascading Extensions</w:t>
      </w:r>
      <w:bookmarkEnd w:id="32"/>
      <w:bookmarkEnd w:id="33"/>
    </w:p>
    <w:p w:rsidR="00045B47" w:rsidRPr="00045B47" w:rsidRDefault="00045B47" w:rsidP="00045B47">
      <w:pPr>
        <w:rPr>
          <w:color w:val="ED7D31" w:themeColor="accent2"/>
          <w:lang w:val="en-US"/>
        </w:rPr>
      </w:pPr>
      <w:r w:rsidRPr="00045B47">
        <w:rPr>
          <w:color w:val="ED7D31" w:themeColor="accent2"/>
          <w:lang w:val="en-US"/>
        </w:rPr>
        <w:t xml:space="preserve">&lt;TODO: Describe how to organize your </w:t>
      </w:r>
      <w:proofErr w:type="spellStart"/>
      <w:r w:rsidRPr="00045B47">
        <w:rPr>
          <w:rFonts w:cs="Calibri"/>
          <w:color w:val="ED7D31" w:themeColor="accent2"/>
          <w:szCs w:val="22"/>
          <w:lang w:val="en-US" w:eastAsia="zh-CN"/>
        </w:rPr>
        <w:t>DeleteRelatedEntitiesExtensions</w:t>
      </w:r>
      <w:proofErr w:type="spellEnd"/>
      <w:r w:rsidRPr="00045B47">
        <w:rPr>
          <w:rFonts w:cs="Calibri"/>
          <w:color w:val="ED7D31" w:themeColor="accent2"/>
          <w:szCs w:val="22"/>
          <w:lang w:val="en-US" w:eastAsia="zh-CN"/>
        </w:rPr>
        <w:t xml:space="preserve"> and </w:t>
      </w:r>
      <w:proofErr w:type="spellStart"/>
      <w:r w:rsidRPr="00045B47">
        <w:rPr>
          <w:rFonts w:cs="Calibri"/>
          <w:color w:val="ED7D31" w:themeColor="accent2"/>
          <w:szCs w:val="22"/>
          <w:lang w:val="en-US" w:eastAsia="zh-CN"/>
        </w:rPr>
        <w:t>UnlinkRelatedEntitiesExtensions</w:t>
      </w:r>
      <w:proofErr w:type="spellEnd"/>
      <w:r w:rsidRPr="00045B47">
        <w:rPr>
          <w:rFonts w:cs="Calibri"/>
          <w:color w:val="ED7D31" w:themeColor="accent2"/>
          <w:szCs w:val="22"/>
          <w:lang w:val="en-US" w:eastAsia="zh-CN"/>
        </w:rPr>
        <w:t>. &gt;</w:t>
      </w:r>
    </w:p>
    <w:p w:rsidR="00376481" w:rsidRDefault="003A69DB" w:rsidP="00376481">
      <w:pPr>
        <w:pStyle w:val="Heading4"/>
        <w:rPr>
          <w:lang w:val="en-US"/>
        </w:rPr>
      </w:pPr>
      <w:bookmarkStart w:id="34" w:name="_Toc487129074"/>
      <w:bookmarkStart w:id="35" w:name="_Toc502941259"/>
      <w:r>
        <w:rPr>
          <w:lang w:val="en-US"/>
        </w:rPr>
        <w:t>Facade</w:t>
      </w:r>
      <w:bookmarkEnd w:id="34"/>
      <w:bookmarkEnd w:id="35"/>
    </w:p>
    <w:p w:rsidR="00376481" w:rsidRDefault="00376481" w:rsidP="00376481">
      <w:pPr>
        <w:rPr>
          <w:rFonts w:eastAsia="Times New Roman"/>
          <w:lang w:val="en-US"/>
        </w:rPr>
      </w:pPr>
      <w:r>
        <w:rPr>
          <w:rFonts w:eastAsia="Times New Roman"/>
          <w:lang w:val="en-US"/>
        </w:rPr>
        <w:t>A</w:t>
      </w:r>
      <w:r w:rsidRPr="00420317">
        <w:rPr>
          <w:rFonts w:eastAsia="Times New Roman"/>
          <w:lang w:val="en-US"/>
        </w:rPr>
        <w:t xml:space="preserve"> </w:t>
      </w:r>
      <w:r w:rsidR="00AA31EA">
        <w:rPr>
          <w:rFonts w:eastAsia="Times New Roman"/>
          <w:lang w:val="en-US"/>
        </w:rPr>
        <w:t>Facade</w:t>
      </w:r>
      <w:r w:rsidRPr="00420317">
        <w:rPr>
          <w:rFonts w:eastAsia="Times New Roman"/>
          <w:lang w:val="en-US"/>
        </w:rPr>
        <w:t xml:space="preserve"> combines several related (usually CRUD) operations into one class that also performs additional busi</w:t>
      </w:r>
      <w:r>
        <w:rPr>
          <w:rFonts w:eastAsia="Times New Roman"/>
          <w:lang w:val="en-US"/>
        </w:rPr>
        <w:t xml:space="preserve">ness logic and validation, side </w:t>
      </w:r>
      <w:r w:rsidRPr="00420317">
        <w:rPr>
          <w:rFonts w:eastAsia="Times New Roman"/>
          <w:lang w:val="en-US"/>
        </w:rPr>
        <w:t>effects, integrity constraints, conversions, etc. It delegate</w:t>
      </w:r>
      <w:r>
        <w:rPr>
          <w:rFonts w:eastAsia="Times New Roman"/>
          <w:lang w:val="en-US"/>
        </w:rPr>
        <w:t>s</w:t>
      </w:r>
      <w:r w:rsidRPr="00420317">
        <w:rPr>
          <w:rFonts w:eastAsia="Times New Roman"/>
          <w:lang w:val="en-US"/>
        </w:rPr>
        <w:t xml:space="preserve"> to other classes to do </w:t>
      </w:r>
      <w:r>
        <w:rPr>
          <w:rFonts w:eastAsia="Times New Roman"/>
          <w:lang w:val="en-US"/>
        </w:rPr>
        <w:t xml:space="preserve">the </w:t>
      </w:r>
      <w:r w:rsidRPr="00420317">
        <w:rPr>
          <w:rFonts w:eastAsia="Times New Roman"/>
          <w:lang w:val="en-US"/>
        </w:rPr>
        <w:t xml:space="preserve">work. If you do it using </w:t>
      </w:r>
      <w:r w:rsidR="009E7FFB">
        <w:rPr>
          <w:rFonts w:eastAsia="Times New Roman"/>
          <w:lang w:val="en-US"/>
        </w:rPr>
        <w:t xml:space="preserve">a facade </w:t>
      </w:r>
      <w:r w:rsidRPr="00420317">
        <w:rPr>
          <w:rFonts w:eastAsia="Times New Roman"/>
          <w:lang w:val="en-US"/>
        </w:rPr>
        <w:t>you should be able to count on it that the integrity is maintained.</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It is a combinator class: a </w:t>
      </w:r>
      <w:r w:rsidR="00DA0EC1">
        <w:rPr>
          <w:rFonts w:eastAsia="Times New Roman"/>
          <w:lang w:val="en-US"/>
        </w:rPr>
        <w:t>facade</w:t>
      </w:r>
      <w:r>
        <w:rPr>
          <w:rFonts w:eastAsia="Times New Roman"/>
          <w:lang w:val="en-US"/>
        </w:rPr>
        <w:t xml:space="preserve"> combines other (smaller) parts of the business layer into one offering a single entry point for a lot related operations. It is usually about a partial business domain, so manages a set of entity types together.</w:t>
      </w:r>
      <w:r w:rsidR="00335888">
        <w:rPr>
          <w:rFonts w:eastAsia="Times New Roman"/>
          <w:lang w:val="en-US"/>
        </w:rPr>
        <w:t xml:space="preserve"> You could also call it a combinator class.</w:t>
      </w:r>
    </w:p>
    <w:p w:rsidR="00376481" w:rsidRPr="006F74B6" w:rsidRDefault="00376481" w:rsidP="00376481">
      <w:pPr>
        <w:pStyle w:val="Heading5"/>
        <w:rPr>
          <w:lang w:val="en-US"/>
        </w:rPr>
      </w:pPr>
      <w:bookmarkStart w:id="36" w:name="_Toc502941260"/>
      <w:r>
        <w:rPr>
          <w:lang w:val="en-US"/>
        </w:rPr>
        <w:t xml:space="preserve">Get by ID not in the </w:t>
      </w:r>
      <w:r w:rsidR="00DA0EC1">
        <w:rPr>
          <w:lang w:val="en-US"/>
        </w:rPr>
        <w:t>Facade</w:t>
      </w:r>
      <w:bookmarkEnd w:id="36"/>
    </w:p>
    <w:p w:rsidR="00376481" w:rsidRPr="00420317" w:rsidRDefault="00376481" w:rsidP="00376481">
      <w:pPr>
        <w:rPr>
          <w:rFonts w:eastAsia="Times New Roman"/>
          <w:lang w:val="en-US"/>
        </w:rPr>
      </w:pPr>
      <w:r>
        <w:rPr>
          <w:rFonts w:eastAsia="Times New Roman"/>
          <w:lang w:val="en-US"/>
        </w:rPr>
        <w:t xml:space="preserve">Even though </w:t>
      </w:r>
      <w:r w:rsidR="00DA0EC1">
        <w:rPr>
          <w:rFonts w:eastAsia="Times New Roman"/>
          <w:lang w:val="en-US"/>
        </w:rPr>
        <w:t xml:space="preserve">Facades </w:t>
      </w:r>
      <w:r>
        <w:rPr>
          <w:rFonts w:eastAsia="Times New Roman"/>
          <w:lang w:val="en-US"/>
        </w:rPr>
        <w:t xml:space="preserve">typically contain CRUD methods and is usually the entry point for all your business logic and data access operations, there is an exception: do not put a Get by ID method in your </w:t>
      </w:r>
      <w:r w:rsidR="009B1F3F">
        <w:rPr>
          <w:rFonts w:eastAsia="Times New Roman"/>
          <w:lang w:val="en-US"/>
        </w:rPr>
        <w:t>Facade</w:t>
      </w:r>
      <w:r>
        <w:rPr>
          <w:rFonts w:eastAsia="Times New Roman"/>
          <w:lang w:val="en-US"/>
        </w:rPr>
        <w:t xml:space="preserve">. Execute a simple Get by ID onto the repository. The reason is that you would get an explosion of dependency and high </w:t>
      </w:r>
      <w:proofErr w:type="spellStart"/>
      <w:r>
        <w:rPr>
          <w:rFonts w:eastAsia="Times New Roman"/>
          <w:lang w:val="en-US"/>
        </w:rPr>
        <w:t>coupledness</w:t>
      </w:r>
      <w:proofErr w:type="spellEnd"/>
      <w:r>
        <w:rPr>
          <w:rFonts w:eastAsia="Times New Roman"/>
          <w:lang w:val="en-US"/>
        </w:rPr>
        <w:t xml:space="preserve">, since a simple operation executed all over the place, would now require a reference to a </w:t>
      </w:r>
      <w:r w:rsidR="009B1F3F">
        <w:rPr>
          <w:rFonts w:eastAsia="Times New Roman"/>
          <w:lang w:val="en-US"/>
        </w:rPr>
        <w:t>facade</w:t>
      </w:r>
      <w:r>
        <w:rPr>
          <w:rFonts w:eastAsia="Times New Roman"/>
          <w:lang w:val="en-US"/>
        </w:rPr>
        <w:t>, which is a combinator class, meaning it is dependent on many repositories and other objects. So a simple Get goes through the repository.</w:t>
      </w:r>
    </w:p>
    <w:p w:rsidR="00376481" w:rsidRDefault="00376481" w:rsidP="00376481">
      <w:pPr>
        <w:pStyle w:val="Heading4"/>
        <w:rPr>
          <w:lang w:val="en-US"/>
        </w:rPr>
      </w:pPr>
      <w:bookmarkStart w:id="37" w:name="_Toc487129075"/>
      <w:bookmarkStart w:id="38" w:name="_Toc502941261"/>
      <w:r>
        <w:rPr>
          <w:lang w:val="en-US"/>
        </w:rPr>
        <w:t>Visitor</w:t>
      </w:r>
      <w:bookmarkEnd w:id="37"/>
      <w:bookmarkEnd w:id="38"/>
    </w:p>
    <w:p w:rsidR="00376481" w:rsidRPr="00420317" w:rsidRDefault="00376481" w:rsidP="00376481">
      <w:pPr>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Whenever a whole recursive structure needs to be processed, the visitor pattern is a good way to go.</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 xml:space="preserve">A visitor class will have a set of Visit methods, e.g. </w:t>
      </w:r>
      <w:proofErr w:type="spellStart"/>
      <w:r w:rsidRPr="00420317">
        <w:rPr>
          <w:rFonts w:eastAsia="Times New Roman"/>
          <w:lang w:val="en-US"/>
        </w:rPr>
        <w:t>Visit</w:t>
      </w:r>
      <w:r>
        <w:rPr>
          <w:rFonts w:eastAsia="Times New Roman"/>
          <w:lang w:val="en-US"/>
        </w:rPr>
        <w:t>Order</w:t>
      </w:r>
      <w:proofErr w:type="spellEnd"/>
      <w:r w:rsidRPr="00420317">
        <w:rPr>
          <w:rFonts w:eastAsia="Times New Roman"/>
          <w:lang w:val="en-US"/>
        </w:rPr>
        <w:t xml:space="preserve">, </w:t>
      </w:r>
      <w:proofErr w:type="spellStart"/>
      <w:r w:rsidRPr="00420317">
        <w:rPr>
          <w:rFonts w:eastAsia="Times New Roman"/>
          <w:lang w:val="en-US"/>
        </w:rPr>
        <w:t>Visit</w:t>
      </w:r>
      <w:r>
        <w:rPr>
          <w:rFonts w:eastAsia="Times New Roman"/>
          <w:lang w:val="en-US"/>
        </w:rPr>
        <w:t>Product</w:t>
      </w:r>
      <w:proofErr w:type="spellEnd"/>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376481" w:rsidRPr="00420317" w:rsidRDefault="00376481" w:rsidP="00376481">
      <w:pPr>
        <w:ind w:left="0"/>
        <w:rPr>
          <w:rFonts w:eastAsia="Times New Roman"/>
          <w:lang w:val="en-US"/>
        </w:rPr>
      </w:pPr>
    </w:p>
    <w:p w:rsidR="00376481" w:rsidRDefault="00376481" w:rsidP="00376481">
      <w:pPr>
        <w:rPr>
          <w:rFonts w:eastAsia="Times New Roman"/>
          <w:lang w:val="en-US"/>
        </w:rPr>
      </w:pPr>
      <w:r w:rsidRPr="00420317">
        <w:rPr>
          <w:rFonts w:eastAsia="Times New Roman"/>
          <w:lang w:val="en-US"/>
        </w:rPr>
        <w:t xml:space="preserve">A good example of a Visitor class is .NET’s own </w:t>
      </w:r>
      <w:proofErr w:type="spellStart"/>
      <w:r w:rsidRPr="00420317">
        <w:rPr>
          <w:rFonts w:eastAsia="Times New Roman"/>
          <w:lang w:val="en-US"/>
        </w:rPr>
        <w:t>ExpressionVisitor</w:t>
      </w:r>
      <w:proofErr w:type="spellEnd"/>
      <w:r w:rsidRPr="00420317">
        <w:rPr>
          <w:rFonts w:eastAsia="Times New Roman"/>
          <w:lang w:val="en-US"/>
        </w:rPr>
        <w:t>, however we follow additional rules.</w:t>
      </w:r>
    </w:p>
    <w:p w:rsidR="001D4DAA" w:rsidRDefault="001D4DAA" w:rsidP="00376481">
      <w:pPr>
        <w:rPr>
          <w:rFonts w:eastAsia="Times New Roman"/>
          <w:lang w:val="en-US"/>
        </w:rPr>
      </w:pPr>
    </w:p>
    <w:p w:rsidR="001D4DAA" w:rsidRPr="001D4DAA" w:rsidRDefault="001D4DAA" w:rsidP="001D4DAA">
      <w:pPr>
        <w:spacing w:after="120"/>
        <w:rPr>
          <w:rFonts w:eastAsia="Times New Roman"/>
          <w:color w:val="ED7D31" w:themeColor="accent2"/>
          <w:lang w:val="en-US"/>
        </w:rPr>
      </w:pPr>
      <w:r w:rsidRPr="001D4DAA">
        <w:rPr>
          <w:rFonts w:eastAsia="Times New Roman"/>
          <w:color w:val="ED7D31" w:themeColor="accent2"/>
          <w:lang w:val="en-US"/>
        </w:rPr>
        <w:t xml:space="preserve">&lt;TODO: Make a good text out of this, covering handling polymorphism in visitors. Merge this with the main text: </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Document that a Visitor that handles polymorphism, should have a Polymorphic visitation that delegates to a concrete visitation, that delegates to a base visitation, and you need all those methods delegating in the right order, for the visitation to happen in the correct order.</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Visitor pattern: mention that you always need to call polymorphic, otherwise you will not get all the objects when you override the polymorphic. &gt;</w:t>
      </w:r>
    </w:p>
    <w:p w:rsidR="001D4DAA" w:rsidRDefault="001D4DAA" w:rsidP="001D4DAA">
      <w:pPr>
        <w:spacing w:after="120"/>
        <w:rPr>
          <w:color w:val="ED7D31" w:themeColor="accent2"/>
          <w:lang w:val="en-US" w:eastAsia="zh-CN"/>
        </w:rPr>
      </w:pPr>
      <w:r w:rsidRPr="001D4DAA">
        <w:rPr>
          <w:color w:val="ED7D31" w:themeColor="accent2"/>
          <w:lang w:val="en-US" w:eastAsia="zh-CN"/>
        </w:rPr>
        <w:t>&lt;TODO: Code example.&gt;</w:t>
      </w:r>
    </w:p>
    <w:p w:rsidR="00D9604C" w:rsidRPr="00D9604C" w:rsidRDefault="00D9604C" w:rsidP="00D9604C">
      <w:pPr>
        <w:rPr>
          <w:color w:val="ED7D31" w:themeColor="accent2"/>
          <w:lang w:val="en-US" w:eastAsia="zh-CN"/>
        </w:rPr>
      </w:pPr>
      <w:r w:rsidRPr="00D9604C">
        <w:rPr>
          <w:color w:val="ED7D31" w:themeColor="accent2"/>
          <w:lang w:val="en-US" w:eastAsia="zh-CN"/>
        </w:rPr>
        <w:t>&lt;TODO: Describe this: Patterns, Visitor: Figure out a good way to prevent calling those Polymorphic visit methods if not required.&gt;</w:t>
      </w:r>
    </w:p>
    <w:p w:rsidR="00D9604C" w:rsidRPr="00376481" w:rsidRDefault="00D9604C" w:rsidP="001D4DAA">
      <w:pPr>
        <w:spacing w:after="120"/>
        <w:rPr>
          <w:lang w:val="en-US"/>
        </w:rPr>
      </w:pPr>
    </w:p>
    <w:p w:rsidR="00372B81" w:rsidRDefault="00372B81" w:rsidP="00372B81">
      <w:pPr>
        <w:pStyle w:val="Heading4"/>
        <w:rPr>
          <w:lang w:val="en-US"/>
        </w:rPr>
      </w:pPr>
      <w:bookmarkStart w:id="39" w:name="_Toc487129076"/>
      <w:bookmarkStart w:id="40" w:name="_Toc502941262"/>
      <w:r w:rsidRPr="00B34E76">
        <w:rPr>
          <w:lang w:val="en-US"/>
        </w:rPr>
        <w:t>String Resources</w:t>
      </w:r>
      <w:bookmarkEnd w:id="39"/>
      <w:bookmarkEnd w:id="40"/>
    </w:p>
    <w:p w:rsidR="00372B81" w:rsidRPr="00F15BD3" w:rsidRDefault="00372B81" w:rsidP="00372B81">
      <w:pPr>
        <w:rPr>
          <w:lang w:val="en-US"/>
        </w:rPr>
      </w:pPr>
      <w:r w:rsidRPr="00F15BD3">
        <w:rPr>
          <w:lang w:val="en-US"/>
        </w:rPr>
        <w:t xml:space="preserve">For button texts, translations of model properties in different languages, etc., use </w:t>
      </w:r>
      <w:proofErr w:type="spellStart"/>
      <w:r w:rsidRPr="00F15BD3">
        <w:rPr>
          <w:lang w:val="en-US"/>
        </w:rPr>
        <w:t>resx</w:t>
      </w:r>
      <w:proofErr w:type="spellEnd"/>
      <w:r w:rsidRPr="00F15BD3">
        <w:rPr>
          <w:lang w:val="en-US"/>
        </w:rPr>
        <w:t xml:space="preserve"> files in your .NET projects.</w:t>
      </w:r>
    </w:p>
    <w:p w:rsidR="00372B81" w:rsidRDefault="00372B81" w:rsidP="00372B81">
      <w:pPr>
        <w:rPr>
          <w:lang w:val="en-US"/>
        </w:rPr>
      </w:pPr>
      <w:r w:rsidRPr="00F15BD3">
        <w:rPr>
          <w:lang w:val="en-US"/>
        </w:rPr>
        <w:t>If you follow the following naming convention for resources files, .NET will automatically return the translations into the language of the current culture:</w:t>
      </w:r>
    </w:p>
    <w:p w:rsidR="00372B81" w:rsidRPr="00F15BD3" w:rsidRDefault="00372B81" w:rsidP="00372B81">
      <w:pPr>
        <w:rPr>
          <w:lang w:val="en-US"/>
        </w:rPr>
      </w:pPr>
    </w:p>
    <w:p w:rsidR="00372B81" w:rsidRPr="00F15BD3" w:rsidRDefault="00E52B36" w:rsidP="00372B81">
      <w:pPr>
        <w:ind w:left="852"/>
        <w:rPr>
          <w:lang w:val="en-US"/>
        </w:rPr>
      </w:pPr>
      <w:proofErr w:type="spellStart"/>
      <w:r>
        <w:rPr>
          <w:lang w:val="en-US"/>
        </w:rPr>
        <w:t>Resources</w:t>
      </w:r>
      <w:r w:rsidR="00372B81" w:rsidRPr="00F15BD3">
        <w:rPr>
          <w:lang w:val="en-US"/>
        </w:rPr>
        <w:t>.resx</w:t>
      </w:r>
      <w:proofErr w:type="spellEnd"/>
    </w:p>
    <w:p w:rsidR="00372B81" w:rsidRPr="00F15BD3" w:rsidRDefault="00E52B36" w:rsidP="00372B81">
      <w:pPr>
        <w:ind w:left="852"/>
        <w:rPr>
          <w:lang w:val="en-US"/>
        </w:rPr>
      </w:pPr>
      <w:r>
        <w:rPr>
          <w:lang w:val="en-US"/>
        </w:rPr>
        <w:t>Resources</w:t>
      </w:r>
      <w:r w:rsidR="00372B81" w:rsidRPr="00F15BD3">
        <w:rPr>
          <w:lang w:val="en-US"/>
        </w:rPr>
        <w:t>.nl-</w:t>
      </w:r>
      <w:proofErr w:type="spellStart"/>
      <w:r w:rsidR="00372B81" w:rsidRPr="00F15BD3">
        <w:rPr>
          <w:lang w:val="en-US"/>
        </w:rPr>
        <w:t>NL.resx</w:t>
      </w:r>
      <w:proofErr w:type="spellEnd"/>
    </w:p>
    <w:p w:rsidR="00372B81" w:rsidRDefault="00E52B36" w:rsidP="00372B81">
      <w:pPr>
        <w:ind w:left="852"/>
        <w:rPr>
          <w:lang w:val="en-US"/>
        </w:rPr>
      </w:pPr>
      <w:r>
        <w:rPr>
          <w:lang w:val="en-US"/>
        </w:rPr>
        <w:t>Resources</w:t>
      </w:r>
      <w:r w:rsidR="00372B81" w:rsidRPr="00F15BD3">
        <w:rPr>
          <w:lang w:val="en-US"/>
        </w:rPr>
        <w:t>.de-</w:t>
      </w:r>
      <w:proofErr w:type="spellStart"/>
      <w:r w:rsidR="00372B81" w:rsidRPr="00F15BD3">
        <w:rPr>
          <w:lang w:val="en-US"/>
        </w:rPr>
        <w:t>DE.resx</w:t>
      </w:r>
      <w:proofErr w:type="spellEnd"/>
    </w:p>
    <w:p w:rsidR="00372B81" w:rsidRDefault="00372B81" w:rsidP="00372B81">
      <w:pPr>
        <w:rPr>
          <w:lang w:val="en-US"/>
        </w:rPr>
      </w:pPr>
    </w:p>
    <w:p w:rsidR="00337727" w:rsidRPr="00F15BD3" w:rsidRDefault="00337727" w:rsidP="00337727">
      <w:pPr>
        <w:rPr>
          <w:lang w:val="en-US"/>
        </w:rPr>
      </w:pPr>
      <w:r w:rsidRPr="00F15BD3">
        <w:rPr>
          <w:lang w:val="en-US"/>
        </w:rPr>
        <w:t>The culture-</w:t>
      </w:r>
      <w:proofErr w:type="spellStart"/>
      <w:r w:rsidRPr="00F15BD3">
        <w:rPr>
          <w:lang w:val="en-US"/>
        </w:rPr>
        <w:t>inspecific</w:t>
      </w:r>
      <w:proofErr w:type="spellEnd"/>
      <w:r w:rsidRPr="00F15BD3">
        <w:rPr>
          <w:lang w:val="en-US"/>
        </w:rPr>
        <w:t xml:space="preserve"> </w:t>
      </w:r>
      <w:proofErr w:type="spellStart"/>
      <w:r w:rsidRPr="00F15BD3">
        <w:rPr>
          <w:lang w:val="en-US"/>
        </w:rPr>
        <w:t>resx</w:t>
      </w:r>
      <w:proofErr w:type="spellEnd"/>
      <w:r w:rsidRPr="00F15BD3">
        <w:rPr>
          <w:lang w:val="en-US"/>
        </w:rPr>
        <w:t xml:space="preserve"> has the </w:t>
      </w:r>
      <w:proofErr w:type="spellStart"/>
      <w:r w:rsidRPr="00F15BD3">
        <w:rPr>
          <w:lang w:val="en-US"/>
        </w:rPr>
        <w:t>en</w:t>
      </w:r>
      <w:proofErr w:type="spellEnd"/>
      <w:r w:rsidRPr="00F15BD3">
        <w:rPr>
          <w:lang w:val="en-US"/>
        </w:rPr>
        <w:t>-US language.</w:t>
      </w:r>
    </w:p>
    <w:p w:rsidR="00337727" w:rsidRPr="00F15BD3" w:rsidRDefault="00337727" w:rsidP="00337727">
      <w:pPr>
        <w:rPr>
          <w:lang w:val="en-US"/>
        </w:rPr>
      </w:pPr>
      <w:r w:rsidRPr="00F15BD3">
        <w:rPr>
          <w:lang w:val="en-US"/>
        </w:rPr>
        <w:t>The key should be representative of the text itself.</w:t>
      </w:r>
    </w:p>
    <w:p w:rsidR="00337727" w:rsidRPr="00F15BD3" w:rsidRDefault="00337727" w:rsidP="00372B81">
      <w:pPr>
        <w:rPr>
          <w:lang w:val="en-US"/>
        </w:rPr>
      </w:pPr>
    </w:p>
    <w:p w:rsidR="00337727" w:rsidRPr="00337727" w:rsidRDefault="00337727" w:rsidP="00337727">
      <w:pPr>
        <w:rPr>
          <w:color w:val="ED7D31" w:themeColor="accent2"/>
          <w:lang w:val="en-US"/>
        </w:rPr>
      </w:pPr>
      <w:r w:rsidRPr="00337727">
        <w:rPr>
          <w:color w:val="ED7D31" w:themeColor="accent2"/>
          <w:lang w:val="en-US" w:eastAsia="zh-CN"/>
        </w:rPr>
        <w:t xml:space="preserve">&lt;TODO: Mention the resource formatter pattern, e.g. </w:t>
      </w:r>
      <w:proofErr w:type="spellStart"/>
      <w:r w:rsidRPr="00337727">
        <w:rPr>
          <w:color w:val="ED7D31" w:themeColor="accent2"/>
          <w:lang w:val="en-US" w:eastAsia="zh-CN"/>
        </w:rPr>
        <w:t>MessageFormatter</w:t>
      </w:r>
      <w:proofErr w:type="spellEnd"/>
      <w:r w:rsidRPr="00337727">
        <w:rPr>
          <w:color w:val="ED7D31" w:themeColor="accent2"/>
          <w:lang w:val="en-US" w:eastAsia="zh-CN"/>
        </w:rPr>
        <w:t>.&gt;</w:t>
      </w:r>
    </w:p>
    <w:p w:rsidR="00337727" w:rsidRDefault="00337727" w:rsidP="00337727">
      <w:pPr>
        <w:rPr>
          <w:lang w:val="en-US"/>
        </w:rPr>
      </w:pPr>
    </w:p>
    <w:p w:rsidR="00372B81" w:rsidRPr="00F15BD3" w:rsidRDefault="00337727" w:rsidP="00337727">
      <w:pPr>
        <w:rPr>
          <w:lang w:val="en-US"/>
        </w:rPr>
      </w:pPr>
      <w:r>
        <w:rPr>
          <w:lang w:val="en-US"/>
        </w:rPr>
        <w:t xml:space="preserve">Resources seem part of the presentation, but they are extensively used in the business layer, so are put in the business assemblies. Especially the </w:t>
      </w:r>
      <w:r w:rsidR="00372B81" w:rsidRPr="00F15BD3">
        <w:rPr>
          <w:lang w:val="en-US"/>
        </w:rPr>
        <w:t>display names of model properties should be put in the back-end, so they can be reused in multiple applications.</w:t>
      </w:r>
    </w:p>
    <w:p w:rsidR="00372B81" w:rsidRPr="00F15BD3" w:rsidRDefault="00372B81" w:rsidP="00372B81">
      <w:pPr>
        <w:rPr>
          <w:lang w:val="en-US"/>
        </w:rPr>
      </w:pPr>
    </w:p>
    <w:p w:rsidR="00372B81" w:rsidRDefault="00372B81" w:rsidP="00372B81">
      <w:pPr>
        <w:rPr>
          <w:lang w:val="en-US"/>
        </w:rPr>
      </w:pPr>
      <w:proofErr w:type="spellStart"/>
      <w:r w:rsidRPr="00F15BD3">
        <w:rPr>
          <w:lang w:val="en-US"/>
        </w:rPr>
        <w:t>Framework.Resources</w:t>
      </w:r>
      <w:proofErr w:type="spellEnd"/>
      <w:r w:rsidRPr="00F15BD3">
        <w:rPr>
          <w:lang w:val="en-US"/>
        </w:rPr>
        <w:t xml:space="preserve"> contains reusable resource strings for common titles such as ‘Delete’, ‘Edit’, ‘Save’ etcetera.</w:t>
      </w:r>
    </w:p>
    <w:p w:rsidR="00372B81" w:rsidRPr="00F15BD3" w:rsidRDefault="00372B81" w:rsidP="00372B81">
      <w:pPr>
        <w:rPr>
          <w:lang w:val="en-US"/>
        </w:rPr>
      </w:pPr>
    </w:p>
    <w:p w:rsidR="00372B81" w:rsidRPr="00F15BD3" w:rsidRDefault="00372B81" w:rsidP="00372B81">
      <w:pPr>
        <w:rPr>
          <w:lang w:val="en-US"/>
        </w:rPr>
      </w:pPr>
      <w:r w:rsidRPr="00F15BD3">
        <w:rPr>
          <w:lang w:val="en-US"/>
        </w:rPr>
        <w:t>Extra information in Dutch about how to structure your resource files can be read in Appendix B.</w:t>
      </w:r>
    </w:p>
    <w:p w:rsidR="00DE6EDD" w:rsidRDefault="00671C35">
      <w:pPr>
        <w:pStyle w:val="Heading3"/>
        <w:rPr>
          <w:lang w:val="en-US"/>
        </w:rPr>
      </w:pPr>
      <w:bookmarkStart w:id="41" w:name="_Toc487129077"/>
      <w:bookmarkStart w:id="42" w:name="_Toc502941263"/>
      <w:r>
        <w:rPr>
          <w:lang w:val="en-US"/>
        </w:rPr>
        <w:t>Presentation</w:t>
      </w:r>
      <w:r w:rsidR="00DE6EDD">
        <w:rPr>
          <w:lang w:val="en-US"/>
        </w:rPr>
        <w:t xml:space="preserve"> Patterns</w:t>
      </w:r>
      <w:bookmarkEnd w:id="41"/>
      <w:bookmarkEnd w:id="42"/>
    </w:p>
    <w:p w:rsidR="00216F82" w:rsidRDefault="00216F82" w:rsidP="00216F82">
      <w:pPr>
        <w:pStyle w:val="Heading4"/>
        <w:rPr>
          <w:lang w:val="en-US"/>
        </w:rPr>
      </w:pPr>
      <w:bookmarkStart w:id="43" w:name="_Toc487129078"/>
      <w:bookmarkStart w:id="44" w:name="_Toc502941264"/>
      <w:r>
        <w:rPr>
          <w:lang w:val="en-US"/>
        </w:rPr>
        <w:t>ViewModel</w:t>
      </w:r>
      <w:bookmarkEnd w:id="43"/>
      <w:bookmarkEnd w:id="44"/>
    </w:p>
    <w:p w:rsidR="00216F82" w:rsidRDefault="00216F82" w:rsidP="00101714">
      <w:pPr>
        <w:ind w:left="568"/>
        <w:rPr>
          <w:lang w:val="en-US"/>
        </w:rPr>
      </w:pPr>
      <w:r>
        <w:rPr>
          <w:lang w:val="en-US"/>
        </w:rPr>
        <w:t>A ViewModel class holds the data shown on screen.</w:t>
      </w:r>
    </w:p>
    <w:p w:rsidR="00216F82" w:rsidRDefault="00216F82" w:rsidP="00101714">
      <w:pPr>
        <w:ind w:left="568"/>
        <w:rPr>
          <w:lang w:val="en-US"/>
        </w:rPr>
      </w:pPr>
    </w:p>
    <w:p w:rsidR="00216F82" w:rsidRDefault="00216F82" w:rsidP="00101714">
      <w:pPr>
        <w:ind w:left="568"/>
        <w:rPr>
          <w:lang w:val="en-US"/>
        </w:rPr>
      </w:pPr>
      <w:r>
        <w:rPr>
          <w:lang w:val="en-US"/>
        </w:rPr>
        <w:t xml:space="preserve">It is purely a data object. It will only have public properties. It should have no methods, no constructor, no member initialization and no list instantiation. (This is to make sure the code creating or handling the </w:t>
      </w:r>
      <w:proofErr w:type="spellStart"/>
      <w:r>
        <w:rPr>
          <w:lang w:val="en-US"/>
        </w:rPr>
        <w:t>viewmodels</w:t>
      </w:r>
      <w:proofErr w:type="spellEnd"/>
      <w:r>
        <w:rPr>
          <w:lang w:val="en-US"/>
        </w:rPr>
        <w:t xml:space="preserve"> is fully responsible for it.)</w:t>
      </w:r>
    </w:p>
    <w:p w:rsidR="00216F82" w:rsidRDefault="00216F82" w:rsidP="00101714">
      <w:pPr>
        <w:ind w:left="568"/>
        <w:rPr>
          <w:lang w:val="en-US"/>
        </w:rPr>
      </w:pPr>
    </w:p>
    <w:p w:rsidR="00216F82" w:rsidRPr="00BE55F4" w:rsidRDefault="00216F82" w:rsidP="00101714">
      <w:pPr>
        <w:ind w:left="568"/>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216F82" w:rsidRDefault="00216F82" w:rsidP="00101714">
      <w:pPr>
        <w:ind w:left="568"/>
        <w:rPr>
          <w:lang w:val="en-US"/>
        </w:rPr>
      </w:pPr>
    </w:p>
    <w:p w:rsidR="00216F82" w:rsidRDefault="00216F82" w:rsidP="00101714">
      <w:pPr>
        <w:ind w:left="568"/>
        <w:rPr>
          <w:lang w:val="en-US"/>
        </w:rPr>
      </w:pPr>
      <w:r>
        <w:rPr>
          <w:lang w:val="en-US"/>
        </w:rPr>
        <w:t xml:space="preserve">Every screen gets a view model, e.g. </w:t>
      </w:r>
      <w:proofErr w:type="spellStart"/>
      <w:r>
        <w:rPr>
          <w:lang w:val="en-US"/>
        </w:rPr>
        <w:t>ProductDetailsViewModel</w:t>
      </w:r>
      <w:proofErr w:type="spellEnd"/>
      <w:r>
        <w:rPr>
          <w:lang w:val="en-US"/>
        </w:rPr>
        <w:t xml:space="preserve">, </w:t>
      </w:r>
      <w:proofErr w:type="spellStart"/>
      <w:r>
        <w:rPr>
          <w:lang w:val="en-US"/>
        </w:rPr>
        <w:t>ProductListViewModel</w:t>
      </w:r>
      <w:proofErr w:type="spellEnd"/>
      <w:r>
        <w:rPr>
          <w:lang w:val="en-US"/>
        </w:rPr>
        <w:t xml:space="preserve">, </w:t>
      </w:r>
      <w:proofErr w:type="spellStart"/>
      <w:r>
        <w:rPr>
          <w:lang w:val="en-US"/>
        </w:rPr>
        <w:t>ProductEditViewModel</w:t>
      </w:r>
      <w:proofErr w:type="spellEnd"/>
      <w:r>
        <w:rPr>
          <w:lang w:val="en-US"/>
        </w:rPr>
        <w:t xml:space="preserve">, </w:t>
      </w:r>
      <w:proofErr w:type="spellStart"/>
      <w:r>
        <w:rPr>
          <w:lang w:val="en-US"/>
        </w:rPr>
        <w:t>CategorySelectorViewModel</w:t>
      </w:r>
      <w:proofErr w:type="spellEnd"/>
      <w:r>
        <w:rPr>
          <w:lang w:val="en-US"/>
        </w:rPr>
        <w:t>.</w:t>
      </w:r>
    </w:p>
    <w:p w:rsidR="00216F82" w:rsidRDefault="00216F82" w:rsidP="00101714">
      <w:pPr>
        <w:ind w:left="568"/>
        <w:rPr>
          <w:lang w:val="en-US"/>
        </w:rPr>
      </w:pPr>
    </w:p>
    <w:p w:rsidR="00216F82" w:rsidRDefault="00216F82" w:rsidP="00101714">
      <w:pPr>
        <w:ind w:left="568"/>
        <w:rPr>
          <w:lang w:val="en-US"/>
        </w:rPr>
      </w:pPr>
      <w:r>
        <w:rPr>
          <w:lang w:val="en-US"/>
        </w:rPr>
        <w:t xml:space="preserve">You can also reuse simple view models that represent a single entity, e.g. </w:t>
      </w:r>
      <w:proofErr w:type="spellStart"/>
      <w:r>
        <w:rPr>
          <w:lang w:val="en-US"/>
        </w:rPr>
        <w:t>ProductViewModel</w:t>
      </w:r>
      <w:proofErr w:type="spellEnd"/>
      <w:r>
        <w:rPr>
          <w:lang w:val="en-US"/>
        </w:rPr>
        <w:t xml:space="preserve">, </w:t>
      </w:r>
      <w:proofErr w:type="spellStart"/>
      <w:r>
        <w:rPr>
          <w:lang w:val="en-US"/>
        </w:rPr>
        <w:t>CategoryViewModel</w:t>
      </w:r>
      <w:proofErr w:type="spellEnd"/>
      <w:r>
        <w:rPr>
          <w:lang w:val="en-US"/>
        </w:rPr>
        <w:t>.</w:t>
      </w:r>
    </w:p>
    <w:p w:rsidR="00216F82" w:rsidRDefault="00216F82" w:rsidP="00101714">
      <w:pPr>
        <w:ind w:left="568"/>
        <w:rPr>
          <w:lang w:val="en-US"/>
        </w:rPr>
      </w:pPr>
    </w:p>
    <w:p w:rsidR="00216F82" w:rsidRDefault="00216F82" w:rsidP="00101714">
      <w:pPr>
        <w:ind w:left="568"/>
        <w:rPr>
          <w:lang w:val="en-US"/>
        </w:rPr>
      </w:pPr>
      <w:r>
        <w:rPr>
          <w:lang w:val="en-US"/>
        </w:rPr>
        <w:t>ViewModels may only use simple types and references to other view models. A ViewModel should never reference data-store bound entities directly.</w:t>
      </w:r>
    </w:p>
    <w:p w:rsidR="00216F82" w:rsidRDefault="00216F82" w:rsidP="00101714">
      <w:pPr>
        <w:ind w:left="568"/>
        <w:rPr>
          <w:lang w:val="en-US"/>
        </w:rPr>
      </w:pPr>
    </w:p>
    <w:p w:rsidR="00216F82" w:rsidRDefault="00216F82" w:rsidP="00101714">
      <w:pPr>
        <w:ind w:left="568"/>
        <w:rPr>
          <w:lang w:val="en-US"/>
        </w:rPr>
      </w:pPr>
      <w:r>
        <w:rPr>
          <w:lang w:val="en-US"/>
        </w:rPr>
        <w:t xml:space="preserve">Inheritance is </w:t>
      </w:r>
      <w:r>
        <w:rPr>
          <w:i/>
          <w:iCs/>
          <w:lang w:val="en-US"/>
        </w:rPr>
        <w:t xml:space="preserve">not </w:t>
      </w:r>
      <w:r>
        <w:rPr>
          <w:lang w:val="en-US"/>
        </w:rPr>
        <w:t>allowed, so it is a good plan to make the ViewModel classes sealed.</w:t>
      </w:r>
    </w:p>
    <w:p w:rsidR="00216F82" w:rsidRDefault="00216F82" w:rsidP="00101714">
      <w:pPr>
        <w:ind w:left="568"/>
        <w:rPr>
          <w:lang w:val="en-US"/>
        </w:rPr>
      </w:pPr>
    </w:p>
    <w:p w:rsidR="00216F82" w:rsidRDefault="00216F82" w:rsidP="00101714">
      <w:pPr>
        <w:ind w:left="568"/>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Pr>
          <w:lang w:val="en-US"/>
        </w:rPr>
        <w:t>:</w:t>
      </w:r>
      <w:r>
        <w:rPr>
          <w:lang w:val="en-US"/>
        </w:rPr>
        <w:br/>
        <w:t xml:space="preserve">As such it is better to call a property </w:t>
      </w:r>
      <w:proofErr w:type="spellStart"/>
      <w:r>
        <w:rPr>
          <w:lang w:val="en-US"/>
        </w:rPr>
        <w:t>CanDelete</w:t>
      </w:r>
      <w:proofErr w:type="spellEnd"/>
      <w:r>
        <w:rPr>
          <w:lang w:val="en-US"/>
        </w:rPr>
        <w:t xml:space="preserve">, than calling it </w:t>
      </w:r>
      <w:proofErr w:type="spellStart"/>
      <w:r>
        <w:rPr>
          <w:lang w:val="en-US"/>
        </w:rPr>
        <w:t>DeleteButtonVisible</w:t>
      </w:r>
      <w:proofErr w:type="spellEnd"/>
      <w:r>
        <w:rPr>
          <w:lang w:val="en-US"/>
        </w:rPr>
        <w:t>. Whether it is a button or a hyperlink or Visible or Enabled property is up to the view.</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Pr>
          <w:lang w:val="en-US"/>
        </w:rPr>
        <w:t>:</w:t>
      </w:r>
      <w:r>
        <w:rPr>
          <w:lang w:val="en-US"/>
        </w:rPr>
        <w:br/>
        <w:t xml:space="preserve">For instance: if the business logic tells us that an entity is a very special entity, and it should be displayed read-only, the view model should contain a property </w:t>
      </w:r>
      <w:proofErr w:type="spellStart"/>
      <w:r>
        <w:rPr>
          <w:lang w:val="en-US"/>
        </w:rPr>
        <w:t>IsReadOnly</w:t>
      </w:r>
      <w:proofErr w:type="spellEnd"/>
      <w:r>
        <w:rPr>
          <w:lang w:val="en-US"/>
        </w:rPr>
        <w:t xml:space="preserve">, not a property named </w:t>
      </w:r>
      <w:proofErr w:type="spellStart"/>
      <w:r>
        <w:rPr>
          <w:lang w:val="en-US"/>
        </w:rPr>
        <w:t>ThisIsAVerySpecialEntity</w:t>
      </w:r>
      <w:proofErr w:type="spellEnd"/>
      <w:r>
        <w:rPr>
          <w:lang w:val="en-US"/>
        </w:rPr>
        <w:t>. Why it should be displayed read-only should not be part of the view model.</w:t>
      </w:r>
    </w:p>
    <w:p w:rsidR="00861C4B" w:rsidRDefault="00861C4B" w:rsidP="00101714">
      <w:pPr>
        <w:ind w:left="568"/>
        <w:rPr>
          <w:lang w:val="en-US"/>
        </w:rPr>
      </w:pPr>
    </w:p>
    <w:p w:rsidR="00861C4B" w:rsidRPr="00861C4B" w:rsidRDefault="00861C4B" w:rsidP="00101714">
      <w:pPr>
        <w:ind w:left="568"/>
        <w:rPr>
          <w:color w:val="ED7D31" w:themeColor="accent2"/>
          <w:lang w:val="en-US"/>
        </w:rPr>
      </w:pPr>
      <w:r w:rsidRPr="00861C4B">
        <w:rPr>
          <w:color w:val="ED7D31" w:themeColor="accent2"/>
          <w:lang w:val="en-US"/>
        </w:rPr>
        <w:t xml:space="preserve">&lt;TODO: Describe the ViewModel pattern more strictly: entity view models, partial view models and screen view models and the words Details, Edit, List, </w:t>
      </w:r>
      <w:proofErr w:type="spellStart"/>
      <w:r w:rsidRPr="00861C4B">
        <w:rPr>
          <w:color w:val="ED7D31" w:themeColor="accent2"/>
          <w:lang w:val="en-US"/>
        </w:rPr>
        <w:t>NotFound</w:t>
      </w:r>
      <w:proofErr w:type="spellEnd"/>
      <w:r w:rsidRPr="00861C4B">
        <w:rPr>
          <w:color w:val="ED7D31" w:themeColor="accent2"/>
          <w:lang w:val="en-US"/>
        </w:rPr>
        <w:t xml:space="preserve">, Delete, Deleted and Overview. And that those words are there to indicate that it is a screen view model, not an entity or partial view model. </w:t>
      </w:r>
      <w:proofErr w:type="spellStart"/>
      <w:r w:rsidRPr="00861C4B">
        <w:rPr>
          <w:color w:val="ED7D31" w:themeColor="accent2"/>
          <w:lang w:val="en-US"/>
        </w:rPr>
        <w:t>LoginViewModel</w:t>
      </w:r>
      <w:proofErr w:type="spellEnd"/>
      <w:r w:rsidRPr="00861C4B">
        <w:rPr>
          <w:color w:val="ED7D31" w:themeColor="accent2"/>
          <w:lang w:val="en-US"/>
        </w:rPr>
        <w:t xml:space="preserve"> may be an exception. &gt;</w:t>
      </w:r>
    </w:p>
    <w:p w:rsidR="00A25339" w:rsidRDefault="00A25339" w:rsidP="00A25339">
      <w:pPr>
        <w:pStyle w:val="Heading5"/>
        <w:rPr>
          <w:lang w:val="en-US"/>
        </w:rPr>
      </w:pPr>
      <w:bookmarkStart w:id="45" w:name="_Toc502941265"/>
      <w:r>
        <w:rPr>
          <w:lang w:val="en-US"/>
        </w:rPr>
        <w:t>Considerations</w:t>
      </w:r>
      <w:bookmarkEnd w:id="45"/>
    </w:p>
    <w:p w:rsidR="00A25339" w:rsidRDefault="00A25339" w:rsidP="00A25339">
      <w:pPr>
        <w:rPr>
          <w:lang w:val="en-US"/>
        </w:rPr>
      </w:pPr>
      <w:r>
        <w:rPr>
          <w:lang w:val="en-US"/>
        </w:rPr>
        <w:t>The reason there should be no inheritance is because that would create an unwanted n</w:t>
      </w:r>
      <w:r>
        <w:rPr>
          <w:vertAlign w:val="superscript"/>
          <w:lang w:val="en-US"/>
        </w:rPr>
        <w:t>2</w:t>
      </w:r>
      <w:r>
        <w:rPr>
          <w:lang w:val="en-US"/>
        </w:rPr>
        <w:t xml:space="preserve"> dependency between views and the base view model: </w:t>
      </w:r>
      <w:r>
        <w:rPr>
          <w:i/>
          <w:iCs/>
          <w:lang w:val="en-US"/>
        </w:rPr>
        <w:t>n</w:t>
      </w:r>
      <w:r>
        <w:rPr>
          <w:lang w:val="en-US"/>
        </w:rPr>
        <w:t xml:space="preserve"> views could be dependent on 1 view model and </w:t>
      </w:r>
      <w:r>
        <w:rPr>
          <w:i/>
          <w:iCs/>
          <w:lang w:val="en-US"/>
        </w:rPr>
        <w:t>m</w:t>
      </w:r>
      <w:r>
        <w:rPr>
          <w:lang w:val="en-US"/>
        </w:rPr>
        <w:t xml:space="preserve"> view models could be dependent on 1 base view model, making </w:t>
      </w:r>
      <w:r>
        <w:rPr>
          <w:i/>
          <w:iCs/>
          <w:lang w:val="en-US"/>
        </w:rPr>
        <w:t>n</w:t>
      </w:r>
      <w:r>
        <w:rPr>
          <w:lang w:val="en-US"/>
        </w:rPr>
        <w:t xml:space="preserve"> * </w:t>
      </w:r>
      <w:r>
        <w:rPr>
          <w:i/>
          <w:iCs/>
          <w:lang w:val="en-US"/>
        </w:rPr>
        <w:t>m</w:t>
      </w:r>
      <w:r>
        <w:rPr>
          <w:lang w:val="en-US"/>
        </w:rPr>
        <w:t xml:space="preserve"> views dependent on the same base view model. This means that if the base view model changes </w:t>
      </w:r>
      <w:r>
        <w:rPr>
          <w:i/>
          <w:iCs/>
          <w:lang w:val="en-US"/>
        </w:rPr>
        <w:t>n</w:t>
      </w:r>
      <w:r>
        <w:rPr>
          <w:lang w:val="en-US"/>
        </w:rPr>
        <w:t xml:space="preserve"> * </w:t>
      </w:r>
      <w:r>
        <w:rPr>
          <w:i/>
          <w:iCs/>
          <w:lang w:val="en-US"/>
        </w:rPr>
        <w:t>m</w:t>
      </w:r>
      <w:r>
        <w:rPr>
          <w:lang w:val="en-US"/>
        </w:rPr>
        <w:t xml:space="preserve"> views could break, instea</w:t>
      </w:r>
      <w:r w:rsidR="00E9437C">
        <w:rPr>
          <w:lang w:val="en-US"/>
        </w:rPr>
        <w:t>d</w:t>
      </w:r>
      <w:bookmarkStart w:id="46" w:name="_GoBack"/>
      <w:bookmarkEnd w:id="46"/>
      <w:r>
        <w:rPr>
          <w:lang w:val="en-US"/>
        </w:rPr>
        <w:t xml:space="preserve"> of just </w:t>
      </w:r>
      <w:r>
        <w:rPr>
          <w:i/>
          <w:iCs/>
          <w:lang w:val="en-US"/>
        </w:rPr>
        <w:t>n</w:t>
      </w:r>
      <w:r>
        <w:rPr>
          <w:lang w:val="en-US"/>
        </w:rPr>
        <w:t xml:space="preserve">. </w:t>
      </w:r>
      <w:r>
        <w:rPr>
          <w:i/>
          <w:iCs/>
          <w:lang w:val="en-US"/>
        </w:rPr>
        <w:t>m</w:t>
      </w:r>
      <w:r>
        <w:rPr>
          <w:lang w:val="en-US"/>
        </w:rPr>
        <w:t xml:space="preserve"> is even likely to become greater than </w:t>
      </w:r>
      <w:r>
        <w:rPr>
          <w:i/>
          <w:iCs/>
          <w:lang w:val="en-US"/>
        </w:rPr>
        <w:t>n</w:t>
      </w:r>
      <w:r>
        <w:rPr>
          <w:lang w:val="en-US"/>
        </w:rPr>
        <w:t xml:space="preserve">. If multiple layers of inheritance are used, it gets even worse. That can get out of hand quickly and create a badly maintainable application. By using no inheritance, a view model could only break </w:t>
      </w:r>
      <w:r>
        <w:rPr>
          <w:i/>
          <w:iCs/>
          <w:lang w:val="en-US"/>
        </w:rPr>
        <w:t>n</w:t>
      </w:r>
      <w:r>
        <w:rPr>
          <w:lang w:val="en-US"/>
        </w:rPr>
        <w:t xml:space="preserve"> views (the number of views that use that view model).</w:t>
      </w:r>
    </w:p>
    <w:p w:rsidR="00216F82" w:rsidRDefault="00216F82" w:rsidP="00216F82">
      <w:pPr>
        <w:pStyle w:val="Heading4"/>
        <w:rPr>
          <w:lang w:val="en-US"/>
        </w:rPr>
      </w:pPr>
      <w:bookmarkStart w:id="47" w:name="_Toc487129079"/>
      <w:bookmarkStart w:id="48" w:name="_Toc502941266"/>
      <w:r>
        <w:rPr>
          <w:lang w:val="en-US"/>
        </w:rPr>
        <w:t>Lookup Lists</w:t>
      </w:r>
      <w:bookmarkEnd w:id="47"/>
      <w:bookmarkEnd w:id="48"/>
    </w:p>
    <w:p w:rsidR="00216F82" w:rsidRPr="00F15BD3" w:rsidRDefault="00216F82" w:rsidP="00101714">
      <w:pPr>
        <w:rPr>
          <w:lang w:val="en-US"/>
        </w:rPr>
      </w:pPr>
      <w:r w:rsidRPr="00F15BD3">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216F82" w:rsidRPr="00F15BD3" w:rsidRDefault="00216F82" w:rsidP="00101714">
      <w:pPr>
        <w:rPr>
          <w:lang w:val="en-US"/>
        </w:rPr>
      </w:pPr>
    </w:p>
    <w:p w:rsidR="00216F82" w:rsidRPr="00F15BD3" w:rsidRDefault="00216F82" w:rsidP="00101714">
      <w:pPr>
        <w:rPr>
          <w:lang w:val="en-US"/>
        </w:rPr>
      </w:pPr>
      <w:r w:rsidRPr="00F15BD3">
        <w:rPr>
          <w:lang w:val="en-US"/>
        </w:rPr>
        <w:t>For small lookup lists you might include a copy of the list in each entity view model and repeat the same lookup list in HTML.</w:t>
      </w:r>
    </w:p>
    <w:p w:rsidR="00216F82" w:rsidRPr="00F15BD3" w:rsidRDefault="00216F82" w:rsidP="00101714">
      <w:pPr>
        <w:rPr>
          <w:lang w:val="en-US"/>
        </w:rPr>
      </w:pPr>
    </w:p>
    <w:p w:rsidR="00216F82" w:rsidRPr="00F15BD3" w:rsidRDefault="00216F82" w:rsidP="00101714">
      <w:pPr>
        <w:rPr>
          <w:lang w:val="en-US"/>
        </w:rPr>
      </w:pPr>
      <w:r w:rsidRPr="00F15BD3">
        <w:rPr>
          <w:lang w:val="en-US"/>
        </w:rPr>
        <w:t>Reusing the same list instance in multiple entity view models may seem to save you some memory, but a message formatter may actually repeat the list when sending a view model over the line.</w:t>
      </w:r>
    </w:p>
    <w:p w:rsidR="00216F82" w:rsidRPr="00F15BD3" w:rsidRDefault="00216F82" w:rsidP="00101714">
      <w:pPr>
        <w:rPr>
          <w:lang w:val="en-US"/>
        </w:rPr>
      </w:pPr>
    </w:p>
    <w:p w:rsidR="00216F82" w:rsidRPr="00F15BD3" w:rsidRDefault="00216F82" w:rsidP="00101714">
      <w:pPr>
        <w:rPr>
          <w:lang w:val="en-US"/>
        </w:rPr>
      </w:pPr>
      <w:r w:rsidRPr="00F15BD3">
        <w:rPr>
          <w:lang w:val="en-US"/>
        </w:rPr>
        <w:t>For lookup lists up until say 100 items you might want to have a single list in an edit view model. A central list may save some memory but, but when you still repeat the HTML multiple times, you did not gain much. You may use the HTML5 &lt;</w:t>
      </w:r>
      <w:proofErr w:type="spellStart"/>
      <w:r w:rsidRPr="00F15BD3">
        <w:rPr>
          <w:lang w:val="en-US"/>
        </w:rPr>
        <w:t>datalist</w:t>
      </w:r>
      <w:proofErr w:type="spellEnd"/>
      <w:r w:rsidRPr="00F15BD3">
        <w:rPr>
          <w:lang w:val="en-US"/>
        </w:rPr>
        <w:t>&gt; tag to let a &lt;select&gt; / drop down list reuse the same data, but it is not supported by Safari, so it is of not much use. You might use a jQuery trick to populate a drop down just before you slide it open.</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For big lookup list the only viable option seems to AJAX the list and show a popup that provides some search functionality, and not retrieve the full list in a single request. Once </w:t>
      </w:r>
      <w:proofErr w:type="spellStart"/>
      <w:r w:rsidRPr="00F15BD3">
        <w:rPr>
          <w:lang w:val="en-US"/>
        </w:rPr>
        <w:t>AJAX’ed</w:t>
      </w:r>
      <w:proofErr w:type="spellEnd"/>
      <w:r w:rsidRPr="00F15BD3">
        <w:rPr>
          <w:lang w:val="en-US"/>
        </w:rPr>
        <w:t xml:space="preserve"> you might cache the popup to be reused each time you need to select something from it.</w:t>
      </w:r>
    </w:p>
    <w:p w:rsidR="00216F82" w:rsidRDefault="00216F82" w:rsidP="00216F82">
      <w:pPr>
        <w:pStyle w:val="Heading4"/>
        <w:rPr>
          <w:lang w:val="en-US"/>
        </w:rPr>
      </w:pPr>
      <w:bookmarkStart w:id="49" w:name="_Toc487129080"/>
      <w:bookmarkStart w:id="50" w:name="_Toc502941267"/>
      <w:proofErr w:type="spellStart"/>
      <w:r>
        <w:rPr>
          <w:lang w:val="en-US"/>
        </w:rPr>
        <w:t>ToViewModel</w:t>
      </w:r>
      <w:bookmarkEnd w:id="49"/>
      <w:bookmarkEnd w:id="50"/>
      <w:proofErr w:type="spellEnd"/>
    </w:p>
    <w:p w:rsidR="00216F82" w:rsidRPr="00F15BD3" w:rsidRDefault="00216F82" w:rsidP="00101714">
      <w:pPr>
        <w:rPr>
          <w:lang w:val="en-US"/>
        </w:rPr>
      </w:pPr>
      <w:r w:rsidRPr="00F15BD3">
        <w:rPr>
          <w:lang w:val="en-US"/>
        </w:rPr>
        <w:t xml:space="preserve">An extension method that convert an entity to a view model. You can make simple </w:t>
      </w:r>
      <w:proofErr w:type="spellStart"/>
      <w:r w:rsidRPr="00F15BD3">
        <w:rPr>
          <w:lang w:val="en-US"/>
        </w:rPr>
        <w:t>ToViewModel</w:t>
      </w:r>
      <w:proofErr w:type="spellEnd"/>
      <w:r w:rsidRPr="00F15BD3">
        <w:rPr>
          <w:lang w:val="en-US"/>
        </w:rPr>
        <w:t xml:space="preserve"> methods per entity, converting it to a simple view model that represents the entity. You can also have methods returning more complex view models, such as </w:t>
      </w:r>
      <w:proofErr w:type="spellStart"/>
      <w:r w:rsidRPr="00F15BD3">
        <w:rPr>
          <w:lang w:val="en-US"/>
        </w:rPr>
        <w:t>ToDetailsViewModel</w:t>
      </w:r>
      <w:proofErr w:type="spellEnd"/>
      <w:r w:rsidRPr="00F15BD3">
        <w:rPr>
          <w:lang w:val="en-US"/>
        </w:rPr>
        <w:t xml:space="preserve">() or </w:t>
      </w:r>
      <w:proofErr w:type="spellStart"/>
      <w:r w:rsidRPr="00F15BD3">
        <w:rPr>
          <w:lang w:val="en-US"/>
        </w:rPr>
        <w:t>ToCategoryTreeEditViewModel</w:t>
      </w:r>
      <w:proofErr w:type="spellEnd"/>
      <w:r w:rsidRPr="00F15BD3">
        <w:rPr>
          <w:lang w:val="en-US"/>
        </w:rPr>
        <w:t>().</w:t>
      </w:r>
    </w:p>
    <w:p w:rsidR="00216F82" w:rsidRPr="00F15BD3" w:rsidRDefault="00216F82" w:rsidP="00101714">
      <w:pPr>
        <w:rPr>
          <w:lang w:val="en-US"/>
        </w:rPr>
      </w:pPr>
      <w:r w:rsidRPr="00F15BD3">
        <w:rPr>
          <w:lang w:val="en-US"/>
        </w:rPr>
        <w:t xml:space="preserve">You may pass repositories to the </w:t>
      </w:r>
      <w:proofErr w:type="spellStart"/>
      <w:r w:rsidRPr="00F15BD3">
        <w:rPr>
          <w:lang w:val="en-US"/>
        </w:rPr>
        <w:t>ToViewModel</w:t>
      </w:r>
      <w:proofErr w:type="spellEnd"/>
      <w:r w:rsidRPr="00F15BD3">
        <w:rPr>
          <w:lang w:val="en-US"/>
        </w:rPr>
        <w:t xml:space="preserve"> methods if required.</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Sometimes you cannot appoint one entity type as the source of a view model. In that case you cannot logically make it an extension method, but you make it a helper method in the static </w:t>
      </w:r>
      <w:proofErr w:type="spellStart"/>
      <w:r w:rsidRPr="00F15BD3">
        <w:rPr>
          <w:lang w:val="en-US"/>
        </w:rPr>
        <w:t>ViewModelHelpers</w:t>
      </w:r>
      <w:proofErr w:type="spellEnd"/>
      <w:r w:rsidRPr="00F15BD3">
        <w:rPr>
          <w:lang w:val="en-US"/>
        </w:rPr>
        <w:t xml:space="preserve"> class.</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The </w:t>
      </w:r>
      <w:proofErr w:type="spellStart"/>
      <w:r w:rsidRPr="00F15BD3">
        <w:rPr>
          <w:lang w:val="en-US"/>
        </w:rPr>
        <w:t>ToViewModel</w:t>
      </w:r>
      <w:proofErr w:type="spellEnd"/>
      <w:r w:rsidRPr="00F15BD3">
        <w:rPr>
          <w:lang w:val="en-US"/>
        </w:rPr>
        <w:t xml:space="preserve"> classes should be put in the sub-folder / sub-namespace </w:t>
      </w:r>
      <w:proofErr w:type="spellStart"/>
      <w:r w:rsidRPr="00F15BD3">
        <w:rPr>
          <w:lang w:val="en-US"/>
        </w:rPr>
        <w:t>ToViewModel</w:t>
      </w:r>
      <w:proofErr w:type="spellEnd"/>
      <w:r w:rsidRPr="00F15BD3">
        <w:rPr>
          <w:lang w:val="en-US"/>
        </w:rPr>
        <w:t xml:space="preserve"> in your </w:t>
      </w:r>
      <w:proofErr w:type="spellStart"/>
      <w:r w:rsidRPr="00F15BD3">
        <w:rPr>
          <w:lang w:val="en-US"/>
        </w:rPr>
        <w:t>csproj</w:t>
      </w:r>
      <w:proofErr w:type="spellEnd"/>
      <w:r w:rsidRPr="00F15BD3">
        <w:rPr>
          <w:lang w:val="en-US"/>
        </w:rPr>
        <w:t>. For an app with many views a split it up into the following files may be a good plan:</w:t>
      </w:r>
    </w:p>
    <w:p w:rsidR="00216F82" w:rsidRPr="00F15BD3" w:rsidRDefault="00216F82" w:rsidP="00101714">
      <w:pPr>
        <w:rPr>
          <w:lang w:val="en-US"/>
        </w:rPr>
      </w:pPr>
    </w:p>
    <w:p w:rsidR="00216F82" w:rsidRPr="00F15BD3" w:rsidRDefault="00216F82" w:rsidP="00101714">
      <w:pPr>
        <w:rPr>
          <w:lang w:val="en-US"/>
        </w:rPr>
      </w:pPr>
      <w:proofErr w:type="spellStart"/>
      <w:r w:rsidRPr="00F15BD3">
        <w:rPr>
          <w:lang w:val="en-US"/>
        </w:rPr>
        <w:t>ToIDAndNameExtensions.cs</w:t>
      </w:r>
      <w:proofErr w:type="spellEnd"/>
    </w:p>
    <w:p w:rsidR="00216F82" w:rsidRPr="00F15BD3" w:rsidRDefault="00216F82" w:rsidP="00101714">
      <w:pPr>
        <w:rPr>
          <w:lang w:val="en-US"/>
        </w:rPr>
      </w:pPr>
      <w:proofErr w:type="spellStart"/>
      <w:r w:rsidRPr="00F15BD3">
        <w:rPr>
          <w:lang w:val="en-US"/>
        </w:rPr>
        <w:t>ToItemViewModelExtensions.cs</w:t>
      </w:r>
      <w:proofErr w:type="spellEnd"/>
    </w:p>
    <w:p w:rsidR="00216F82" w:rsidRPr="00F15BD3" w:rsidRDefault="00216F82" w:rsidP="00101714">
      <w:pPr>
        <w:rPr>
          <w:lang w:val="en-US"/>
        </w:rPr>
      </w:pPr>
      <w:proofErr w:type="spellStart"/>
      <w:r w:rsidRPr="00F15BD3">
        <w:rPr>
          <w:lang w:val="en-US"/>
        </w:rPr>
        <w:t>ToListItemViewModelExtensions.cs</w:t>
      </w:r>
      <w:proofErr w:type="spellEnd"/>
    </w:p>
    <w:p w:rsidR="00216F82" w:rsidRPr="00F15BD3" w:rsidRDefault="00216F82" w:rsidP="00101714">
      <w:pPr>
        <w:rPr>
          <w:lang w:val="en-US"/>
        </w:rPr>
      </w:pPr>
      <w:proofErr w:type="spellStart"/>
      <w:r w:rsidRPr="00F15BD3">
        <w:rPr>
          <w:lang w:val="en-US"/>
        </w:rPr>
        <w:t>ToPartialViewModelExtentions.cs</w:t>
      </w:r>
      <w:proofErr w:type="spellEnd"/>
    </w:p>
    <w:p w:rsidR="00216F82" w:rsidRDefault="00216F82" w:rsidP="00101714">
      <w:pPr>
        <w:rPr>
          <w:lang w:val="en-US"/>
        </w:rPr>
      </w:pPr>
      <w:proofErr w:type="spellStart"/>
      <w:r w:rsidRPr="00F15BD3">
        <w:rPr>
          <w:lang w:val="en-US"/>
        </w:rPr>
        <w:t>ToScreenViewModelExtensions.cs</w:t>
      </w:r>
      <w:proofErr w:type="spellEnd"/>
    </w:p>
    <w:p w:rsidR="00216F82" w:rsidRPr="00F15BD3" w:rsidRDefault="0006027E" w:rsidP="00101714">
      <w:pPr>
        <w:rPr>
          <w:lang w:val="en-US"/>
        </w:rPr>
      </w:pPr>
      <w:proofErr w:type="spellStart"/>
      <w:r>
        <w:rPr>
          <w:lang w:val="en-US"/>
        </w:rPr>
        <w:t>To</w:t>
      </w:r>
      <w:r w:rsidR="00216F82" w:rsidRPr="00F15BD3">
        <w:rPr>
          <w:lang w:val="en-US"/>
        </w:rPr>
        <w:t>ViewModelHelper</w:t>
      </w:r>
      <w:bookmarkStart w:id="51" w:name="OLE_LINK1"/>
      <w:bookmarkStart w:id="52" w:name="OLE_LINK2"/>
      <w:r w:rsidR="00216F82" w:rsidRPr="00F15BD3">
        <w:rPr>
          <w:lang w:val="en-US"/>
        </w:rPr>
        <w:t>.cs</w:t>
      </w:r>
      <w:bookmarkEnd w:id="51"/>
      <w:bookmarkEnd w:id="52"/>
      <w:proofErr w:type="spellEnd"/>
    </w:p>
    <w:p w:rsidR="00216F82" w:rsidRPr="00F15BD3" w:rsidRDefault="0006027E" w:rsidP="00101714">
      <w:pPr>
        <w:rPr>
          <w:lang w:val="en-US"/>
        </w:rPr>
      </w:pPr>
      <w:proofErr w:type="spellStart"/>
      <w:r>
        <w:rPr>
          <w:lang w:val="en-US"/>
        </w:rPr>
        <w:t>To</w:t>
      </w:r>
      <w:r w:rsidR="00216F82" w:rsidRPr="00F15BD3">
        <w:rPr>
          <w:lang w:val="en-US"/>
        </w:rPr>
        <w:t>ViewModelHelper.EmptyViewModels.cs</w:t>
      </w:r>
      <w:proofErr w:type="spellEnd"/>
    </w:p>
    <w:p w:rsidR="0006027E" w:rsidRPr="00F15BD3" w:rsidRDefault="0006027E" w:rsidP="0006027E">
      <w:pPr>
        <w:rPr>
          <w:lang w:val="en-US"/>
        </w:rPr>
      </w:pPr>
      <w:proofErr w:type="spellStart"/>
      <w:r>
        <w:rPr>
          <w:lang w:val="en-US"/>
        </w:rPr>
        <w:t>ToViewModelHelper.Values</w:t>
      </w:r>
      <w:r w:rsidRPr="00F15BD3">
        <w:rPr>
          <w:lang w:val="en-US"/>
        </w:rPr>
        <w:t>.cs</w:t>
      </w:r>
      <w:proofErr w:type="spellEnd"/>
    </w:p>
    <w:p w:rsidR="00216F82" w:rsidRPr="00F15BD3" w:rsidRDefault="0006027E" w:rsidP="00101714">
      <w:pPr>
        <w:rPr>
          <w:lang w:val="en-US"/>
        </w:rPr>
      </w:pPr>
      <w:proofErr w:type="spellStart"/>
      <w:r>
        <w:rPr>
          <w:lang w:val="en-US"/>
        </w:rPr>
        <w:t>To</w:t>
      </w:r>
      <w:r w:rsidR="00216F82" w:rsidRPr="00F15BD3">
        <w:rPr>
          <w:lang w:val="en-US"/>
        </w:rPr>
        <w:t>ViewModelHelper.Items.cs</w:t>
      </w:r>
      <w:proofErr w:type="spellEnd"/>
    </w:p>
    <w:p w:rsidR="00216F82" w:rsidRPr="00F15BD3" w:rsidRDefault="0006027E" w:rsidP="00101714">
      <w:pPr>
        <w:rPr>
          <w:lang w:val="en-US"/>
        </w:rPr>
      </w:pPr>
      <w:proofErr w:type="spellStart"/>
      <w:r>
        <w:rPr>
          <w:lang w:val="en-US"/>
        </w:rPr>
        <w:t>To</w:t>
      </w:r>
      <w:r w:rsidR="00216F82" w:rsidRPr="00F15BD3">
        <w:rPr>
          <w:lang w:val="en-US"/>
        </w:rPr>
        <w:t>ViewModelHelper.ListItems.cs</w:t>
      </w:r>
      <w:proofErr w:type="spellEnd"/>
    </w:p>
    <w:p w:rsidR="00216F82" w:rsidRPr="00F15BD3" w:rsidRDefault="0006027E" w:rsidP="00101714">
      <w:pPr>
        <w:rPr>
          <w:lang w:val="en-US"/>
        </w:rPr>
      </w:pPr>
      <w:proofErr w:type="spellStart"/>
      <w:r>
        <w:rPr>
          <w:lang w:val="en-US"/>
        </w:rPr>
        <w:t>To</w:t>
      </w:r>
      <w:r w:rsidR="00216F82" w:rsidRPr="00F15BD3">
        <w:rPr>
          <w:lang w:val="en-US"/>
        </w:rPr>
        <w:t>ViewModelHelper.Lookups.cs</w:t>
      </w:r>
      <w:proofErr w:type="spellEnd"/>
    </w:p>
    <w:p w:rsidR="00216F82" w:rsidRPr="00F15BD3" w:rsidRDefault="0006027E" w:rsidP="00101714">
      <w:pPr>
        <w:rPr>
          <w:lang w:val="en-US"/>
        </w:rPr>
      </w:pPr>
      <w:proofErr w:type="spellStart"/>
      <w:r>
        <w:rPr>
          <w:lang w:val="en-US"/>
        </w:rPr>
        <w:t>To</w:t>
      </w:r>
      <w:r w:rsidR="00216F82" w:rsidRPr="00F15BD3">
        <w:rPr>
          <w:lang w:val="en-US"/>
        </w:rPr>
        <w:t>ViewModelHelper.Partials.cs</w:t>
      </w:r>
      <w:proofErr w:type="spellEnd"/>
    </w:p>
    <w:p w:rsidR="00216F82" w:rsidRDefault="0006027E" w:rsidP="00101714">
      <w:pPr>
        <w:rPr>
          <w:lang w:val="en-US"/>
        </w:rPr>
      </w:pPr>
      <w:proofErr w:type="spellStart"/>
      <w:r>
        <w:rPr>
          <w:lang w:val="en-US"/>
        </w:rPr>
        <w:t>To</w:t>
      </w:r>
      <w:r w:rsidR="00216F82" w:rsidRPr="00F15BD3">
        <w:rPr>
          <w:lang w:val="en-US"/>
        </w:rPr>
        <w:t>ViewModelHelper.Screens.cs</w:t>
      </w:r>
      <w:proofErr w:type="spellEnd"/>
    </w:p>
    <w:p w:rsidR="0006299C" w:rsidRPr="00F15BD3" w:rsidRDefault="0006299C" w:rsidP="00101714">
      <w:pPr>
        <w:rPr>
          <w:lang w:val="en-US"/>
        </w:rPr>
      </w:pPr>
      <w:proofErr w:type="spellStart"/>
      <w:r>
        <w:rPr>
          <w:lang w:val="en-US"/>
        </w:rPr>
        <w:t>ToViewModelHelper.Values.cs</w:t>
      </w:r>
      <w:proofErr w:type="spellEnd"/>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To be clear: the </w:t>
      </w:r>
      <w:proofErr w:type="spellStart"/>
      <w:r w:rsidRPr="00F15BD3">
        <w:rPr>
          <w:lang w:val="en-US"/>
        </w:rPr>
        <w:t>ViewModelHelper</w:t>
      </w:r>
      <w:proofErr w:type="spellEnd"/>
      <w:r w:rsidRPr="00F15BD3">
        <w:rPr>
          <w:lang w:val="en-US"/>
        </w:rPr>
        <w:t xml:space="preserve"> files are all </w:t>
      </w:r>
      <w:proofErr w:type="spellStart"/>
      <w:r w:rsidRPr="00F15BD3">
        <w:rPr>
          <w:lang w:val="en-US"/>
        </w:rPr>
        <w:t>ViewModelHelper</w:t>
      </w:r>
      <w:proofErr w:type="spellEnd"/>
      <w:r w:rsidRPr="00F15BD3">
        <w:rPr>
          <w:lang w:val="en-US"/>
        </w:rPr>
        <w:t xml:space="preserve"> partial classes. The other files have a class that has the same name as the file.</w:t>
      </w:r>
    </w:p>
    <w:p w:rsidR="00216F82" w:rsidRPr="00F15BD3" w:rsidRDefault="00216F82" w:rsidP="00101714">
      <w:pPr>
        <w:rPr>
          <w:lang w:val="en-US"/>
        </w:rPr>
      </w:pPr>
    </w:p>
    <w:p w:rsidR="00216F82" w:rsidRPr="00F15BD3" w:rsidRDefault="00216F82" w:rsidP="00101714">
      <w:pPr>
        <w:rPr>
          <w:lang w:val="en-US"/>
        </w:rPr>
      </w:pPr>
      <w:r w:rsidRPr="00F15BD3">
        <w:rPr>
          <w:lang w:val="en-US"/>
        </w:rPr>
        <w:t>Inside the classes, the methods should be sorted by source entity or application section alphabetically and each section should be headed by a comment line, e.g.:</w:t>
      </w:r>
    </w:p>
    <w:p w:rsidR="00216F82" w:rsidRDefault="00216F82" w:rsidP="00216F82">
      <w:pPr>
        <w:ind w:left="284"/>
        <w:rPr>
          <w:lang w:val="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8000"/>
          <w:sz w:val="18"/>
          <w:szCs w:val="18"/>
          <w:lang w:val="en-US" w:eastAsia="en-US"/>
        </w:rPr>
        <w:t>// Orders</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sz w:val="18"/>
          <w:szCs w:val="18"/>
          <w:lang w:val="en-US" w:eastAsia="en-US"/>
        </w:rPr>
        <w:t xml:space="preserve">        </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proofErr w:type="spellStart"/>
      <w:r>
        <w:rPr>
          <w:rFonts w:ascii="Consolas" w:hAnsi="Consolas" w:cs="Consolas"/>
          <w:color w:val="2B91AF"/>
          <w:sz w:val="18"/>
          <w:szCs w:val="18"/>
          <w:lang w:val="en-US" w:eastAsia="en-US"/>
        </w:rPr>
        <w:t>OrderListViewModel</w:t>
      </w:r>
      <w:proofErr w:type="spellEnd"/>
      <w:r>
        <w:rPr>
          <w:rFonts w:ascii="Consolas" w:hAnsi="Consolas" w:cs="Consolas"/>
          <w:sz w:val="18"/>
          <w:szCs w:val="18"/>
          <w:lang w:val="en-US" w:eastAsia="en-US"/>
        </w:rPr>
        <w:t xml:space="preserve"> </w:t>
      </w:r>
      <w:proofErr w:type="spellStart"/>
      <w:r>
        <w:rPr>
          <w:rFonts w:ascii="Consolas" w:hAnsi="Consolas" w:cs="Consolas"/>
          <w:sz w:val="18"/>
          <w:szCs w:val="18"/>
          <w:lang w:val="en-US" w:eastAsia="en-US"/>
        </w:rPr>
        <w:t>ToListViewModel</w:t>
      </w:r>
      <w:proofErr w:type="spellEnd"/>
      <w:r>
        <w:rPr>
          <w:rFonts w:ascii="Consolas" w:hAnsi="Consolas" w:cs="Consolas"/>
          <w:sz w:val="18"/>
          <w:szCs w:val="18"/>
          <w:lang w:val="en-US" w:eastAsia="en-US"/>
        </w:rPr>
        <w:t>(</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proofErr w:type="spellStart"/>
      <w:r>
        <w:rPr>
          <w:rFonts w:ascii="Consolas" w:hAnsi="Consolas" w:cs="Consolas"/>
          <w:color w:val="2B91AF"/>
          <w:sz w:val="18"/>
          <w:szCs w:val="18"/>
          <w:lang w:val="en-US" w:eastAsia="en-US"/>
        </w:rPr>
        <w:t>IList</w:t>
      </w:r>
      <w:proofErr w:type="spellEnd"/>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proofErr w:type="spellStart"/>
      <w:r>
        <w:rPr>
          <w:rFonts w:ascii="Consolas" w:hAnsi="Consolas" w:cs="Consolas"/>
          <w:color w:val="2B91AF"/>
          <w:sz w:val="18"/>
          <w:szCs w:val="18"/>
          <w:lang w:val="en-US" w:eastAsia="en-US"/>
        </w:rPr>
        <w:t>OrderEditPopupViewModel</w:t>
      </w:r>
      <w:proofErr w:type="spellEnd"/>
      <w:r>
        <w:rPr>
          <w:rFonts w:ascii="Consolas" w:hAnsi="Consolas" w:cs="Consolas"/>
          <w:sz w:val="18"/>
          <w:szCs w:val="18"/>
          <w:lang w:val="en-US" w:eastAsia="en-US"/>
        </w:rPr>
        <w:t xml:space="preserve"> </w:t>
      </w:r>
      <w:proofErr w:type="spellStart"/>
      <w:r>
        <w:rPr>
          <w:rFonts w:ascii="Consolas" w:hAnsi="Consolas" w:cs="Consolas"/>
          <w:sz w:val="18"/>
          <w:szCs w:val="18"/>
          <w:lang w:val="en-US" w:eastAsia="en-US"/>
        </w:rPr>
        <w:t>ToEditViewModel</w:t>
      </w:r>
      <w:proofErr w:type="spellEnd"/>
      <w:r>
        <w:rPr>
          <w:rFonts w:ascii="Consolas" w:hAnsi="Consolas" w:cs="Consolas"/>
          <w:sz w:val="18"/>
          <w:szCs w:val="18"/>
          <w:lang w:val="en-US" w:eastAsia="en-US"/>
        </w:rPr>
        <w:t>(</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order)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proofErr w:type="spellStart"/>
      <w:r>
        <w:rPr>
          <w:rFonts w:ascii="Consolas" w:hAnsi="Consolas" w:cs="Consolas"/>
          <w:color w:val="2B91AF"/>
          <w:sz w:val="18"/>
          <w:szCs w:val="18"/>
          <w:lang w:val="en-US" w:eastAsia="en-US"/>
        </w:rPr>
        <w:t>OrderDeletePopupViewModel</w:t>
      </w:r>
      <w:proofErr w:type="spellEnd"/>
      <w:r>
        <w:rPr>
          <w:rFonts w:ascii="Consolas" w:hAnsi="Consolas" w:cs="Consolas"/>
          <w:sz w:val="18"/>
          <w:szCs w:val="18"/>
          <w:lang w:val="en-US" w:eastAsia="en-US"/>
        </w:rPr>
        <w:t xml:space="preserve"> </w:t>
      </w:r>
      <w:proofErr w:type="spellStart"/>
      <w:r>
        <w:rPr>
          <w:rFonts w:ascii="Consolas" w:hAnsi="Consolas" w:cs="Consolas"/>
          <w:sz w:val="18"/>
          <w:szCs w:val="18"/>
          <w:lang w:val="en-US" w:eastAsia="en-US"/>
        </w:rPr>
        <w:t>ToDeleteViewModel</w:t>
      </w:r>
      <w:proofErr w:type="spellEnd"/>
      <w:r>
        <w:rPr>
          <w:rFonts w:ascii="Consolas" w:hAnsi="Consolas" w:cs="Consolas"/>
          <w:sz w:val="18"/>
          <w:szCs w:val="18"/>
          <w:lang w:val="en-US" w:eastAsia="en-US"/>
        </w:rPr>
        <w:t>(</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proofErr w:type="spellStart"/>
      <w:r>
        <w:rPr>
          <w:rFonts w:ascii="Consolas" w:hAnsi="Consolas" w:cs="Consolas"/>
          <w:color w:val="2B91AF"/>
          <w:sz w:val="18"/>
          <w:szCs w:val="18"/>
          <w:lang w:val="en-US" w:eastAsia="en-US"/>
        </w:rPr>
        <w:t>IList</w:t>
      </w:r>
      <w:proofErr w:type="spellEnd"/>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522CBE" w:rsidRDefault="00522CBE" w:rsidP="00101714">
      <w:pPr>
        <w:autoSpaceDE w:val="0"/>
        <w:autoSpaceDN w:val="0"/>
        <w:adjustRightInd w:val="0"/>
        <w:rPr>
          <w:rFonts w:ascii="Consolas" w:hAnsi="Consolas" w:cs="Consolas"/>
          <w:sz w:val="18"/>
          <w:szCs w:val="18"/>
          <w:lang w:val="en-US" w:eastAsia="en-US"/>
        </w:rPr>
      </w:pPr>
    </w:p>
    <w:p w:rsidR="00522CBE" w:rsidRDefault="00522CBE" w:rsidP="00522CBE">
      <w:pPr>
        <w:rPr>
          <w:lang w:val="en-US" w:eastAsia="zh-CN"/>
        </w:rPr>
      </w:pPr>
      <w:r>
        <w:rPr>
          <w:lang w:val="en-US" w:eastAsia="zh-CN"/>
        </w:rPr>
        <w:t xml:space="preserve">Some view models do not take one primary entity as input. So it does not make sense to turn it into an extension method, because you cannot decide which entity is the this argument. In that case we put it in a </w:t>
      </w:r>
      <w:proofErr w:type="spellStart"/>
      <w:r w:rsidRPr="00B50B9F">
        <w:rPr>
          <w:lang w:val="en-US" w:eastAsia="zh-CN"/>
        </w:rPr>
        <w:t>ViewModelHelper</w:t>
      </w:r>
      <w:proofErr w:type="spellEnd"/>
      <w:r w:rsidRPr="00B50B9F">
        <w:rPr>
          <w:lang w:val="en-US" w:eastAsia="zh-CN"/>
        </w:rPr>
        <w:t xml:space="preserve"> </w:t>
      </w:r>
      <w:r>
        <w:rPr>
          <w:lang w:val="en-US" w:eastAsia="zh-CN"/>
        </w:rPr>
        <w:t xml:space="preserve">class with static classes without this arguments. </w:t>
      </w:r>
      <w:proofErr w:type="spellStart"/>
      <w:r>
        <w:rPr>
          <w:lang w:val="en-US" w:eastAsia="zh-CN"/>
        </w:rPr>
        <w:t>ViewModelHelper</w:t>
      </w:r>
      <w:proofErr w:type="spellEnd"/>
      <w:r>
        <w:rPr>
          <w:lang w:val="en-US" w:eastAsia="zh-CN"/>
        </w:rPr>
        <w:t xml:space="preserve"> </w:t>
      </w:r>
      <w:r w:rsidRPr="00B50B9F">
        <w:rPr>
          <w:lang w:val="en-US" w:eastAsia="zh-CN"/>
        </w:rPr>
        <w:t xml:space="preserve">is </w:t>
      </w:r>
      <w:r>
        <w:rPr>
          <w:lang w:val="en-US" w:eastAsia="zh-CN"/>
        </w:rPr>
        <w:t xml:space="preserve">also </w:t>
      </w:r>
      <w:r w:rsidRPr="00B50B9F">
        <w:rPr>
          <w:lang w:val="en-US" w:eastAsia="zh-CN"/>
        </w:rPr>
        <w:t xml:space="preserve">part of the </w:t>
      </w:r>
      <w:proofErr w:type="spellStart"/>
      <w:r w:rsidRPr="00B50B9F">
        <w:rPr>
          <w:lang w:val="en-US" w:eastAsia="zh-CN"/>
        </w:rPr>
        <w:t>ToViewModel</w:t>
      </w:r>
      <w:proofErr w:type="spellEnd"/>
      <w:r w:rsidRPr="00B50B9F">
        <w:rPr>
          <w:lang w:val="en-US" w:eastAsia="zh-CN"/>
        </w:rPr>
        <w:t xml:space="preserve"> layer</w:t>
      </w:r>
      <w:r>
        <w:rPr>
          <w:lang w:val="en-US" w:eastAsia="zh-CN"/>
        </w:rPr>
        <w:t>.</w:t>
      </w:r>
    </w:p>
    <w:p w:rsidR="00216F82" w:rsidRDefault="00216F82" w:rsidP="00216F82">
      <w:pPr>
        <w:pStyle w:val="Heading4"/>
        <w:rPr>
          <w:lang w:val="en-US"/>
        </w:rPr>
      </w:pPr>
      <w:bookmarkStart w:id="53" w:name="_Toc487129081"/>
      <w:bookmarkStart w:id="54" w:name="_Toc502941268"/>
      <w:proofErr w:type="spellStart"/>
      <w:r>
        <w:rPr>
          <w:lang w:val="en-US"/>
        </w:rPr>
        <w:t>ToEntity</w:t>
      </w:r>
      <w:bookmarkEnd w:id="53"/>
      <w:bookmarkEnd w:id="54"/>
      <w:proofErr w:type="spellEnd"/>
    </w:p>
    <w:p w:rsidR="00216F82" w:rsidRPr="00F15BD3" w:rsidRDefault="00216F82" w:rsidP="00101714">
      <w:pPr>
        <w:rPr>
          <w:lang w:val="en-US"/>
        </w:rPr>
      </w:pPr>
      <w:r w:rsidRPr="00F15BD3">
        <w:rPr>
          <w:lang w:val="en-US"/>
        </w:rPr>
        <w:t>Extension methods that convert a view model to an entity.</w:t>
      </w:r>
    </w:p>
    <w:p w:rsidR="00216F82" w:rsidRPr="00F15BD3" w:rsidRDefault="00216F82" w:rsidP="00101714">
      <w:pPr>
        <w:rPr>
          <w:lang w:val="en-US"/>
        </w:rPr>
      </w:pPr>
      <w:r w:rsidRPr="00F15BD3">
        <w:rPr>
          <w:lang w:val="en-US"/>
        </w:rPr>
        <w:t xml:space="preserve">You typically pass repositories to the method. A simple </w:t>
      </w:r>
      <w:proofErr w:type="spellStart"/>
      <w:r w:rsidRPr="00F15BD3">
        <w:rPr>
          <w:lang w:val="en-US"/>
        </w:rPr>
        <w:t>ToEntity</w:t>
      </w:r>
      <w:proofErr w:type="spellEnd"/>
      <w:r w:rsidRPr="00F15BD3">
        <w:rPr>
          <w:lang w:val="en-US"/>
        </w:rPr>
        <w:t xml:space="preserve"> method might look up an existing entity, if it exists, it will be updated, if it does not, it will be created.</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A more complex </w:t>
      </w:r>
      <w:proofErr w:type="spellStart"/>
      <w:r w:rsidRPr="00F15BD3">
        <w:rPr>
          <w:lang w:val="en-US"/>
        </w:rPr>
        <w:t>ToEntity</w:t>
      </w:r>
      <w:proofErr w:type="spellEnd"/>
      <w:r w:rsidRPr="00F15BD3">
        <w:rPr>
          <w:lang w:val="en-US"/>
        </w:rPr>
        <w:t xml:space="preserve"> method might also update related entities. In that case related entities might be inserted, updated and deleted, depending on whether the entity still exists in the view model or in the data store.</w:t>
      </w:r>
    </w:p>
    <w:p w:rsidR="00216F82" w:rsidRPr="00F15BD3" w:rsidRDefault="00216F82" w:rsidP="00101714">
      <w:pPr>
        <w:rPr>
          <w:lang w:val="en-US"/>
        </w:rPr>
      </w:pPr>
    </w:p>
    <w:p w:rsidR="00216F82" w:rsidRDefault="00216F82" w:rsidP="00101714">
      <w:pPr>
        <w:rPr>
          <w:lang w:val="en-US"/>
        </w:rPr>
      </w:pPr>
      <w:r w:rsidRPr="00F15BD3">
        <w:rPr>
          <w:lang w:val="en-US"/>
        </w:rPr>
        <w:t xml:space="preserve">A </w:t>
      </w:r>
      <w:proofErr w:type="spellStart"/>
      <w:r w:rsidRPr="00F15BD3">
        <w:rPr>
          <w:lang w:val="en-US"/>
        </w:rPr>
        <w:t>ToEntity</w:t>
      </w:r>
      <w:proofErr w:type="spellEnd"/>
      <w:r w:rsidRPr="00F15BD3">
        <w:rPr>
          <w:lang w:val="en-US"/>
        </w:rPr>
        <w:t xml:space="preserve"> method takes on much of the </w:t>
      </w:r>
      <w:proofErr w:type="spellStart"/>
      <w:r w:rsidRPr="00F15BD3">
        <w:rPr>
          <w:lang w:val="en-US"/>
        </w:rPr>
        <w:t>resposibility</w:t>
      </w:r>
      <w:proofErr w:type="spellEnd"/>
      <w:r w:rsidRPr="00F15BD3">
        <w:rPr>
          <w:lang w:val="en-US"/>
        </w:rPr>
        <w:t xml:space="preserve"> of a Save action.</w:t>
      </w:r>
    </w:p>
    <w:p w:rsidR="008C5822" w:rsidRDefault="008C5822" w:rsidP="00101714">
      <w:pPr>
        <w:rPr>
          <w:lang w:val="en-US"/>
        </w:rPr>
      </w:pPr>
    </w:p>
    <w:p w:rsidR="008C5822" w:rsidRPr="008C5822" w:rsidRDefault="008C5822" w:rsidP="008C5822">
      <w:pPr>
        <w:rPr>
          <w:color w:val="ED7D31" w:themeColor="accent2"/>
          <w:lang w:val="en-US"/>
        </w:rPr>
      </w:pPr>
      <w:r w:rsidRPr="008C5822">
        <w:rPr>
          <w:color w:val="ED7D31" w:themeColor="accent2"/>
          <w:lang w:val="en-US"/>
        </w:rPr>
        <w:t xml:space="preserve">&lt;TODO: Describe the organization of the </w:t>
      </w:r>
      <w:proofErr w:type="spellStart"/>
      <w:r w:rsidRPr="008C5822">
        <w:rPr>
          <w:color w:val="ED7D31" w:themeColor="accent2"/>
          <w:lang w:val="en-US"/>
        </w:rPr>
        <w:t>ToEntity</w:t>
      </w:r>
      <w:proofErr w:type="spellEnd"/>
      <w:r w:rsidRPr="008C5822">
        <w:rPr>
          <w:color w:val="ED7D31" w:themeColor="accent2"/>
          <w:lang w:val="en-US"/>
        </w:rPr>
        <w:t xml:space="preserve"> extensions.&gt;</w:t>
      </w:r>
    </w:p>
    <w:p w:rsidR="00216F82" w:rsidRDefault="00216F82" w:rsidP="00216F82">
      <w:pPr>
        <w:pStyle w:val="Heading4"/>
        <w:rPr>
          <w:lang w:val="en-US"/>
        </w:rPr>
      </w:pPr>
      <w:bookmarkStart w:id="55" w:name="_Toc487129082"/>
      <w:bookmarkStart w:id="56" w:name="_Toc502941269"/>
      <w:r>
        <w:rPr>
          <w:lang w:val="en-US"/>
        </w:rPr>
        <w:t>Presenter</w:t>
      </w:r>
      <w:bookmarkEnd w:id="55"/>
      <w:bookmarkEnd w:id="56"/>
    </w:p>
    <w:p w:rsidR="00216F82" w:rsidRPr="00F15BD3" w:rsidRDefault="00216F82" w:rsidP="00101714">
      <w:pPr>
        <w:rPr>
          <w:lang w:val="en-US"/>
        </w:rPr>
      </w:pPr>
      <w:r w:rsidRPr="00F15BD3">
        <w:rPr>
          <w:lang w:val="en-US"/>
        </w:rPr>
        <w:t>Each view gets its own presenter.</w:t>
      </w:r>
    </w:p>
    <w:p w:rsidR="00216F82" w:rsidRPr="00F15BD3" w:rsidRDefault="00216F82" w:rsidP="00101714">
      <w:pPr>
        <w:rPr>
          <w:lang w:val="en-US"/>
        </w:rPr>
      </w:pPr>
      <w:r w:rsidRPr="00F15BD3">
        <w:rPr>
          <w:lang w:val="en-US"/>
        </w:rPr>
        <w:t>Each user action is a method.</w:t>
      </w:r>
    </w:p>
    <w:p w:rsidR="00216F82" w:rsidRPr="00F15BD3" w:rsidRDefault="00216F82" w:rsidP="00101714">
      <w:pPr>
        <w:rPr>
          <w:lang w:val="en-US"/>
        </w:rPr>
      </w:pPr>
      <w:r w:rsidRPr="00F15BD3">
        <w:rPr>
          <w:lang w:val="en-US"/>
        </w:rPr>
        <w:t>A presenter represents what a user can do in a screen.</w:t>
      </w:r>
    </w:p>
    <w:p w:rsidR="00216F82" w:rsidRPr="00F15BD3" w:rsidRDefault="00216F82" w:rsidP="00101714">
      <w:pPr>
        <w:rPr>
          <w:lang w:val="en-US"/>
        </w:rPr>
      </w:pPr>
    </w:p>
    <w:p w:rsidR="00216F82" w:rsidRPr="00F15BD3" w:rsidRDefault="00216F82" w:rsidP="00101714">
      <w:pPr>
        <w:rPr>
          <w:lang w:val="en-US"/>
        </w:rPr>
      </w:pPr>
      <w:r w:rsidRPr="00F15BD3">
        <w:rPr>
          <w:lang w:val="en-US"/>
        </w:rPr>
        <w:t>The methods of the presenter work by a ViewModel-in, ViewModel-out principle.</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An action method returns a ViewModel that contains the data to display on screen. Action methods can also receive a view model parameter containing the data the user has edited. Other </w:t>
      </w:r>
      <w:r w:rsidR="00BF721C">
        <w:rPr>
          <w:lang w:val="en-US"/>
        </w:rPr>
        <w:t xml:space="preserve">action method </w:t>
      </w:r>
      <w:r w:rsidRPr="00F15BD3">
        <w:rPr>
          <w:lang w:val="en-US"/>
        </w:rPr>
        <w:t>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also pass infra and config parameters to an action method, but it is preferred that the main chunk of the infra and settings is passed to the Presenter’s constructor.</w:t>
      </w:r>
    </w:p>
    <w:p w:rsidR="00216F82" w:rsidRPr="00F15BD3" w:rsidRDefault="00216F82" w:rsidP="00101714">
      <w:pPr>
        <w:rPr>
          <w:lang w:val="en-US"/>
        </w:rPr>
      </w:pPr>
    </w:p>
    <w:p w:rsidR="00216F82" w:rsidRDefault="00216F82" w:rsidP="00101714">
      <w:pPr>
        <w:rPr>
          <w:lang w:val="en-US"/>
        </w:rPr>
      </w:pPr>
      <w:r w:rsidRPr="00F15BD3">
        <w:rPr>
          <w:lang w:val="en-US"/>
        </w:rPr>
        <w:t>Internally a presenter can use business logic and repositories to access the domain model.</w:t>
      </w:r>
    </w:p>
    <w:p w:rsidR="00522CBE" w:rsidRDefault="00522CBE" w:rsidP="00101714">
      <w:pPr>
        <w:rPr>
          <w:lang w:val="en-US"/>
        </w:rPr>
      </w:pPr>
    </w:p>
    <w:p w:rsidR="00522CBE" w:rsidRDefault="00522CBE" w:rsidP="00522CBE">
      <w:pPr>
        <w:rPr>
          <w:lang w:val="en-US" w:eastAsia="zh-CN"/>
        </w:rPr>
      </w:pPr>
      <w:r>
        <w:rPr>
          <w:lang w:val="en-US" w:eastAsia="zh-CN"/>
        </w:rPr>
        <w:t>A</w:t>
      </w:r>
      <w:r w:rsidRPr="00B50B9F">
        <w:rPr>
          <w:lang w:val="en-US" w:eastAsia="zh-CN"/>
        </w:rPr>
        <w:t xml:space="preserve">ll view model creation should be delegated to the </w:t>
      </w:r>
      <w:proofErr w:type="spellStart"/>
      <w:r w:rsidRPr="00B50B9F">
        <w:rPr>
          <w:lang w:val="en-US" w:eastAsia="zh-CN"/>
        </w:rPr>
        <w:t>ToViewModel</w:t>
      </w:r>
      <w:proofErr w:type="spellEnd"/>
      <w:r w:rsidRPr="00B50B9F">
        <w:rPr>
          <w:lang w:val="en-US" w:eastAsia="zh-CN"/>
        </w:rPr>
        <w:t xml:space="preserve"> layer</w:t>
      </w:r>
      <w:r>
        <w:rPr>
          <w:lang w:val="en-US" w:eastAsia="zh-CN"/>
        </w:rPr>
        <w:t xml:space="preserve"> (</w:t>
      </w:r>
      <w:r w:rsidRPr="00B50B9F">
        <w:rPr>
          <w:lang w:val="en-US" w:eastAsia="zh-CN"/>
        </w:rPr>
        <w:t xml:space="preserve">rather than </w:t>
      </w:r>
      <w:proofErr w:type="spellStart"/>
      <w:r w:rsidRPr="00B50B9F">
        <w:rPr>
          <w:lang w:val="en-US" w:eastAsia="zh-CN"/>
        </w:rPr>
        <w:t>inlining</w:t>
      </w:r>
      <w:proofErr w:type="spellEnd"/>
      <w:r w:rsidRPr="00B50B9F">
        <w:rPr>
          <w:lang w:val="en-US" w:eastAsia="zh-CN"/>
        </w:rPr>
        <w:t xml:space="preserve"> it in the Presenter layer</w:t>
      </w:r>
      <w:r>
        <w:rPr>
          <w:lang w:val="en-US" w:eastAsia="zh-CN"/>
        </w:rPr>
        <w:t>)</w:t>
      </w:r>
      <w:r w:rsidRPr="00B50B9F">
        <w:rPr>
          <w:lang w:val="en-US" w:eastAsia="zh-CN"/>
        </w:rPr>
        <w:t>, because then when the ViewModel creation aspect should be adapted, there is but one place in the code to look. It does not make the presenter a needless hatch (‘</w:t>
      </w:r>
      <w:proofErr w:type="spellStart"/>
      <w:r w:rsidRPr="00B50B9F">
        <w:rPr>
          <w:lang w:val="en-US" w:eastAsia="zh-CN"/>
        </w:rPr>
        <w:t>doorgeefluik</w:t>
      </w:r>
      <w:proofErr w:type="spellEnd"/>
      <w:r w:rsidRPr="00B50B9F">
        <w:rPr>
          <w:lang w:val="en-US" w:eastAsia="zh-CN"/>
        </w:rPr>
        <w:t xml:space="preserve">’), because the presenter is responsible for more than just view model creation, it is also </w:t>
      </w:r>
      <w:proofErr w:type="spellStart"/>
      <w:r w:rsidRPr="00B50B9F">
        <w:rPr>
          <w:lang w:val="en-US" w:eastAsia="zh-CN"/>
        </w:rPr>
        <w:t>resposible</w:t>
      </w:r>
      <w:proofErr w:type="spellEnd"/>
      <w:r w:rsidRPr="00B50B9F">
        <w:rPr>
          <w:lang w:val="en-US" w:eastAsia="zh-CN"/>
        </w:rPr>
        <w:t xml:space="preserve"> for retrieving data, calling business logic and converting view models to entities.</w:t>
      </w:r>
    </w:p>
    <w:p w:rsidR="00E01125" w:rsidRDefault="00E01125" w:rsidP="00E01125">
      <w:pPr>
        <w:pStyle w:val="Heading4"/>
        <w:rPr>
          <w:lang w:val="en-US"/>
        </w:rPr>
      </w:pPr>
      <w:bookmarkStart w:id="57" w:name="_Toc487129083"/>
      <w:bookmarkStart w:id="58" w:name="_Toc502941270"/>
      <w:proofErr w:type="spellStart"/>
      <w:r>
        <w:rPr>
          <w:lang w:val="en-US"/>
        </w:rPr>
        <w:t>ToEntity</w:t>
      </w:r>
      <w:proofErr w:type="spellEnd"/>
      <w:r>
        <w:rPr>
          <w:lang w:val="en-US"/>
        </w:rPr>
        <w:t>-Business-</w:t>
      </w:r>
      <w:proofErr w:type="spellStart"/>
      <w:r>
        <w:rPr>
          <w:lang w:val="en-US"/>
        </w:rPr>
        <w:t>ToViewModel</w:t>
      </w:r>
      <w:proofErr w:type="spellEnd"/>
      <w:r>
        <w:rPr>
          <w:lang w:val="en-US"/>
        </w:rPr>
        <w:t xml:space="preserve"> Round-Trip</w:t>
      </w:r>
      <w:bookmarkEnd w:id="57"/>
      <w:bookmarkEnd w:id="58"/>
    </w:p>
    <w:p w:rsidR="00E01125" w:rsidRDefault="00E01125" w:rsidP="00E01125">
      <w:pPr>
        <w:ind w:left="568"/>
        <w:rPr>
          <w:lang w:val="en-US"/>
        </w:rPr>
      </w:pPr>
      <w:r>
        <w:rPr>
          <w:lang w:val="en-US"/>
        </w:rPr>
        <w:t>A presenter is a combinator class, in that it combines multiple smaller aspects of the presentation logic, by delegating to other classes. It also combines it with calls to the business layer.</w:t>
      </w:r>
    </w:p>
    <w:p w:rsidR="00E01125"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A presenter action method should be organized into phases:</w:t>
      </w:r>
    </w:p>
    <w:p w:rsidR="00E01125" w:rsidRPr="005F2884" w:rsidRDefault="00E01125" w:rsidP="00E01125">
      <w:pPr>
        <w:ind w:left="284"/>
        <w:rPr>
          <w:rFonts w:eastAsia="Times New Roman"/>
          <w:lang w:val="en-US"/>
        </w:rPr>
      </w:pP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Security</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ViewModel Validation</w:t>
      </w:r>
    </w:p>
    <w:p w:rsidR="00E01125" w:rsidRPr="005F2884" w:rsidRDefault="00E01125" w:rsidP="00E01125">
      <w:pPr>
        <w:numPr>
          <w:ilvl w:val="0"/>
          <w:numId w:val="5"/>
        </w:numPr>
        <w:ind w:left="1212"/>
        <w:contextualSpacing/>
        <w:rPr>
          <w:rFonts w:eastAsia="Times New Roman"/>
          <w:lang w:val="en-US"/>
        </w:rPr>
      </w:pPr>
      <w:proofErr w:type="spellStart"/>
      <w:r w:rsidRPr="005F2884">
        <w:rPr>
          <w:rFonts w:eastAsia="Times New Roman"/>
          <w:lang w:val="en-US"/>
        </w:rPr>
        <w:t>ToEntity</w:t>
      </w:r>
      <w:proofErr w:type="spellEnd"/>
      <w:r w:rsidRPr="005F2884">
        <w:rPr>
          <w:rFonts w:eastAsia="Times New Roman"/>
          <w:lang w:val="en-US"/>
        </w:rPr>
        <w:t xml:space="preserve"> / </w:t>
      </w:r>
      <w:proofErr w:type="spellStart"/>
      <w:r w:rsidRPr="005F2884">
        <w:rPr>
          <w:rFonts w:eastAsia="Times New Roman"/>
          <w:lang w:val="en-US"/>
        </w:rPr>
        <w:t>GetEntities</w:t>
      </w:r>
      <w:proofErr w:type="spellEnd"/>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Business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Commit</w:t>
      </w:r>
    </w:p>
    <w:p w:rsidR="00E01125" w:rsidRPr="005F2884" w:rsidRDefault="00E01125" w:rsidP="00E01125">
      <w:pPr>
        <w:numPr>
          <w:ilvl w:val="0"/>
          <w:numId w:val="5"/>
        </w:numPr>
        <w:ind w:left="1212"/>
        <w:contextualSpacing/>
        <w:rPr>
          <w:rFonts w:eastAsia="Times New Roman"/>
          <w:lang w:val="en-US"/>
        </w:rPr>
      </w:pPr>
      <w:proofErr w:type="spellStart"/>
      <w:r w:rsidRPr="005F2884">
        <w:rPr>
          <w:rFonts w:eastAsia="Times New Roman"/>
          <w:lang w:val="en-US"/>
        </w:rPr>
        <w:t>ToViewModel</w:t>
      </w:r>
      <w:proofErr w:type="spellEnd"/>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Non-Persisted (yield over non-persisted data from old to new view 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Redirect</w:t>
      </w:r>
    </w:p>
    <w:p w:rsidR="00E01125" w:rsidRPr="005F2884" w:rsidRDefault="00E01125" w:rsidP="00E01125">
      <w:pPr>
        <w:ind w:left="851"/>
        <w:rPr>
          <w:rFonts w:eastAsia="Times New Roman"/>
          <w:lang w:val="en-US"/>
        </w:rPr>
      </w:pPr>
    </w:p>
    <w:p w:rsidR="00E01125" w:rsidRPr="00C81B81" w:rsidRDefault="00E01125" w:rsidP="00E01125">
      <w:pPr>
        <w:ind w:left="568"/>
        <w:rPr>
          <w:rFonts w:eastAsia="Times New Roman"/>
          <w:lang w:val="en-US"/>
        </w:rPr>
      </w:pPr>
      <w:r w:rsidRPr="00C81B81">
        <w:rPr>
          <w:rFonts w:eastAsia="Times New Roman"/>
          <w:lang w:val="en-US"/>
        </w:rPr>
        <w:t xml:space="preserve">Not all of the phases must be present. </w:t>
      </w:r>
      <w:proofErr w:type="spellStart"/>
      <w:r w:rsidRPr="00C81B81">
        <w:rPr>
          <w:rFonts w:eastAsia="Times New Roman"/>
          <w:lang w:val="en-US"/>
        </w:rPr>
        <w:t>ToEntity</w:t>
      </w:r>
      <w:proofErr w:type="spellEnd"/>
      <w:r w:rsidRPr="00C81B81">
        <w:rPr>
          <w:rFonts w:eastAsia="Times New Roman"/>
          <w:lang w:val="en-US"/>
        </w:rPr>
        <w:t xml:space="preserve"> / Business / </w:t>
      </w:r>
      <w:proofErr w:type="spellStart"/>
      <w:r w:rsidRPr="00C81B81">
        <w:rPr>
          <w:rFonts w:eastAsia="Times New Roman"/>
          <w:lang w:val="en-US"/>
        </w:rPr>
        <w:t>ToViewModel</w:t>
      </w:r>
      <w:proofErr w:type="spellEnd"/>
      <w:r w:rsidRPr="00C81B81">
        <w:rPr>
          <w:rFonts w:eastAsia="Times New Roman"/>
          <w:lang w:val="en-US"/>
        </w:rPr>
        <w:t xml:space="preserve"> are the typical phases. Slight variations in order of the phases are possible. But separate these phases, so that they are not intermixed and entangled.</w:t>
      </w:r>
    </w:p>
    <w:p w:rsidR="00E01125" w:rsidRPr="005F2884"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Comment the phases in the code in the presenter action method:</w:t>
      </w:r>
    </w:p>
    <w:p w:rsidR="00E01125" w:rsidRPr="005F2884" w:rsidRDefault="00E01125" w:rsidP="00E01125">
      <w:pPr>
        <w:ind w:left="568"/>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xml:space="preserve">// </w:t>
      </w:r>
      <w:proofErr w:type="spellStart"/>
      <w:r w:rsidRPr="00E524EE">
        <w:rPr>
          <w:rFonts w:eastAsia="Times New Roman"/>
          <w:color w:val="00B050"/>
          <w:lang w:val="en-US"/>
        </w:rPr>
        <w:t>ToEntity</w:t>
      </w:r>
      <w:proofErr w:type="spellEnd"/>
    </w:p>
    <w:p w:rsidR="00E01125" w:rsidRPr="00E524EE" w:rsidRDefault="00E01125" w:rsidP="00E01125">
      <w:pPr>
        <w:ind w:left="1135"/>
        <w:rPr>
          <w:rFonts w:eastAsia="Times New Roman"/>
          <w:lang w:val="en-US"/>
        </w:rPr>
      </w:pPr>
      <w:r w:rsidRPr="00E524EE">
        <w:rPr>
          <w:rFonts w:eastAsia="Times New Roman"/>
          <w:lang w:val="en-US"/>
        </w:rPr>
        <w:t xml:space="preserve">Dinner </w:t>
      </w:r>
      <w:proofErr w:type="spellStart"/>
      <w:r w:rsidRPr="00E524EE">
        <w:rPr>
          <w:rFonts w:eastAsia="Times New Roman"/>
          <w:lang w:val="en-US"/>
        </w:rPr>
        <w:t>dinner</w:t>
      </w:r>
      <w:proofErr w:type="spellEnd"/>
      <w:r w:rsidRPr="00E524EE">
        <w:rPr>
          <w:rFonts w:eastAsia="Times New Roman"/>
          <w:lang w:val="en-US"/>
        </w:rPr>
        <w:t xml:space="preserve"> = </w:t>
      </w:r>
      <w:proofErr w:type="spellStart"/>
      <w:r w:rsidRPr="00E524EE">
        <w:rPr>
          <w:rFonts w:eastAsia="Times New Roman"/>
          <w:lang w:val="en-US"/>
        </w:rPr>
        <w:t>userInput.ToEntity</w:t>
      </w:r>
      <w:proofErr w:type="spellEnd"/>
      <w:r w:rsidRPr="00E524EE">
        <w:rPr>
          <w:rFonts w:eastAsia="Times New Roman"/>
          <w:lang w:val="en-US"/>
        </w:rPr>
        <w:t>(_</w:t>
      </w:r>
      <w:proofErr w:type="spellStart"/>
      <w:r w:rsidRPr="00E524EE">
        <w:rPr>
          <w:rFonts w:eastAsia="Times New Roman"/>
          <w:lang w:val="en-US"/>
        </w:rPr>
        <w:t>dinnerRepository</w:t>
      </w:r>
      <w:proofErr w:type="spellEnd"/>
      <w:r w:rsidRPr="00E524EE">
        <w:rPr>
          <w:rFonts w:eastAsia="Times New Roman"/>
          <w:lang w:val="en-US"/>
        </w:rPr>
        <w:t>);</w:t>
      </w:r>
    </w:p>
    <w:p w:rsidR="00E01125" w:rsidRPr="00E524EE" w:rsidRDefault="00E01125" w:rsidP="00E01125">
      <w:pPr>
        <w:ind w:left="1135"/>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Business</w:t>
      </w:r>
    </w:p>
    <w:p w:rsidR="00E01125" w:rsidRPr="00E524EE" w:rsidRDefault="00E01125" w:rsidP="00E01125">
      <w:pPr>
        <w:ind w:left="1135"/>
        <w:rPr>
          <w:rFonts w:eastAsia="Times New Roman"/>
          <w:lang w:val="en-US"/>
        </w:rPr>
      </w:pPr>
      <w:r w:rsidRPr="00E524EE">
        <w:rPr>
          <w:rFonts w:eastAsia="Times New Roman"/>
          <w:lang w:val="en-US"/>
        </w:rPr>
        <w:t>_</w:t>
      </w:r>
      <w:proofErr w:type="spellStart"/>
      <w:r w:rsidRPr="00E524EE">
        <w:rPr>
          <w:rFonts w:eastAsia="Times New Roman"/>
          <w:lang w:val="en-US"/>
        </w:rPr>
        <w:t>dinner</w:t>
      </w:r>
      <w:r w:rsidR="007A438F">
        <w:rPr>
          <w:rFonts w:eastAsia="Times New Roman"/>
          <w:lang w:val="en-US"/>
        </w:rPr>
        <w:t>Facade</w:t>
      </w:r>
      <w:r w:rsidRPr="00E524EE">
        <w:rPr>
          <w:rFonts w:eastAsia="Times New Roman"/>
          <w:lang w:val="en-US"/>
        </w:rPr>
        <w:t>.Cancel</w:t>
      </w:r>
      <w:proofErr w:type="spellEnd"/>
      <w:r w:rsidRPr="00E524EE">
        <w:rPr>
          <w:rFonts w:eastAsia="Times New Roman"/>
          <w:lang w:val="en-US"/>
        </w:rPr>
        <w:t>(dinner);</w:t>
      </w:r>
    </w:p>
    <w:p w:rsidR="00E01125" w:rsidRPr="00E524EE" w:rsidRDefault="00E01125" w:rsidP="00E01125">
      <w:pPr>
        <w:ind w:left="1135"/>
        <w:rPr>
          <w:rFonts w:eastAsia="Times New Roman"/>
          <w:color w:val="00B050"/>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xml:space="preserve">// </w:t>
      </w:r>
      <w:proofErr w:type="spellStart"/>
      <w:r w:rsidRPr="00E524EE">
        <w:rPr>
          <w:rFonts w:eastAsia="Times New Roman"/>
          <w:color w:val="00B050"/>
          <w:lang w:val="en-US"/>
        </w:rPr>
        <w:t>ToViewModel</w:t>
      </w:r>
      <w:proofErr w:type="spellEnd"/>
    </w:p>
    <w:p w:rsidR="00E01125" w:rsidRDefault="00E01125" w:rsidP="00E01125">
      <w:pPr>
        <w:ind w:left="1135"/>
        <w:rPr>
          <w:rFonts w:eastAsia="Times New Roman"/>
          <w:lang w:val="en-US"/>
        </w:rPr>
      </w:pPr>
      <w:proofErr w:type="spellStart"/>
      <w:r w:rsidRPr="00E524EE">
        <w:rPr>
          <w:rFonts w:eastAsia="Times New Roman"/>
          <w:lang w:val="en-US"/>
        </w:rPr>
        <w:t>DinnerDetailsViewModel</w:t>
      </w:r>
      <w:proofErr w:type="spellEnd"/>
      <w:r w:rsidRPr="00E524EE">
        <w:rPr>
          <w:rFonts w:eastAsia="Times New Roman"/>
          <w:lang w:val="en-US"/>
        </w:rPr>
        <w:t xml:space="preserve"> </w:t>
      </w:r>
      <w:proofErr w:type="spellStart"/>
      <w:r w:rsidRPr="00E524EE">
        <w:rPr>
          <w:rFonts w:eastAsia="Times New Roman"/>
          <w:lang w:val="en-US"/>
        </w:rPr>
        <w:t>viewModel</w:t>
      </w:r>
      <w:proofErr w:type="spellEnd"/>
      <w:r w:rsidRPr="00E524EE">
        <w:rPr>
          <w:rFonts w:eastAsia="Times New Roman"/>
          <w:lang w:val="en-US"/>
        </w:rPr>
        <w:t xml:space="preserve"> = </w:t>
      </w:r>
      <w:proofErr w:type="spellStart"/>
      <w:r w:rsidRPr="00E524EE">
        <w:rPr>
          <w:rFonts w:eastAsia="Times New Roman"/>
          <w:lang w:val="en-US"/>
        </w:rPr>
        <w:t>dinner.</w:t>
      </w:r>
      <w:r>
        <w:rPr>
          <w:rFonts w:eastAsia="Times New Roman"/>
          <w:lang w:val="en-US"/>
        </w:rPr>
        <w:t>ToDetailsViewModel</w:t>
      </w:r>
      <w:proofErr w:type="spellEnd"/>
      <w:r>
        <w:rPr>
          <w:rFonts w:eastAsia="Times New Roman"/>
          <w:lang w:val="en-US"/>
        </w:rPr>
        <w:t>();</w:t>
      </w:r>
    </w:p>
    <w:p w:rsidR="00E01125" w:rsidRPr="005F2884" w:rsidRDefault="00E01125" w:rsidP="00E01125">
      <w:pPr>
        <w:ind w:left="568"/>
        <w:rPr>
          <w:rFonts w:eastAsia="Times New Roman"/>
          <w:lang w:val="en-US"/>
        </w:rPr>
      </w:pPr>
    </w:p>
    <w:p w:rsidR="00522CBE" w:rsidRDefault="00E01125" w:rsidP="00522CBE">
      <w:pPr>
        <w:ind w:left="568"/>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BB57F7" w:rsidRDefault="00BB57F7" w:rsidP="00522CBE">
      <w:pPr>
        <w:ind w:left="568"/>
        <w:rPr>
          <w:rFonts w:eastAsia="Times New Roman"/>
          <w:lang w:val="en-US"/>
        </w:rPr>
      </w:pPr>
    </w:p>
    <w:p w:rsidR="00BB57F7" w:rsidRPr="00BB57F7" w:rsidRDefault="00BB57F7" w:rsidP="00522CBE">
      <w:pPr>
        <w:ind w:left="568"/>
        <w:rPr>
          <w:rFonts w:eastAsia="Times New Roman"/>
          <w:color w:val="ED7D31" w:themeColor="accent2"/>
          <w:lang w:val="en-US"/>
        </w:rPr>
      </w:pPr>
      <w:r w:rsidRPr="00BB57F7">
        <w:rPr>
          <w:rFonts w:eastAsia="Times New Roman"/>
          <w:color w:val="ED7D31" w:themeColor="accent2"/>
          <w:lang w:val="en-US"/>
        </w:rPr>
        <w:t>&lt;TODO: Consider this: Patterns, Presentation: There is something wrong with the pattern ‘</w:t>
      </w:r>
      <w:proofErr w:type="spellStart"/>
      <w:r w:rsidRPr="00BB57F7">
        <w:rPr>
          <w:rFonts w:eastAsia="Times New Roman"/>
          <w:color w:val="ED7D31" w:themeColor="accent2"/>
          <w:lang w:val="en-US"/>
        </w:rPr>
        <w:t>ToEntity</w:t>
      </w:r>
      <w:proofErr w:type="spellEnd"/>
      <w:r w:rsidRPr="00BB57F7">
        <w:rPr>
          <w:rFonts w:eastAsia="Times New Roman"/>
          <w:color w:val="ED7D31" w:themeColor="accent2"/>
          <w:lang w:val="en-US"/>
        </w:rPr>
        <w:t>-Business-</w:t>
      </w:r>
      <w:proofErr w:type="spellStart"/>
      <w:r w:rsidRPr="00BB57F7">
        <w:rPr>
          <w:rFonts w:eastAsia="Times New Roman"/>
          <w:color w:val="ED7D31" w:themeColor="accent2"/>
          <w:lang w:val="en-US"/>
        </w:rPr>
        <w:t>ToViewModel</w:t>
      </w:r>
      <w:proofErr w:type="spellEnd"/>
      <w:r w:rsidRPr="00BB57F7">
        <w:rPr>
          <w:rFonts w:eastAsia="Times New Roman"/>
          <w:color w:val="ED7D31" w:themeColor="accent2"/>
          <w:lang w:val="en-US"/>
        </w:rPr>
        <w:t>-</w:t>
      </w:r>
      <w:proofErr w:type="spellStart"/>
      <w:r w:rsidRPr="00BB57F7">
        <w:rPr>
          <w:rFonts w:eastAsia="Times New Roman"/>
          <w:color w:val="ED7D31" w:themeColor="accent2"/>
          <w:lang w:val="en-US"/>
        </w:rPr>
        <w:t>NonPersisted</w:t>
      </w:r>
      <w:proofErr w:type="spellEnd"/>
      <w:r w:rsidRPr="00BB57F7">
        <w:rPr>
          <w:rFonts w:eastAsia="Times New Roman"/>
          <w:color w:val="ED7D31" w:themeColor="accent2"/>
          <w:lang w:val="en-US"/>
        </w:rPr>
        <w:t xml:space="preserve">’ sometimes it is way more efficient to execute the essence of the user action onto the user input view model. Sometimes it is even the only way to execute the </w:t>
      </w:r>
      <w:proofErr w:type="spellStart"/>
      <w:r w:rsidRPr="00BB57F7">
        <w:rPr>
          <w:rFonts w:eastAsia="Times New Roman"/>
          <w:color w:val="ED7D31" w:themeColor="accent2"/>
          <w:lang w:val="en-US"/>
        </w:rPr>
        <w:t>essense</w:t>
      </w:r>
      <w:proofErr w:type="spellEnd"/>
      <w:r w:rsidRPr="00BB57F7">
        <w:rPr>
          <w:rFonts w:eastAsia="Times New Roman"/>
          <w:color w:val="ED7D31" w:themeColor="accent2"/>
          <w:lang w:val="en-US"/>
        </w:rPr>
        <w:t xml:space="preserve"> of the user action onto the user input view model. Examples are removing a row an uncommitted row or collapsing a node in a tree view.&gt;</w:t>
      </w:r>
    </w:p>
    <w:p w:rsidR="00E01125" w:rsidRDefault="00E01125" w:rsidP="00E01125">
      <w:pPr>
        <w:pStyle w:val="Heading4"/>
        <w:rPr>
          <w:lang w:val="en-US"/>
        </w:rPr>
      </w:pPr>
      <w:bookmarkStart w:id="59" w:name="_Toc487129084"/>
      <w:bookmarkStart w:id="60" w:name="_Toc502941271"/>
      <w:proofErr w:type="spellStart"/>
      <w:r>
        <w:rPr>
          <w:lang w:val="en-US"/>
        </w:rPr>
        <w:t>NullCoalesce</w:t>
      </w:r>
      <w:proofErr w:type="spellEnd"/>
      <w:r>
        <w:rPr>
          <w:lang w:val="en-US"/>
        </w:rPr>
        <w:t xml:space="preserve"> (ViewModels)</w:t>
      </w:r>
      <w:bookmarkEnd w:id="59"/>
      <w:bookmarkEnd w:id="60"/>
    </w:p>
    <w:p w:rsidR="00E01125" w:rsidRDefault="00E01125" w:rsidP="00E01125">
      <w:pPr>
        <w:rPr>
          <w:lang w:val="en-US"/>
        </w:rPr>
      </w:pPr>
      <w:r>
        <w:rPr>
          <w:lang w:val="en-US"/>
        </w:rPr>
        <w:t>When you user input back as a ViewModel from your presentation framework of choice, for instance MVC, you might encounter null-lists in it, for lists that do not have any items. To prevent other code from doing null-coalescing or instead tripping over the nulls, you can centralize the null-coalescing of pieces of view model and call it in the presenter.</w:t>
      </w:r>
    </w:p>
    <w:p w:rsidR="00E01125" w:rsidRDefault="00E01125" w:rsidP="00E01125">
      <w:pPr>
        <w:rPr>
          <w:lang w:val="en-US"/>
        </w:rPr>
      </w:pPr>
    </w:p>
    <w:p w:rsidR="00E01125" w:rsidRPr="00BE1974" w:rsidRDefault="00E01125" w:rsidP="00E01125">
      <w:pPr>
        <w:rPr>
          <w:color w:val="ED7D31" w:themeColor="accent2"/>
          <w:lang w:val="en-US"/>
        </w:rPr>
      </w:pPr>
      <w:r w:rsidRPr="00BE1974">
        <w:rPr>
          <w:color w:val="ED7D31" w:themeColor="accent2"/>
          <w:lang w:val="en-US"/>
        </w:rPr>
        <w:t>&lt;TODO: Better description. Also incorporate:</w:t>
      </w:r>
    </w:p>
    <w:p w:rsidR="007A0957" w:rsidRDefault="007A0957" w:rsidP="007A0957">
      <w:pPr>
        <w:pStyle w:val="ListParagraph"/>
        <w:numPr>
          <w:ilvl w:val="0"/>
          <w:numId w:val="12"/>
        </w:numPr>
        <w:spacing w:after="120"/>
        <w:rPr>
          <w:rFonts w:eastAsia="SimSun"/>
          <w:color w:val="ED7D31" w:themeColor="accent2"/>
          <w:lang w:val="en-US" w:eastAsia="zh-CN"/>
        </w:rPr>
      </w:pPr>
      <w:r w:rsidRPr="00BE1974">
        <w:rPr>
          <w:rFonts w:eastAsia="SimSun"/>
          <w:color w:val="ED7D31" w:themeColor="accent2"/>
          <w:lang w:val="en-US" w:eastAsia="zh-CN"/>
        </w:rPr>
        <w:t>Also add a code example.</w:t>
      </w:r>
    </w:p>
    <w:p w:rsidR="007A0957" w:rsidRDefault="007A0957" w:rsidP="007A0957">
      <w:pPr>
        <w:pStyle w:val="ListParagraph"/>
        <w:numPr>
          <w:ilvl w:val="0"/>
          <w:numId w:val="12"/>
        </w:numPr>
        <w:spacing w:after="120"/>
        <w:rPr>
          <w:rFonts w:eastAsia="SimSun"/>
          <w:color w:val="ED7D31" w:themeColor="accent2"/>
          <w:lang w:val="en-US" w:eastAsia="zh-CN"/>
        </w:rPr>
      </w:pPr>
      <w:r>
        <w:rPr>
          <w:rFonts w:eastAsia="SimSun"/>
          <w:color w:val="ED7D31" w:themeColor="accent2"/>
          <w:lang w:val="en-US" w:eastAsia="zh-CN"/>
        </w:rPr>
        <w:t xml:space="preserve">Consider making a separate pattern description for </w:t>
      </w:r>
      <w:proofErr w:type="spellStart"/>
      <w:r>
        <w:rPr>
          <w:rFonts w:eastAsia="SimSun"/>
          <w:color w:val="ED7D31" w:themeColor="accent2"/>
          <w:lang w:val="en-US" w:eastAsia="zh-CN"/>
        </w:rPr>
        <w:t>NullCoalesce</w:t>
      </w:r>
      <w:proofErr w:type="spellEnd"/>
      <w:r>
        <w:rPr>
          <w:rFonts w:eastAsia="SimSun"/>
          <w:color w:val="ED7D31" w:themeColor="accent2"/>
          <w:lang w:val="en-US" w:eastAsia="zh-CN"/>
        </w:rPr>
        <w:t xml:space="preserve"> methods in general and move it to the Other Patterns section to which you then refer from this section </w:t>
      </w:r>
      <w:proofErr w:type="spellStart"/>
      <w:r>
        <w:rPr>
          <w:rFonts w:eastAsia="SimSun"/>
          <w:color w:val="ED7D31" w:themeColor="accent2"/>
          <w:lang w:val="en-US" w:eastAsia="zh-CN"/>
        </w:rPr>
        <w:t>NullCoalesce</w:t>
      </w:r>
      <w:proofErr w:type="spellEnd"/>
      <w:r>
        <w:rPr>
          <w:rFonts w:eastAsia="SimSun"/>
          <w:color w:val="ED7D31" w:themeColor="accent2"/>
          <w:lang w:val="en-US" w:eastAsia="zh-CN"/>
        </w:rPr>
        <w:t xml:space="preserve"> (ViewModels).</w:t>
      </w:r>
    </w:p>
    <w:p w:rsidR="00E01125" w:rsidRPr="007A0957" w:rsidRDefault="00E01125" w:rsidP="007A0957">
      <w:pPr>
        <w:pStyle w:val="ListParagraph"/>
        <w:numPr>
          <w:ilvl w:val="0"/>
          <w:numId w:val="12"/>
        </w:numPr>
        <w:spacing w:after="120"/>
        <w:rPr>
          <w:rFonts w:eastAsia="SimSun"/>
          <w:color w:val="ED7D31" w:themeColor="accent2"/>
          <w:lang w:val="en-US" w:eastAsia="zh-CN"/>
        </w:rPr>
      </w:pPr>
      <w:r w:rsidRPr="007A0957">
        <w:rPr>
          <w:rFonts w:eastAsia="SimSun"/>
          <w:color w:val="ED7D31" w:themeColor="accent2"/>
          <w:lang w:val="en-US" w:eastAsia="zh-CN"/>
        </w:rPr>
        <w:t xml:space="preserve">Null-coalesce. Applied to </w:t>
      </w:r>
      <w:proofErr w:type="spellStart"/>
      <w:r w:rsidRPr="007A0957">
        <w:rPr>
          <w:rFonts w:eastAsia="SimSun"/>
          <w:color w:val="ED7D31" w:themeColor="accent2"/>
          <w:lang w:val="en-US" w:eastAsia="zh-CN"/>
        </w:rPr>
        <w:t>viewmodels</w:t>
      </w:r>
      <w:proofErr w:type="spellEnd"/>
      <w:r w:rsidRPr="007A0957">
        <w:rPr>
          <w:rFonts w:eastAsia="SimSun"/>
          <w:color w:val="ED7D31" w:themeColor="accent2"/>
          <w:lang w:val="en-US" w:eastAsia="zh-CN"/>
        </w:rPr>
        <w:t xml:space="preserve"> that are passed to presenters. The choice is made here to only null-coalesce things that a view / client technology might leave out. Theoretically it might be better to null-coalesce everything in the view model, but this does take full traversal of the tree, which comes with a (small) performance penalty. Also: the null-coalesce procedures take some typing time for the programmer, and requires maintenance when the structure changes. That is why the choice is made to only null-coalesce a select set of things, that is adapted to our specific needs, rather than s</w:t>
      </w:r>
      <w:r w:rsidR="007A0957">
        <w:rPr>
          <w:rFonts w:eastAsia="SimSun"/>
          <w:color w:val="ED7D31" w:themeColor="accent2"/>
          <w:lang w:val="en-US" w:eastAsia="zh-CN"/>
        </w:rPr>
        <w:t>omething that will always work. &gt;</w:t>
      </w:r>
    </w:p>
    <w:p w:rsidR="00216F82" w:rsidRDefault="00216F82" w:rsidP="00216F82">
      <w:pPr>
        <w:pStyle w:val="Heading4"/>
        <w:rPr>
          <w:lang w:val="en-US"/>
        </w:rPr>
      </w:pPr>
      <w:bookmarkStart w:id="61" w:name="_Toc487129085"/>
      <w:bookmarkStart w:id="62" w:name="_Toc502941272"/>
      <w:r>
        <w:rPr>
          <w:lang w:val="en-US"/>
        </w:rPr>
        <w:t>View</w:t>
      </w:r>
      <w:r w:rsidR="0030330B">
        <w:rPr>
          <w:lang w:val="en-US"/>
        </w:rPr>
        <w:t>s</w:t>
      </w:r>
      <w:bookmarkEnd w:id="61"/>
      <w:bookmarkEnd w:id="62"/>
    </w:p>
    <w:p w:rsidR="00216F82" w:rsidRPr="00F15BD3" w:rsidRDefault="00216F82" w:rsidP="00101714">
      <w:pPr>
        <w:rPr>
          <w:lang w:val="en-US"/>
        </w:rPr>
      </w:pPr>
      <w:r w:rsidRPr="00F15BD3">
        <w:rPr>
          <w:lang w:val="en-US"/>
        </w:rPr>
        <w:t>A template for rendering the view.</w:t>
      </w:r>
    </w:p>
    <w:p w:rsidR="00216F82" w:rsidRPr="00F15BD3" w:rsidRDefault="00216F82" w:rsidP="00101714">
      <w:pPr>
        <w:rPr>
          <w:lang w:val="en-US"/>
        </w:rPr>
      </w:pPr>
      <w:r w:rsidRPr="00F15BD3">
        <w:rPr>
          <w:lang w:val="en-US"/>
        </w:rPr>
        <w:t>It might be HTML.</w:t>
      </w:r>
    </w:p>
    <w:p w:rsidR="00216F82" w:rsidRPr="00F15BD3" w:rsidRDefault="00216F82" w:rsidP="00101714">
      <w:pPr>
        <w:rPr>
          <w:lang w:val="en-US"/>
        </w:rPr>
      </w:pPr>
      <w:r w:rsidRPr="00F15BD3">
        <w:rPr>
          <w:lang w:val="en-US"/>
        </w:rPr>
        <w:t xml:space="preserve">In </w:t>
      </w:r>
      <w:proofErr w:type="spellStart"/>
      <w:r w:rsidRPr="00F15BD3">
        <w:rPr>
          <w:lang w:val="en-US"/>
        </w:rPr>
        <w:t>WebForms</w:t>
      </w:r>
      <w:proofErr w:type="spellEnd"/>
      <w:r w:rsidRPr="00F15BD3">
        <w:rPr>
          <w:lang w:val="en-US"/>
        </w:rPr>
        <w:t xml:space="preserve"> this would be an </w:t>
      </w:r>
      <w:proofErr w:type="spellStart"/>
      <w:r w:rsidRPr="00F15BD3">
        <w:rPr>
          <w:lang w:val="en-US"/>
        </w:rPr>
        <w:t>aspx</w:t>
      </w:r>
      <w:proofErr w:type="spellEnd"/>
      <w:r w:rsidRPr="00F15BD3">
        <w:rPr>
          <w:lang w:val="en-US"/>
        </w:rPr>
        <w:t>.</w:t>
      </w:r>
    </w:p>
    <w:p w:rsidR="00216F82" w:rsidRPr="00F15BD3" w:rsidRDefault="00216F82" w:rsidP="00101714">
      <w:pPr>
        <w:rPr>
          <w:lang w:val="en-US"/>
        </w:rPr>
      </w:pPr>
      <w:r w:rsidRPr="00F15BD3">
        <w:rPr>
          <w:lang w:val="en-US"/>
        </w:rPr>
        <w:t xml:space="preserve">In MVC it can be an </w:t>
      </w:r>
      <w:proofErr w:type="spellStart"/>
      <w:r w:rsidRPr="00F15BD3">
        <w:rPr>
          <w:lang w:val="en-US"/>
        </w:rPr>
        <w:t>aspx</w:t>
      </w:r>
      <w:proofErr w:type="spellEnd"/>
      <w:r w:rsidRPr="00F15BD3">
        <w:rPr>
          <w:lang w:val="en-US"/>
        </w:rPr>
        <w:t xml:space="preserve"> or </w:t>
      </w:r>
      <w:proofErr w:type="spellStart"/>
      <w:r w:rsidRPr="00F15BD3">
        <w:rPr>
          <w:lang w:val="en-US"/>
        </w:rPr>
        <w:t>cshtml</w:t>
      </w:r>
      <w:proofErr w:type="spellEnd"/>
      <w:r w:rsidRPr="00F15BD3">
        <w:rPr>
          <w:lang w:val="en-US"/>
        </w:rPr>
        <w:t>.</w:t>
      </w:r>
    </w:p>
    <w:p w:rsidR="00216F82" w:rsidRPr="00F15BD3" w:rsidRDefault="00216F82" w:rsidP="00101714">
      <w:pPr>
        <w:rPr>
          <w:lang w:val="en-US"/>
        </w:rPr>
      </w:pPr>
    </w:p>
    <w:p w:rsidR="00216F82" w:rsidRPr="00F15BD3" w:rsidRDefault="00216F82" w:rsidP="00101714">
      <w:pPr>
        <w:rPr>
          <w:lang w:val="en-US"/>
        </w:rPr>
      </w:pPr>
      <w:r w:rsidRPr="00F15BD3">
        <w:rPr>
          <w:lang w:val="en-US"/>
        </w:rPr>
        <w:t>Any code used in the view should be dumb. That is: most tasks should be done by the presenter, which produces the view model, which is simply shown on screen. The view should not contain business logic.</w:t>
      </w:r>
    </w:p>
    <w:p w:rsidR="00216F82" w:rsidRDefault="00216F82" w:rsidP="00216F82">
      <w:pPr>
        <w:pStyle w:val="Heading4"/>
        <w:rPr>
          <w:lang w:val="en-US"/>
        </w:rPr>
      </w:pPr>
      <w:bookmarkStart w:id="63" w:name="_Toc487129086"/>
      <w:bookmarkStart w:id="64" w:name="_Toc502941273"/>
      <w:r>
        <w:rPr>
          <w:lang w:val="en-US"/>
        </w:rPr>
        <w:t xml:space="preserve">First </w:t>
      </w:r>
      <w:r w:rsidR="00B065D7">
        <w:rPr>
          <w:lang w:val="en-US"/>
        </w:rPr>
        <w:t>F</w:t>
      </w:r>
      <w:r>
        <w:rPr>
          <w:lang w:val="en-US"/>
        </w:rPr>
        <w:t xml:space="preserve">ull </w:t>
      </w:r>
      <w:r w:rsidR="00B065D7">
        <w:rPr>
          <w:lang w:val="en-US"/>
        </w:rPr>
        <w:t>L</w:t>
      </w:r>
      <w:r>
        <w:rPr>
          <w:lang w:val="en-US"/>
        </w:rPr>
        <w:t xml:space="preserve">oad – </w:t>
      </w:r>
      <w:r w:rsidR="00B065D7">
        <w:rPr>
          <w:lang w:val="en-US"/>
        </w:rPr>
        <w:t>T</w:t>
      </w:r>
      <w:r>
        <w:rPr>
          <w:lang w:val="en-US"/>
        </w:rPr>
        <w:t xml:space="preserve">hen </w:t>
      </w:r>
      <w:r w:rsidR="00B065D7">
        <w:rPr>
          <w:lang w:val="en-US"/>
        </w:rPr>
        <w:t>P</w:t>
      </w:r>
      <w:r>
        <w:rPr>
          <w:lang w:val="en-US"/>
        </w:rPr>
        <w:t xml:space="preserve">artial </w:t>
      </w:r>
      <w:r w:rsidR="00B065D7">
        <w:rPr>
          <w:lang w:val="en-US"/>
        </w:rPr>
        <w:t>L</w:t>
      </w:r>
      <w:r>
        <w:rPr>
          <w:lang w:val="en-US"/>
        </w:rPr>
        <w:t xml:space="preserve">oad – </w:t>
      </w:r>
      <w:r w:rsidR="00B065D7">
        <w:rPr>
          <w:lang w:val="en-US"/>
        </w:rPr>
        <w:t>T</w:t>
      </w:r>
      <w:r>
        <w:rPr>
          <w:lang w:val="en-US"/>
        </w:rPr>
        <w:t xml:space="preserve">hen </w:t>
      </w:r>
      <w:r w:rsidR="00B065D7">
        <w:rPr>
          <w:lang w:val="en-US"/>
        </w:rPr>
        <w:t>N</w:t>
      </w:r>
      <w:r>
        <w:rPr>
          <w:lang w:val="en-US"/>
        </w:rPr>
        <w:t xml:space="preserve">ative </w:t>
      </w:r>
      <w:r w:rsidR="00B065D7">
        <w:rPr>
          <w:lang w:val="en-US"/>
        </w:rPr>
        <w:t>C</w:t>
      </w:r>
      <w:r>
        <w:rPr>
          <w:lang w:val="en-US"/>
        </w:rPr>
        <w:t>ode</w:t>
      </w:r>
      <w:bookmarkEnd w:id="63"/>
      <w:bookmarkEnd w:id="64"/>
    </w:p>
    <w:p w:rsidR="00216F82" w:rsidRPr="00F15BD3" w:rsidRDefault="00216F82" w:rsidP="00101714">
      <w:pPr>
        <w:rPr>
          <w:lang w:val="en-US"/>
        </w:rPr>
      </w:pPr>
      <w:r w:rsidRPr="00F15BD3">
        <w:rPr>
          <w:lang w:val="en-US"/>
        </w:rPr>
        <w:t>You could also call it: first choice full load.</w:t>
      </w:r>
    </w:p>
    <w:p w:rsidR="00216F82" w:rsidRPr="00F15BD3" w:rsidRDefault="00216F82" w:rsidP="00101714">
      <w:pPr>
        <w:rPr>
          <w:lang w:val="en-US"/>
        </w:rPr>
      </w:pPr>
      <w:r w:rsidRPr="00F15BD3">
        <w:rPr>
          <w:lang w:val="en-US"/>
        </w:rPr>
        <w:t>In web technology you could also call it:</w:t>
      </w:r>
    </w:p>
    <w:p w:rsidR="00216F82" w:rsidRPr="00F15BD3" w:rsidRDefault="00216F82" w:rsidP="00101714">
      <w:pPr>
        <w:rPr>
          <w:lang w:val="en-US"/>
        </w:rPr>
      </w:pPr>
      <w:r w:rsidRPr="00F15BD3">
        <w:rPr>
          <w:lang w:val="en-US"/>
        </w:rPr>
        <w:t xml:space="preserve">Full </w:t>
      </w:r>
      <w:proofErr w:type="spellStart"/>
      <w:r w:rsidRPr="00F15BD3">
        <w:rPr>
          <w:lang w:val="en-US"/>
        </w:rPr>
        <w:t>postback</w:t>
      </w:r>
      <w:proofErr w:type="spellEnd"/>
      <w:r w:rsidRPr="00F15BD3">
        <w:rPr>
          <w:lang w:val="en-US"/>
        </w:rPr>
        <w:t xml:space="preserve"> - AJAX - JavaScript</w:t>
      </w:r>
      <w:r w:rsidRPr="00F15BD3">
        <w:rPr>
          <w:lang w:val="en-US"/>
        </w:rPr>
        <w:tab/>
      </w:r>
    </w:p>
    <w:p w:rsidR="00216F82" w:rsidRPr="00F15BD3" w:rsidRDefault="00216F82" w:rsidP="00101714">
      <w:pPr>
        <w:rPr>
          <w:lang w:val="en-US"/>
        </w:rPr>
      </w:pPr>
    </w:p>
    <w:p w:rsidR="00216F82" w:rsidRPr="00F15BD3" w:rsidRDefault="00216F82" w:rsidP="00101714">
      <w:pPr>
        <w:rPr>
          <w:lang w:val="en-US"/>
        </w:rPr>
      </w:pPr>
      <w:r w:rsidRPr="00F15BD3">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But it is always the first choice to do full </w:t>
      </w:r>
      <w:proofErr w:type="spellStart"/>
      <w:r w:rsidRPr="00F15BD3">
        <w:rPr>
          <w:lang w:val="en-US"/>
        </w:rPr>
        <w:t>postbacks</w:t>
      </w:r>
      <w:proofErr w:type="spellEnd"/>
      <w:r w:rsidRPr="00F15BD3">
        <w:rPr>
          <w:lang w:val="en-US"/>
        </w:rPr>
        <w:t>.</w:t>
      </w:r>
    </w:p>
    <w:p w:rsidR="00216F82" w:rsidRPr="00F15BD3" w:rsidRDefault="00216F82" w:rsidP="00101714">
      <w:pPr>
        <w:rPr>
          <w:lang w:val="en-US"/>
        </w:rPr>
      </w:pPr>
    </w:p>
    <w:p w:rsidR="00216F82" w:rsidRPr="00F15BD3" w:rsidRDefault="00216F82" w:rsidP="00101714">
      <w:pPr>
        <w:rPr>
          <w:lang w:val="en-US"/>
        </w:rPr>
      </w:pPr>
      <w:r w:rsidRPr="00F15BD3">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Furthermore </w:t>
      </w:r>
      <w:proofErr w:type="spellStart"/>
      <w:r w:rsidRPr="00F15BD3">
        <w:rPr>
          <w:lang w:val="en-US"/>
        </w:rPr>
        <w:t>AJAX’ing</w:t>
      </w:r>
      <w:proofErr w:type="spellEnd"/>
      <w:r w:rsidRPr="00F15BD3">
        <w:rPr>
          <w:lang w:val="en-US"/>
        </w:rPr>
        <w:t xml:space="preserve">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 The added complexity of sometimes returning a row, sometimes returning a partial, sometimes returning a full view. Things like managing the redirection to a full view from a partial action. Info from a parent view model e.g. a lookup list that is passed to the generation of a child view model is not available when you generate a partial view. </w:t>
      </w:r>
      <w:proofErr w:type="spellStart"/>
      <w:r w:rsidRPr="00F15BD3">
        <w:rPr>
          <w:lang w:val="en-US"/>
        </w:rPr>
        <w:t>Request.RawUrl</w:t>
      </w:r>
      <w:proofErr w:type="spellEnd"/>
      <w:r w:rsidRPr="00F15BD3">
        <w:rPr>
          <w:lang w:val="en-US"/>
        </w:rPr>
        <w:t xml:space="preserve"> cannot be used as a return URL in links anymore. Related info in other panels is not updated when info from one panel changes. A lot of times the data on screen is so intricately related to </w:t>
      </w:r>
      <w:proofErr w:type="spellStart"/>
      <w:r w:rsidRPr="00F15BD3">
        <w:rPr>
          <w:lang w:val="en-US"/>
        </w:rPr>
        <w:t>eachother</w:t>
      </w:r>
      <w:proofErr w:type="spellEnd"/>
      <w:r w:rsidRPr="00F15BD3">
        <w:rPr>
          <w:lang w:val="en-US"/>
        </w:rPr>
        <w:t>,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16F82" w:rsidRPr="00F15BD3" w:rsidRDefault="00216F82" w:rsidP="00101714">
      <w:pPr>
        <w:rPr>
          <w:lang w:val="en-US"/>
        </w:rPr>
      </w:pPr>
    </w:p>
    <w:p w:rsidR="00216F82" w:rsidRPr="00F15BD3" w:rsidRDefault="00216F82" w:rsidP="00101714">
      <w:pPr>
        <w:rPr>
          <w:lang w:val="en-US"/>
        </w:rPr>
      </w:pPr>
      <w:r w:rsidRPr="00F15BD3">
        <w:rPr>
          <w:lang w:val="en-US"/>
        </w:rPr>
        <w:t>Some of the difficulties with AJAX have been solved by employing a specific way of working, as described under AJAX  in the Aspects section.</w:t>
      </w:r>
    </w:p>
    <w:p w:rsidR="00216F82" w:rsidRDefault="00216F82" w:rsidP="00216F82">
      <w:pPr>
        <w:pStyle w:val="Heading4"/>
        <w:rPr>
          <w:lang w:val="en-US"/>
        </w:rPr>
      </w:pPr>
      <w:bookmarkStart w:id="65" w:name="_Toc487129087"/>
      <w:bookmarkStart w:id="66" w:name="_Toc502941274"/>
      <w:r>
        <w:rPr>
          <w:lang w:val="en-US"/>
        </w:rPr>
        <w:t>Temporary</w:t>
      </w:r>
      <w:r w:rsidR="00E01125">
        <w:rPr>
          <w:lang w:val="en-US"/>
        </w:rPr>
        <w:t xml:space="preserve"> </w:t>
      </w:r>
      <w:r>
        <w:rPr>
          <w:lang w:val="en-US"/>
        </w:rPr>
        <w:t>ID</w:t>
      </w:r>
      <w:r w:rsidR="00F768C6">
        <w:rPr>
          <w:lang w:val="en-US"/>
        </w:rPr>
        <w:t>’s</w:t>
      </w:r>
      <w:bookmarkEnd w:id="65"/>
      <w:bookmarkEnd w:id="66"/>
    </w:p>
    <w:p w:rsidR="00216F82" w:rsidRDefault="00216F82" w:rsidP="00216F82">
      <w:pPr>
        <w:rPr>
          <w:lang w:val="en-US"/>
        </w:rPr>
      </w:pPr>
      <w:r>
        <w:rPr>
          <w:lang w:val="en-US"/>
        </w:rPr>
        <w:t xml:space="preserve">When you edit a list, and between actions you do not commit you may need to generate ID’s for the rows that are not committed, otherwise you cannot identify them individually to for instance delete a specific uncommitted row. For this you can add a </w:t>
      </w:r>
      <w:proofErr w:type="spellStart"/>
      <w:r>
        <w:rPr>
          <w:lang w:val="en-US"/>
        </w:rPr>
        <w:t>TemporaryID</w:t>
      </w:r>
      <w:proofErr w:type="spellEnd"/>
      <w:r>
        <w:rPr>
          <w:lang w:val="en-US"/>
        </w:rPr>
        <w:t xml:space="preserve"> to the view model, that are typically </w:t>
      </w:r>
      <w:proofErr w:type="spellStart"/>
      <w:r>
        <w:rPr>
          <w:lang w:val="en-US"/>
        </w:rPr>
        <w:t>Guids</w:t>
      </w:r>
      <w:proofErr w:type="spellEnd"/>
      <w:r>
        <w:rPr>
          <w:lang w:val="en-US"/>
        </w:rPr>
        <w:t>.</w:t>
      </w:r>
    </w:p>
    <w:p w:rsidR="006558AC" w:rsidRDefault="006558AC" w:rsidP="00216F82">
      <w:pPr>
        <w:rPr>
          <w:lang w:val="en-US"/>
        </w:rPr>
      </w:pPr>
    </w:p>
    <w:p w:rsidR="00216F82" w:rsidRDefault="00216F82" w:rsidP="00216F82">
      <w:pPr>
        <w:rPr>
          <w:lang w:val="en-US"/>
        </w:rPr>
      </w:pPr>
      <w:r>
        <w:rPr>
          <w:lang w:val="en-US"/>
        </w:rPr>
        <w:t xml:space="preserve">The </w:t>
      </w:r>
      <w:proofErr w:type="spellStart"/>
      <w:r>
        <w:rPr>
          <w:lang w:val="en-US"/>
        </w:rPr>
        <w:t>TemporaryID’s</w:t>
      </w:r>
      <w:proofErr w:type="spellEnd"/>
      <w:r>
        <w:rPr>
          <w:lang w:val="en-US"/>
        </w:rPr>
        <w:t xml:space="preserve"> can be really temporary and can be regenerated every time you create a new view model.</w:t>
      </w:r>
    </w:p>
    <w:p w:rsidR="006558AC" w:rsidRDefault="006558AC" w:rsidP="00216F82">
      <w:pPr>
        <w:rPr>
          <w:lang w:val="en-US"/>
        </w:rPr>
      </w:pPr>
    </w:p>
    <w:p w:rsidR="006558AC" w:rsidRDefault="006558AC" w:rsidP="00216F82">
      <w:pPr>
        <w:rPr>
          <w:lang w:val="en-US"/>
        </w:rPr>
      </w:pPr>
      <w:r w:rsidRPr="00B50B9F">
        <w:rPr>
          <w:lang w:val="en-US" w:eastAsia="zh-CN"/>
        </w:rPr>
        <w:t xml:space="preserve">The </w:t>
      </w:r>
      <w:proofErr w:type="spellStart"/>
      <w:r w:rsidRPr="00B50B9F">
        <w:rPr>
          <w:lang w:val="en-US" w:eastAsia="zh-CN"/>
        </w:rPr>
        <w:t>TemporaryID</w:t>
      </w:r>
      <w:proofErr w:type="spellEnd"/>
      <w:r w:rsidRPr="00B50B9F">
        <w:rPr>
          <w:lang w:val="en-US" w:eastAsia="zh-CN"/>
        </w:rPr>
        <w:t xml:space="preserve"> concept breaks down</w:t>
      </w:r>
      <w:r>
        <w:rPr>
          <w:lang w:val="en-US" w:eastAsia="zh-CN"/>
        </w:rPr>
        <w:t>,</w:t>
      </w:r>
      <w:r w:rsidRPr="00B50B9F">
        <w:rPr>
          <w:lang w:val="en-US" w:eastAsia="zh-CN"/>
        </w:rPr>
        <w:t xml:space="preserve"> as soon as you need to use it to refer to something from multiple places in the view model.</w:t>
      </w:r>
    </w:p>
    <w:p w:rsidR="006558AC" w:rsidRDefault="006558AC" w:rsidP="00216F82">
      <w:pPr>
        <w:rPr>
          <w:lang w:val="en-US"/>
        </w:rPr>
      </w:pPr>
    </w:p>
    <w:p w:rsidR="006558AC" w:rsidRDefault="006558AC" w:rsidP="00216F82">
      <w:pPr>
        <w:rPr>
          <w:lang w:val="en-US"/>
        </w:rPr>
      </w:pPr>
      <w:r>
        <w:rPr>
          <w:lang w:val="en-US"/>
        </w:rPr>
        <w:t xml:space="preserve">An alternative is to let a data store generate the ID’s by flushing </w:t>
      </w:r>
      <w:proofErr w:type="spellStart"/>
      <w:r>
        <w:rPr>
          <w:lang w:val="en-US"/>
        </w:rPr>
        <w:t>pendings</w:t>
      </w:r>
      <w:proofErr w:type="spellEnd"/>
      <w:r>
        <w:rPr>
          <w:lang w:val="en-US"/>
        </w:rPr>
        <w:t xml:space="preserve">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6558AC" w:rsidRDefault="006558AC" w:rsidP="00216F82">
      <w:pPr>
        <w:rPr>
          <w:lang w:val="en-US"/>
        </w:rPr>
      </w:pPr>
    </w:p>
    <w:p w:rsidR="006558AC" w:rsidRDefault="006558AC" w:rsidP="00216F82">
      <w:pPr>
        <w:rPr>
          <w:lang w:val="en-US"/>
        </w:rPr>
      </w:pPr>
      <w:r>
        <w:rPr>
          <w:lang w:val="en-US"/>
        </w:rPr>
        <w:t>Another alternative is a different ID generation scheme. You may use an SQL Sequence, or use GUID’s, which you assign from your code. Switching from int ID’s to GUID’s is a high impact change though, and does come with performance and storage penalties.</w:t>
      </w:r>
    </w:p>
    <w:p w:rsidR="001916A8" w:rsidRDefault="001916A8" w:rsidP="001916A8">
      <w:pPr>
        <w:pStyle w:val="Heading4"/>
        <w:rPr>
          <w:lang w:val="en-US"/>
        </w:rPr>
      </w:pPr>
      <w:bookmarkStart w:id="67" w:name="_Toc487129088"/>
      <w:bookmarkStart w:id="68" w:name="_Toc502941275"/>
      <w:r>
        <w:rPr>
          <w:lang w:val="en-US"/>
        </w:rPr>
        <w:t>Stateless and Stateful</w:t>
      </w:r>
      <w:bookmarkEnd w:id="67"/>
      <w:bookmarkEnd w:id="68"/>
    </w:p>
    <w:p w:rsidR="001916A8" w:rsidRDefault="001916A8" w:rsidP="001916A8">
      <w:pPr>
        <w:rPr>
          <w:lang w:val="en-US"/>
        </w:rPr>
      </w:pPr>
      <w:r>
        <w:rPr>
          <w:lang w:val="en-US"/>
        </w:rPr>
        <w:t xml:space="preserve">The presentation patterns may differ slightly if used in a stateful environment, but most of it stays in tact. For instance that Presenters have action methods that take a ViewModel and output a new ViewModel is still useful in that setting. In a stateless environment such as web, it is needed, because the input view model only contains the user input, not </w:t>
      </w:r>
      <w:r w:rsidR="00DF5266">
        <w:rPr>
          <w:lang w:val="en-US"/>
        </w:rPr>
        <w:t xml:space="preserve">the </w:t>
      </w:r>
      <w:r>
        <w:rPr>
          <w:lang w:val="en-US"/>
        </w:rPr>
        <w:t xml:space="preserve">data that is </w:t>
      </w:r>
      <w:r w:rsidR="00DF5266">
        <w:rPr>
          <w:lang w:val="en-US"/>
        </w:rPr>
        <w:t xml:space="preserve">only </w:t>
      </w:r>
      <w:r>
        <w:rPr>
          <w:lang w:val="en-US"/>
        </w:rPr>
        <w:t>displayed and also not the looku</w:t>
      </w:r>
      <w:r w:rsidR="00DF5266">
        <w:rPr>
          <w:lang w:val="en-US"/>
        </w:rPr>
        <w:t>p lists for drop down list boxes, etc</w:t>
      </w:r>
      <w:r>
        <w:rPr>
          <w:lang w:val="en-US"/>
        </w:rPr>
        <w:t>. So in a stateless environment a new ViewModel has to be created. You cannot just return the user input ViewModel. You would think that in a stateful environment, such as a Windows application, this would not be necessary anymore, because the read-only view data does not get lost between user actions. However, creating a new view model is still useful, because it creates a kind of transaction, so that when something fails in the action, the original view model remains untouched.</w:t>
      </w:r>
    </w:p>
    <w:p w:rsidR="001916A8" w:rsidRDefault="001916A8" w:rsidP="001916A8">
      <w:pPr>
        <w:rPr>
          <w:lang w:val="en-US"/>
        </w:rPr>
      </w:pPr>
    </w:p>
    <w:p w:rsidR="001916A8" w:rsidRDefault="00DF5266" w:rsidP="001916A8">
      <w:pPr>
        <w:rPr>
          <w:lang w:val="en-US"/>
        </w:rPr>
      </w:pPr>
      <w:r>
        <w:rPr>
          <w:lang w:val="en-US"/>
        </w:rPr>
        <w:t xml:space="preserve">You will be making assumptions in your Presenter code when you program a stateful or stateful application. Some things in a stateful environment </w:t>
      </w:r>
      <w:proofErr w:type="spellStart"/>
      <w:r>
        <w:rPr>
          <w:lang w:val="en-US"/>
        </w:rPr>
        <w:t>environment</w:t>
      </w:r>
      <w:proofErr w:type="spellEnd"/>
      <w:r>
        <w:rPr>
          <w:lang w:val="en-US"/>
        </w:rPr>
        <w:t xml:space="preserve"> will not work in a stateless environment and you might make some objects long-lived in a stateful environment, such as Context, Repositories and Presenters. But even if you build code around those assumptions, then when switching to a stateless environment –  if that will ever happen – the code is still so close to what’s needed for stateless, that it will not come with any insurmountable problems. I would not beforehand worry about ‘will this work in stateless’, because then you would write a lot of logic and waste a lot of energy programming something that will probably never be used. And programming something for no reason at all, handling edge cases that would never occur, is a really counter-intuitive, unproductive way of working.</w:t>
      </w:r>
    </w:p>
    <w:p w:rsidR="008C5822" w:rsidRDefault="008C5822" w:rsidP="008C5822">
      <w:pPr>
        <w:pStyle w:val="Heading4"/>
        <w:rPr>
          <w:lang w:val="en-US"/>
        </w:rPr>
      </w:pPr>
      <w:bookmarkStart w:id="69" w:name="_Toc487129089"/>
      <w:bookmarkStart w:id="70" w:name="_Toc502941276"/>
      <w:r>
        <w:rPr>
          <w:lang w:val="en-US"/>
        </w:rPr>
        <w:t>Considerations</w:t>
      </w:r>
      <w:bookmarkEnd w:id="69"/>
      <w:bookmarkEnd w:id="70"/>
    </w:p>
    <w:p w:rsidR="008C5822" w:rsidRDefault="008C5822" w:rsidP="008C5822">
      <w:pPr>
        <w:pStyle w:val="Heading5"/>
        <w:rPr>
          <w:lang w:val="en-US"/>
        </w:rPr>
      </w:pPr>
      <w:bookmarkStart w:id="71" w:name="_Toc502941277"/>
      <w:proofErr w:type="spellStart"/>
      <w:r>
        <w:rPr>
          <w:lang w:val="en-US"/>
        </w:rPr>
        <w:t>ToEntity</w:t>
      </w:r>
      <w:proofErr w:type="spellEnd"/>
      <w:r>
        <w:rPr>
          <w:lang w:val="en-US"/>
        </w:rPr>
        <w:t xml:space="preserve"> / </w:t>
      </w:r>
      <w:proofErr w:type="spellStart"/>
      <w:r>
        <w:rPr>
          <w:lang w:val="en-US"/>
        </w:rPr>
        <w:t>ToViewModel</w:t>
      </w:r>
      <w:bookmarkEnd w:id="71"/>
      <w:proofErr w:type="spellEnd"/>
    </w:p>
    <w:p w:rsidR="008C5822" w:rsidRPr="008C5822" w:rsidRDefault="008C5822" w:rsidP="008C5822">
      <w:pPr>
        <w:rPr>
          <w:color w:val="ED7D31" w:themeColor="accent2"/>
          <w:lang w:val="en-US" w:eastAsia="zh-CN"/>
        </w:rPr>
      </w:pPr>
      <w:r w:rsidRPr="008C5822">
        <w:rPr>
          <w:color w:val="ED7D31" w:themeColor="accent2"/>
          <w:lang w:val="en-US"/>
        </w:rPr>
        <w:t xml:space="preserve">&lt;TODO: </w:t>
      </w:r>
      <w:r w:rsidRPr="008C5822">
        <w:rPr>
          <w:color w:val="ED7D31" w:themeColor="accent2"/>
          <w:lang w:val="en-US" w:eastAsia="zh-CN"/>
        </w:rPr>
        <w:t xml:space="preserve">Explain the argument that ViewModel, </w:t>
      </w:r>
      <w:proofErr w:type="spellStart"/>
      <w:r w:rsidRPr="008C5822">
        <w:rPr>
          <w:color w:val="ED7D31" w:themeColor="accent2"/>
          <w:lang w:val="en-US" w:eastAsia="zh-CN"/>
        </w:rPr>
        <w:t>ToEntity</w:t>
      </w:r>
      <w:proofErr w:type="spellEnd"/>
      <w:r w:rsidRPr="008C5822">
        <w:rPr>
          <w:color w:val="ED7D31" w:themeColor="accent2"/>
          <w:lang w:val="en-US" w:eastAsia="zh-CN"/>
        </w:rPr>
        <w:t xml:space="preserve"> and </w:t>
      </w:r>
      <w:proofErr w:type="spellStart"/>
      <w:r w:rsidRPr="008C5822">
        <w:rPr>
          <w:color w:val="ED7D31" w:themeColor="accent2"/>
          <w:lang w:val="en-US" w:eastAsia="zh-CN"/>
        </w:rPr>
        <w:t>ToViewModel</w:t>
      </w:r>
      <w:proofErr w:type="spellEnd"/>
      <w:r w:rsidRPr="008C5822">
        <w:rPr>
          <w:color w:val="ED7D31" w:themeColor="accent2"/>
          <w:lang w:val="en-US" w:eastAsia="zh-CN"/>
        </w:rPr>
        <w:t xml:space="preserve"> does require programming a lot of conversion code, but gives you complete freedom over your program navigation, but the alternative, a framework prevents writing this conversion code for each application, but has the downside that you are stuck with what the framework offers and loose the complete freedom over your how your program navigation works.&gt;</w:t>
      </w:r>
    </w:p>
    <w:p w:rsidR="00E03799" w:rsidRDefault="00671C35" w:rsidP="00E03799">
      <w:pPr>
        <w:pStyle w:val="Heading3"/>
        <w:rPr>
          <w:lang w:val="en-US"/>
        </w:rPr>
      </w:pPr>
      <w:bookmarkStart w:id="72" w:name="_Toc487129090"/>
      <w:bookmarkStart w:id="73" w:name="_Toc502941278"/>
      <w:r>
        <w:rPr>
          <w:lang w:val="en-US"/>
        </w:rPr>
        <w:t>Presentation</w:t>
      </w:r>
      <w:r w:rsidR="00E03799">
        <w:rPr>
          <w:lang w:val="en-US"/>
        </w:rPr>
        <w:t xml:space="preserve"> Patterns (MVC)</w:t>
      </w:r>
      <w:bookmarkEnd w:id="72"/>
      <w:bookmarkEnd w:id="73"/>
    </w:p>
    <w:p w:rsidR="00D37644" w:rsidRDefault="00D37644" w:rsidP="00D37644">
      <w:pPr>
        <w:rPr>
          <w:rFonts w:cs="Calibri"/>
          <w:color w:val="ED7D31" w:themeColor="accent2"/>
          <w:szCs w:val="22"/>
          <w:lang w:val="en-US"/>
        </w:rPr>
      </w:pPr>
      <w:r w:rsidRPr="00D37644">
        <w:rPr>
          <w:rFonts w:cs="Calibri"/>
          <w:color w:val="ED7D31" w:themeColor="accent2"/>
          <w:szCs w:val="22"/>
          <w:lang w:val="en-US"/>
        </w:rPr>
        <w:t xml:space="preserve">&lt;TODO: Mention </w:t>
      </w:r>
      <w:proofErr w:type="spellStart"/>
      <w:r w:rsidRPr="00D37644">
        <w:rPr>
          <w:rFonts w:cs="Calibri"/>
          <w:color w:val="ED7D31" w:themeColor="accent2"/>
          <w:szCs w:val="22"/>
          <w:lang w:val="en-US"/>
        </w:rPr>
        <w:t>ModelState.ClearErrors</w:t>
      </w:r>
      <w:proofErr w:type="spellEnd"/>
      <w:r>
        <w:rPr>
          <w:rFonts w:cs="Calibri"/>
          <w:color w:val="ED7D31" w:themeColor="accent2"/>
          <w:szCs w:val="22"/>
          <w:lang w:val="en-US"/>
        </w:rPr>
        <w:t>.</w:t>
      </w:r>
      <w:r w:rsidRPr="00D37644">
        <w:rPr>
          <w:rFonts w:cs="Calibri"/>
          <w:color w:val="ED7D31" w:themeColor="accent2"/>
          <w:szCs w:val="22"/>
          <w:lang w:val="en-US"/>
        </w:rPr>
        <w:t>&gt;</w:t>
      </w:r>
    </w:p>
    <w:p w:rsidR="00D9604C" w:rsidRPr="00D9604C" w:rsidRDefault="00D9604C" w:rsidP="00D9604C">
      <w:pPr>
        <w:rPr>
          <w:color w:val="ED7D31" w:themeColor="accent2"/>
          <w:lang w:val="en-US"/>
        </w:rPr>
      </w:pPr>
      <w:r>
        <w:rPr>
          <w:color w:val="ED7D31" w:themeColor="accent2"/>
          <w:lang w:val="en-US"/>
        </w:rPr>
        <w:t xml:space="preserve">&lt;TODO: Mention: </w:t>
      </w:r>
      <w:r w:rsidRPr="00D9604C">
        <w:rPr>
          <w:color w:val="ED7D31" w:themeColor="accent2"/>
          <w:lang w:val="en-US"/>
        </w:rPr>
        <w:t xml:space="preserve">Using </w:t>
      </w:r>
      <w:proofErr w:type="spellStart"/>
      <w:r w:rsidRPr="00D9604C">
        <w:rPr>
          <w:color w:val="ED7D31" w:themeColor="accent2"/>
          <w:lang w:val="en-US"/>
        </w:rPr>
        <w:t>Request.UrlReferrer</w:t>
      </w:r>
      <w:proofErr w:type="spellEnd"/>
      <w:r w:rsidRPr="00D9604C">
        <w:rPr>
          <w:color w:val="ED7D31" w:themeColor="accent2"/>
          <w:lang w:val="en-US"/>
        </w:rPr>
        <w:t xml:space="preserve"> in Http Get actions crashes. Use </w:t>
      </w:r>
      <w:proofErr w:type="spellStart"/>
      <w:r w:rsidRPr="00D9604C">
        <w:rPr>
          <w:color w:val="ED7D31" w:themeColor="accent2"/>
          <w:lang w:val="en-US"/>
        </w:rPr>
        <w:t>Request.RawUrl</w:t>
      </w:r>
      <w:proofErr w:type="spellEnd"/>
      <w:r w:rsidRPr="00D9604C">
        <w:rPr>
          <w:color w:val="ED7D31" w:themeColor="accent2"/>
          <w:lang w:val="en-US"/>
        </w:rPr>
        <w:t>.</w:t>
      </w:r>
      <w:r>
        <w:rPr>
          <w:color w:val="ED7D31" w:themeColor="accent2"/>
          <w:lang w:val="en-US"/>
        </w:rPr>
        <w:t xml:space="preserve"> &gt;</w:t>
      </w:r>
    </w:p>
    <w:p w:rsidR="0025033A" w:rsidRDefault="0025033A" w:rsidP="0025033A">
      <w:pPr>
        <w:pStyle w:val="Heading4"/>
        <w:rPr>
          <w:lang w:val="en-US"/>
        </w:rPr>
      </w:pPr>
      <w:bookmarkStart w:id="74" w:name="_Toc487129091"/>
      <w:bookmarkStart w:id="75" w:name="_Toc502941279"/>
      <w:r>
        <w:rPr>
          <w:lang w:val="en-US"/>
        </w:rPr>
        <w:t>Controller</w:t>
      </w:r>
      <w:bookmarkEnd w:id="74"/>
      <w:bookmarkEnd w:id="75"/>
    </w:p>
    <w:p w:rsidR="0025033A" w:rsidRPr="00F15BD3" w:rsidRDefault="0025033A" w:rsidP="00671C35">
      <w:pPr>
        <w:rPr>
          <w:lang w:val="en-US"/>
        </w:rPr>
      </w:pPr>
      <w:r w:rsidRPr="00F15BD3">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25033A" w:rsidRPr="00F15BD3" w:rsidRDefault="0025033A" w:rsidP="00671C35">
      <w:pPr>
        <w:rPr>
          <w:lang w:val="en-US"/>
        </w:rPr>
      </w:pPr>
    </w:p>
    <w:p w:rsidR="0025033A" w:rsidRDefault="0025033A" w:rsidP="00671C35">
      <w:pPr>
        <w:rPr>
          <w:lang w:val="en-US"/>
        </w:rPr>
      </w:pPr>
      <w:r w:rsidRPr="00F15BD3">
        <w:rPr>
          <w:lang w:val="en-US"/>
        </w:rPr>
        <w:t>The controller may use multiple presenters and view models, since it is about multiple screens.</w:t>
      </w:r>
    </w:p>
    <w:p w:rsidR="00071C5A" w:rsidRDefault="00071C5A" w:rsidP="00071C5A">
      <w:pPr>
        <w:pStyle w:val="ListBullet"/>
        <w:numPr>
          <w:ilvl w:val="0"/>
          <w:numId w:val="0"/>
        </w:numPr>
        <w:ind w:left="851"/>
        <w:rPr>
          <w:lang w:val="en-US"/>
        </w:rPr>
      </w:pPr>
    </w:p>
    <w:p w:rsidR="00071C5A" w:rsidRDefault="00071C5A" w:rsidP="00071C5A">
      <w:pPr>
        <w:pStyle w:val="ListBullet"/>
        <w:numPr>
          <w:ilvl w:val="0"/>
          <w:numId w:val="0"/>
        </w:numPr>
        <w:ind w:left="567"/>
        <w:rPr>
          <w:lang w:val="en-US"/>
        </w:rPr>
      </w:pPr>
      <w:r>
        <w:rPr>
          <w:lang w:val="en-US"/>
        </w:rPr>
        <w:t xml:space="preserve">Entity names put in controller should be plural. So </w:t>
      </w:r>
      <w:proofErr w:type="spellStart"/>
      <w:r>
        <w:rPr>
          <w:lang w:val="en-US"/>
        </w:rPr>
        <w:t>Customer</w:t>
      </w:r>
      <w:r w:rsidRPr="00071C5A">
        <w:rPr>
          <w:b/>
          <w:u w:val="single"/>
          <w:lang w:val="en-US"/>
        </w:rPr>
        <w:t>s</w:t>
      </w:r>
      <w:r>
        <w:rPr>
          <w:lang w:val="en-US"/>
        </w:rPr>
        <w:t>Controller</w:t>
      </w:r>
      <w:proofErr w:type="spellEnd"/>
      <w:r>
        <w:rPr>
          <w:lang w:val="en-US"/>
        </w:rPr>
        <w:t xml:space="preserve"> not </w:t>
      </w:r>
      <w:proofErr w:type="spellStart"/>
      <w:r>
        <w:rPr>
          <w:lang w:val="en-US"/>
        </w:rPr>
        <w:t>CustomerController</w:t>
      </w:r>
      <w:proofErr w:type="spellEnd"/>
      <w:r>
        <w:rPr>
          <w:lang w:val="en-US"/>
        </w:rPr>
        <w:t>.</w:t>
      </w:r>
    </w:p>
    <w:p w:rsidR="00671C35" w:rsidRDefault="0025033A" w:rsidP="00671C35">
      <w:pPr>
        <w:pStyle w:val="Heading4"/>
        <w:rPr>
          <w:lang w:val="en-US"/>
        </w:rPr>
      </w:pPr>
      <w:bookmarkStart w:id="76" w:name="_Toc487129092"/>
      <w:bookmarkStart w:id="77" w:name="_Toc502941280"/>
      <w:r>
        <w:rPr>
          <w:lang w:val="en-US"/>
        </w:rPr>
        <w:t>Post-Redirect-Get</w:t>
      </w:r>
      <w:bookmarkEnd w:id="76"/>
      <w:bookmarkEnd w:id="77"/>
      <w:r w:rsidRPr="0025033A">
        <w:rPr>
          <w:lang w:val="en-US"/>
        </w:rPr>
        <w:t xml:space="preserve"> </w:t>
      </w:r>
    </w:p>
    <w:p w:rsidR="0025033A" w:rsidRDefault="0025033A" w:rsidP="00671C35">
      <w:pPr>
        <w:ind w:left="568"/>
        <w:rPr>
          <w:lang w:val="en-US"/>
        </w:rPr>
      </w:pPr>
      <w:r>
        <w:rPr>
          <w:lang w:val="en-US"/>
        </w:rPr>
        <w:t>This is a quirk intrinsic to ASP.NET MVC. We must conform to the Post-Redirect-Get pattern to make sure the page navigation works as expected.</w:t>
      </w:r>
    </w:p>
    <w:p w:rsidR="0025033A" w:rsidRDefault="0025033A" w:rsidP="00671C35">
      <w:pPr>
        <w:ind w:left="568"/>
        <w:rPr>
          <w:lang w:val="en-US"/>
        </w:rPr>
      </w:pPr>
    </w:p>
    <w:p w:rsidR="0025033A" w:rsidRDefault="0025033A" w:rsidP="00671C35">
      <w:pPr>
        <w:ind w:left="568"/>
        <w:rPr>
          <w:lang w:val="en-US"/>
        </w:rPr>
      </w:pPr>
      <w:r>
        <w:rPr>
          <w:lang w:val="en-US"/>
        </w:rPr>
        <w:t xml:space="preserve">At the end of a post action, you must call </w:t>
      </w:r>
      <w:proofErr w:type="spellStart"/>
      <w:r>
        <w:rPr>
          <w:lang w:val="en-US"/>
        </w:rPr>
        <w:t>RedirectToAction</w:t>
      </w:r>
      <w:proofErr w:type="spellEnd"/>
      <w:r>
        <w:rPr>
          <w:lang w:val="en-US"/>
        </w:rPr>
        <w:t>() to redirect to a Get action.</w:t>
      </w:r>
    </w:p>
    <w:p w:rsidR="0025033A" w:rsidRDefault="0025033A" w:rsidP="00671C35">
      <w:pPr>
        <w:ind w:left="568"/>
        <w:rPr>
          <w:lang w:val="en-US"/>
        </w:rPr>
      </w:pPr>
    </w:p>
    <w:p w:rsidR="0025033A" w:rsidRDefault="0025033A" w:rsidP="00671C35">
      <w:pPr>
        <w:ind w:left="568"/>
        <w:rPr>
          <w:lang w:val="en-US"/>
        </w:rPr>
      </w:pPr>
      <w:r>
        <w:rPr>
          <w:lang w:val="en-US"/>
        </w:rPr>
        <w:t xml:space="preserve">Before you do so, you must store the view model in the </w:t>
      </w:r>
      <w:proofErr w:type="spellStart"/>
      <w:r>
        <w:rPr>
          <w:lang w:val="en-US"/>
        </w:rPr>
        <w:t>TempData</w:t>
      </w:r>
      <w:proofErr w:type="spellEnd"/>
      <w:r>
        <w:rPr>
          <w:lang w:val="en-US"/>
        </w:rPr>
        <w:t xml:space="preserve"> dictionary. In the Get action that you redirect to, you have to check if the view model is in the </w:t>
      </w:r>
      <w:proofErr w:type="spellStart"/>
      <w:r>
        <w:rPr>
          <w:lang w:val="en-US"/>
        </w:rPr>
        <w:t>TempData</w:t>
      </w:r>
      <w:proofErr w:type="spellEnd"/>
      <w:r>
        <w:rPr>
          <w:lang w:val="en-US"/>
        </w:rPr>
        <w:t xml:space="preserve"> dictionary. If the view model exist in the </w:t>
      </w:r>
      <w:proofErr w:type="spellStart"/>
      <w:r>
        <w:rPr>
          <w:lang w:val="en-US"/>
        </w:rPr>
        <w:t>TempData</w:t>
      </w:r>
      <w:proofErr w:type="spellEnd"/>
      <w:r>
        <w:rPr>
          <w:lang w:val="en-US"/>
        </w:rPr>
        <w:t>, you must use that view model, otherwise you must create a new view model.</w:t>
      </w:r>
    </w:p>
    <w:p w:rsidR="0025033A" w:rsidRDefault="0025033A" w:rsidP="00671C35">
      <w:pPr>
        <w:ind w:left="568"/>
        <w:rPr>
          <w:lang w:val="en-US"/>
        </w:rPr>
      </w:pPr>
    </w:p>
    <w:p w:rsidR="0025033A" w:rsidRDefault="0025033A" w:rsidP="00671C35">
      <w:pPr>
        <w:ind w:left="568"/>
        <w:rPr>
          <w:lang w:val="en-US"/>
        </w:rPr>
      </w:pPr>
      <w:r>
        <w:rPr>
          <w:lang w:val="en-US"/>
        </w:rPr>
        <w:t>Here is simplified pseudo-code in which the pattern is applied.</w:t>
      </w:r>
    </w:p>
    <w:p w:rsidR="0025033A" w:rsidRDefault="0025033A" w:rsidP="00671C35">
      <w:pPr>
        <w:ind w:left="568"/>
        <w:rPr>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41C1D3"/>
          <w:sz w:val="16"/>
          <w:szCs w:val="16"/>
          <w:highlight w:val="black"/>
          <w:lang w:val="en-US"/>
        </w:rPr>
        <w:t>ActionResult</w:t>
      </w:r>
      <w:proofErr w:type="spellEnd"/>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proofErr w:type="spellEnd"/>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HttpPost</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41C1D3"/>
          <w:sz w:val="16"/>
          <w:szCs w:val="16"/>
          <w:highlight w:val="black"/>
          <w:lang w:val="en-US"/>
        </w:rPr>
        <w:t>ActionResult</w:t>
      </w:r>
      <w:proofErr w:type="spellEnd"/>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EditViewModel</w:t>
      </w:r>
      <w:proofErr w:type="spellEnd"/>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TempData</w:t>
      </w:r>
      <w:proofErr w:type="spellEnd"/>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RedirectToAction</w:t>
      </w:r>
      <w:proofErr w:type="spellEnd"/>
      <w:r w:rsidRPr="00A57DB3">
        <w:rPr>
          <w:rFonts w:ascii="Consolas" w:eastAsia="Consolas" w:hAnsi="Consolas"/>
          <w:b/>
          <w:color w:val="BFBFBF"/>
          <w:sz w:val="16"/>
          <w:szCs w:val="16"/>
          <w:highlight w:val="black"/>
          <w:lang w:val="en-US"/>
        </w:rPr>
        <w:t>(</w:t>
      </w:r>
      <w:proofErr w:type="spellStart"/>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There might be an exception to the rule to always </w:t>
      </w:r>
      <w:proofErr w:type="spellStart"/>
      <w:r>
        <w:rPr>
          <w:lang w:val="en-US"/>
        </w:rPr>
        <w:t>RedirectToAction</w:t>
      </w:r>
      <w:proofErr w:type="spellEnd"/>
      <w:r>
        <w:rPr>
          <w:lang w:val="en-US"/>
        </w:rPr>
        <w:t xml:space="preserve"> at the end of a Post. When you would redirect to a page that you can never go to directly, you might return View() instead, because there is no Get method. This may be the case for a </w:t>
      </w:r>
      <w:proofErr w:type="spellStart"/>
      <w:r>
        <w:rPr>
          <w:lang w:val="en-US"/>
        </w:rPr>
        <w:t>NotFoundViewModel</w:t>
      </w:r>
      <w:proofErr w:type="spellEnd"/>
      <w:r>
        <w:rPr>
          <w:lang w:val="en-US"/>
        </w:rPr>
        <w:t xml:space="preserve"> or a </w:t>
      </w:r>
      <w:proofErr w:type="spellStart"/>
      <w:r>
        <w:rPr>
          <w:lang w:val="en-US"/>
        </w:rPr>
        <w:t>DeleteConfirmedViewModel</w:t>
      </w:r>
      <w:proofErr w:type="spellEnd"/>
      <w:r>
        <w:rPr>
          <w:lang w:val="en-US"/>
        </w:rPr>
        <w:t>.</w:t>
      </w:r>
    </w:p>
    <w:p w:rsidR="00471324" w:rsidRPr="00372B81" w:rsidRDefault="00471324" w:rsidP="00671C35">
      <w:pPr>
        <w:ind w:left="568"/>
        <w:rPr>
          <w:color w:val="ED7D31" w:themeColor="accent2"/>
          <w:lang w:val="en-US"/>
        </w:rPr>
      </w:pPr>
    </w:p>
    <w:p w:rsidR="003D6BE0" w:rsidRPr="00372B81" w:rsidRDefault="003D6BE0" w:rsidP="003D6BE0">
      <w:pPr>
        <w:rPr>
          <w:color w:val="ED7D31" w:themeColor="accent2"/>
        </w:rPr>
      </w:pPr>
      <w:r w:rsidRPr="00372B81">
        <w:rPr>
          <w:color w:val="ED7D31" w:themeColor="accent2"/>
        </w:rPr>
        <w:t>&lt;TODO:</w:t>
      </w:r>
    </w:p>
    <w:p w:rsidR="003D6BE0" w:rsidRPr="0070612F" w:rsidRDefault="00471324" w:rsidP="003D6BE0">
      <w:pPr>
        <w:pStyle w:val="ListParagraph"/>
        <w:numPr>
          <w:ilvl w:val="0"/>
          <w:numId w:val="18"/>
        </w:numPr>
        <w:rPr>
          <w:color w:val="ED7D31" w:themeColor="accent2"/>
          <w:lang w:val="en-US"/>
        </w:rPr>
      </w:pPr>
      <w:r w:rsidRPr="0070612F">
        <w:rPr>
          <w:color w:val="ED7D31" w:themeColor="accent2"/>
          <w:lang w:val="en-US"/>
        </w:rPr>
        <w:t xml:space="preserve">Mention that return View in case of validation messages is the way to go, because otherwise MVC will not remember un-mappable wrong input values, like </w:t>
      </w:r>
      <w:proofErr w:type="spellStart"/>
      <w:r w:rsidRPr="0070612F">
        <w:rPr>
          <w:color w:val="ED7D31" w:themeColor="accent2"/>
          <w:lang w:val="en-US"/>
        </w:rPr>
        <w:t>Guids</w:t>
      </w:r>
      <w:proofErr w:type="spellEnd"/>
      <w:r w:rsidRPr="0070612F">
        <w:rPr>
          <w:color w:val="ED7D31" w:themeColor="accent2"/>
          <w:lang w:val="en-US"/>
        </w:rPr>
        <w:t xml:space="preserve"> and dates entered as strings. (In one case this lead to the browser asking for resending </w:t>
      </w:r>
      <w:proofErr w:type="spellStart"/>
      <w:r w:rsidRPr="0070612F">
        <w:rPr>
          <w:color w:val="ED7D31" w:themeColor="accent2"/>
          <w:lang w:val="en-US"/>
        </w:rPr>
        <w:t>postdata</w:t>
      </w:r>
      <w:proofErr w:type="spellEnd"/>
      <w:r w:rsidRPr="0070612F">
        <w:rPr>
          <w:color w:val="ED7D31" w:themeColor="accent2"/>
          <w:lang w:val="en-US"/>
        </w:rPr>
        <w:t xml:space="preserve"> upon clicking the back button, so check whether this is actually a good idea.)</w:t>
      </w:r>
      <w:r w:rsidR="003D6BE0" w:rsidRPr="0070612F">
        <w:rPr>
          <w:color w:val="ED7D31" w:themeColor="accent2"/>
          <w:lang w:val="en-US"/>
        </w:rPr>
        <w:t xml:space="preserve"> </w:t>
      </w:r>
    </w:p>
    <w:p w:rsidR="00471324" w:rsidRPr="00372B81" w:rsidRDefault="003D6BE0" w:rsidP="003D6BE0">
      <w:pPr>
        <w:pStyle w:val="ListParagraph"/>
        <w:numPr>
          <w:ilvl w:val="0"/>
          <w:numId w:val="18"/>
        </w:numPr>
        <w:rPr>
          <w:color w:val="ED7D31" w:themeColor="accent2"/>
          <w:lang w:val="en-US"/>
        </w:rPr>
      </w:pPr>
      <w:r w:rsidRPr="00372B81">
        <w:rPr>
          <w:color w:val="ED7D31" w:themeColor="accent2"/>
          <w:lang w:val="en-US"/>
        </w:rPr>
        <w:t>Not using return View() in a post action makes old values not be remembered.</w:t>
      </w:r>
      <w:r w:rsidR="00471324" w:rsidRPr="00372B81">
        <w:rPr>
          <w:color w:val="ED7D31" w:themeColor="accent2"/>
          <w:lang w:val="en-US"/>
        </w:rPr>
        <w:t xml:space="preserve">&gt; </w:t>
      </w:r>
    </w:p>
    <w:p w:rsidR="006F4DAE" w:rsidRDefault="006F4DAE" w:rsidP="006F4DAE">
      <w:pPr>
        <w:pStyle w:val="Heading5"/>
        <w:rPr>
          <w:lang w:val="en-US"/>
        </w:rPr>
      </w:pPr>
      <w:bookmarkStart w:id="78" w:name="_Toc502941281"/>
      <w:r>
        <w:rPr>
          <w:lang w:val="en-US"/>
        </w:rPr>
        <w:t>Considerations</w:t>
      </w:r>
      <w:bookmarkEnd w:id="78"/>
    </w:p>
    <w:p w:rsidR="006F4DAE" w:rsidRDefault="006F4DAE" w:rsidP="006F4DAE">
      <w:pPr>
        <w:rPr>
          <w:lang w:val="en-US"/>
        </w:rPr>
      </w:pPr>
      <w:r>
        <w:rPr>
          <w:lang w:val="en-US"/>
        </w:rPr>
        <w:t>If you do not conform to the Post-Redirect-Get pattern in MVC, you may get to see ugly URL’s. When you hit the back button, you might go to an unexpected page, or get an error. You may see original values that you changed re-appear in the user interface. You may also see that MVC keeps complaining about validation errors, that you already resolved. So conform to the Post-Redirect-Get pattern to stay out of trouble.</w:t>
      </w:r>
    </w:p>
    <w:p w:rsidR="0025033A" w:rsidRDefault="0025033A" w:rsidP="00671C35">
      <w:pPr>
        <w:pStyle w:val="Heading4"/>
        <w:rPr>
          <w:lang w:val="en-US"/>
        </w:rPr>
      </w:pPr>
      <w:bookmarkStart w:id="79" w:name="_Toc487129093"/>
      <w:bookmarkStart w:id="80" w:name="_Toc502941282"/>
      <w:proofErr w:type="spellStart"/>
      <w:r>
        <w:rPr>
          <w:lang w:val="en-US"/>
        </w:rPr>
        <w:t>ValidationMessages</w:t>
      </w:r>
      <w:proofErr w:type="spellEnd"/>
      <w:r>
        <w:rPr>
          <w:lang w:val="en-US"/>
        </w:rPr>
        <w:t xml:space="preserve"> in </w:t>
      </w:r>
      <w:proofErr w:type="spellStart"/>
      <w:r>
        <w:rPr>
          <w:lang w:val="en-US"/>
        </w:rPr>
        <w:t>ModelState</w:t>
      </w:r>
      <w:bookmarkEnd w:id="79"/>
      <w:bookmarkEnd w:id="80"/>
      <w:proofErr w:type="spellEnd"/>
    </w:p>
    <w:p w:rsidR="0025033A" w:rsidRDefault="0025033A" w:rsidP="00671C35">
      <w:pPr>
        <w:ind w:left="568"/>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25033A" w:rsidRDefault="0025033A" w:rsidP="00671C35">
      <w:pPr>
        <w:ind w:left="568"/>
        <w:rPr>
          <w:lang w:val="en-US"/>
        </w:rPr>
      </w:pPr>
    </w:p>
    <w:p w:rsidR="0025033A" w:rsidRDefault="0025033A" w:rsidP="00671C35">
      <w:pPr>
        <w:ind w:left="568"/>
        <w:rPr>
          <w:lang w:val="en-US"/>
        </w:rPr>
      </w:pPr>
      <w:r>
        <w:rPr>
          <w:lang w:val="en-US"/>
        </w:rPr>
        <w:t>You do this in an MVC HTTP GET action method.</w:t>
      </w:r>
    </w:p>
    <w:p w:rsidR="0025033A" w:rsidRDefault="0025033A" w:rsidP="00671C35">
      <w:pPr>
        <w:ind w:left="568"/>
        <w:rPr>
          <w:lang w:val="en-US"/>
        </w:rPr>
      </w:pPr>
      <w:r>
        <w:rPr>
          <w:lang w:val="en-US"/>
        </w:rPr>
        <w:t>The way we do it here is as follows:</w:t>
      </w:r>
    </w:p>
    <w:p w:rsidR="0025033A" w:rsidRDefault="0025033A" w:rsidP="00671C35">
      <w:pPr>
        <w:ind w:left="568"/>
        <w:rPr>
          <w:lang w:val="en-US"/>
        </w:rPr>
      </w:pPr>
    </w:p>
    <w:p w:rsidR="0025033A" w:rsidRDefault="0025033A" w:rsidP="00671C35">
      <w:pPr>
        <w:ind w:left="568"/>
        <w:rPr>
          <w:lang w:val="en-US"/>
        </w:rPr>
      </w:pPr>
      <w:r>
        <w:rPr>
          <w:lang w:val="en-US"/>
        </w:rPr>
        <w:t>if (</w:t>
      </w:r>
      <w:proofErr w:type="spellStart"/>
      <w:r>
        <w:rPr>
          <w:lang w:val="en-US"/>
        </w:rPr>
        <w:t>viewModel.ValidationMessages.Any</w:t>
      </w:r>
      <w:proofErr w:type="spellEnd"/>
      <w:r>
        <w:rPr>
          <w:lang w:val="en-US"/>
        </w:rPr>
        <w:t>())</w:t>
      </w:r>
    </w:p>
    <w:p w:rsidR="0025033A" w:rsidRDefault="0025033A" w:rsidP="00671C35">
      <w:pPr>
        <w:ind w:left="568"/>
        <w:rPr>
          <w:lang w:val="en-US"/>
        </w:rPr>
      </w:pPr>
      <w:r>
        <w:rPr>
          <w:lang w:val="en-US"/>
        </w:rPr>
        <w:t>{</w:t>
      </w:r>
    </w:p>
    <w:p w:rsidR="0025033A" w:rsidRDefault="0025033A" w:rsidP="00671C35">
      <w:pPr>
        <w:ind w:left="1135"/>
        <w:rPr>
          <w:lang w:val="en-US"/>
        </w:rPr>
      </w:pPr>
      <w:proofErr w:type="spellStart"/>
      <w:r>
        <w:rPr>
          <w:lang w:val="en-US"/>
        </w:rPr>
        <w:t>ModelState.AddModelError</w:t>
      </w:r>
      <w:proofErr w:type="spellEnd"/>
      <w:r>
        <w:rPr>
          <w:lang w:val="en-US"/>
        </w:rPr>
        <w:t>(</w:t>
      </w:r>
      <w:proofErr w:type="spellStart"/>
      <w:r>
        <w:rPr>
          <w:lang w:val="en-US"/>
        </w:rPr>
        <w:t>ControllerHelper.DEFAULT_ERROR_KEY</w:t>
      </w:r>
      <w:proofErr w:type="spellEnd"/>
      <w:r>
        <w:rPr>
          <w:lang w:val="en-US"/>
        </w:rPr>
        <w:t xml:space="preserve">, </w:t>
      </w:r>
      <w:proofErr w:type="spellStart"/>
      <w:r>
        <w:rPr>
          <w:lang w:val="en-US"/>
        </w:rPr>
        <w:t>ControllerHelper.GENERIC_ERROR_MESSAGE</w:t>
      </w:r>
      <w:proofErr w:type="spellEnd"/>
      <w:r>
        <w:rPr>
          <w:lang w:val="en-US"/>
        </w:rPr>
        <w:t>);</w:t>
      </w:r>
    </w:p>
    <w:p w:rsidR="0025033A" w:rsidRDefault="0025033A" w:rsidP="00671C35">
      <w:pPr>
        <w:ind w:left="568"/>
        <w:rPr>
          <w:lang w:val="en-US"/>
        </w:rPr>
      </w:pPr>
      <w:r>
        <w:rPr>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In theory we could communicate all validation messages to MVC instead of just communicating a single generic error message. 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81" w:name="OLE_LINK3"/>
      <w:r>
        <w:rPr>
          <w:lang w:val="en-US"/>
        </w:rPr>
        <w:t xml:space="preserve">the </w:t>
      </w:r>
      <w:proofErr w:type="spellStart"/>
      <w:r>
        <w:rPr>
          <w:lang w:val="en-US"/>
        </w:rPr>
        <w:t>Html.ValidationSummary</w:t>
      </w:r>
      <w:bookmarkEnd w:id="81"/>
      <w:proofErr w:type="spellEnd"/>
      <w:r>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25033A" w:rsidRDefault="0025033A" w:rsidP="00671C35">
      <w:pPr>
        <w:pStyle w:val="Heading4"/>
        <w:rPr>
          <w:lang w:val="en-US"/>
        </w:rPr>
      </w:pPr>
      <w:bookmarkStart w:id="82" w:name="_Toc487129094"/>
      <w:bookmarkStart w:id="83" w:name="_Toc502941283"/>
      <w:r>
        <w:rPr>
          <w:lang w:val="en-US"/>
        </w:rPr>
        <w:t xml:space="preserve">Polymorphic </w:t>
      </w:r>
      <w:proofErr w:type="spellStart"/>
      <w:r>
        <w:rPr>
          <w:lang w:val="en-US"/>
        </w:rPr>
        <w:t>RedirectToAction</w:t>
      </w:r>
      <w:proofErr w:type="spellEnd"/>
      <w:r>
        <w:rPr>
          <w:lang w:val="en-US"/>
        </w:rPr>
        <w:t xml:space="preserve"> / View()</w:t>
      </w:r>
      <w:bookmarkEnd w:id="82"/>
      <w:bookmarkEnd w:id="83"/>
    </w:p>
    <w:p w:rsidR="0025033A" w:rsidRDefault="0025033A" w:rsidP="00671C35">
      <w:pPr>
        <w:ind w:left="568"/>
        <w:rPr>
          <w:lang w:val="en-US"/>
        </w:rPr>
      </w:pPr>
      <w:r>
        <w:rPr>
          <w:lang w:val="en-US"/>
        </w:rPr>
        <w:t>A Presenter action method may return different types of view models.</w:t>
      </w:r>
    </w:p>
    <w:p w:rsidR="0025033A" w:rsidRDefault="0025033A" w:rsidP="00671C35">
      <w:pPr>
        <w:ind w:left="568"/>
        <w:rPr>
          <w:lang w:val="en-US"/>
        </w:rPr>
      </w:pPr>
    </w:p>
    <w:p w:rsidR="0025033A" w:rsidRDefault="0025033A" w:rsidP="00671C35">
      <w:pPr>
        <w:ind w:left="568"/>
        <w:rPr>
          <w:lang w:val="en-US"/>
        </w:rPr>
      </w:pPr>
      <w:r>
        <w:rPr>
          <w:lang w:val="en-US"/>
        </w:rPr>
        <w:t>This means that in the MVC Controller action methods, the Presenter returns object and you should do polymorphic type checks to determine which view to go to.</w:t>
      </w:r>
    </w:p>
    <w:p w:rsidR="0025033A" w:rsidRDefault="0025033A" w:rsidP="00671C35">
      <w:pPr>
        <w:ind w:left="568"/>
        <w:rPr>
          <w:lang w:val="en-US"/>
        </w:rPr>
      </w:pPr>
    </w:p>
    <w:p w:rsidR="0025033A" w:rsidRDefault="0025033A" w:rsidP="00671C35">
      <w:pPr>
        <w:ind w:left="568"/>
        <w:rPr>
          <w:lang w:val="en-US"/>
        </w:rPr>
      </w:pPr>
      <w:r>
        <w:rPr>
          <w:lang w:val="en-US"/>
        </w:rPr>
        <w:t>Here is simplified code for how you can do this in a post method:</w:t>
      </w:r>
    </w:p>
    <w:p w:rsidR="0025033A" w:rsidRDefault="0025033A" w:rsidP="00671C35">
      <w:pPr>
        <w:ind w:left="568"/>
        <w:rPr>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proofErr w:type="spellStart"/>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proofErr w:type="spellEnd"/>
      <w:r w:rsidRPr="00A57DB3">
        <w:rPr>
          <w:rFonts w:ascii="Consolas" w:eastAsia="Consolas" w:hAnsi="Consolas"/>
          <w:b/>
          <w:color w:val="BFBFBF"/>
          <w:sz w:val="16"/>
          <w:szCs w:val="16"/>
          <w:highlight w:val="black"/>
          <w:lang w:val="en-US"/>
        </w:rPr>
        <w:t xml:space="preserve"> = </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41C1D3"/>
          <w:sz w:val="16"/>
          <w:szCs w:val="16"/>
          <w:highlight w:val="black"/>
          <w:lang w:val="en-US"/>
        </w:rPr>
        <w:t>EditViewModel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proofErr w:type="spellStart"/>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proofErr w:type="spellEnd"/>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RedirectToAction</w:t>
      </w:r>
      <w:proofErr w:type="spellEnd"/>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proofErr w:type="spellEnd"/>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proofErr w:type="spellStart"/>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proofErr w:type="spellEnd"/>
      <w:r w:rsidRPr="00A57DB3">
        <w:rPr>
          <w:rFonts w:ascii="Consolas" w:eastAsia="Consolas" w:hAnsi="Consolas"/>
          <w:b/>
          <w:color w:val="BFBFBF"/>
          <w:sz w:val="16"/>
          <w:szCs w:val="16"/>
          <w:highlight w:val="black"/>
          <w:lang w:val="en-US"/>
        </w:rPr>
        <w:t xml:space="preserve"> = </w:t>
      </w:r>
      <w:proofErr w:type="spellStart"/>
      <w:r w:rsidRPr="00A57DB3">
        <w:rPr>
          <w:rFonts w:ascii="Consolas" w:eastAsia="Consolas" w:hAnsi="Consolas"/>
          <w:b/>
          <w:color w:val="F0E400"/>
          <w:sz w:val="16"/>
          <w:szCs w:val="16"/>
          <w:highlight w:val="black"/>
          <w:lang w:val="en-US"/>
        </w:rPr>
        <w:t>viewModel</w:t>
      </w:r>
      <w:proofErr w:type="spellEnd"/>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41C1D3"/>
          <w:sz w:val="16"/>
          <w:szCs w:val="16"/>
          <w:highlight w:val="black"/>
          <w:lang w:val="en-US"/>
        </w:rPr>
        <w:t>DetailsViewModel</w:t>
      </w:r>
      <w:proofErr w:type="spellEnd"/>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proofErr w:type="spellStart"/>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proofErr w:type="spellEnd"/>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proofErr w:type="spellStart"/>
      <w:r w:rsidRPr="00A57DB3">
        <w:rPr>
          <w:rFonts w:ascii="Consolas" w:eastAsia="Consolas" w:hAnsi="Consolas"/>
          <w:b/>
          <w:color w:val="F0E400"/>
          <w:sz w:val="16"/>
          <w:szCs w:val="16"/>
          <w:highlight w:val="black"/>
          <w:lang w:val="en-US"/>
        </w:rPr>
        <w:t>RedirectToAction</w:t>
      </w:r>
      <w:proofErr w:type="spellEnd"/>
      <w:r w:rsidRPr="00A57DB3">
        <w:rPr>
          <w:rFonts w:ascii="Consolas" w:eastAsia="Consolas" w:hAnsi="Consolas"/>
          <w:b/>
          <w:color w:val="BFBFBF"/>
          <w:sz w:val="16"/>
          <w:szCs w:val="16"/>
          <w:highlight w:val="black"/>
          <w:lang w:val="en-US"/>
        </w:rPr>
        <w:t>(</w:t>
      </w:r>
      <w:proofErr w:type="spellStart"/>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proofErr w:type="spellEnd"/>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At the end throw the following exception (out of the Framework):</w:t>
      </w:r>
    </w:p>
    <w:p w:rsidR="0025033A" w:rsidRPr="0023130D" w:rsidRDefault="0025033A" w:rsidP="00671C35">
      <w:pPr>
        <w:ind w:left="568"/>
        <w:rPr>
          <w:rFonts w:eastAsia="Times New Roman" w:cs="Calibri"/>
          <w:szCs w:val="22"/>
          <w:lang w:val="en-US"/>
        </w:rPr>
      </w:pPr>
    </w:p>
    <w:p w:rsidR="0025033A" w:rsidRPr="0023130D" w:rsidRDefault="0025033A" w:rsidP="00671C35">
      <w:pPr>
        <w:autoSpaceDE w:val="0"/>
        <w:autoSpaceDN w:val="0"/>
        <w:adjustRightInd w:val="0"/>
        <w:ind w:left="1135"/>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proofErr w:type="spellStart"/>
      <w:r w:rsidRPr="0023130D">
        <w:rPr>
          <w:rFonts w:ascii="Consolas" w:eastAsia="Times New Roman" w:hAnsi="Consolas" w:cs="Consolas"/>
          <w:color w:val="2B91AF"/>
          <w:sz w:val="18"/>
          <w:szCs w:val="18"/>
          <w:lang w:val="en-US"/>
        </w:rPr>
        <w:t>UnexpectedTypeException</w:t>
      </w:r>
      <w:proofErr w:type="spellEnd"/>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proofErr w:type="spellStart"/>
      <w:r w:rsidRPr="0023130D">
        <w:rPr>
          <w:rFonts w:ascii="Consolas" w:eastAsia="Times New Roman" w:hAnsi="Consolas" w:cs="Consolas"/>
          <w:sz w:val="18"/>
          <w:szCs w:val="18"/>
          <w:lang w:val="en-US"/>
        </w:rPr>
        <w:t>viewModel</w:t>
      </w:r>
      <w:proofErr w:type="spellEnd"/>
      <w:r w:rsidRPr="0023130D">
        <w:rPr>
          <w:rFonts w:ascii="Consolas" w:eastAsia="Times New Roman" w:hAnsi="Consolas" w:cs="Consolas"/>
          <w:sz w:val="18"/>
          <w:szCs w:val="18"/>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To prevent repeating this code for each controller action, you could program a generalized method that returns the right </w:t>
      </w:r>
      <w:proofErr w:type="spellStart"/>
      <w:r>
        <w:rPr>
          <w:lang w:val="en-US"/>
        </w:rPr>
        <w:t>ActionResult</w:t>
      </w:r>
      <w:proofErr w:type="spellEnd"/>
      <w:r>
        <w:rPr>
          <w:lang w:val="en-US"/>
        </w:rPr>
        <w:t xml:space="preserve"> depending on the ViewModel type. Do consider the performance penalty that it may impose and it is worth saying that such a method is not very easy code.</w:t>
      </w:r>
    </w:p>
    <w:p w:rsidR="0025033A" w:rsidRDefault="0025033A" w:rsidP="00671C35">
      <w:pPr>
        <w:pStyle w:val="Heading4"/>
        <w:rPr>
          <w:lang w:val="en-US"/>
        </w:rPr>
      </w:pPr>
      <w:bookmarkStart w:id="84" w:name="_Toc487129095"/>
      <w:bookmarkStart w:id="85" w:name="_Toc502941284"/>
      <w:proofErr w:type="spellStart"/>
      <w:r>
        <w:rPr>
          <w:lang w:val="en-US"/>
        </w:rPr>
        <w:t>Html.BeginCollection</w:t>
      </w:r>
      <w:bookmarkEnd w:id="84"/>
      <w:bookmarkEnd w:id="85"/>
      <w:proofErr w:type="spellEnd"/>
    </w:p>
    <w:p w:rsidR="0025033A" w:rsidRDefault="0025033A" w:rsidP="00671C35">
      <w:pPr>
        <w:ind w:left="568"/>
        <w:rPr>
          <w:lang w:val="en-US"/>
        </w:rPr>
      </w:pPr>
      <w:r>
        <w:rPr>
          <w:lang w:val="en-US"/>
        </w:rPr>
        <w:t xml:space="preserve">In MVC it is not </w:t>
      </w:r>
      <w:proofErr w:type="spellStart"/>
      <w:r>
        <w:rPr>
          <w:lang w:val="en-US"/>
        </w:rPr>
        <w:t>straightforeward</w:t>
      </w:r>
      <w:proofErr w:type="spellEnd"/>
      <w:r>
        <w:rPr>
          <w:lang w:val="en-US"/>
        </w:rPr>
        <w:t xml:space="preserve"> to post a collection of items or nested structures.</w:t>
      </w:r>
    </w:p>
    <w:p w:rsidR="0025033A" w:rsidRDefault="0025033A" w:rsidP="00671C35">
      <w:pPr>
        <w:ind w:left="568"/>
        <w:rPr>
          <w:lang w:val="en-US"/>
        </w:rPr>
      </w:pPr>
    </w:p>
    <w:p w:rsidR="0025033A" w:rsidRDefault="0025033A" w:rsidP="00671C35">
      <w:pPr>
        <w:ind w:left="568"/>
        <w:rPr>
          <w:lang w:val="en-US"/>
        </w:rPr>
      </w:pPr>
      <w:r>
        <w:rPr>
          <w:lang w:val="en-US"/>
        </w:rPr>
        <w:t xml:space="preserve">This architecture’s framework has </w:t>
      </w:r>
      <w:proofErr w:type="spellStart"/>
      <w:r>
        <w:rPr>
          <w:lang w:val="en-US"/>
        </w:rPr>
        <w:t>HtmlHelper</w:t>
      </w:r>
      <w:proofErr w:type="spellEnd"/>
      <w:r>
        <w:rPr>
          <w:lang w:val="en-US"/>
        </w:rPr>
        <w:t xml:space="preserve"> extensions to make that easier: the </w:t>
      </w:r>
      <w:proofErr w:type="spellStart"/>
      <w:r>
        <w:rPr>
          <w:lang w:val="en-US"/>
        </w:rPr>
        <w:t>Html.BeginCollection</w:t>
      </w:r>
      <w:proofErr w:type="spellEnd"/>
      <w:r>
        <w:rPr>
          <w:lang w:val="en-US"/>
        </w:rPr>
        <w:t xml:space="preserve"> API. Using this API you can send a view model with arbitrary </w:t>
      </w:r>
      <w:proofErr w:type="spellStart"/>
      <w:r>
        <w:rPr>
          <w:lang w:val="en-US"/>
        </w:rPr>
        <w:t>nestings</w:t>
      </w:r>
      <w:proofErr w:type="spellEnd"/>
      <w:r>
        <w:rPr>
          <w:lang w:val="en-US"/>
        </w:rPr>
        <w:t xml:space="preserve"> and collections over the line and restore it to a view model at the server side. In the view code you must wrap each nesting in a using block as follows: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proofErr w:type="spellEnd"/>
      <w:r w:rsidRPr="00157444">
        <w:rPr>
          <w:rFonts w:ascii="Consolas" w:eastAsia="Consolas" w:hAnsi="Consolas"/>
          <w:b/>
          <w:color w:val="BFBFBF"/>
          <w:sz w:val="16"/>
          <w:szCs w:val="16"/>
          <w:highlight w:val="black"/>
          <w:lang w:val="en-US"/>
        </w:rPr>
        <w:t xml:space="preserve">(() =&gt; </w:t>
      </w:r>
      <w:proofErr w:type="spellStart"/>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proofErr w:type="spellEnd"/>
      <w:r w:rsidRPr="00157444">
        <w:rPr>
          <w:rFonts w:ascii="Consolas" w:eastAsia="Consolas" w:hAnsi="Consolas"/>
          <w:b/>
          <w:color w:val="BFBFBF"/>
          <w:sz w:val="16"/>
          <w:szCs w:val="16"/>
          <w:highlight w:val="black"/>
          <w:lang w:val="en-US"/>
        </w:rPr>
        <w:t xml:space="preserve">(() =&gt; </w:t>
      </w:r>
      <w:proofErr w:type="spellStart"/>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568"/>
        <w:rPr>
          <w:rFonts w:ascii="Consolas" w:eastAsia="Consolas" w:hAnsi="Consolas"/>
          <w:b/>
          <w:color w:val="BFBFBF"/>
          <w:sz w:val="24"/>
          <w:highlight w:val="black"/>
          <w:lang w:val="en-US"/>
        </w:rPr>
      </w:pPr>
    </w:p>
    <w:p w:rsidR="0025033A" w:rsidRDefault="0025033A" w:rsidP="00671C35">
      <w:pPr>
        <w:ind w:left="568"/>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25033A" w:rsidRDefault="0025033A" w:rsidP="00671C35">
      <w:pPr>
        <w:ind w:left="568"/>
        <w:rPr>
          <w:lang w:val="en-US"/>
        </w:rPr>
      </w:pPr>
    </w:p>
    <w:p w:rsidR="0025033A" w:rsidRDefault="0025033A" w:rsidP="00671C35">
      <w:pPr>
        <w:ind w:left="568"/>
        <w:rPr>
          <w:lang w:val="en-US"/>
        </w:rPr>
      </w:pPr>
      <w:r>
        <w:rPr>
          <w:lang w:val="en-US"/>
        </w:rPr>
        <w:t>Input fields in a nested structure must look as follows:</w:t>
      </w:r>
    </w:p>
    <w:p w:rsidR="0025033A" w:rsidRDefault="0025033A" w:rsidP="00671C35">
      <w:pPr>
        <w:ind w:left="568"/>
        <w:rPr>
          <w:lang w:val="en-US"/>
        </w:rPr>
      </w:pPr>
    </w:p>
    <w:p w:rsidR="0025033A" w:rsidRDefault="0025033A" w:rsidP="00671C35">
      <w:pPr>
        <w:ind w:left="788"/>
        <w:rPr>
          <w:lang w:val="en-US"/>
        </w:rPr>
      </w:pPr>
      <w:proofErr w:type="spellStart"/>
      <w:r>
        <w:rPr>
          <w:lang w:val="en-US"/>
        </w:rPr>
        <w:t>Html.TextBoxFor</w:t>
      </w:r>
      <w:proofErr w:type="spellEnd"/>
      <w:r>
        <w:rPr>
          <w:lang w:val="en-US"/>
        </w:rPr>
        <w:t xml:space="preserve">(x =&gt; </w:t>
      </w:r>
      <w:proofErr w:type="spellStart"/>
      <w:r>
        <w:rPr>
          <w:lang w:val="en-US"/>
        </w:rPr>
        <w:t>x.MyProperty</w:t>
      </w:r>
      <w:proofErr w:type="spellEnd"/>
      <w:r>
        <w:rPr>
          <w:lang w:val="en-US"/>
        </w:rPr>
        <w:t>)</w:t>
      </w:r>
    </w:p>
    <w:p w:rsidR="0025033A" w:rsidRDefault="0025033A" w:rsidP="00671C35">
      <w:pPr>
        <w:ind w:left="568"/>
        <w:rPr>
          <w:lang w:val="en-US"/>
        </w:rPr>
      </w:pPr>
    </w:p>
    <w:p w:rsidR="0025033A" w:rsidRDefault="0025033A" w:rsidP="00671C35">
      <w:pPr>
        <w:ind w:left="568"/>
        <w:rPr>
          <w:lang w:val="en-US"/>
        </w:rPr>
      </w:pPr>
      <w:r>
        <w:rPr>
          <w:lang w:val="en-US"/>
        </w:rPr>
        <w:t>Or:</w:t>
      </w:r>
    </w:p>
    <w:p w:rsidR="0025033A" w:rsidRDefault="0025033A" w:rsidP="00671C35">
      <w:pPr>
        <w:ind w:left="568"/>
        <w:rPr>
          <w:lang w:val="en-US"/>
        </w:rPr>
      </w:pPr>
    </w:p>
    <w:p w:rsidR="0025033A" w:rsidRDefault="0025033A" w:rsidP="00671C35">
      <w:pPr>
        <w:ind w:left="788"/>
        <w:rPr>
          <w:lang w:val="en-US"/>
        </w:rPr>
      </w:pPr>
      <w:proofErr w:type="spellStart"/>
      <w:r>
        <w:rPr>
          <w:lang w:val="en-US"/>
        </w:rPr>
        <w:t>Html.TextBoxFor</w:t>
      </w:r>
      <w:proofErr w:type="spellEnd"/>
      <w:r>
        <w:rPr>
          <w:lang w:val="en-US"/>
        </w:rPr>
        <w:t xml:space="preserve">(x =&gt; </w:t>
      </w:r>
      <w:proofErr w:type="spellStart"/>
      <w:r>
        <w:rPr>
          <w:lang w:val="en-US"/>
        </w:rPr>
        <w:t>Model.MyProperty</w:t>
      </w:r>
      <w:proofErr w:type="spellEnd"/>
      <w:r>
        <w:rPr>
          <w:lang w:val="en-US"/>
        </w:rPr>
        <w:t>)</w:t>
      </w:r>
    </w:p>
    <w:p w:rsidR="0025033A" w:rsidRDefault="0025033A" w:rsidP="00671C35">
      <w:pPr>
        <w:ind w:left="568"/>
        <w:rPr>
          <w:lang w:val="en-US"/>
        </w:rPr>
      </w:pPr>
    </w:p>
    <w:p w:rsidR="0025033A" w:rsidRDefault="0025033A" w:rsidP="00671C35">
      <w:pPr>
        <w:ind w:left="568"/>
        <w:rPr>
          <w:lang w:val="en-US"/>
        </w:rPr>
      </w:pPr>
      <w:r>
        <w:rPr>
          <w:lang w:val="en-US"/>
        </w:rPr>
        <w:t>Not like this:</w:t>
      </w:r>
    </w:p>
    <w:p w:rsidR="0025033A" w:rsidRDefault="0025033A" w:rsidP="00671C35">
      <w:pPr>
        <w:ind w:left="568"/>
        <w:rPr>
          <w:lang w:val="en-US"/>
        </w:rPr>
      </w:pPr>
    </w:p>
    <w:p w:rsidR="0025033A" w:rsidRDefault="0025033A" w:rsidP="00671C35">
      <w:pPr>
        <w:ind w:left="788"/>
        <w:rPr>
          <w:lang w:val="en-US"/>
        </w:rPr>
      </w:pPr>
      <w:proofErr w:type="spellStart"/>
      <w:r>
        <w:rPr>
          <w:lang w:val="en-US"/>
        </w:rPr>
        <w:t>Html.TextBoxFor</w:t>
      </w:r>
      <w:proofErr w:type="spellEnd"/>
      <w:r>
        <w:rPr>
          <w:lang w:val="en-US"/>
        </w:rPr>
        <w:t xml:space="preserve">(x =&gt; </w:t>
      </w:r>
      <w:proofErr w:type="spellStart"/>
      <w:r>
        <w:rPr>
          <w:lang w:val="en-US"/>
        </w:rPr>
        <w:t>myLoopItem.MyItem.MyProperty</w:t>
      </w:r>
      <w:proofErr w:type="spellEnd"/>
      <w:r>
        <w:rPr>
          <w:lang w:val="en-US"/>
        </w:rPr>
        <w:t>)</w:t>
      </w:r>
    </w:p>
    <w:p w:rsidR="0025033A" w:rsidRDefault="0025033A" w:rsidP="00671C35">
      <w:pPr>
        <w:ind w:left="568"/>
        <w:rPr>
          <w:lang w:val="en-US"/>
        </w:rPr>
      </w:pPr>
    </w:p>
    <w:p w:rsidR="0025033A" w:rsidRDefault="0025033A" w:rsidP="00671C35">
      <w:pPr>
        <w:ind w:left="568"/>
        <w:rPr>
          <w:lang w:val="en-US"/>
        </w:rPr>
      </w:pPr>
      <w:r>
        <w:rPr>
          <w:lang w:val="en-US"/>
        </w:rPr>
        <w:t>Otherwise the input fields will not bind to the view model. This often forces you to program partial views for separate items. This is good practice anyway, so not that big a trade-off.</w:t>
      </w:r>
    </w:p>
    <w:p w:rsidR="0025033A" w:rsidRDefault="0025033A" w:rsidP="00671C35">
      <w:pPr>
        <w:ind w:left="568"/>
        <w:rPr>
          <w:lang w:val="en-US"/>
        </w:rPr>
      </w:pPr>
    </w:p>
    <w:p w:rsidR="0025033A" w:rsidRDefault="0025033A" w:rsidP="00671C35">
      <w:pPr>
        <w:ind w:left="568"/>
        <w:rPr>
          <w:lang w:val="en-US"/>
        </w:rPr>
      </w:pPr>
      <w:r>
        <w:rPr>
          <w:lang w:val="en-US"/>
        </w:rPr>
        <w:t xml:space="preserve">An alternative to </w:t>
      </w:r>
      <w:proofErr w:type="spellStart"/>
      <w:r>
        <w:rPr>
          <w:lang w:val="en-US"/>
        </w:rPr>
        <w:t>Html.BeginCollection</w:t>
      </w:r>
      <w:proofErr w:type="spellEnd"/>
      <w:r>
        <w:rPr>
          <w:lang w:val="en-US"/>
        </w:rPr>
        <w:t>() is using for-loops.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proofErr w:type="spellEnd"/>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proofErr w:type="spellStart"/>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i</w:t>
      </w:r>
      <w:proofErr w:type="spellEnd"/>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i</w:t>
      </w:r>
      <w:proofErr w:type="spellEnd"/>
      <w:r w:rsidRPr="00157444">
        <w:rPr>
          <w:rFonts w:ascii="Consolas" w:eastAsia="Consolas" w:hAnsi="Consolas"/>
          <w:b/>
          <w:color w:val="BFBFBF"/>
          <w:sz w:val="16"/>
          <w:szCs w:val="16"/>
          <w:highlight w:val="black"/>
          <w:lang w:val="en-US"/>
        </w:rPr>
        <w:t xml:space="preserve"> &lt; </w:t>
      </w:r>
      <w:proofErr w:type="spellStart"/>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proofErr w:type="spellEnd"/>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i</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proofErr w:type="spellEnd"/>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proofErr w:type="spellStart"/>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proofErr w:type="spellEnd"/>
      <w:r w:rsidRPr="00157444">
        <w:rPr>
          <w:rFonts w:ascii="Consolas" w:eastAsia="Consolas" w:hAnsi="Consolas"/>
          <w:b/>
          <w:color w:val="BFBFBF"/>
          <w:sz w:val="16"/>
          <w:szCs w:val="16"/>
          <w:highlight w:val="black"/>
          <w:lang w:val="en-US"/>
        </w:rPr>
        <w:t>[</w:t>
      </w:r>
      <w:proofErr w:type="spellStart"/>
      <w:r w:rsidRPr="00157444">
        <w:rPr>
          <w:rFonts w:ascii="Consolas" w:eastAsia="Consolas" w:hAnsi="Consolas"/>
          <w:b/>
          <w:color w:val="F0E400"/>
          <w:sz w:val="16"/>
          <w:szCs w:val="16"/>
          <w:highlight w:val="black"/>
          <w:lang w:val="en-US"/>
        </w:rPr>
        <w:t>i</w:t>
      </w:r>
      <w:proofErr w:type="spellEnd"/>
      <w:r w:rsidRPr="00157444">
        <w:rPr>
          <w:rFonts w:ascii="Consolas" w:eastAsia="Consolas" w:hAnsi="Consolas"/>
          <w:b/>
          <w:color w:val="BFBFBF"/>
          <w:sz w:val="16"/>
          <w:szCs w:val="16"/>
          <w:highlight w:val="black"/>
          <w:lang w:val="en-US"/>
        </w:rPr>
        <w:t>].</w:t>
      </w:r>
      <w:proofErr w:type="spellStart"/>
      <w:r w:rsidRPr="00157444">
        <w:rPr>
          <w:rFonts w:ascii="Consolas" w:eastAsia="Consolas" w:hAnsi="Consolas"/>
          <w:b/>
          <w:color w:val="F0E400"/>
          <w:sz w:val="16"/>
          <w:szCs w:val="16"/>
          <w:highlight w:val="black"/>
          <w:lang w:val="en-US"/>
        </w:rPr>
        <w:t>MyProperty</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 xml:space="preserve">This solution only works if the expressions you pass to the Html helpers contain the full path to a view model property (or hack the </w:t>
      </w:r>
      <w:proofErr w:type="spellStart"/>
      <w:r w:rsidRPr="0023130D">
        <w:rPr>
          <w:rFonts w:eastAsia="Times New Roman" w:cs="Calibri"/>
          <w:szCs w:val="22"/>
          <w:lang w:val="en-US"/>
        </w:rPr>
        <w:t>HtmlHelper.ViewData.TemplateInfo.HtmlFieldPrefix</w:t>
      </w:r>
      <w:proofErr w:type="spellEnd"/>
      <w:r w:rsidRPr="0023130D">
        <w:rPr>
          <w:rFonts w:eastAsia="Times New Roman" w:cs="Calibri"/>
          <w:szCs w:val="22"/>
          <w:lang w:val="en-US"/>
        </w:rPr>
        <w:t>) and therefore it does not work if you want to split up your view code into partials.</w:t>
      </w:r>
    </w:p>
    <w:p w:rsidR="0025033A" w:rsidRDefault="0025033A" w:rsidP="00671C35">
      <w:pPr>
        <w:ind w:left="568"/>
        <w:rPr>
          <w:lang w:val="en-US"/>
        </w:rPr>
      </w:pPr>
    </w:p>
    <w:p w:rsidR="0025033A" w:rsidRDefault="0025033A" w:rsidP="00671C35">
      <w:pPr>
        <w:ind w:left="568"/>
        <w:rPr>
          <w:lang w:val="en-US"/>
        </w:rPr>
      </w:pPr>
      <w:r>
        <w:rPr>
          <w:lang w:val="en-US"/>
        </w:rPr>
        <w:t xml:space="preserve">Another alternative to the </w:t>
      </w:r>
      <w:proofErr w:type="spellStart"/>
      <w:r>
        <w:rPr>
          <w:lang w:val="en-US"/>
        </w:rPr>
        <w:t>BeginCollection</w:t>
      </w:r>
      <w:proofErr w:type="spellEnd"/>
      <w:r>
        <w:rPr>
          <w:lang w:val="en-US"/>
        </w:rPr>
        <w:t xml:space="preserve">() is the often-used </w:t>
      </w:r>
      <w:proofErr w:type="spellStart"/>
      <w:r>
        <w:rPr>
          <w:lang w:val="en-US"/>
        </w:rPr>
        <w:t>BeginCollectionItem</w:t>
      </w:r>
      <w:proofErr w:type="spellEnd"/>
      <w:r>
        <w:rPr>
          <w:lang w:val="en-US"/>
        </w:rPr>
        <w:t>(string) API. Example:</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proofErr w:type="spellEnd"/>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proofErr w:type="spellStart"/>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proofErr w:type="spellEnd"/>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lang w:val="en-US"/>
        </w:rPr>
      </w:pPr>
    </w:p>
    <w:p w:rsidR="0025033A" w:rsidRDefault="0025033A" w:rsidP="00671C35">
      <w:pPr>
        <w:ind w:left="568"/>
        <w:rPr>
          <w:lang w:val="en-US"/>
        </w:rPr>
      </w:pPr>
      <w:r>
        <w:rPr>
          <w:lang w:val="en-US"/>
        </w:rPr>
        <w:t>The limitation of that API is that you can only send one collection over the line and no additional nesting is possible.</w:t>
      </w:r>
    </w:p>
    <w:p w:rsidR="0025033A" w:rsidRDefault="0025033A" w:rsidP="00671C35">
      <w:pPr>
        <w:ind w:left="568"/>
        <w:rPr>
          <w:lang w:val="en-US"/>
        </w:rPr>
      </w:pPr>
    </w:p>
    <w:p w:rsidR="00671C35" w:rsidRDefault="0025033A" w:rsidP="00671C35">
      <w:pPr>
        <w:ind w:left="568"/>
        <w:rPr>
          <w:lang w:val="en-US"/>
        </w:rPr>
      </w:pPr>
      <w:r>
        <w:rPr>
          <w:lang w:val="en-US"/>
        </w:rPr>
        <w:t>Beware that currently the different solutions do not mix well and you should only use one solution for each screen of you program.</w:t>
      </w:r>
    </w:p>
    <w:p w:rsidR="0025033A" w:rsidRDefault="0025033A" w:rsidP="00671C35">
      <w:pPr>
        <w:pStyle w:val="Heading4"/>
        <w:rPr>
          <w:lang w:val="en-US"/>
        </w:rPr>
      </w:pPr>
      <w:bookmarkStart w:id="86" w:name="_Toc487129096"/>
      <w:bookmarkStart w:id="87" w:name="_Toc502941285"/>
      <w:r>
        <w:rPr>
          <w:lang w:val="en-US"/>
        </w:rPr>
        <w:t>Return URL’s</w:t>
      </w:r>
      <w:bookmarkEnd w:id="86"/>
      <w:bookmarkEnd w:id="87"/>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indicate what page to go back to when you are done in another page.</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It is used when you are redirected to a login screen, so it knows what page to go back to after you login.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25033A" w:rsidRPr="00B34E76" w:rsidRDefault="0025033A" w:rsidP="00671C35">
      <w:pPr>
        <w:pStyle w:val="ListParagraph"/>
        <w:ind w:left="928"/>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The Login action can redirect to the ret URL like this:</w:t>
      </w:r>
    </w:p>
    <w:p w:rsidR="0025033A" w:rsidRPr="00B34E76" w:rsidRDefault="0025033A" w:rsidP="00671C35">
      <w:pPr>
        <w:autoSpaceDE w:val="0"/>
        <w:autoSpaceDN w:val="0"/>
        <w:adjustRightInd w:val="0"/>
        <w:ind w:left="568"/>
        <w:rPr>
          <w:rFonts w:ascii="Consolas" w:hAnsi="Consolas" w:cs="Consolas"/>
          <w:sz w:val="18"/>
          <w:szCs w:val="18"/>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roofErr w:type="spellStart"/>
      <w:r w:rsidRPr="00B34E76">
        <w:rPr>
          <w:rFonts w:ascii="Consolas" w:hAnsi="Consolas" w:cs="Consolas"/>
          <w:color w:val="2B91AF"/>
          <w:sz w:val="16"/>
          <w:szCs w:val="18"/>
          <w:lang w:val="en-US"/>
        </w:rPr>
        <w:t>HttpPost</w:t>
      </w:r>
      <w:proofErr w:type="spellEnd"/>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ActionResult</w:t>
      </w:r>
      <w:proofErr w:type="spellEnd"/>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rFonts w:cs="Calibri"/>
          <w:szCs w:val="22"/>
          <w:lang w:val="en-US"/>
        </w:rPr>
      </w:pPr>
    </w:p>
    <w:p w:rsidR="0025033A" w:rsidRPr="00B34E76" w:rsidRDefault="0025033A" w:rsidP="00671C35">
      <w:pPr>
        <w:ind w:left="928"/>
        <w:rPr>
          <w:color w:val="FF0000"/>
          <w:lang w:val="en-US"/>
        </w:rPr>
      </w:pPr>
      <w:r w:rsidRPr="00B34E76">
        <w:rPr>
          <w:color w:val="FF0000"/>
          <w:lang w:val="en-US"/>
        </w:rPr>
        <w:t>ASSIGN DIFFERENT RET FOR FULL PAGE LOAD OR AJAX CALL.</w:t>
      </w:r>
    </w:p>
    <w:p w:rsidR="0025033A" w:rsidRPr="00A761BB" w:rsidRDefault="0025033A" w:rsidP="00671C35">
      <w:pPr>
        <w:ind w:left="1135"/>
        <w:rPr>
          <w:rFonts w:cs="Calibri"/>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full page loads,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proofErr w:type="spellStart"/>
      <w:r w:rsidRPr="00B34E76">
        <w:rPr>
          <w:rFonts w:ascii="Consolas" w:hAnsi="Consolas" w:cs="Consolas"/>
          <w:sz w:val="18"/>
          <w:szCs w:val="18"/>
          <w:lang w:val="en-US"/>
        </w:rPr>
        <w:t>Request.RawUrl</w:t>
      </w:r>
      <w:proofErr w:type="spellEnd"/>
    </w:p>
    <w:p w:rsidR="0025033A" w:rsidRPr="00B34E76" w:rsidRDefault="0025033A" w:rsidP="00671C35">
      <w:pPr>
        <w:ind w:left="0"/>
        <w:rPr>
          <w:rFonts w:cs="Calibri"/>
          <w:color w:val="FF0000"/>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AJAX calls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proofErr w:type="spellStart"/>
      <w:r w:rsidRPr="00B34E76">
        <w:rPr>
          <w:rFonts w:ascii="Consolas" w:hAnsi="Consolas" w:cs="Consolas"/>
          <w:sz w:val="18"/>
          <w:szCs w:val="18"/>
          <w:lang w:val="en-US"/>
        </w:rPr>
        <w:t>Url.Action</w:t>
      </w:r>
      <w:proofErr w:type="spellEnd"/>
      <w:r w:rsidRPr="00B34E76">
        <w:rPr>
          <w:rFonts w:ascii="Consolas" w:hAnsi="Consolas" w:cs="Consolas"/>
          <w:sz w:val="18"/>
          <w:szCs w:val="18"/>
          <w:lang w:val="en-US"/>
        </w:rPr>
        <w:t>(</w:t>
      </w:r>
      <w:proofErr w:type="spellStart"/>
      <w:r w:rsidRPr="00B34E76">
        <w:rPr>
          <w:rFonts w:ascii="Consolas" w:hAnsi="Consolas" w:cs="Consolas"/>
          <w:sz w:val="18"/>
          <w:szCs w:val="18"/>
          <w:lang w:val="en-US"/>
        </w:rPr>
        <w:t>ActionNames.Index</w:t>
      </w:r>
      <w:proofErr w:type="spellEnd"/>
      <w:r w:rsidRPr="00B34E76">
        <w:rPr>
          <w:rFonts w:ascii="Consolas" w:hAnsi="Consolas" w:cs="Consolas"/>
          <w:sz w:val="18"/>
          <w:szCs w:val="18"/>
          <w:lang w:val="en-US"/>
        </w:rPr>
        <w:t>)</w:t>
      </w:r>
    </w:p>
    <w:p w:rsidR="0025033A" w:rsidRPr="00B34E76" w:rsidRDefault="0025033A" w:rsidP="00671C35">
      <w:pPr>
        <w:pStyle w:val="ListParagraph"/>
        <w:ind w:left="1420"/>
        <w:rPr>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 xml:space="preserve">The ret parameter is set in a controller action method, when you return the </w:t>
      </w:r>
      <w:proofErr w:type="spellStart"/>
      <w:r w:rsidRPr="00B34E76">
        <w:rPr>
          <w:rFonts w:cs="Calibri"/>
          <w:szCs w:val="22"/>
          <w:lang w:val="en-US"/>
        </w:rPr>
        <w:t>ActionResult</w:t>
      </w:r>
      <w:proofErr w:type="spellEnd"/>
      <w:r w:rsidRPr="00B34E76">
        <w:rPr>
          <w:rFonts w:cs="Calibri"/>
          <w:szCs w:val="22"/>
          <w:lang w:val="en-US"/>
        </w:rPr>
        <w:t xml:space="preserve">. </w:t>
      </w:r>
      <w:r w:rsidRPr="00B34E76">
        <w:rPr>
          <w:lang w:val="en-US"/>
        </w:rPr>
        <w:t>Example:</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928"/>
        <w:rPr>
          <w:rFonts w:cs="Calibri"/>
          <w:color w:val="FF0000"/>
          <w:szCs w:val="22"/>
          <w:lang w:val="en-US"/>
        </w:rPr>
      </w:pPr>
      <w:r w:rsidRPr="00B34E76">
        <w:rPr>
          <w:rFonts w:cs="Calibri"/>
          <w:color w:val="FF0000"/>
          <w:szCs w:val="22"/>
          <w:lang w:val="en-US"/>
        </w:rPr>
        <w:t>EXAMPLE WORKS FOR FULL PAGE LOAD ONLY!!!</w:t>
      </w:r>
    </w:p>
    <w:p w:rsidR="0025033A" w:rsidRPr="00B34E76" w:rsidRDefault="0025033A" w:rsidP="00671C35">
      <w:pPr>
        <w:pStyle w:val="ListParagraph"/>
        <w:ind w:left="928"/>
        <w:rPr>
          <w:rFonts w:cs="Calibri"/>
          <w:color w:val="FF0000"/>
          <w:szCs w:val="22"/>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RedirectToAction</w:t>
      </w:r>
      <w:proofErr w:type="spellEnd"/>
      <w:r w:rsidRPr="00B34E76">
        <w:rPr>
          <w:rFonts w:ascii="Consolas" w:hAnsi="Consolas" w:cs="Consolas"/>
          <w:sz w:val="16"/>
          <w:szCs w:val="18"/>
          <w:lang w:val="en-US"/>
        </w:rPr>
        <w:t>(</w:t>
      </w:r>
      <w:proofErr w:type="spellStart"/>
      <w:r w:rsidRPr="00B34E76">
        <w:rPr>
          <w:rFonts w:ascii="Consolas" w:hAnsi="Consolas" w:cs="Consolas"/>
          <w:color w:val="2B91AF"/>
          <w:sz w:val="16"/>
          <w:szCs w:val="18"/>
          <w:lang w:val="en-US"/>
        </w:rPr>
        <w:t>ActionNames</w:t>
      </w:r>
      <w:r w:rsidRPr="00B34E76">
        <w:rPr>
          <w:rFonts w:ascii="Consolas" w:hAnsi="Consolas" w:cs="Consolas"/>
          <w:sz w:val="16"/>
          <w:szCs w:val="18"/>
          <w:lang w:val="en-US"/>
        </w:rPr>
        <w:t>.Login</w:t>
      </w:r>
      <w:proofErr w:type="spellEnd"/>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.Account</w:t>
      </w:r>
      <w:proofErr w:type="spellEnd"/>
      <w:r w:rsidRPr="00B34E76">
        <w:rPr>
          <w:rFonts w:ascii="Consolas" w:hAnsi="Consolas" w:cs="Consolas"/>
          <w:sz w:val="16"/>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w:t>
      </w:r>
      <w:proofErr w:type="spellStart"/>
      <w:r w:rsidRPr="00B34E76">
        <w:rPr>
          <w:rFonts w:ascii="Consolas" w:hAnsi="Consolas" w:cs="Consolas"/>
          <w:sz w:val="18"/>
          <w:szCs w:val="18"/>
          <w:lang w:val="en-US"/>
        </w:rPr>
        <w:t>Request.RawUrl</w:t>
      </w:r>
      <w:proofErr w:type="spellEnd"/>
      <w:r w:rsidRPr="00B34E76">
        <w:rPr>
          <w:rFonts w:ascii="Consolas" w:hAnsi="Consolas" w:cs="Consolas"/>
          <w:sz w:val="18"/>
          <w:szCs w:val="18"/>
          <w:lang w:val="en-US"/>
        </w:rPr>
        <w:t xml:space="preserve"> }</w:t>
      </w:r>
      <w:r w:rsidRPr="00B34E76">
        <w:rPr>
          <w:rFonts w:ascii="Consolas" w:hAnsi="Consolas" w:cs="Consolas"/>
          <w:sz w:val="16"/>
          <w:szCs w:val="18"/>
          <w:lang w:val="en-US"/>
        </w:rPr>
        <w:t>);</w:t>
      </w:r>
    </w:p>
    <w:p w:rsidR="0025033A" w:rsidRPr="00A761BB" w:rsidRDefault="0025033A" w:rsidP="00671C35">
      <w:pPr>
        <w:ind w:left="1135"/>
        <w:rPr>
          <w:lang w:val="en-US"/>
        </w:rPr>
      </w:pPr>
    </w:p>
    <w:p w:rsidR="00372B81" w:rsidRPr="00372B81" w:rsidRDefault="00372B81" w:rsidP="00372B81">
      <w:pPr>
        <w:pStyle w:val="ListParagraph"/>
        <w:numPr>
          <w:ilvl w:val="0"/>
          <w:numId w:val="5"/>
        </w:numPr>
        <w:rPr>
          <w:lang w:val="en-US"/>
        </w:rPr>
      </w:pPr>
      <w:r w:rsidRPr="00372B81">
        <w:rPr>
          <w:lang w:val="en-US"/>
        </w:rPr>
        <w:t xml:space="preserve">A return URL should always be optional, otherwise you could never </w:t>
      </w:r>
      <w:proofErr w:type="spellStart"/>
      <w:r w:rsidRPr="00372B81">
        <w:rPr>
          <w:lang w:val="en-US"/>
        </w:rPr>
        <w:t>serparately</w:t>
      </w:r>
      <w:proofErr w:type="spellEnd"/>
      <w:r w:rsidRPr="00372B81">
        <w:rPr>
          <w:lang w:val="en-US"/>
        </w:rPr>
        <w:t xml:space="preserve"> debug a view.</w:t>
      </w:r>
    </w:p>
    <w:p w:rsidR="0025033A" w:rsidRDefault="0025033A" w:rsidP="00671C35">
      <w:pPr>
        <w:pStyle w:val="ListParagraph"/>
        <w:numPr>
          <w:ilvl w:val="0"/>
          <w:numId w:val="5"/>
        </w:numPr>
        <w:rPr>
          <w:rFonts w:cs="Calibri"/>
          <w:szCs w:val="22"/>
          <w:lang w:val="en-US"/>
        </w:rPr>
      </w:pPr>
      <w:r w:rsidRPr="00B34E76">
        <w:rPr>
          <w:rFonts w:cs="Calibri"/>
          <w:szCs w:val="22"/>
          <w:lang w:val="en-US"/>
        </w:rPr>
        <w:t xml:space="preserve">That way you have an easily </w:t>
      </w:r>
      <w:proofErr w:type="spellStart"/>
      <w:r w:rsidRPr="00B34E76">
        <w:rPr>
          <w:rFonts w:cs="Calibri"/>
          <w:szCs w:val="22"/>
          <w:lang w:val="en-US"/>
        </w:rPr>
        <w:t>codeable</w:t>
      </w:r>
      <w:proofErr w:type="spellEnd"/>
      <w:r w:rsidRPr="00B34E76">
        <w:rPr>
          <w:rFonts w:cs="Calibri"/>
          <w:szCs w:val="22"/>
          <w:lang w:val="en-US"/>
        </w:rPr>
        <w:t>, well maintainable solution.</w:t>
      </w:r>
    </w:p>
    <w:p w:rsidR="0025033A" w:rsidRDefault="0025033A" w:rsidP="00671C35">
      <w:pPr>
        <w:pStyle w:val="ListParagraph"/>
        <w:numPr>
          <w:ilvl w:val="0"/>
          <w:numId w:val="5"/>
        </w:numPr>
        <w:rPr>
          <w:rFonts w:cs="Calibri"/>
          <w:szCs w:val="22"/>
          <w:lang w:val="en-US"/>
        </w:rPr>
      </w:pPr>
      <w:r w:rsidRPr="0025033A">
        <w:rPr>
          <w:rFonts w:cs="Calibri"/>
          <w:szCs w:val="22"/>
          <w:lang w:val="en-US"/>
        </w:rPr>
        <w:t xml:space="preserve">Do not use </w:t>
      </w:r>
      <w:proofErr w:type="spellStart"/>
      <w:r w:rsidRPr="0025033A">
        <w:rPr>
          <w:rFonts w:cs="Calibri"/>
          <w:szCs w:val="22"/>
          <w:lang w:val="en-US"/>
        </w:rPr>
        <w:t>RefferrerUrl</w:t>
      </w:r>
      <w:proofErr w:type="spellEnd"/>
      <w:r w:rsidRPr="0025033A">
        <w:rPr>
          <w:rFonts w:cs="Calibri"/>
          <w:szCs w:val="22"/>
          <w:lang w:val="en-US"/>
        </w:rPr>
        <w:t xml:space="preserve">, because that only works for </w:t>
      </w:r>
      <w:proofErr w:type="spellStart"/>
      <w:r w:rsidRPr="0025033A">
        <w:rPr>
          <w:rFonts w:cs="Calibri"/>
          <w:szCs w:val="22"/>
          <w:lang w:val="en-US"/>
        </w:rPr>
        <w:t>HttpPost</w:t>
      </w:r>
      <w:proofErr w:type="spellEnd"/>
      <w:r w:rsidRPr="0025033A">
        <w:rPr>
          <w:rFonts w:cs="Calibri"/>
          <w:szCs w:val="22"/>
          <w:lang w:val="en-US"/>
        </w:rPr>
        <w:t xml:space="preserve">, not </w:t>
      </w:r>
      <w:proofErr w:type="spellStart"/>
      <w:r w:rsidRPr="0025033A">
        <w:rPr>
          <w:rFonts w:cs="Calibri"/>
          <w:szCs w:val="22"/>
          <w:lang w:val="en-US"/>
        </w:rPr>
        <w:t>HttpGet</w:t>
      </w:r>
      <w:proofErr w:type="spellEnd"/>
      <w:r w:rsidRPr="0025033A">
        <w:rPr>
          <w:rFonts w:cs="Calibri"/>
          <w:szCs w:val="22"/>
          <w:lang w:val="en-US"/>
        </w:rPr>
        <w:t>.</w:t>
      </w:r>
      <w:r w:rsidR="00DD346F">
        <w:rPr>
          <w:rFonts w:cs="Calibri"/>
          <w:szCs w:val="22"/>
          <w:lang w:val="en-US"/>
        </w:rPr>
        <w:t xml:space="preserve"> Use </w:t>
      </w:r>
      <w:proofErr w:type="spellStart"/>
      <w:r w:rsidR="00DD346F">
        <w:rPr>
          <w:rFonts w:cs="Calibri"/>
          <w:szCs w:val="22"/>
          <w:lang w:val="en-US"/>
        </w:rPr>
        <w:t>Request.RawUrl</w:t>
      </w:r>
      <w:proofErr w:type="spellEnd"/>
      <w:r w:rsidR="00DD346F">
        <w:rPr>
          <w:rFonts w:cs="Calibri"/>
          <w:szCs w:val="22"/>
          <w:lang w:val="en-US"/>
        </w:rPr>
        <w:t xml:space="preserve"> instead.</w:t>
      </w:r>
    </w:p>
    <w:p w:rsidR="00DD346F" w:rsidRDefault="00DD346F" w:rsidP="00DD346F">
      <w:pPr>
        <w:pStyle w:val="ListParagraph"/>
        <w:ind w:left="928"/>
        <w:rPr>
          <w:rFonts w:cs="Calibri"/>
          <w:szCs w:val="22"/>
          <w:lang w:val="en-US"/>
        </w:rPr>
      </w:pPr>
    </w:p>
    <w:p w:rsidR="00DD346F" w:rsidRDefault="00DD346F" w:rsidP="00DD346F">
      <w:pPr>
        <w:pStyle w:val="ListParagraph"/>
        <w:numPr>
          <w:ilvl w:val="0"/>
          <w:numId w:val="5"/>
        </w:numPr>
        <w:rPr>
          <w:rFonts w:cs="Calibri"/>
          <w:szCs w:val="22"/>
          <w:lang w:val="en-US"/>
        </w:rPr>
      </w:pPr>
      <w:r w:rsidRPr="00DD346F">
        <w:rPr>
          <w:rFonts w:cs="Calibri"/>
          <w:szCs w:val="22"/>
          <w:lang w:val="en-US"/>
        </w:rPr>
        <w:t>There is a built-in error proneness in return URLs’. If you pass the same return URL along multiple HTTP requests, only one action has to forget to pass along the return URL and a back or close button is broken and you will find out very late that it is, because it is not an obvious thing to test. The same error-proneness is there for return actions with return actions with return actions, or with bread-crumb like structures with multiple return actions built in.</w:t>
      </w:r>
    </w:p>
    <w:p w:rsidR="00D9604C" w:rsidRDefault="00D9604C" w:rsidP="00D9604C">
      <w:pPr>
        <w:ind w:left="0"/>
        <w:rPr>
          <w:rFonts w:eastAsia="Times New Roman" w:cs="Calibri"/>
          <w:szCs w:val="22"/>
          <w:lang w:val="en-US"/>
        </w:rPr>
      </w:pPr>
    </w:p>
    <w:p w:rsidR="00D9604C" w:rsidRPr="00D9604C" w:rsidRDefault="00625964" w:rsidP="00D9604C">
      <w:pPr>
        <w:rPr>
          <w:color w:val="ED7D31" w:themeColor="accent2"/>
          <w:lang w:val="en-US"/>
        </w:rPr>
      </w:pPr>
      <w:r>
        <w:rPr>
          <w:color w:val="ED7D31" w:themeColor="accent2"/>
          <w:lang w:val="en-US"/>
        </w:rPr>
        <w:t>&lt;</w:t>
      </w:r>
      <w:r w:rsidR="00D9604C" w:rsidRPr="00D9604C">
        <w:rPr>
          <w:color w:val="ED7D31" w:themeColor="accent2"/>
          <w:lang w:val="en-US"/>
        </w:rPr>
        <w:t xml:space="preserve">TODO: Incorporate this: Ret parameters can be done with new { ret = </w:t>
      </w:r>
      <w:proofErr w:type="spellStart"/>
      <w:r w:rsidR="00D9604C" w:rsidRPr="00D9604C">
        <w:rPr>
          <w:color w:val="ED7D31" w:themeColor="accent2"/>
          <w:lang w:val="en-US"/>
        </w:rPr>
        <w:t>Request.RawUrl</w:t>
      </w:r>
      <w:proofErr w:type="spellEnd"/>
      <w:r w:rsidR="00D9604C" w:rsidRPr="00D9604C">
        <w:rPr>
          <w:color w:val="ED7D31" w:themeColor="accent2"/>
          <w:lang w:val="en-US"/>
        </w:rPr>
        <w:t xml:space="preserve"> } for full load, and for AJAX this works: { ret = </w:t>
      </w:r>
      <w:proofErr w:type="spellStart"/>
      <w:r w:rsidR="00D9604C" w:rsidRPr="00D9604C">
        <w:rPr>
          <w:color w:val="ED7D31" w:themeColor="accent2"/>
          <w:lang w:val="en-US"/>
        </w:rPr>
        <w:t>Url.Action</w:t>
      </w:r>
      <w:proofErr w:type="spellEnd"/>
      <w:r w:rsidR="00D9604C" w:rsidRPr="00D9604C">
        <w:rPr>
          <w:color w:val="ED7D31" w:themeColor="accent2"/>
          <w:lang w:val="en-US"/>
        </w:rPr>
        <w:t>(</w:t>
      </w:r>
      <w:proofErr w:type="spellStart"/>
      <w:r w:rsidR="00D9604C" w:rsidRPr="00D9604C">
        <w:rPr>
          <w:color w:val="ED7D31" w:themeColor="accent2"/>
          <w:lang w:val="en-US"/>
        </w:rPr>
        <w:t>ActionNames.Index</w:t>
      </w:r>
      <w:proofErr w:type="spellEnd"/>
      <w:r w:rsidR="00D9604C" w:rsidRPr="00D9604C">
        <w:rPr>
          <w:color w:val="ED7D31" w:themeColor="accent2"/>
          <w:lang w:val="en-US"/>
        </w:rPr>
        <w:t>) } if you always make sure you have an Index action in your controller, which is advisable.&gt;</w:t>
      </w:r>
    </w:p>
    <w:p w:rsidR="00D9604C" w:rsidRPr="00D9604C" w:rsidRDefault="00D9604C" w:rsidP="00D9604C">
      <w:pPr>
        <w:rPr>
          <w:rFonts w:cs="Calibri"/>
          <w:szCs w:val="22"/>
          <w:lang w:val="en-US"/>
        </w:rPr>
      </w:pPr>
    </w:p>
    <w:p w:rsidR="00407F52" w:rsidRDefault="00407F52" w:rsidP="00407F52">
      <w:pPr>
        <w:pStyle w:val="Heading4"/>
        <w:rPr>
          <w:lang w:val="en-US"/>
        </w:rPr>
      </w:pPr>
      <w:bookmarkStart w:id="88" w:name="_Toc487129097"/>
      <w:bookmarkStart w:id="89" w:name="_Toc502941286"/>
      <w:r>
        <w:rPr>
          <w:lang w:val="en-US"/>
        </w:rPr>
        <w:t>Back Buttons</w:t>
      </w:r>
      <w:bookmarkEnd w:id="88"/>
      <w:bookmarkEnd w:id="89"/>
    </w:p>
    <w:p w:rsidR="00DE6EDD" w:rsidRDefault="00407F52" w:rsidP="00407F52">
      <w:pPr>
        <w:rPr>
          <w:lang w:val="en-US"/>
        </w:rPr>
      </w:pPr>
      <w:r>
        <w:rPr>
          <w:lang w:val="en-US"/>
        </w:rPr>
        <w:t xml:space="preserve">There is a pitfall in </w:t>
      </w:r>
      <w:proofErr w:type="spellStart"/>
      <w:r>
        <w:rPr>
          <w:lang w:val="en-US"/>
        </w:rPr>
        <w:t>builing</w:t>
      </w:r>
      <w:proofErr w:type="spellEnd"/>
      <w:r>
        <w:rPr>
          <w:lang w:val="en-US"/>
        </w:rPr>
        <w:t xml:space="preserve"> back buttons. If you mix back buttons being handled at the server side, compared to </w:t>
      </w:r>
      <w:proofErr w:type="spellStart"/>
      <w:r>
        <w:rPr>
          <w:lang w:val="en-US"/>
        </w:rPr>
        <w:t>window.history.back</w:t>
      </w:r>
      <w:proofErr w:type="spellEnd"/>
      <w:r>
        <w:rPr>
          <w:lang w:val="en-US"/>
        </w:rPr>
        <w:t xml:space="preserve">() at the client-side, you run the risk that the back button at one point keeps flipping back and </w:t>
      </w:r>
      <w:proofErr w:type="spellStart"/>
      <w:r>
        <w:rPr>
          <w:lang w:val="en-US"/>
        </w:rPr>
        <w:t>foreward</w:t>
      </w:r>
      <w:proofErr w:type="spellEnd"/>
      <w:r>
        <w:rPr>
          <w:lang w:val="en-US"/>
        </w:rPr>
        <w:t xml:space="preserve"> between pages.</w:t>
      </w:r>
    </w:p>
    <w:p w:rsidR="00407F52" w:rsidRPr="0070612F" w:rsidRDefault="00407F52" w:rsidP="00407F52">
      <w:pPr>
        <w:pStyle w:val="Heading3"/>
        <w:rPr>
          <w:lang w:val="en-US"/>
        </w:rPr>
      </w:pPr>
      <w:bookmarkStart w:id="90" w:name="_Toc487129098"/>
      <w:bookmarkStart w:id="91" w:name="_Toc502941287"/>
      <w:r>
        <w:rPr>
          <w:lang w:val="en-US"/>
        </w:rPr>
        <w:t>Data Transformation Patterns</w:t>
      </w:r>
      <w:bookmarkEnd w:id="90"/>
      <w:bookmarkEnd w:id="91"/>
    </w:p>
    <w:p w:rsidR="0025033A" w:rsidRDefault="0025033A" w:rsidP="0025033A">
      <w:pPr>
        <w:pStyle w:val="Heading4"/>
        <w:rPr>
          <w:lang w:val="en-US"/>
        </w:rPr>
      </w:pPr>
      <w:bookmarkStart w:id="92" w:name="_Toc487129099"/>
      <w:bookmarkStart w:id="93" w:name="_Toc502941288"/>
      <w:r>
        <w:rPr>
          <w:lang w:val="en-US"/>
        </w:rPr>
        <w:t>Converter</w:t>
      </w:r>
      <w:bookmarkEnd w:id="92"/>
      <w:bookmarkEnd w:id="93"/>
    </w:p>
    <w:p w:rsidR="0025033A" w:rsidRPr="00F15BD3" w:rsidRDefault="0025033A" w:rsidP="0025033A">
      <w:pPr>
        <w:rPr>
          <w:lang w:val="en-US"/>
        </w:rPr>
      </w:pPr>
      <w:r w:rsidRPr="00F15BD3">
        <w:rPr>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25033A" w:rsidRPr="00F15BD3" w:rsidRDefault="0025033A" w:rsidP="0025033A">
      <w:pPr>
        <w:rPr>
          <w:lang w:val="en-US"/>
        </w:rPr>
      </w:pPr>
    </w:p>
    <w:p w:rsidR="0025033A" w:rsidRPr="00F15BD3" w:rsidRDefault="0025033A" w:rsidP="0025033A">
      <w:pPr>
        <w:rPr>
          <w:lang w:val="en-US"/>
        </w:rPr>
      </w:pPr>
      <w:r w:rsidRPr="00F15BD3">
        <w:rPr>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25033A" w:rsidRDefault="0025033A" w:rsidP="0025033A">
      <w:pPr>
        <w:pStyle w:val="Heading4"/>
        <w:rPr>
          <w:lang w:val="en-US"/>
        </w:rPr>
      </w:pPr>
      <w:bookmarkStart w:id="94" w:name="_Toc487129100"/>
      <w:bookmarkStart w:id="95" w:name="_Toc502941289"/>
      <w:proofErr w:type="spellStart"/>
      <w:r>
        <w:rPr>
          <w:lang w:val="en-US"/>
        </w:rPr>
        <w:t>TryGet</w:t>
      </w:r>
      <w:proofErr w:type="spellEnd"/>
      <w:r>
        <w:rPr>
          <w:lang w:val="en-US"/>
        </w:rPr>
        <w:t>-Insert-Update</w:t>
      </w:r>
      <w:bookmarkEnd w:id="94"/>
      <w:bookmarkEnd w:id="95"/>
    </w:p>
    <w:p w:rsidR="0025033A" w:rsidRPr="00F15BD3" w:rsidRDefault="0025033A" w:rsidP="0025033A">
      <w:pPr>
        <w:rPr>
          <w:lang w:val="en-US"/>
        </w:rPr>
      </w:pPr>
      <w:r w:rsidRPr="00F15BD3">
        <w:rPr>
          <w:lang w:val="en-US"/>
        </w:rPr>
        <w:t xml:space="preserve">When converting one type to another one might use the </w:t>
      </w:r>
      <w:proofErr w:type="spellStart"/>
      <w:r w:rsidRPr="00F15BD3">
        <w:rPr>
          <w:lang w:val="en-US"/>
        </w:rPr>
        <w:t>TryGet</w:t>
      </w:r>
      <w:proofErr w:type="spellEnd"/>
      <w:r w:rsidRPr="00F15BD3">
        <w:rPr>
          <w:lang w:val="en-US"/>
        </w:rPr>
        <w:t>-Insert-Update pattern. Especially when converting an entity with related entities from one structure to another this pattern will make the code easier to read.</w:t>
      </w:r>
    </w:p>
    <w:p w:rsidR="0025033A" w:rsidRPr="00F15BD3" w:rsidRDefault="0025033A" w:rsidP="0025033A">
      <w:pPr>
        <w:rPr>
          <w:lang w:val="en-US"/>
        </w:rPr>
      </w:pPr>
    </w:p>
    <w:p w:rsidR="0025033A" w:rsidRPr="00F15BD3" w:rsidRDefault="0025033A" w:rsidP="0025033A">
      <w:pPr>
        <w:rPr>
          <w:lang w:val="en-US"/>
        </w:rPr>
      </w:pPr>
      <w:proofErr w:type="spellStart"/>
      <w:r w:rsidRPr="00F15BD3">
        <w:rPr>
          <w:lang w:val="en-US"/>
        </w:rPr>
        <w:t>TryGet</w:t>
      </w:r>
      <w:proofErr w:type="spellEnd"/>
      <w:r w:rsidRPr="00F15BD3">
        <w:rPr>
          <w:lang w:val="en-US"/>
        </w:rPr>
        <w:t xml:space="preserve"> first gets a possible existing destination entity.</w:t>
      </w:r>
    </w:p>
    <w:p w:rsidR="0025033A" w:rsidRPr="00F15BD3" w:rsidRDefault="0025033A" w:rsidP="0025033A">
      <w:pPr>
        <w:rPr>
          <w:lang w:val="en-US"/>
        </w:rPr>
      </w:pPr>
      <w:r w:rsidRPr="00F15BD3">
        <w:rPr>
          <w:lang w:val="en-US"/>
        </w:rPr>
        <w:t>Insert will create the entity if it did not exist yet, possibly setting some defaults.</w:t>
      </w:r>
    </w:p>
    <w:p w:rsidR="0025033A" w:rsidRPr="00F15BD3" w:rsidRDefault="0025033A" w:rsidP="0025033A">
      <w:pPr>
        <w:rPr>
          <w:lang w:val="en-US"/>
        </w:rPr>
      </w:pPr>
      <w:r w:rsidRPr="00F15BD3">
        <w:rPr>
          <w:lang w:val="en-US"/>
        </w:rPr>
        <w:t>Update will update the rest of the properties of either the existing or newly created object.</w:t>
      </w:r>
    </w:p>
    <w:p w:rsidR="0025033A" w:rsidRPr="00F15BD3" w:rsidRDefault="0025033A" w:rsidP="0025033A">
      <w:pPr>
        <w:rPr>
          <w:lang w:val="en-US"/>
        </w:rPr>
      </w:pPr>
    </w:p>
    <w:p w:rsidR="0025033A" w:rsidRPr="00F15BD3" w:rsidRDefault="0025033A" w:rsidP="0025033A">
      <w:pPr>
        <w:rPr>
          <w:lang w:val="en-US"/>
        </w:rPr>
      </w:pPr>
      <w:r w:rsidRPr="00F15BD3">
        <w:rPr>
          <w:lang w:val="en-US"/>
        </w:rPr>
        <w:t>When you do these actions one by one for one destination entity after another, you will get readable code for complex conversions between data structures.</w:t>
      </w:r>
    </w:p>
    <w:p w:rsidR="0025033A" w:rsidRPr="00F15BD3" w:rsidRDefault="0025033A" w:rsidP="0025033A">
      <w:pPr>
        <w:rPr>
          <w:lang w:val="en-US"/>
        </w:rPr>
      </w:pPr>
    </w:p>
    <w:p w:rsidR="00671C35" w:rsidRPr="00671C35" w:rsidRDefault="0025033A" w:rsidP="00671C35">
      <w:pPr>
        <w:rPr>
          <w:lang w:val="en-US"/>
        </w:rPr>
      </w:pPr>
      <w:r w:rsidRPr="00671C35">
        <w:rPr>
          <w:lang w:val="en-US"/>
        </w:rPr>
        <w:t xml:space="preserve">Note that deletion of destination objects is not managed by the </w:t>
      </w:r>
      <w:proofErr w:type="spellStart"/>
      <w:r w:rsidRPr="00671C35">
        <w:rPr>
          <w:lang w:val="en-US"/>
        </w:rPr>
        <w:t>TryGet</w:t>
      </w:r>
      <w:proofErr w:type="spellEnd"/>
      <w:r w:rsidRPr="00671C35">
        <w:rPr>
          <w:lang w:val="en-US"/>
        </w:rPr>
        <w:t>-Insert-Update pattern.</w:t>
      </w:r>
    </w:p>
    <w:p w:rsidR="0025033A" w:rsidRDefault="0025033A" w:rsidP="00671C35">
      <w:pPr>
        <w:pStyle w:val="Heading4"/>
        <w:rPr>
          <w:lang w:val="en-US"/>
        </w:rPr>
      </w:pPr>
      <w:bookmarkStart w:id="96" w:name="_Toc487129101"/>
      <w:bookmarkStart w:id="97" w:name="_Toc502941290"/>
      <w:proofErr w:type="spellStart"/>
      <w:r>
        <w:rPr>
          <w:lang w:val="en-US"/>
        </w:rPr>
        <w:t>TryGet</w:t>
      </w:r>
      <w:proofErr w:type="spellEnd"/>
      <w:r>
        <w:rPr>
          <w:lang w:val="en-US"/>
        </w:rPr>
        <w:t>-Insert-Update-Delete / Full-CRUD Conversion / Collection Conversion</w:t>
      </w:r>
      <w:bookmarkEnd w:id="96"/>
      <w:bookmarkEnd w:id="97"/>
    </w:p>
    <w:p w:rsidR="0025033A" w:rsidRDefault="0025033A" w:rsidP="00B5476B">
      <w:pPr>
        <w:ind w:left="504"/>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25033A" w:rsidRDefault="0025033A" w:rsidP="00B5476B">
      <w:pPr>
        <w:ind w:left="504"/>
        <w:rPr>
          <w:lang w:val="en-US"/>
        </w:rPr>
      </w:pPr>
    </w:p>
    <w:p w:rsidR="0025033A" w:rsidRDefault="0025033A" w:rsidP="00B5476B">
      <w:pPr>
        <w:ind w:left="724"/>
        <w:rPr>
          <w:lang w:val="en-US"/>
        </w:rPr>
      </w:pPr>
      <w:r>
        <w:rPr>
          <w:lang w:val="en-US"/>
        </w:rPr>
        <w:t>- Loop through the source collection.</w:t>
      </w:r>
    </w:p>
    <w:p w:rsidR="0025033A" w:rsidRDefault="0025033A" w:rsidP="00B5476B">
      <w:pPr>
        <w:ind w:left="1164"/>
        <w:rPr>
          <w:lang w:val="en-US"/>
        </w:rPr>
      </w:pPr>
      <w:r>
        <w:rPr>
          <w:lang w:val="en-US"/>
        </w:rPr>
        <w:t xml:space="preserve">- </w:t>
      </w:r>
      <w:proofErr w:type="spellStart"/>
      <w:r>
        <w:rPr>
          <w:lang w:val="en-US"/>
        </w:rPr>
        <w:t>TryGet</w:t>
      </w:r>
      <w:proofErr w:type="spellEnd"/>
      <w:r>
        <w:rPr>
          <w:lang w:val="en-US"/>
        </w:rPr>
        <w:t>: look up an item in the destination collection.</w:t>
      </w:r>
    </w:p>
    <w:p w:rsidR="0025033A" w:rsidRDefault="0025033A" w:rsidP="00B5476B">
      <w:pPr>
        <w:ind w:left="1164"/>
        <w:rPr>
          <w:lang w:val="en-US"/>
        </w:rPr>
      </w:pPr>
      <w:r>
        <w:rPr>
          <w:lang w:val="en-US"/>
        </w:rPr>
        <w:t>- Insert: create a new item in the destination collection if none exists.</w:t>
      </w:r>
    </w:p>
    <w:p w:rsidR="0025033A" w:rsidRDefault="0025033A" w:rsidP="00B5476B">
      <w:pPr>
        <w:ind w:left="1164"/>
        <w:rPr>
          <w:lang w:val="en-US"/>
        </w:rPr>
      </w:pPr>
      <w:r>
        <w:rPr>
          <w:lang w:val="en-US"/>
        </w:rPr>
        <w:t>- Update: update the newly created or existing destination item.</w:t>
      </w:r>
    </w:p>
    <w:p w:rsidR="0025033A" w:rsidRDefault="0025033A" w:rsidP="00B5476B">
      <w:pPr>
        <w:ind w:left="724"/>
        <w:rPr>
          <w:lang w:val="en-US"/>
        </w:rPr>
      </w:pPr>
      <w:r>
        <w:rPr>
          <w:lang w:val="en-US"/>
        </w:rPr>
        <w:t>- Do delete operations after that:</w:t>
      </w:r>
    </w:p>
    <w:p w:rsidR="0025033A" w:rsidRDefault="0025033A" w:rsidP="00B5476B">
      <w:pPr>
        <w:ind w:left="1164"/>
        <w:rPr>
          <w:lang w:val="en-US"/>
        </w:rPr>
      </w:pPr>
      <w:r>
        <w:rPr>
          <w:lang w:val="en-US"/>
        </w:rPr>
        <w:t>- Generally you can use an Except operation on the collections of existing items and items to keep, to get the collection of items to delete.</w:t>
      </w:r>
    </w:p>
    <w:p w:rsidR="0025033A" w:rsidRDefault="0025033A" w:rsidP="00B5476B">
      <w:pPr>
        <w:ind w:left="1164"/>
        <w:rPr>
          <w:lang w:val="en-US"/>
        </w:rPr>
      </w:pPr>
      <w:r>
        <w:rPr>
          <w:lang w:val="en-US"/>
        </w:rPr>
        <w:t>- Then you loop through that collection and delete each item.</w:t>
      </w:r>
    </w:p>
    <w:p w:rsidR="00425DA2" w:rsidRDefault="00425DA2" w:rsidP="00425DA2">
      <w:pPr>
        <w:pStyle w:val="Heading5"/>
        <w:rPr>
          <w:lang w:val="en-US"/>
        </w:rPr>
      </w:pPr>
      <w:bookmarkStart w:id="98" w:name="_Toc502941291"/>
      <w:r>
        <w:rPr>
          <w:lang w:val="en-US"/>
        </w:rPr>
        <w:t>Considerations</w:t>
      </w:r>
      <w:bookmarkEnd w:id="98"/>
    </w:p>
    <w:p w:rsidR="00425DA2" w:rsidRDefault="00425DA2" w:rsidP="00425DA2">
      <w:pPr>
        <w:rPr>
          <w:lang w:val="en-US"/>
        </w:rPr>
      </w:pPr>
      <w:r>
        <w:rPr>
          <w:lang w:val="en-US"/>
        </w:rPr>
        <w:t xml:space="preserve">Converting one collection to another may involve more than creating a destination object for each source object. What complicates things, is that there may already be a destination collection. That means that insert, update and delete operations are required. There are different ways to handle this depending on the situation. But a general pattern that avoids a lot of complexity, is to do the inserts and updates in one loop, and do the deletes in a second loop. The inserts and updates are done first by looping through the source collection and applying the </w:t>
      </w:r>
      <w:proofErr w:type="spellStart"/>
      <w:r>
        <w:rPr>
          <w:lang w:val="en-US"/>
        </w:rPr>
        <w:t>TryGet</w:t>
      </w:r>
      <w:proofErr w:type="spellEnd"/>
      <w:r>
        <w:rPr>
          <w:lang w:val="en-US"/>
        </w:rPr>
        <w:t>-Insert-Update pattern on each item, while the delete operations are done separately after that by comparing collections of entities to figure out which items are obsolete.</w:t>
      </w:r>
    </w:p>
    <w:p w:rsidR="00425DA2" w:rsidRDefault="00425DA2" w:rsidP="00425DA2">
      <w:pPr>
        <w:rPr>
          <w:lang w:val="en-US"/>
        </w:rPr>
      </w:pPr>
    </w:p>
    <w:p w:rsidR="00425DA2" w:rsidRDefault="00425DA2" w:rsidP="00425DA2">
      <w:pPr>
        <w:rPr>
          <w:lang w:val="en-US"/>
        </w:rPr>
      </w:pPr>
      <w:r>
        <w:rPr>
          <w:lang w:val="en-US"/>
        </w:rPr>
        <w:t>In a little more detail:</w:t>
      </w:r>
    </w:p>
    <w:p w:rsidR="00425DA2" w:rsidRDefault="00425DA2" w:rsidP="00425DA2">
      <w:pPr>
        <w:rPr>
          <w:lang w:val="en-US"/>
        </w:rPr>
      </w:pPr>
    </w:p>
    <w:p w:rsidR="00425DA2" w:rsidRDefault="00425DA2" w:rsidP="00425DA2">
      <w:pPr>
        <w:ind w:leftChars="300" w:left="660"/>
        <w:rPr>
          <w:lang w:val="en-US"/>
        </w:rPr>
      </w:pPr>
      <w:r>
        <w:rPr>
          <w:lang w:val="en-US"/>
        </w:rPr>
        <w:t>- Loop through the source collection.</w:t>
      </w:r>
    </w:p>
    <w:p w:rsidR="00425DA2" w:rsidRDefault="00425DA2" w:rsidP="00425DA2">
      <w:pPr>
        <w:ind w:leftChars="600" w:left="1320"/>
        <w:rPr>
          <w:lang w:val="en-US"/>
        </w:rPr>
      </w:pPr>
      <w:r>
        <w:rPr>
          <w:lang w:val="en-US"/>
        </w:rPr>
        <w:t xml:space="preserve">- </w:t>
      </w:r>
      <w:proofErr w:type="spellStart"/>
      <w:r>
        <w:rPr>
          <w:lang w:val="en-US"/>
        </w:rPr>
        <w:t>TryGet</w:t>
      </w:r>
      <w:proofErr w:type="spellEnd"/>
      <w:r>
        <w:rPr>
          <w:lang w:val="en-US"/>
        </w:rPr>
        <w:t>: look up an item in the destination collection.</w:t>
      </w:r>
    </w:p>
    <w:p w:rsidR="00425DA2" w:rsidRDefault="00425DA2" w:rsidP="00425DA2">
      <w:pPr>
        <w:ind w:leftChars="600" w:left="1320"/>
        <w:rPr>
          <w:lang w:val="en-US"/>
        </w:rPr>
      </w:pPr>
      <w:r>
        <w:rPr>
          <w:lang w:val="en-US"/>
        </w:rPr>
        <w:t>- Insert: create a new item in the destination collection if none exists.</w:t>
      </w:r>
    </w:p>
    <w:p w:rsidR="00425DA2" w:rsidRDefault="00425DA2" w:rsidP="00425DA2">
      <w:pPr>
        <w:ind w:leftChars="600" w:left="1320"/>
        <w:rPr>
          <w:lang w:val="en-US"/>
        </w:rPr>
      </w:pPr>
      <w:r>
        <w:rPr>
          <w:lang w:val="en-US"/>
        </w:rPr>
        <w:t>- Update: update the newly created or existing destination item.</w:t>
      </w:r>
    </w:p>
    <w:p w:rsidR="00425DA2" w:rsidRDefault="00425DA2" w:rsidP="00425DA2">
      <w:pPr>
        <w:ind w:leftChars="300" w:left="660"/>
        <w:rPr>
          <w:lang w:val="en-US"/>
        </w:rPr>
      </w:pPr>
      <w:r>
        <w:rPr>
          <w:lang w:val="en-US"/>
        </w:rPr>
        <w:t>- Do delete operations after that:</w:t>
      </w:r>
    </w:p>
    <w:p w:rsidR="00425DA2" w:rsidRDefault="00425DA2" w:rsidP="00425DA2">
      <w:pPr>
        <w:ind w:leftChars="600" w:left="1320"/>
        <w:rPr>
          <w:lang w:val="en-US"/>
        </w:rPr>
      </w:pPr>
      <w:r>
        <w:rPr>
          <w:lang w:val="en-US"/>
        </w:rPr>
        <w:t>- Generally you can use an Except operation on the collections of existing items and items to keep, to get the collection of items to delete.</w:t>
      </w:r>
    </w:p>
    <w:p w:rsidR="00425DA2" w:rsidRDefault="00425DA2" w:rsidP="00425DA2">
      <w:pPr>
        <w:ind w:leftChars="600" w:left="1320"/>
        <w:rPr>
          <w:lang w:val="en-US"/>
        </w:rPr>
      </w:pPr>
      <w:r>
        <w:rPr>
          <w:lang w:val="en-US"/>
        </w:rPr>
        <w:t>- Then you loop through that collection and delete each item.</w:t>
      </w:r>
    </w:p>
    <w:p w:rsidR="00425DA2" w:rsidRDefault="00425DA2" w:rsidP="00425DA2">
      <w:pPr>
        <w:ind w:leftChars="300" w:left="660"/>
        <w:rPr>
          <w:lang w:val="en-US"/>
        </w:rPr>
      </w:pPr>
    </w:p>
    <w:p w:rsidR="00425DA2" w:rsidRDefault="00425DA2" w:rsidP="00425DA2">
      <w:pPr>
        <w:rPr>
          <w:lang w:val="en-US"/>
        </w:rPr>
      </w:pPr>
      <w:r>
        <w:rPr>
          <w:lang w:val="en-US"/>
        </w:rPr>
        <w:t>Here follows some pseudo code for how to do it:</w:t>
      </w:r>
    </w:p>
    <w:p w:rsidR="00425DA2" w:rsidRDefault="00425DA2" w:rsidP="00425DA2">
      <w:pPr>
        <w:rPr>
          <w:lang w:val="en-US"/>
        </w:rPr>
      </w:pPr>
    </w:p>
    <w:p w:rsidR="00425DA2" w:rsidRDefault="00425DA2" w:rsidP="00425DA2">
      <w:pPr>
        <w:ind w:leftChars="200" w:left="440"/>
        <w:rPr>
          <w:lang w:val="en-US"/>
        </w:rPr>
      </w:pPr>
      <w:r>
        <w:rPr>
          <w:lang w:val="en-US"/>
        </w:rPr>
        <w:t xml:space="preserve">void </w:t>
      </w:r>
      <w:proofErr w:type="spellStart"/>
      <w:r>
        <w:rPr>
          <w:lang w:val="en-US"/>
        </w:rPr>
        <w:t>ConvertCollection</w:t>
      </w:r>
      <w:proofErr w:type="spellEnd"/>
      <w:r>
        <w:rPr>
          <w:lang w:val="en-US"/>
        </w:rPr>
        <w:t>(</w:t>
      </w:r>
      <w:proofErr w:type="spellStart"/>
      <w:r>
        <w:rPr>
          <w:lang w:val="en-US"/>
        </w:rPr>
        <w:t>IList</w:t>
      </w:r>
      <w:proofErr w:type="spellEnd"/>
      <w:r>
        <w:rPr>
          <w:lang w:val="en-US"/>
        </w:rPr>
        <w:t xml:space="preserve"> </w:t>
      </w:r>
      <w:proofErr w:type="spellStart"/>
      <w:r>
        <w:rPr>
          <w:lang w:val="en-US"/>
        </w:rPr>
        <w:t>sourceCollection</w:t>
      </w:r>
      <w:proofErr w:type="spellEnd"/>
      <w:r>
        <w:rPr>
          <w:lang w:val="en-US"/>
        </w:rPr>
        <w:t xml:space="preserve">, </w:t>
      </w:r>
      <w:proofErr w:type="spellStart"/>
      <w:r>
        <w:rPr>
          <w:lang w:val="en-US"/>
        </w:rPr>
        <w:t>IList</w:t>
      </w:r>
      <w:proofErr w:type="spellEnd"/>
      <w:r>
        <w:rPr>
          <w:lang w:val="en-US"/>
        </w:rPr>
        <w:t xml:space="preserve"> </w:t>
      </w:r>
      <w:proofErr w:type="spellStart"/>
      <w:r>
        <w:rPr>
          <w:lang w:val="en-US"/>
        </w:rPr>
        <w:t>destCollection</w:t>
      </w:r>
      <w:proofErr w:type="spellEnd"/>
      <w:r>
        <w:rPr>
          <w:lang w:val="en-US"/>
        </w:rPr>
        <w:t>)</w:t>
      </w:r>
    </w:p>
    <w:p w:rsidR="00425DA2" w:rsidRDefault="00425DA2" w:rsidP="00425DA2">
      <w:pPr>
        <w:ind w:leftChars="200" w:left="440"/>
        <w:rPr>
          <w:lang w:val="en-US"/>
        </w:rPr>
      </w:pPr>
      <w:r>
        <w:rPr>
          <w:lang w:val="en-US"/>
        </w:rPr>
        <w:t>{</w:t>
      </w:r>
    </w:p>
    <w:p w:rsidR="00425DA2" w:rsidRDefault="00425DA2" w:rsidP="00425DA2">
      <w:pPr>
        <w:ind w:leftChars="200" w:left="440" w:firstLine="280"/>
        <w:rPr>
          <w:lang w:val="en-US"/>
        </w:rPr>
      </w:pPr>
      <w:r>
        <w:rPr>
          <w:lang w:val="en-US"/>
        </w:rPr>
        <w:t xml:space="preserve">foreach (var </w:t>
      </w:r>
      <w:proofErr w:type="spellStart"/>
      <w:r>
        <w:rPr>
          <w:lang w:val="en-US"/>
        </w:rPr>
        <w:t>sourceItem</w:t>
      </w:r>
      <w:proofErr w:type="spellEnd"/>
      <w:r>
        <w:rPr>
          <w:lang w:val="en-US"/>
        </w:rPr>
        <w:t xml:space="preserve"> in </w:t>
      </w:r>
      <w:proofErr w:type="spellStart"/>
      <w:r>
        <w:rPr>
          <w:lang w:val="en-US"/>
        </w:rPr>
        <w:t>sourceCollection</w:t>
      </w:r>
      <w:proofErr w:type="spellEnd"/>
      <w:r>
        <w:rPr>
          <w:lang w:val="en-US"/>
        </w:rPr>
        <w:t>)</w:t>
      </w:r>
    </w:p>
    <w:p w:rsidR="00425DA2" w:rsidRDefault="00425DA2" w:rsidP="00425DA2">
      <w:pPr>
        <w:ind w:leftChars="200" w:left="440" w:firstLine="280"/>
        <w:rPr>
          <w:lang w:val="en-US"/>
        </w:rPr>
      </w:pPr>
      <w:r>
        <w:rPr>
          <w:lang w:val="en-US"/>
        </w:rPr>
        <w:t>{</w:t>
      </w:r>
    </w:p>
    <w:p w:rsidR="00425DA2" w:rsidRDefault="00425DA2" w:rsidP="00425DA2">
      <w:pPr>
        <w:ind w:leftChars="300" w:left="660" w:firstLine="280"/>
        <w:rPr>
          <w:lang w:val="en-US"/>
        </w:rPr>
      </w:pPr>
      <w:r>
        <w:rPr>
          <w:lang w:val="en-US"/>
        </w:rPr>
        <w:t xml:space="preserve">var </w:t>
      </w:r>
      <w:proofErr w:type="spellStart"/>
      <w:r>
        <w:rPr>
          <w:lang w:val="en-US"/>
        </w:rPr>
        <w:t>destItem</w:t>
      </w:r>
      <w:proofErr w:type="spellEnd"/>
      <w:r>
        <w:rPr>
          <w:lang w:val="en-US"/>
        </w:rPr>
        <w:t xml:space="preserve"> = </w:t>
      </w:r>
      <w:proofErr w:type="spellStart"/>
      <w:r>
        <w:rPr>
          <w:lang w:val="en-US"/>
        </w:rPr>
        <w:t>TryGet</w:t>
      </w:r>
      <w:proofErr w:type="spellEnd"/>
      <w:r>
        <w:rPr>
          <w:lang w:val="en-US"/>
        </w:rPr>
        <w:t>(...);</w:t>
      </w:r>
    </w:p>
    <w:p w:rsidR="00425DA2" w:rsidRDefault="00425DA2" w:rsidP="00425DA2">
      <w:pPr>
        <w:ind w:leftChars="300" w:left="660" w:firstLine="280"/>
        <w:rPr>
          <w:lang w:val="en-US"/>
        </w:rPr>
      </w:pPr>
      <w:r>
        <w:rPr>
          <w:lang w:val="en-US"/>
        </w:rPr>
        <w:t>if (</w:t>
      </w:r>
      <w:proofErr w:type="spellStart"/>
      <w:r>
        <w:rPr>
          <w:lang w:val="en-US"/>
        </w:rPr>
        <w:t>destItem</w:t>
      </w:r>
      <w:proofErr w:type="spellEnd"/>
      <w:r>
        <w:rPr>
          <w:lang w:val="en-US"/>
        </w:rPr>
        <w:t xml:space="preserve"> == null)</w:t>
      </w:r>
    </w:p>
    <w:p w:rsidR="00425DA2" w:rsidRDefault="00425DA2" w:rsidP="00425DA2">
      <w:pPr>
        <w:ind w:leftChars="300" w:left="660" w:firstLine="280"/>
        <w:rPr>
          <w:lang w:val="en-US"/>
        </w:rPr>
      </w:pPr>
      <w:r>
        <w:rPr>
          <w:lang w:val="en-US"/>
        </w:rPr>
        <w:t>{</w:t>
      </w:r>
    </w:p>
    <w:p w:rsidR="00425DA2" w:rsidRDefault="00425DA2" w:rsidP="00425DA2">
      <w:pPr>
        <w:ind w:leftChars="400" w:left="880" w:firstLine="280"/>
        <w:rPr>
          <w:lang w:val="en-US"/>
        </w:rPr>
      </w:pPr>
      <w:proofErr w:type="spellStart"/>
      <w:r>
        <w:rPr>
          <w:lang w:val="en-US"/>
        </w:rPr>
        <w:t>destItem</w:t>
      </w:r>
      <w:proofErr w:type="spellEnd"/>
      <w:r>
        <w:rPr>
          <w:lang w:val="en-US"/>
        </w:rPr>
        <w:t xml:space="preserve"> = Insert();</w:t>
      </w:r>
    </w:p>
    <w:p w:rsidR="00425DA2" w:rsidRDefault="00425DA2" w:rsidP="00425DA2">
      <w:pPr>
        <w:ind w:leftChars="300" w:left="660" w:firstLine="280"/>
        <w:rPr>
          <w:lang w:val="en-US"/>
        </w:rPr>
      </w:pPr>
      <w:r>
        <w:rPr>
          <w:lang w:val="en-US"/>
        </w:rPr>
        <w:t>}</w:t>
      </w:r>
    </w:p>
    <w:p w:rsidR="00425DA2" w:rsidRDefault="00425DA2" w:rsidP="00425DA2">
      <w:pPr>
        <w:ind w:leftChars="300" w:left="660" w:firstLine="280"/>
        <w:rPr>
          <w:lang w:val="en-US"/>
        </w:rPr>
      </w:pPr>
      <w:proofErr w:type="spellStart"/>
      <w:r>
        <w:rPr>
          <w:lang w:val="en-US"/>
        </w:rPr>
        <w:t>destItem.Name</w:t>
      </w:r>
      <w:proofErr w:type="spellEnd"/>
      <w:r>
        <w:rPr>
          <w:lang w:val="en-US"/>
        </w:rPr>
        <w:t xml:space="preserve"> = </w:t>
      </w:r>
      <w:proofErr w:type="spellStart"/>
      <w:r>
        <w:rPr>
          <w:lang w:val="en-US"/>
        </w:rPr>
        <w:t>sourceItem.Name</w:t>
      </w:r>
      <w:proofErr w:type="spellEnd"/>
      <w:r>
        <w:rPr>
          <w:lang w:val="en-US"/>
        </w:rPr>
        <w:t>; // Update</w:t>
      </w:r>
    </w:p>
    <w:p w:rsidR="00425DA2" w:rsidRDefault="00425DA2" w:rsidP="00425DA2">
      <w:pPr>
        <w:ind w:leftChars="200" w:left="440" w:firstLine="280"/>
        <w:rPr>
          <w:lang w:val="en-US"/>
        </w:rPr>
      </w:pPr>
      <w:r>
        <w:rPr>
          <w:lang w:val="en-US"/>
        </w:rPr>
        <w:t>}</w:t>
      </w:r>
    </w:p>
    <w:p w:rsidR="00425DA2" w:rsidRDefault="00425DA2" w:rsidP="00425DA2">
      <w:pPr>
        <w:ind w:leftChars="200" w:left="440" w:firstLine="280"/>
        <w:rPr>
          <w:lang w:val="en-US"/>
        </w:rPr>
      </w:pPr>
    </w:p>
    <w:p w:rsidR="00425DA2" w:rsidRDefault="00425DA2" w:rsidP="00425DA2">
      <w:pPr>
        <w:ind w:leftChars="200" w:left="440" w:firstLine="280"/>
        <w:rPr>
          <w:lang w:val="en-US"/>
        </w:rPr>
      </w:pPr>
      <w:r>
        <w:rPr>
          <w:lang w:val="en-US"/>
        </w:rPr>
        <w:t xml:space="preserve">var </w:t>
      </w:r>
      <w:proofErr w:type="spellStart"/>
      <w:r>
        <w:rPr>
          <w:lang w:val="en-US"/>
        </w:rPr>
        <w:t>itemsToDelete</w:t>
      </w:r>
      <w:proofErr w:type="spellEnd"/>
      <w:r>
        <w:rPr>
          <w:lang w:val="en-US"/>
        </w:rPr>
        <w:t xml:space="preserve"> = </w:t>
      </w:r>
      <w:proofErr w:type="spellStart"/>
      <w:r>
        <w:rPr>
          <w:lang w:val="en-US"/>
        </w:rPr>
        <w:t>destCollection.Except</w:t>
      </w:r>
      <w:proofErr w:type="spellEnd"/>
      <w:r>
        <w:rPr>
          <w:lang w:val="en-US"/>
        </w:rPr>
        <w:t>(</w:t>
      </w:r>
      <w:proofErr w:type="spellStart"/>
      <w:r>
        <w:rPr>
          <w:lang w:val="en-US"/>
        </w:rPr>
        <w:t>sourceCollection</w:t>
      </w:r>
      <w:proofErr w:type="spellEnd"/>
      <w:r>
        <w:rPr>
          <w:lang w:val="en-US"/>
        </w:rPr>
        <w:t>);</w:t>
      </w:r>
    </w:p>
    <w:p w:rsidR="00425DA2" w:rsidRDefault="00425DA2" w:rsidP="00425DA2">
      <w:pPr>
        <w:ind w:leftChars="200" w:left="440" w:firstLine="280"/>
        <w:rPr>
          <w:lang w:val="en-US"/>
        </w:rPr>
      </w:pPr>
      <w:r>
        <w:rPr>
          <w:lang w:val="en-US"/>
        </w:rPr>
        <w:t xml:space="preserve">foreach (var </w:t>
      </w:r>
      <w:proofErr w:type="spellStart"/>
      <w:r>
        <w:rPr>
          <w:lang w:val="en-US"/>
        </w:rPr>
        <w:t>itemToDelete</w:t>
      </w:r>
      <w:proofErr w:type="spellEnd"/>
      <w:r>
        <w:rPr>
          <w:lang w:val="en-US"/>
        </w:rPr>
        <w:t xml:space="preserve"> in </w:t>
      </w:r>
      <w:proofErr w:type="spellStart"/>
      <w:r>
        <w:rPr>
          <w:lang w:val="en-US"/>
        </w:rPr>
        <w:t>itemsToDelete</w:t>
      </w:r>
      <w:proofErr w:type="spellEnd"/>
      <w:r>
        <w:rPr>
          <w:lang w:val="en-US"/>
        </w:rPr>
        <w:t>)</w:t>
      </w:r>
    </w:p>
    <w:p w:rsidR="00425DA2" w:rsidRDefault="00425DA2" w:rsidP="00425DA2">
      <w:pPr>
        <w:ind w:leftChars="200" w:left="440" w:firstLine="280"/>
        <w:rPr>
          <w:lang w:val="en-US"/>
        </w:rPr>
      </w:pPr>
      <w:r>
        <w:rPr>
          <w:lang w:val="en-US"/>
        </w:rPr>
        <w:t>{</w:t>
      </w:r>
    </w:p>
    <w:p w:rsidR="00425DA2" w:rsidRDefault="00425DA2" w:rsidP="00425DA2">
      <w:pPr>
        <w:ind w:leftChars="500" w:left="1100"/>
        <w:rPr>
          <w:lang w:val="en-US"/>
        </w:rPr>
      </w:pPr>
      <w:r>
        <w:rPr>
          <w:lang w:val="en-US"/>
        </w:rPr>
        <w:t>Delete(</w:t>
      </w:r>
      <w:proofErr w:type="spellStart"/>
      <w:r>
        <w:rPr>
          <w:lang w:val="en-US"/>
        </w:rPr>
        <w:t>itemToDelete</w:t>
      </w:r>
      <w:proofErr w:type="spellEnd"/>
      <w:r>
        <w:rPr>
          <w:lang w:val="en-US"/>
        </w:rPr>
        <w:t>);</w:t>
      </w:r>
    </w:p>
    <w:p w:rsidR="00425DA2" w:rsidRDefault="00425DA2" w:rsidP="00425DA2">
      <w:pPr>
        <w:ind w:leftChars="200" w:left="440" w:firstLine="280"/>
        <w:rPr>
          <w:lang w:val="en-US"/>
        </w:rPr>
      </w:pPr>
      <w:r>
        <w:rPr>
          <w:lang w:val="en-US"/>
        </w:rPr>
        <w:t>}</w:t>
      </w:r>
    </w:p>
    <w:p w:rsidR="00425DA2" w:rsidRDefault="00425DA2" w:rsidP="00425DA2">
      <w:pPr>
        <w:ind w:leftChars="200" w:left="440"/>
        <w:rPr>
          <w:lang w:val="en-US"/>
        </w:rPr>
      </w:pPr>
      <w:r>
        <w:rPr>
          <w:lang w:val="en-US"/>
        </w:rPr>
        <w:t>}</w:t>
      </w:r>
    </w:p>
    <w:p w:rsidR="00425DA2" w:rsidRDefault="00425DA2" w:rsidP="00425DA2">
      <w:pPr>
        <w:rPr>
          <w:lang w:val="en-US"/>
        </w:rPr>
      </w:pPr>
    </w:p>
    <w:p w:rsidR="00425DA2" w:rsidRDefault="00425DA2" w:rsidP="00425DA2">
      <w:pPr>
        <w:rPr>
          <w:lang w:val="en-US"/>
        </w:rPr>
      </w:pPr>
      <w:r>
        <w:rPr>
          <w:lang w:val="en-US"/>
        </w:rPr>
        <w:t>The specific way to implement it, is different in every situation. Reasons that there are many ways to do it are:</w:t>
      </w:r>
    </w:p>
    <w:p w:rsidR="00425DA2" w:rsidRDefault="00425DA2" w:rsidP="00425DA2">
      <w:pPr>
        <w:rPr>
          <w:lang w:val="en-US"/>
        </w:rPr>
      </w:pPr>
    </w:p>
    <w:p w:rsidR="00425DA2" w:rsidRDefault="00425DA2" w:rsidP="00425DA2">
      <w:pPr>
        <w:ind w:leftChars="200" w:left="440"/>
        <w:rPr>
          <w:lang w:val="en-US"/>
        </w:rPr>
      </w:pPr>
      <w:r>
        <w:rPr>
          <w:lang w:val="en-US"/>
        </w:rPr>
        <w:t>- You cannot always count on instance integrity.</w:t>
      </w:r>
    </w:p>
    <w:p w:rsidR="00425DA2" w:rsidRDefault="00425DA2" w:rsidP="00425DA2">
      <w:pPr>
        <w:ind w:leftChars="200" w:left="440"/>
        <w:rPr>
          <w:lang w:val="en-US"/>
        </w:rPr>
      </w:pPr>
      <w:r>
        <w:rPr>
          <w:lang w:val="en-US"/>
        </w:rPr>
        <w:t>- You cannot always count on identity integrity.</w:t>
      </w:r>
    </w:p>
    <w:p w:rsidR="00425DA2" w:rsidRDefault="00425DA2" w:rsidP="00425DA2">
      <w:pPr>
        <w:ind w:leftChars="200" w:left="440"/>
        <w:rPr>
          <w:lang w:val="en-US"/>
        </w:rPr>
      </w:pPr>
      <w:r>
        <w:rPr>
          <w:lang w:val="en-US"/>
        </w:rPr>
        <w:t>- The key to a destination item might be complex, instead of just an ID.</w:t>
      </w:r>
    </w:p>
    <w:p w:rsidR="00425DA2" w:rsidRDefault="00425DA2" w:rsidP="00425DA2">
      <w:pPr>
        <w:ind w:leftChars="200" w:left="440"/>
        <w:rPr>
          <w:lang w:val="en-US"/>
        </w:rPr>
      </w:pPr>
      <w:r>
        <w:rPr>
          <w:lang w:val="en-US"/>
        </w:rPr>
        <w:t>- You do not always have a repository.</w:t>
      </w:r>
    </w:p>
    <w:p w:rsidR="00425DA2" w:rsidRDefault="00425DA2" w:rsidP="00425DA2">
      <w:pPr>
        <w:ind w:leftChars="200" w:left="440"/>
        <w:rPr>
          <w:lang w:val="en-US"/>
        </w:rPr>
      </w:pPr>
      <w:r>
        <w:rPr>
          <w:lang w:val="en-US"/>
        </w:rPr>
        <w:t>- It does not always need to be full-CRUD.</w:t>
      </w:r>
    </w:p>
    <w:p w:rsidR="00425DA2" w:rsidRDefault="00425DA2" w:rsidP="00425DA2">
      <w:pPr>
        <w:ind w:leftChars="200" w:left="440"/>
        <w:rPr>
          <w:lang w:val="en-US"/>
        </w:rPr>
      </w:pPr>
      <w:r>
        <w:rPr>
          <w:lang w:val="en-US"/>
        </w:rPr>
        <w:t>- You might need to report exactly what operation is executed on each entity.</w:t>
      </w:r>
    </w:p>
    <w:p w:rsidR="00425DA2" w:rsidRDefault="00425DA2" w:rsidP="00425DA2">
      <w:pPr>
        <w:ind w:leftChars="200" w:left="440"/>
        <w:rPr>
          <w:lang w:val="en-US"/>
        </w:rPr>
      </w:pPr>
      <w:r>
        <w:rPr>
          <w:lang w:val="en-US"/>
        </w:rPr>
        <w:t xml:space="preserve">- You might need a separate normalized </w:t>
      </w:r>
      <w:r>
        <w:rPr>
          <w:i/>
          <w:iCs/>
          <w:lang w:val="en-US"/>
        </w:rPr>
        <w:t xml:space="preserve">singular </w:t>
      </w:r>
      <w:r>
        <w:rPr>
          <w:lang w:val="en-US"/>
        </w:rPr>
        <w:t>form of the conversion, that may conflict with the way of working in the plural form.</w:t>
      </w:r>
    </w:p>
    <w:p w:rsidR="00425DA2" w:rsidRDefault="00425DA2" w:rsidP="00425DA2">
      <w:pPr>
        <w:ind w:leftChars="200" w:left="440"/>
        <w:rPr>
          <w:lang w:val="en-US"/>
        </w:rPr>
      </w:pPr>
      <w:r>
        <w:rPr>
          <w:lang w:val="en-US"/>
        </w:rPr>
        <w:t xml:space="preserve">- An alternative </w:t>
      </w:r>
      <w:proofErr w:type="spellStart"/>
      <w:r>
        <w:rPr>
          <w:lang w:val="en-US"/>
        </w:rPr>
        <w:t>isNew</w:t>
      </w:r>
      <w:proofErr w:type="spellEnd"/>
      <w:r>
        <w:rPr>
          <w:lang w:val="en-US"/>
        </w:rPr>
        <w:t xml:space="preserve"> detection might be needed.</w:t>
      </w:r>
    </w:p>
    <w:p w:rsidR="00425DA2" w:rsidRDefault="00425DA2" w:rsidP="00425DA2">
      <w:pPr>
        <w:ind w:leftChars="200" w:left="440"/>
        <w:rPr>
          <w:lang w:val="en-US"/>
        </w:rPr>
      </w:pPr>
      <w:r>
        <w:rPr>
          <w:lang w:val="en-US"/>
        </w:rPr>
        <w:t>- Some persistence technologies will behave unexpectedly when first retrieving and then writing and then retrieving again. Intermediate redundant retrievals should be avoided. Or not, depending on the situation.</w:t>
      </w:r>
    </w:p>
    <w:p w:rsidR="00425DA2" w:rsidRDefault="00425DA2" w:rsidP="00425DA2">
      <w:pPr>
        <w:rPr>
          <w:lang w:val="en-US"/>
        </w:rPr>
      </w:pPr>
    </w:p>
    <w:p w:rsidR="00425DA2" w:rsidRDefault="00425DA2" w:rsidP="00425DA2">
      <w:pPr>
        <w:rPr>
          <w:lang w:val="en-US"/>
        </w:rPr>
      </w:pPr>
      <w:r>
        <w:rPr>
          <w:lang w:val="en-US"/>
        </w:rPr>
        <w:t xml:space="preserve">Each variation has either overhead or elegance depending on the situation. If you always pick the same way of doing it, you may end up with </w:t>
      </w:r>
      <w:proofErr w:type="spellStart"/>
      <w:r>
        <w:rPr>
          <w:lang w:val="en-US"/>
        </w:rPr>
        <w:t>unneccesary</w:t>
      </w:r>
      <w:proofErr w:type="spellEnd"/>
      <w:r>
        <w:rPr>
          <w:lang w:val="en-US"/>
        </w:rPr>
        <w:t xml:space="preserve"> and </w:t>
      </w:r>
      <w:proofErr w:type="spellStart"/>
      <w:r>
        <w:rPr>
          <w:lang w:val="en-US"/>
        </w:rPr>
        <w:t>unsensical</w:t>
      </w:r>
      <w:proofErr w:type="spellEnd"/>
      <w:r>
        <w:rPr>
          <w:lang w:val="en-US"/>
        </w:rPr>
        <w:t xml:space="preserve"> overhead, or with an overly complicated expression of what you are trying to do.</w:t>
      </w:r>
    </w:p>
    <w:p w:rsidR="00425DA2" w:rsidRDefault="00425DA2" w:rsidP="00425DA2">
      <w:pPr>
        <w:rPr>
          <w:lang w:val="en-US"/>
        </w:rPr>
      </w:pPr>
    </w:p>
    <w:p w:rsidR="00425DA2" w:rsidRDefault="00425DA2" w:rsidP="00425DA2">
      <w:pPr>
        <w:rPr>
          <w:lang w:val="en-US"/>
        </w:rPr>
      </w:pPr>
      <w:r>
        <w:rPr>
          <w:lang w:val="en-US"/>
        </w:rPr>
        <w:t>The general forms above is a good starting point. Then it needs to work correctly. The next quality demand is a tie between readability and performance.</w:t>
      </w:r>
    </w:p>
    <w:p w:rsidR="00425DA2" w:rsidRDefault="00425DA2" w:rsidP="00425DA2">
      <w:pPr>
        <w:pStyle w:val="Heading5"/>
        <w:rPr>
          <w:lang w:val="en-US"/>
        </w:rPr>
      </w:pPr>
      <w:bookmarkStart w:id="99" w:name="_Toc502941292"/>
      <w:r>
        <w:rPr>
          <w:lang w:val="en-US"/>
        </w:rPr>
        <w:t>Alternative: Flagging</w:t>
      </w:r>
      <w:bookmarkEnd w:id="99"/>
    </w:p>
    <w:p w:rsidR="00425DA2" w:rsidRDefault="00425DA2" w:rsidP="00425DA2">
      <w:pPr>
        <w:rPr>
          <w:lang w:val="en-US"/>
        </w:rPr>
      </w:pPr>
      <w:r>
        <w:rPr>
          <w:lang w:val="en-US"/>
        </w:rPr>
        <w:t xml:space="preserve">An alternative to </w:t>
      </w:r>
      <w:proofErr w:type="spellStart"/>
      <w:r>
        <w:rPr>
          <w:lang w:val="en-US"/>
        </w:rPr>
        <w:t>TryGet</w:t>
      </w:r>
      <w:proofErr w:type="spellEnd"/>
      <w:r>
        <w:rPr>
          <w:lang w:val="en-US"/>
        </w:rPr>
        <w:t>-Insert-Update-Delete pattern, which kind of does a full diff of a source and destination structure, is maintaining a kind of flagging in the source structure: Added, Modified, Deleted and Unmodified.</w:t>
      </w:r>
    </w:p>
    <w:p w:rsidR="00A25339" w:rsidRDefault="00425DA2" w:rsidP="00425DA2">
      <w:pPr>
        <w:rPr>
          <w:lang w:val="en-US"/>
        </w:rPr>
      </w:pPr>
      <w:r>
        <w:rPr>
          <w:lang w:val="en-US"/>
        </w:rPr>
        <w:t>A downside is that when two people try to save a piece of data at the same time, you may end up with a corrupted structure. It depends on the situation wh</w:t>
      </w:r>
      <w:r w:rsidR="00A25339">
        <w:rPr>
          <w:lang w:val="en-US"/>
        </w:rPr>
        <w:t>ether this would happen at all, since not all data is edited by every user.</w:t>
      </w:r>
    </w:p>
    <w:p w:rsidR="00A25339" w:rsidRDefault="00A25339" w:rsidP="00425DA2">
      <w:pPr>
        <w:rPr>
          <w:lang w:val="en-US"/>
        </w:rPr>
      </w:pPr>
    </w:p>
    <w:p w:rsidR="00A25339" w:rsidRDefault="00A25339" w:rsidP="00425DA2">
      <w:pPr>
        <w:rPr>
          <w:lang w:val="en-US"/>
        </w:rPr>
      </w:pPr>
      <w:r>
        <w:rPr>
          <w:lang w:val="en-US"/>
        </w:rPr>
        <w:t>Another downside to flagging is that the source structure must be adapted to it, which is not always an option / a good option.</w:t>
      </w:r>
    </w:p>
    <w:p w:rsidR="00A25339" w:rsidRDefault="00A25339" w:rsidP="00425DA2">
      <w:pPr>
        <w:rPr>
          <w:lang w:val="en-US"/>
        </w:rPr>
      </w:pPr>
    </w:p>
    <w:p w:rsidR="00425DA2" w:rsidRPr="00425DA2" w:rsidRDefault="00425DA2" w:rsidP="00425DA2">
      <w:pPr>
        <w:rPr>
          <w:lang w:val="en-US"/>
        </w:rPr>
      </w:pPr>
      <w:r>
        <w:rPr>
          <w:lang w:val="en-US"/>
        </w:rPr>
        <w:t xml:space="preserve">The </w:t>
      </w:r>
      <w:proofErr w:type="spellStart"/>
      <w:r>
        <w:rPr>
          <w:lang w:val="en-US"/>
        </w:rPr>
        <w:t>TryGet</w:t>
      </w:r>
      <w:proofErr w:type="spellEnd"/>
      <w:r>
        <w:rPr>
          <w:lang w:val="en-US"/>
        </w:rPr>
        <w:t xml:space="preserve">-Insert-Update-Delete pattern, though, </w:t>
      </w:r>
      <w:r w:rsidR="00A25339">
        <w:rPr>
          <w:lang w:val="en-US"/>
        </w:rPr>
        <w:t xml:space="preserve">creates </w:t>
      </w:r>
      <w:r>
        <w:rPr>
          <w:lang w:val="en-US"/>
        </w:rPr>
        <w:t xml:space="preserve">a last-user-wins situation, because not flagging determines whether it is an update or insert, but actual existence of </w:t>
      </w:r>
      <w:proofErr w:type="spellStart"/>
      <w:r>
        <w:rPr>
          <w:lang w:val="en-US"/>
        </w:rPr>
        <w:t>dest</w:t>
      </w:r>
      <w:proofErr w:type="spellEnd"/>
      <w:r>
        <w:rPr>
          <w:lang w:val="en-US"/>
        </w:rPr>
        <w:t xml:space="preserve"> object determines it.</w:t>
      </w:r>
    </w:p>
    <w:p w:rsidR="0025033A" w:rsidRDefault="0025033A" w:rsidP="0025033A">
      <w:pPr>
        <w:pStyle w:val="Heading4"/>
        <w:rPr>
          <w:lang w:val="en-US"/>
        </w:rPr>
      </w:pPr>
      <w:bookmarkStart w:id="100" w:name="_Toc487129102"/>
      <w:bookmarkStart w:id="101" w:name="_Toc502941293"/>
      <w:proofErr w:type="spellStart"/>
      <w:r>
        <w:rPr>
          <w:lang w:val="en-US"/>
        </w:rPr>
        <w:t>DocumentModel</w:t>
      </w:r>
      <w:bookmarkEnd w:id="100"/>
      <w:bookmarkEnd w:id="101"/>
      <w:proofErr w:type="spellEnd"/>
    </w:p>
    <w:p w:rsidR="0025033A" w:rsidRPr="00F15BD3" w:rsidRDefault="0025033A" w:rsidP="00B5476B">
      <w:pPr>
        <w:rPr>
          <w:lang w:val="en-US"/>
        </w:rPr>
      </w:pPr>
      <w:r w:rsidRPr="00F15BD3">
        <w:rPr>
          <w:lang w:val="en-US"/>
        </w:rPr>
        <w:t>An analog of a view model, but then for document generation, rather than view rendering. It is a class that contains all data that should be displayed in the document. It can end with the suffix ‘Model’ instead of ‘</w:t>
      </w:r>
      <w:proofErr w:type="spellStart"/>
      <w:r w:rsidRPr="00F15BD3">
        <w:rPr>
          <w:lang w:val="en-US"/>
        </w:rPr>
        <w:t>DocumentModel</w:t>
      </w:r>
      <w:proofErr w:type="spellEnd"/>
      <w:r w:rsidRPr="00F15BD3">
        <w:rPr>
          <w:lang w:val="en-US"/>
        </w:rPr>
        <w:t>’ for brevity, but then it must be clear from the context that we are talking about a document model.</w:t>
      </w:r>
    </w:p>
    <w:p w:rsidR="0025033A" w:rsidRPr="00F15BD3" w:rsidRDefault="0025033A" w:rsidP="00B5476B">
      <w:pPr>
        <w:rPr>
          <w:lang w:val="en-US"/>
        </w:rPr>
      </w:pPr>
    </w:p>
    <w:p w:rsidR="0025033A" w:rsidRPr="00F15BD3" w:rsidRDefault="0025033A" w:rsidP="00B5476B">
      <w:pPr>
        <w:rPr>
          <w:lang w:val="en-US"/>
        </w:rPr>
      </w:pPr>
      <w:r w:rsidRPr="00F15BD3">
        <w:rPr>
          <w:lang w:val="en-US"/>
        </w:rPr>
        <w:t xml:space="preserve">Just as with view models, inheritance structures are not allowed. To prevent inheritance structures it may be wise to make the </w:t>
      </w:r>
      <w:proofErr w:type="spellStart"/>
      <w:r w:rsidRPr="00F15BD3">
        <w:rPr>
          <w:lang w:val="en-US"/>
        </w:rPr>
        <w:t>DocumentClasses</w:t>
      </w:r>
      <w:proofErr w:type="spellEnd"/>
      <w:r w:rsidRPr="00F15BD3">
        <w:rPr>
          <w:lang w:val="en-US"/>
        </w:rPr>
        <w:t xml:space="preserve"> classes sealed.</w:t>
      </w:r>
    </w:p>
    <w:p w:rsidR="0025033A" w:rsidRDefault="0025033A" w:rsidP="0025033A">
      <w:pPr>
        <w:pStyle w:val="Heading4"/>
        <w:rPr>
          <w:lang w:val="en-US"/>
        </w:rPr>
      </w:pPr>
      <w:bookmarkStart w:id="102" w:name="_Toc487129103"/>
      <w:bookmarkStart w:id="103" w:name="_Toc502941294"/>
      <w:r>
        <w:rPr>
          <w:lang w:val="en-US"/>
        </w:rPr>
        <w:t>Selector-Model-Generator-Result</w:t>
      </w:r>
      <w:bookmarkEnd w:id="102"/>
      <w:bookmarkEnd w:id="103"/>
    </w:p>
    <w:p w:rsidR="0025033A" w:rsidRDefault="0025033A" w:rsidP="00B5476B">
      <w:pPr>
        <w:ind w:left="568"/>
        <w:rPr>
          <w:rFonts w:cs="Calibri"/>
          <w:lang w:val="en-US"/>
        </w:rPr>
      </w:pPr>
      <w:r>
        <w:rPr>
          <w:rFonts w:cs="Calibri"/>
          <w:lang w:val="en-US"/>
        </w:rPr>
        <w:t>For data transformations you may want to split up the transformation in two parts:</w:t>
      </w:r>
    </w:p>
    <w:p w:rsidR="0025033A" w:rsidRDefault="0025033A" w:rsidP="00B5476B">
      <w:pPr>
        <w:ind w:left="568"/>
        <w:rPr>
          <w:rFonts w:cs="Calibri"/>
          <w:lang w:val="en-US"/>
        </w:rPr>
      </w:pPr>
    </w:p>
    <w:p w:rsidR="0025033A" w:rsidRDefault="0025033A" w:rsidP="00B5476B">
      <w:pPr>
        <w:pStyle w:val="Lijstalinea1"/>
        <w:numPr>
          <w:ilvl w:val="0"/>
          <w:numId w:val="3"/>
        </w:numPr>
        <w:ind w:left="1212"/>
        <w:rPr>
          <w:rFonts w:cs="Calibri"/>
          <w:lang w:val="en-US"/>
        </w:rPr>
      </w:pPr>
      <w:r>
        <w:rPr>
          <w:rFonts w:cs="Calibri"/>
          <w:lang w:val="en-US"/>
        </w:rPr>
        <w:t>A Selector which returns the data as an object graph, or Model.</w:t>
      </w:r>
    </w:p>
    <w:p w:rsidR="0025033A" w:rsidRDefault="0025033A" w:rsidP="00B5476B">
      <w:pPr>
        <w:pStyle w:val="Lijstalinea1"/>
        <w:numPr>
          <w:ilvl w:val="0"/>
          <w:numId w:val="3"/>
        </w:numPr>
        <w:ind w:left="1212"/>
        <w:rPr>
          <w:rFonts w:cs="Calibri"/>
          <w:lang w:val="en-US"/>
        </w:rPr>
      </w:pPr>
      <w:r>
        <w:rPr>
          <w:rFonts w:cs="Calibri"/>
          <w:lang w:val="en-US"/>
        </w:rPr>
        <w:t>A Generator (or Converter) that converts the object graph (or Model) into a specific format.</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basic pattern is present in many architectures and can be applied to many different parts of architecture.</w:t>
      </w:r>
    </w:p>
    <w:p w:rsidR="00B5476B" w:rsidRDefault="00B5476B" w:rsidP="00B5476B">
      <w:pPr>
        <w:ind w:left="568"/>
        <w:rPr>
          <w:rFonts w:cs="Calibri"/>
          <w:lang w:val="en-US"/>
        </w:rPr>
      </w:pPr>
    </w:p>
    <w:p w:rsidR="00B5476B" w:rsidRDefault="00B5476B" w:rsidP="00B5476B">
      <w:pPr>
        <w:ind w:left="568"/>
        <w:rPr>
          <w:rFonts w:cs="Calibri"/>
          <w:lang w:val="en-US"/>
        </w:rPr>
      </w:pPr>
      <w:r>
        <w:rPr>
          <w:rFonts w:cs="Calibri"/>
          <w:lang w:val="en-US"/>
        </w:rPr>
        <w:t>Her follow some examples.</w:t>
      </w:r>
    </w:p>
    <w:p w:rsidR="0025033A" w:rsidRDefault="00671C35" w:rsidP="00B5476B">
      <w:pPr>
        <w:pStyle w:val="Heading5"/>
        <w:rPr>
          <w:lang w:val="en-US"/>
        </w:rPr>
      </w:pPr>
      <w:bookmarkStart w:id="104" w:name="_Toc502941295"/>
      <w:r>
        <w:rPr>
          <w:lang w:val="en-US"/>
        </w:rPr>
        <w:t xml:space="preserve">Generating a </w:t>
      </w:r>
      <w:r w:rsidR="00FB63E1">
        <w:rPr>
          <w:lang w:val="en-US"/>
        </w:rPr>
        <w:t>D</w:t>
      </w:r>
      <w:r>
        <w:rPr>
          <w:lang w:val="en-US"/>
        </w:rPr>
        <w:t>ocument</w:t>
      </w:r>
      <w:bookmarkEnd w:id="104"/>
    </w:p>
    <w:p w:rsidR="0025033A" w:rsidRDefault="0025033A" w:rsidP="0025033A">
      <w:pPr>
        <w:ind w:left="568"/>
        <w:rPr>
          <w:rFonts w:cs="Calibri"/>
          <w:lang w:val="en-US"/>
        </w:rPr>
      </w:pPr>
      <w:r>
        <w:rPr>
          <w:rFonts w:cs="Calibri"/>
          <w:lang w:val="en-US"/>
        </w:rPr>
        <w:t xml:space="preserve">An example of where it is useful, is generating a document in multiple format e.g. XLSX, CSV and PDF. In that case the data selection and basic </w:t>
      </w:r>
      <w:proofErr w:type="spellStart"/>
      <w:r>
        <w:rPr>
          <w:rFonts w:cs="Calibri"/>
          <w:lang w:val="en-US"/>
        </w:rPr>
        <w:t>tranformations</w:t>
      </w:r>
      <w:proofErr w:type="spellEnd"/>
      <w:r>
        <w:rPr>
          <w:rFonts w:cs="Calibri"/>
          <w:lang w:val="en-US"/>
        </w:rPr>
        <w:t xml:space="preserve">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25033A" w:rsidRDefault="00671C35" w:rsidP="00B5476B">
      <w:pPr>
        <w:pStyle w:val="Heading5"/>
        <w:rPr>
          <w:lang w:val="en-US"/>
        </w:rPr>
      </w:pPr>
      <w:bookmarkStart w:id="105" w:name="_Toc502941296"/>
      <w:r>
        <w:rPr>
          <w:lang w:val="en-US"/>
        </w:rPr>
        <w:t xml:space="preserve">Data </w:t>
      </w:r>
      <w:r w:rsidR="00FB63E1">
        <w:rPr>
          <w:lang w:val="en-US"/>
        </w:rPr>
        <w:t>S</w:t>
      </w:r>
      <w:r>
        <w:rPr>
          <w:lang w:val="en-US"/>
        </w:rPr>
        <w:t xml:space="preserve">ource </w:t>
      </w:r>
      <w:r w:rsidR="00FB63E1">
        <w:rPr>
          <w:lang w:val="en-US"/>
        </w:rPr>
        <w:t>I</w:t>
      </w:r>
      <w:r>
        <w:rPr>
          <w:lang w:val="en-US"/>
        </w:rPr>
        <w:t>ndependence</w:t>
      </w:r>
      <w:bookmarkEnd w:id="105"/>
    </w:p>
    <w:p w:rsidR="0025033A" w:rsidRDefault="0025033A" w:rsidP="0025033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25033A" w:rsidRDefault="00671C35" w:rsidP="00B5476B">
      <w:pPr>
        <w:pStyle w:val="Heading5"/>
        <w:rPr>
          <w:lang w:val="en-US"/>
        </w:rPr>
      </w:pPr>
      <w:bookmarkStart w:id="106" w:name="_Toc502941297"/>
      <w:r>
        <w:rPr>
          <w:lang w:val="en-US"/>
        </w:rPr>
        <w:t xml:space="preserve">Multiple </w:t>
      </w:r>
      <w:r w:rsidR="00FB63E1">
        <w:rPr>
          <w:lang w:val="en-US"/>
        </w:rPr>
        <w:t>I</w:t>
      </w:r>
      <w:r>
        <w:rPr>
          <w:lang w:val="en-US"/>
        </w:rPr>
        <w:t xml:space="preserve">mport </w:t>
      </w:r>
      <w:r w:rsidR="00FB63E1">
        <w:rPr>
          <w:lang w:val="en-US"/>
        </w:rPr>
        <w:t>F</w:t>
      </w:r>
      <w:r>
        <w:rPr>
          <w:lang w:val="en-US"/>
        </w:rPr>
        <w:t>ormats</w:t>
      </w:r>
      <w:bookmarkEnd w:id="106"/>
    </w:p>
    <w:p w:rsidR="0025033A" w:rsidRDefault="0025033A" w:rsidP="0025033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25033A" w:rsidRDefault="00671C35" w:rsidP="00B5476B">
      <w:pPr>
        <w:pStyle w:val="Heading5"/>
        <w:rPr>
          <w:lang w:val="en-US"/>
        </w:rPr>
      </w:pPr>
      <w:bookmarkStart w:id="107" w:name="_Toc502941298"/>
      <w:r>
        <w:rPr>
          <w:lang w:val="en-US"/>
        </w:rPr>
        <w:t xml:space="preserve">Limiting </w:t>
      </w:r>
      <w:r w:rsidR="00FB63E1">
        <w:rPr>
          <w:lang w:val="en-US"/>
        </w:rPr>
        <w:t>C</w:t>
      </w:r>
      <w:r>
        <w:rPr>
          <w:lang w:val="en-US"/>
        </w:rPr>
        <w:t>omplexity</w:t>
      </w:r>
      <w:bookmarkEnd w:id="107"/>
    </w:p>
    <w:p w:rsidR="0025033A" w:rsidRDefault="0025033A" w:rsidP="0025033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25033A" w:rsidRDefault="00671C35" w:rsidP="00B5476B">
      <w:pPr>
        <w:pStyle w:val="Heading5"/>
        <w:rPr>
          <w:lang w:val="en-US"/>
        </w:rPr>
      </w:pPr>
      <w:bookmarkStart w:id="108" w:name="_Toc502941299"/>
      <w:r>
        <w:rPr>
          <w:lang w:val="en-US"/>
        </w:rPr>
        <w:t>MVC</w:t>
      </w:r>
      <w:bookmarkEnd w:id="108"/>
    </w:p>
    <w:p w:rsidR="0025033A" w:rsidRDefault="0025033A" w:rsidP="0025033A">
      <w:pPr>
        <w:ind w:left="568"/>
        <w:rPr>
          <w:rFonts w:cs="Calibri"/>
          <w:lang w:val="en-US"/>
        </w:rPr>
      </w:pPr>
      <w:r>
        <w:rPr>
          <w:rFonts w:cs="Calibri"/>
          <w:lang w:val="en-US"/>
        </w:rPr>
        <w:t xml:space="preserve">MVC itself contains a specialized version of this very pattern. The following layering stacks are completely </w:t>
      </w:r>
      <w:proofErr w:type="spellStart"/>
      <w:r>
        <w:rPr>
          <w:rFonts w:cs="Calibri"/>
          <w:lang w:val="en-US"/>
        </w:rPr>
        <w:t>analogus</w:t>
      </w:r>
      <w:proofErr w:type="spellEnd"/>
      <w:r>
        <w:rPr>
          <w:rFonts w:cs="Calibri"/>
          <w:lang w:val="en-US"/>
        </w:rPr>
        <w:t xml:space="preserve"> to </w:t>
      </w:r>
      <w:proofErr w:type="spellStart"/>
      <w:r>
        <w:rPr>
          <w:rFonts w:cs="Calibri"/>
          <w:lang w:val="en-US"/>
        </w:rPr>
        <w:t>eachother</w:t>
      </w:r>
      <w:proofErr w:type="spellEnd"/>
      <w:r>
        <w:rPr>
          <w:rFonts w:cs="Calibri"/>
          <w:lang w:val="en-US"/>
        </w:rPr>
        <w:t>:</w:t>
      </w:r>
    </w:p>
    <w:p w:rsidR="00FA3609" w:rsidRDefault="00FA3609" w:rsidP="0025033A">
      <w:pPr>
        <w:ind w:left="568"/>
        <w:rPr>
          <w:rFonts w:cs="Calibri"/>
          <w:lang w:val="en-US"/>
        </w:rPr>
      </w:pPr>
    </w:p>
    <w:p w:rsidR="0025033A" w:rsidRDefault="0025033A" w:rsidP="0025033A">
      <w:pPr>
        <w:pStyle w:val="Lijstalinea1"/>
        <w:numPr>
          <w:ilvl w:val="0"/>
          <w:numId w:val="3"/>
        </w:numPr>
        <w:ind w:left="928"/>
        <w:rPr>
          <w:rFonts w:cs="Calibri"/>
          <w:lang w:val="en-US"/>
        </w:rPr>
      </w:pPr>
      <w:r>
        <w:rPr>
          <w:rFonts w:cs="Calibri"/>
          <w:lang w:val="en-US"/>
        </w:rPr>
        <w:t>Selector - Model - Generator – Result</w:t>
      </w:r>
    </w:p>
    <w:p w:rsidR="0025033A" w:rsidRDefault="0025033A" w:rsidP="0025033A">
      <w:pPr>
        <w:pStyle w:val="Lijstalinea1"/>
        <w:numPr>
          <w:ilvl w:val="0"/>
          <w:numId w:val="3"/>
        </w:numPr>
        <w:ind w:left="928"/>
        <w:rPr>
          <w:rFonts w:cs="Calibri"/>
          <w:lang w:val="en-US"/>
        </w:rPr>
      </w:pPr>
      <w:r>
        <w:rPr>
          <w:rFonts w:cs="Calibri"/>
          <w:lang w:val="en-US"/>
        </w:rPr>
        <w:t>Controller - ViewModel - view engine – View</w:t>
      </w:r>
    </w:p>
    <w:p w:rsidR="00DE6EDD" w:rsidRDefault="00DE6EDD">
      <w:pPr>
        <w:pStyle w:val="Heading3"/>
        <w:rPr>
          <w:lang w:val="en-US"/>
        </w:rPr>
      </w:pPr>
      <w:bookmarkStart w:id="109" w:name="_Toc487129104"/>
      <w:bookmarkStart w:id="110" w:name="_Toc502941300"/>
      <w:r>
        <w:rPr>
          <w:lang w:val="en-US"/>
        </w:rPr>
        <w:t>Other Patterns</w:t>
      </w:r>
      <w:bookmarkEnd w:id="109"/>
      <w:bookmarkEnd w:id="110"/>
    </w:p>
    <w:p w:rsidR="00A8156C" w:rsidRDefault="00A8156C" w:rsidP="0025033A">
      <w:pPr>
        <w:pStyle w:val="Heading4"/>
        <w:rPr>
          <w:lang w:val="en-US"/>
        </w:rPr>
      </w:pPr>
      <w:bookmarkStart w:id="111" w:name="_Toc487129105"/>
      <w:bookmarkStart w:id="112" w:name="_Toc502941301"/>
      <w:r>
        <w:rPr>
          <w:lang w:val="en-US"/>
        </w:rPr>
        <w:t>Accessor</w:t>
      </w:r>
      <w:bookmarkEnd w:id="111"/>
      <w:bookmarkEnd w:id="112"/>
    </w:p>
    <w:p w:rsidR="00A8156C" w:rsidRPr="00A8156C" w:rsidRDefault="00A8156C" w:rsidP="00A8156C">
      <w:pPr>
        <w:rPr>
          <w:lang w:val="en-US"/>
        </w:rPr>
      </w:pPr>
      <w:r>
        <w:rPr>
          <w:lang w:val="en-US"/>
        </w:rPr>
        <w:t xml:space="preserve">An accessor class allows access </w:t>
      </w:r>
      <w:r w:rsidRPr="00A8156C">
        <w:rPr>
          <w:lang w:val="en-US"/>
        </w:rPr>
        <w:t xml:space="preserve">to </w:t>
      </w:r>
      <w:r>
        <w:rPr>
          <w:lang w:val="en-US"/>
        </w:rPr>
        <w:t xml:space="preserve">non-public </w:t>
      </w:r>
      <w:r w:rsidRPr="00A8156C">
        <w:rPr>
          <w:lang w:val="en-US"/>
        </w:rPr>
        <w:t xml:space="preserve">members </w:t>
      </w:r>
      <w:r>
        <w:rPr>
          <w:lang w:val="en-US"/>
        </w:rPr>
        <w:t xml:space="preserve">of a class. This can be used for testing or for special access to a class from </w:t>
      </w:r>
      <w:r w:rsidR="00FA3609">
        <w:rPr>
          <w:lang w:val="en-US"/>
        </w:rPr>
        <w:t xml:space="preserve">special places. </w:t>
      </w:r>
      <w:proofErr w:type="spellStart"/>
      <w:r w:rsidR="00FA3609">
        <w:rPr>
          <w:lang w:val="en-US"/>
        </w:rPr>
        <w:t>JJ.Framework.Reflection</w:t>
      </w:r>
      <w:proofErr w:type="spellEnd"/>
      <w:r w:rsidR="00FA3609">
        <w:rPr>
          <w:lang w:val="en-US"/>
        </w:rPr>
        <w:t xml:space="preserve"> has an implementation of a reusable Accessor class.</w:t>
      </w:r>
    </w:p>
    <w:p w:rsidR="0094354A" w:rsidRDefault="0094354A" w:rsidP="0025033A">
      <w:pPr>
        <w:pStyle w:val="Heading4"/>
        <w:rPr>
          <w:lang w:val="en-US"/>
        </w:rPr>
      </w:pPr>
      <w:bookmarkStart w:id="113" w:name="_Toc487129106"/>
      <w:bookmarkStart w:id="114" w:name="_Toc502941302"/>
      <w:r>
        <w:rPr>
          <w:lang w:val="en-US"/>
        </w:rPr>
        <w:t>Adapter</w:t>
      </w:r>
      <w:bookmarkEnd w:id="113"/>
      <w:bookmarkEnd w:id="114"/>
    </w:p>
    <w:p w:rsidR="0094354A" w:rsidRPr="0094354A" w:rsidRDefault="0094354A" w:rsidP="0094354A">
      <w:pPr>
        <w:rPr>
          <w:color w:val="ED7D31" w:themeColor="accent2"/>
          <w:lang w:val="en-US"/>
        </w:rPr>
      </w:pPr>
      <w:r w:rsidRPr="0094354A">
        <w:rPr>
          <w:color w:val="ED7D31" w:themeColor="accent2"/>
          <w:lang w:val="en-US"/>
        </w:rPr>
        <w:t>&lt;TODO: Describe what an adapter is in general and what kind of variations you can think of.&gt;</w:t>
      </w:r>
    </w:p>
    <w:p w:rsidR="0025033A" w:rsidRDefault="0025033A" w:rsidP="0025033A">
      <w:pPr>
        <w:pStyle w:val="Heading4"/>
        <w:rPr>
          <w:lang w:val="en-US"/>
        </w:rPr>
      </w:pPr>
      <w:bookmarkStart w:id="115" w:name="_Toc487129107"/>
      <w:bookmarkStart w:id="116" w:name="_Toc502941303"/>
      <w:r w:rsidRPr="00B34E76">
        <w:rPr>
          <w:lang w:val="en-US"/>
        </w:rPr>
        <w:t>Anti-encapsulation</w:t>
      </w:r>
      <w:bookmarkEnd w:id="115"/>
      <w:bookmarkEnd w:id="116"/>
    </w:p>
    <w:p w:rsidR="0025033A" w:rsidRPr="00F15BD3" w:rsidRDefault="0025033A" w:rsidP="00671C35">
      <w:pPr>
        <w:rPr>
          <w:lang w:val="en-US"/>
        </w:rPr>
      </w:pPr>
      <w:r w:rsidRPr="00F15BD3">
        <w:rPr>
          <w:lang w:val="en-US"/>
        </w:rPr>
        <w:t>Encapsulation makes sure a class protects its own data integrity. Anti-encapsulation is the design choice to let a class check none of its data integrity. Then you know that something else is 100% responsible for the integrity of it, and the class itself will guard none of it.</w:t>
      </w:r>
    </w:p>
    <w:p w:rsidR="0025033A" w:rsidRPr="00F15BD3" w:rsidRDefault="0025033A" w:rsidP="00671C35">
      <w:pPr>
        <w:rPr>
          <w:lang w:val="en-US"/>
        </w:rPr>
      </w:pPr>
    </w:p>
    <w:p w:rsidR="0025033A" w:rsidRPr="00F15BD3" w:rsidRDefault="0025033A" w:rsidP="00671C35">
      <w:pPr>
        <w:rPr>
          <w:lang w:val="en-US"/>
        </w:rPr>
      </w:pPr>
      <w:r w:rsidRPr="00F15BD3">
        <w:rPr>
          <w:lang w:val="en-US"/>
        </w:rPr>
        <w:t>The reason not to use encapsulation is that it can go against the grain of many frameworks, such as ORM’s and data serialization mechanisms.</w:t>
      </w:r>
    </w:p>
    <w:p w:rsidR="0025033A" w:rsidRPr="00F15BD3" w:rsidRDefault="0025033A" w:rsidP="00671C35">
      <w:pPr>
        <w:rPr>
          <w:lang w:val="en-US"/>
        </w:rPr>
      </w:pPr>
    </w:p>
    <w:p w:rsidR="0025033A" w:rsidRPr="00F15BD3" w:rsidRDefault="0025033A" w:rsidP="00671C35">
      <w:pPr>
        <w:rPr>
          <w:lang w:val="en-US"/>
        </w:rPr>
      </w:pPr>
      <w:r w:rsidRPr="00F15BD3">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0548A3" w:rsidRDefault="007A7D19" w:rsidP="0025033A">
      <w:pPr>
        <w:pStyle w:val="Heading4"/>
        <w:rPr>
          <w:lang w:val="en-US"/>
        </w:rPr>
      </w:pPr>
      <w:bookmarkStart w:id="117" w:name="_Toc487129108"/>
      <w:bookmarkStart w:id="118" w:name="_Toc502941304"/>
      <w:r>
        <w:rPr>
          <w:lang w:val="en-US" w:eastAsia="zh-CN"/>
        </w:rPr>
        <w:t>I</w:t>
      </w:r>
      <w:r w:rsidR="000548A3" w:rsidRPr="00B50B9F">
        <w:rPr>
          <w:lang w:val="en-US" w:eastAsia="zh-CN"/>
        </w:rPr>
        <w:t xml:space="preserve">nitialization and </w:t>
      </w:r>
      <w:r>
        <w:rPr>
          <w:lang w:val="en-US" w:eastAsia="zh-CN"/>
        </w:rPr>
        <w:t>F</w:t>
      </w:r>
      <w:r w:rsidR="000548A3" w:rsidRPr="00B50B9F">
        <w:rPr>
          <w:lang w:val="en-US" w:eastAsia="zh-CN"/>
        </w:rPr>
        <w:t>inalization</w:t>
      </w:r>
      <w:bookmarkEnd w:id="117"/>
      <w:bookmarkEnd w:id="118"/>
      <w:r w:rsidR="000548A3">
        <w:rPr>
          <w:lang w:val="en-US"/>
        </w:rPr>
        <w:t xml:space="preserve"> </w:t>
      </w:r>
    </w:p>
    <w:p w:rsidR="00423F67" w:rsidRDefault="007A7D19" w:rsidP="00423F67">
      <w:pPr>
        <w:rPr>
          <w:lang w:val="en-US"/>
        </w:rPr>
      </w:pPr>
      <w:r>
        <w:rPr>
          <w:lang w:val="en-US"/>
        </w:rPr>
        <w:t>Clean</w:t>
      </w:r>
      <w:r w:rsidR="00423F67">
        <w:rPr>
          <w:lang w:val="en-US"/>
        </w:rPr>
        <w:t>up code should be symmetric to the set-up code.</w:t>
      </w:r>
      <w:r w:rsidR="000548A3">
        <w:rPr>
          <w:lang w:val="en-US"/>
        </w:rPr>
        <w:t xml:space="preserve"> </w:t>
      </w:r>
      <w:r w:rsidR="000548A3">
        <w:rPr>
          <w:lang w:val="en-US" w:eastAsia="zh-CN"/>
        </w:rPr>
        <w:t>B</w:t>
      </w:r>
      <w:r w:rsidR="000548A3" w:rsidRPr="00B50B9F">
        <w:rPr>
          <w:lang w:val="en-US" w:eastAsia="zh-CN"/>
        </w:rPr>
        <w:t xml:space="preserve">uild something up in the </w:t>
      </w:r>
      <w:proofErr w:type="spellStart"/>
      <w:r w:rsidR="000548A3" w:rsidRPr="00B50B9F">
        <w:rPr>
          <w:lang w:val="en-US" w:eastAsia="zh-CN"/>
        </w:rPr>
        <w:t>constuctor</w:t>
      </w:r>
      <w:proofErr w:type="spellEnd"/>
      <w:r w:rsidR="000548A3" w:rsidRPr="00B50B9F">
        <w:rPr>
          <w:lang w:val="en-US" w:eastAsia="zh-CN"/>
        </w:rPr>
        <w:t xml:space="preserve"> then dispose things in the finalizer, start a service at startup then stop a service at shutdown, etc.</w:t>
      </w:r>
      <w:r w:rsidR="000548A3">
        <w:rPr>
          <w:lang w:val="en-US" w:eastAsia="zh-CN"/>
        </w:rPr>
        <w:t xml:space="preserve"> </w:t>
      </w:r>
      <w:r w:rsidR="00423F67">
        <w:rPr>
          <w:lang w:val="en-US"/>
        </w:rPr>
        <w:t>If in the constructor you bind an event, then in the destructor you unbind it.</w:t>
      </w:r>
    </w:p>
    <w:p w:rsidR="007A7D19" w:rsidRDefault="007A7D19" w:rsidP="00423F67">
      <w:pPr>
        <w:rPr>
          <w:lang w:val="en-US"/>
        </w:rPr>
      </w:pPr>
    </w:p>
    <w:p w:rsidR="007A7D19" w:rsidRDefault="007A7D19" w:rsidP="00423F67">
      <w:pPr>
        <w:rPr>
          <w:lang w:val="en-US"/>
        </w:rPr>
      </w:pPr>
      <w:r>
        <w:rPr>
          <w:lang w:val="en-US"/>
        </w:rPr>
        <w:t xml:space="preserve">You can also choose to implement </w:t>
      </w:r>
      <w:proofErr w:type="spellStart"/>
      <w:r>
        <w:rPr>
          <w:lang w:val="en-US"/>
        </w:rPr>
        <w:t>IDisposable</w:t>
      </w:r>
      <w:proofErr w:type="spellEnd"/>
      <w:r>
        <w:rPr>
          <w:lang w:val="en-US"/>
        </w:rPr>
        <w:t>. This is useful if you want to be able to explicitly trigger finalization. Finalizers/destructors only go off when the garbage collector feels like it, and you might want to imperatively tell an object to clean up its stuff.</w:t>
      </w:r>
    </w:p>
    <w:p w:rsidR="007A7D19" w:rsidRDefault="007A7D19" w:rsidP="00423F67">
      <w:pPr>
        <w:rPr>
          <w:lang w:val="en-US"/>
        </w:rPr>
      </w:pPr>
    </w:p>
    <w:p w:rsidR="007A7D19" w:rsidRDefault="007A7D19" w:rsidP="007A7D19">
      <w:pPr>
        <w:pStyle w:val="ListBullet"/>
        <w:rPr>
          <w:lang w:val="en-US"/>
        </w:rPr>
      </w:pPr>
      <w:r>
        <w:rPr>
          <w:lang w:val="en-US"/>
        </w:rPr>
        <w:t xml:space="preserve">If you implement </w:t>
      </w:r>
      <w:proofErr w:type="spellStart"/>
      <w:r>
        <w:rPr>
          <w:lang w:val="en-US"/>
        </w:rPr>
        <w:t>IDisposable</w:t>
      </w:r>
      <w:proofErr w:type="spellEnd"/>
      <w:r>
        <w:rPr>
          <w:lang w:val="en-US"/>
        </w:rPr>
        <w:t>, call Dispose from the finalizer/destructor.:</w:t>
      </w:r>
    </w:p>
    <w:p w:rsidR="007A7D19" w:rsidRPr="007A7D19" w:rsidRDefault="007A7D19" w:rsidP="007A7D19">
      <w:pPr>
        <w:pStyle w:val="Code"/>
        <w:ind w:left="1136"/>
      </w:pPr>
      <w:r w:rsidRPr="007A7D19">
        <w:t>~</w:t>
      </w:r>
      <w:proofErr w:type="spellStart"/>
      <w:r w:rsidRPr="007A7D19">
        <w:t>MyClass</w:t>
      </w:r>
      <w:proofErr w:type="spellEnd"/>
      <w:r w:rsidRPr="007A7D19">
        <w:t xml:space="preserve"> </w:t>
      </w:r>
    </w:p>
    <w:p w:rsidR="007A7D19" w:rsidRDefault="007A7D19" w:rsidP="007A7D19">
      <w:pPr>
        <w:pStyle w:val="Code"/>
        <w:ind w:left="1136"/>
      </w:pPr>
      <w:bookmarkStart w:id="119" w:name="_Hlk486192133"/>
      <w:r>
        <w:t>{</w:t>
      </w:r>
    </w:p>
    <w:p w:rsidR="007A7D19" w:rsidRDefault="007A7D19" w:rsidP="007A7D19">
      <w:pPr>
        <w:pStyle w:val="Code"/>
        <w:ind w:left="1420"/>
      </w:pPr>
      <w:r>
        <w:t>Dispose();</w:t>
      </w:r>
    </w:p>
    <w:p w:rsidR="007A7D19" w:rsidRDefault="007A7D19" w:rsidP="007A7D19">
      <w:pPr>
        <w:pStyle w:val="Code"/>
        <w:ind w:left="1136"/>
      </w:pPr>
      <w:r>
        <w:t>}</w:t>
      </w:r>
    </w:p>
    <w:bookmarkEnd w:id="119"/>
    <w:p w:rsidR="007A7D19" w:rsidRDefault="007A7D19" w:rsidP="007A7D19">
      <w:pPr>
        <w:pStyle w:val="ListBullet"/>
        <w:rPr>
          <w:lang w:val="en-US"/>
        </w:rPr>
      </w:pPr>
      <w:r>
        <w:rPr>
          <w:lang w:val="en-US"/>
        </w:rPr>
        <w:t xml:space="preserve">Make sure the dispose can successfully run regardless of state, so check any variable you might use for null first and be </w:t>
      </w:r>
      <w:proofErr w:type="spellStart"/>
      <w:r>
        <w:rPr>
          <w:lang w:val="en-US"/>
        </w:rPr>
        <w:t>tollerant</w:t>
      </w:r>
      <w:proofErr w:type="spellEnd"/>
      <w:r>
        <w:rPr>
          <w:lang w:val="en-US"/>
        </w:rPr>
        <w:t xml:space="preserve"> towards null.</w:t>
      </w:r>
    </w:p>
    <w:p w:rsidR="007A7D19" w:rsidRDefault="007A7D19" w:rsidP="007A7D19">
      <w:pPr>
        <w:pStyle w:val="Code"/>
        <w:ind w:left="1136"/>
      </w:pPr>
    </w:p>
    <w:p w:rsidR="007A7D19" w:rsidRDefault="007A7D19" w:rsidP="007A7D19">
      <w:pPr>
        <w:pStyle w:val="Code"/>
        <w:ind w:left="1136"/>
      </w:pPr>
      <w:r>
        <w:t>public void Dispose()</w:t>
      </w:r>
    </w:p>
    <w:p w:rsidR="007A7D19" w:rsidRDefault="007A7D19" w:rsidP="007A7D19">
      <w:pPr>
        <w:pStyle w:val="Code"/>
        <w:ind w:left="1136"/>
      </w:pPr>
      <w:r>
        <w:t>{</w:t>
      </w:r>
    </w:p>
    <w:p w:rsidR="007A7D19" w:rsidRDefault="007A7D19" w:rsidP="007A7D19">
      <w:pPr>
        <w:pStyle w:val="Code"/>
        <w:ind w:left="1420"/>
      </w:pPr>
      <w:r>
        <w:t>_</w:t>
      </w:r>
      <w:proofErr w:type="spellStart"/>
      <w:r>
        <w:t>myConnection</w:t>
      </w:r>
      <w:proofErr w:type="spellEnd"/>
      <w:r w:rsidRPr="008D0C1A">
        <w:rPr>
          <w:b/>
          <w:color w:val="00B050"/>
        </w:rPr>
        <w:t>?</w:t>
      </w:r>
      <w:r>
        <w:t>.Close();</w:t>
      </w:r>
    </w:p>
    <w:p w:rsidR="007A7D19" w:rsidRDefault="007A7D19" w:rsidP="007A7D19">
      <w:pPr>
        <w:pStyle w:val="Code"/>
        <w:ind w:left="1136"/>
      </w:pPr>
      <w:r>
        <w:t>}</w:t>
      </w:r>
    </w:p>
    <w:p w:rsidR="007A7D19" w:rsidRDefault="007A7D19" w:rsidP="007A7D19">
      <w:pPr>
        <w:pStyle w:val="ListBullet"/>
        <w:numPr>
          <w:ilvl w:val="0"/>
          <w:numId w:val="0"/>
        </w:numPr>
        <w:ind w:left="924"/>
        <w:rPr>
          <w:lang w:val="en-US"/>
        </w:rPr>
      </w:pPr>
    </w:p>
    <w:p w:rsidR="007A7D19" w:rsidRDefault="007A7D19" w:rsidP="007A7D19">
      <w:pPr>
        <w:pStyle w:val="ListBullet"/>
        <w:rPr>
          <w:lang w:val="en-US"/>
        </w:rPr>
      </w:pPr>
      <w:r>
        <w:rPr>
          <w:lang w:val="en-US"/>
        </w:rPr>
        <w:t xml:space="preserve">Also call </w:t>
      </w:r>
      <w:proofErr w:type="spellStart"/>
      <w:r>
        <w:rPr>
          <w:lang w:val="en-US"/>
        </w:rPr>
        <w:t>GC.SuppressFinalize</w:t>
      </w:r>
      <w:proofErr w:type="spellEnd"/>
      <w:r>
        <w:rPr>
          <w:lang w:val="en-US"/>
        </w:rPr>
        <w:t>() in the Dispose() method, because then the garbage collector will skip a few unneeded steps in getting rid of the object.</w:t>
      </w:r>
    </w:p>
    <w:p w:rsidR="0025033A" w:rsidRDefault="0025033A" w:rsidP="0025033A">
      <w:pPr>
        <w:pStyle w:val="Heading4"/>
        <w:rPr>
          <w:lang w:val="en-US"/>
        </w:rPr>
      </w:pPr>
      <w:bookmarkStart w:id="120" w:name="_Toc487129109"/>
      <w:bookmarkStart w:id="121" w:name="_Toc502941305"/>
      <w:r>
        <w:rPr>
          <w:lang w:val="en-US"/>
        </w:rPr>
        <w:t>Constructor Inheritance</w:t>
      </w:r>
      <w:bookmarkEnd w:id="120"/>
      <w:bookmarkEnd w:id="121"/>
    </w:p>
    <w:p w:rsidR="0025033A" w:rsidRPr="00F15BD3" w:rsidRDefault="0025033A" w:rsidP="00671C35">
      <w:pPr>
        <w:rPr>
          <w:lang w:val="en-US"/>
        </w:rPr>
      </w:pPr>
      <w:r w:rsidRPr="00F15BD3">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6C1EE9" w:rsidRDefault="006C1EE9" w:rsidP="0025033A">
      <w:pPr>
        <w:pStyle w:val="Heading4"/>
        <w:rPr>
          <w:lang w:val="en-US"/>
        </w:rPr>
      </w:pPr>
      <w:bookmarkStart w:id="122" w:name="_Toc502941306"/>
      <w:bookmarkStart w:id="123" w:name="_Toc487129110"/>
      <w:r>
        <w:rPr>
          <w:lang w:val="en-US"/>
        </w:rPr>
        <w:t>Comma Appending</w:t>
      </w:r>
      <w:bookmarkEnd w:id="122"/>
    </w:p>
    <w:p w:rsidR="006C1EE9" w:rsidRDefault="006C1EE9" w:rsidP="006C1EE9">
      <w:pPr>
        <w:rPr>
          <w:lang w:val="en-US"/>
        </w:rPr>
      </w:pPr>
      <w:r>
        <w:rPr>
          <w:lang w:val="en-US"/>
        </w:rPr>
        <w:t>Different ways to append a comma only in between</w:t>
      </w:r>
      <w:r w:rsidR="00D3098A">
        <w:rPr>
          <w:lang w:val="en-US"/>
        </w:rPr>
        <w:t xml:space="preserve"> elements</w:t>
      </w:r>
      <w:r>
        <w:rPr>
          <w:lang w:val="en-US"/>
        </w:rPr>
        <w:t>.</w:t>
      </w:r>
    </w:p>
    <w:p w:rsidR="006C1EE9" w:rsidRDefault="006C1EE9" w:rsidP="006C1EE9">
      <w:pPr>
        <w:rPr>
          <w:lang w:val="en-US"/>
        </w:rPr>
      </w:pPr>
    </w:p>
    <w:p w:rsidR="006C1EE9" w:rsidRDefault="006C1EE9" w:rsidP="006C1EE9">
      <w:pPr>
        <w:rPr>
          <w:lang w:val="en-US"/>
        </w:rPr>
      </w:pPr>
      <w:r>
        <w:rPr>
          <w:lang w:val="en-US"/>
        </w:rPr>
        <w:t>Example 1:</w:t>
      </w:r>
    </w:p>
    <w:p w:rsidR="006C1EE9" w:rsidRDefault="006C1EE9" w:rsidP="006C1EE9">
      <w:pPr>
        <w:pStyle w:val="Code"/>
      </w:pPr>
    </w:p>
    <w:p w:rsidR="006C1EE9" w:rsidRPr="006C1EE9" w:rsidRDefault="006C1EE9" w:rsidP="006C1EE9">
      <w:pPr>
        <w:pStyle w:val="Code"/>
        <w:ind w:left="852"/>
      </w:pPr>
      <w:r w:rsidRPr="006C1EE9">
        <w:t xml:space="preserve">string </w:t>
      </w:r>
      <w:proofErr w:type="spellStart"/>
      <w:r w:rsidRPr="006C1EE9">
        <w:t>concatinatedElements</w:t>
      </w:r>
      <w:proofErr w:type="spellEnd"/>
      <w:r w:rsidRPr="006C1EE9">
        <w:t xml:space="preserve"> = </w:t>
      </w:r>
      <w:proofErr w:type="spellStart"/>
      <w:r w:rsidRPr="006C1EE9">
        <w:t>string.Join</w:t>
      </w:r>
      <w:proofErr w:type="spellEnd"/>
      <w:r w:rsidRPr="006C1EE9">
        <w:t>(",", elements);</w:t>
      </w:r>
    </w:p>
    <w:p w:rsidR="006C1EE9" w:rsidRDefault="006C1EE9" w:rsidP="006C1EE9">
      <w:pPr>
        <w:pStyle w:val="Code"/>
        <w:ind w:left="568"/>
      </w:pPr>
    </w:p>
    <w:p w:rsidR="006C1EE9" w:rsidRPr="00AA31EA" w:rsidRDefault="006C1EE9" w:rsidP="006C1EE9">
      <w:pPr>
        <w:rPr>
          <w:lang w:val="en-US"/>
        </w:rPr>
      </w:pPr>
      <w:r w:rsidRPr="00AA31EA">
        <w:rPr>
          <w:lang w:val="en-US"/>
        </w:rPr>
        <w:t>Example 2:</w:t>
      </w:r>
    </w:p>
    <w:p w:rsidR="006C1EE9" w:rsidRDefault="006C1EE9" w:rsidP="006C1EE9">
      <w:pPr>
        <w:pStyle w:val="Code"/>
        <w:ind w:left="568"/>
      </w:pPr>
    </w:p>
    <w:p w:rsidR="006C1EE9" w:rsidRDefault="006C1EE9" w:rsidP="006C1EE9">
      <w:pPr>
        <w:pStyle w:val="Code"/>
        <w:ind w:left="852"/>
      </w:pPr>
      <w:r w:rsidRPr="006C1EE9">
        <w:t>var sb = new StringBuilder();</w:t>
      </w:r>
    </w:p>
    <w:p w:rsidR="006C1EE9" w:rsidRPr="006C1EE9" w:rsidRDefault="006C1EE9" w:rsidP="006C1EE9">
      <w:pPr>
        <w:pStyle w:val="Code"/>
        <w:ind w:left="852"/>
      </w:pPr>
    </w:p>
    <w:p w:rsidR="006C1EE9" w:rsidRDefault="006C1EE9" w:rsidP="006C1EE9">
      <w:pPr>
        <w:pStyle w:val="Code"/>
        <w:ind w:left="852"/>
      </w:pPr>
      <w:r w:rsidRPr="006C1EE9">
        <w:t xml:space="preserve">int count = </w:t>
      </w:r>
      <w:proofErr w:type="spellStart"/>
      <w:r w:rsidRPr="006C1EE9">
        <w:t>elements.Count</w:t>
      </w:r>
      <w:proofErr w:type="spellEnd"/>
      <w:r w:rsidRPr="006C1EE9">
        <w:t>;</w:t>
      </w:r>
    </w:p>
    <w:p w:rsidR="006C1EE9" w:rsidRPr="006C1EE9" w:rsidRDefault="006C1EE9" w:rsidP="006C1EE9">
      <w:pPr>
        <w:pStyle w:val="Code"/>
        <w:ind w:left="852"/>
      </w:pPr>
    </w:p>
    <w:p w:rsidR="006C1EE9" w:rsidRPr="006C1EE9" w:rsidRDefault="006C1EE9" w:rsidP="006C1EE9">
      <w:pPr>
        <w:pStyle w:val="Code"/>
        <w:ind w:left="852"/>
      </w:pPr>
      <w:r w:rsidRPr="006C1EE9">
        <w:t xml:space="preserve">for (int </w:t>
      </w:r>
      <w:proofErr w:type="spellStart"/>
      <w:r w:rsidRPr="006C1EE9">
        <w:t>i</w:t>
      </w:r>
      <w:proofErr w:type="spellEnd"/>
      <w:r w:rsidRPr="006C1EE9">
        <w:t xml:space="preserve"> = 0; </w:t>
      </w:r>
      <w:proofErr w:type="spellStart"/>
      <w:r w:rsidRPr="006C1EE9">
        <w:t>i</w:t>
      </w:r>
      <w:proofErr w:type="spellEnd"/>
      <w:r w:rsidRPr="006C1EE9">
        <w:t xml:space="preserve"> &lt; count; </w:t>
      </w:r>
      <w:proofErr w:type="spellStart"/>
      <w:r w:rsidRPr="006C1EE9">
        <w:t>i</w:t>
      </w:r>
      <w:proofErr w:type="spellEnd"/>
      <w:r w:rsidRPr="006C1EE9">
        <w:t>++)</w:t>
      </w:r>
    </w:p>
    <w:p w:rsidR="006C1EE9" w:rsidRPr="006C1EE9" w:rsidRDefault="006C1EE9" w:rsidP="006C1EE9">
      <w:pPr>
        <w:pStyle w:val="Code"/>
        <w:ind w:left="852"/>
      </w:pPr>
      <w:r w:rsidRPr="006C1EE9">
        <w:t>{</w:t>
      </w:r>
    </w:p>
    <w:p w:rsidR="006C1EE9" w:rsidRPr="006C1EE9" w:rsidRDefault="006C1EE9" w:rsidP="006C1EE9">
      <w:pPr>
        <w:pStyle w:val="Code"/>
        <w:ind w:left="1136"/>
      </w:pPr>
      <w:r w:rsidRPr="006C1EE9">
        <w:tab/>
        <w:t>string element = elements[</w:t>
      </w:r>
      <w:proofErr w:type="spellStart"/>
      <w:r w:rsidRPr="006C1EE9">
        <w:t>i</w:t>
      </w:r>
      <w:proofErr w:type="spellEnd"/>
      <w:r w:rsidRPr="006C1EE9">
        <w:t>];</w:t>
      </w:r>
    </w:p>
    <w:p w:rsidR="006C1EE9" w:rsidRPr="006C1EE9" w:rsidRDefault="006C1EE9" w:rsidP="006C1EE9">
      <w:pPr>
        <w:pStyle w:val="Code"/>
        <w:ind w:left="1136"/>
      </w:pPr>
    </w:p>
    <w:p w:rsidR="006C1EE9" w:rsidRPr="006C1EE9" w:rsidRDefault="006C1EE9" w:rsidP="006C1EE9">
      <w:pPr>
        <w:pStyle w:val="Code"/>
        <w:ind w:left="1136"/>
      </w:pPr>
      <w:r w:rsidRPr="006C1EE9">
        <w:tab/>
      </w:r>
      <w:proofErr w:type="spellStart"/>
      <w:r w:rsidRPr="006C1EE9">
        <w:t>sb.Append</w:t>
      </w:r>
      <w:proofErr w:type="spellEnd"/>
      <w:r w:rsidRPr="006C1EE9">
        <w:t>(element);</w:t>
      </w:r>
    </w:p>
    <w:p w:rsidR="006C1EE9" w:rsidRPr="006C1EE9" w:rsidRDefault="006C1EE9" w:rsidP="006C1EE9">
      <w:pPr>
        <w:pStyle w:val="Code"/>
        <w:ind w:left="1136"/>
      </w:pPr>
    </w:p>
    <w:p w:rsidR="006C1EE9" w:rsidRPr="006C1EE9" w:rsidRDefault="006C1EE9" w:rsidP="006C1EE9">
      <w:pPr>
        <w:pStyle w:val="Code"/>
        <w:ind w:left="1136"/>
      </w:pPr>
      <w:r w:rsidRPr="006C1EE9">
        <w:tab/>
        <w:t xml:space="preserve">bool </w:t>
      </w:r>
      <w:proofErr w:type="spellStart"/>
      <w:r w:rsidRPr="006C1EE9">
        <w:t>isLast</w:t>
      </w:r>
      <w:proofErr w:type="spellEnd"/>
      <w:r w:rsidRPr="006C1EE9">
        <w:t xml:space="preserve"> = </w:t>
      </w:r>
      <w:proofErr w:type="spellStart"/>
      <w:r w:rsidRPr="006C1EE9">
        <w:t>i</w:t>
      </w:r>
      <w:proofErr w:type="spellEnd"/>
      <w:r w:rsidRPr="006C1EE9">
        <w:t xml:space="preserve"> == count - 1;</w:t>
      </w:r>
    </w:p>
    <w:p w:rsidR="006C1EE9" w:rsidRPr="006C1EE9" w:rsidRDefault="006C1EE9" w:rsidP="006C1EE9">
      <w:pPr>
        <w:pStyle w:val="Code"/>
        <w:ind w:left="1136"/>
      </w:pPr>
      <w:r w:rsidRPr="006C1EE9">
        <w:tab/>
        <w:t>if (!</w:t>
      </w:r>
      <w:proofErr w:type="spellStart"/>
      <w:r w:rsidRPr="006C1EE9">
        <w:t>isLast</w:t>
      </w:r>
      <w:proofErr w:type="spellEnd"/>
      <w:r w:rsidRPr="006C1EE9">
        <w:t>)</w:t>
      </w:r>
    </w:p>
    <w:p w:rsidR="006C1EE9" w:rsidRPr="006C1EE9" w:rsidRDefault="006C1EE9" w:rsidP="006C1EE9">
      <w:pPr>
        <w:pStyle w:val="Code"/>
        <w:ind w:left="1136"/>
      </w:pPr>
      <w:r w:rsidRPr="006C1EE9">
        <w:tab/>
        <w:t>{</w:t>
      </w:r>
    </w:p>
    <w:p w:rsidR="006C1EE9" w:rsidRPr="006C1EE9" w:rsidRDefault="006C1EE9" w:rsidP="006C1EE9">
      <w:pPr>
        <w:pStyle w:val="Code"/>
        <w:ind w:left="1136"/>
      </w:pPr>
      <w:r w:rsidRPr="006C1EE9">
        <w:tab/>
      </w:r>
      <w:r w:rsidRPr="006C1EE9">
        <w:tab/>
      </w:r>
      <w:proofErr w:type="spellStart"/>
      <w:r w:rsidRPr="006C1EE9">
        <w:t>sb.Append</w:t>
      </w:r>
      <w:proofErr w:type="spellEnd"/>
      <w:r w:rsidRPr="006C1EE9">
        <w:t>(',');</w:t>
      </w:r>
    </w:p>
    <w:p w:rsidR="006C1EE9" w:rsidRPr="006C1EE9" w:rsidRDefault="006C1EE9" w:rsidP="006C1EE9">
      <w:pPr>
        <w:pStyle w:val="Code"/>
        <w:ind w:left="1136"/>
      </w:pPr>
      <w:r w:rsidRPr="006C1EE9">
        <w:tab/>
        <w:t>}</w:t>
      </w:r>
    </w:p>
    <w:p w:rsidR="006C1EE9" w:rsidRPr="006C1EE9" w:rsidRDefault="006C1EE9" w:rsidP="006C1EE9">
      <w:pPr>
        <w:pStyle w:val="Code"/>
        <w:ind w:left="852"/>
      </w:pPr>
      <w:r w:rsidRPr="006C1EE9">
        <w:t>}</w:t>
      </w:r>
    </w:p>
    <w:p w:rsidR="006C1EE9" w:rsidRDefault="006C1EE9" w:rsidP="006C1EE9">
      <w:pPr>
        <w:pStyle w:val="Code"/>
        <w:ind w:left="568"/>
      </w:pPr>
    </w:p>
    <w:p w:rsidR="006C1EE9" w:rsidRPr="00AA31EA" w:rsidRDefault="006C1EE9" w:rsidP="006C1EE9">
      <w:pPr>
        <w:rPr>
          <w:lang w:val="en-US"/>
        </w:rPr>
      </w:pPr>
      <w:r w:rsidRPr="00AA31EA">
        <w:rPr>
          <w:lang w:val="en-US"/>
        </w:rPr>
        <w:t>Example 3:</w:t>
      </w:r>
    </w:p>
    <w:p w:rsidR="006C1EE9" w:rsidRPr="00AA31EA" w:rsidRDefault="006C1EE9" w:rsidP="006C1EE9">
      <w:pPr>
        <w:rPr>
          <w:lang w:val="en-US"/>
        </w:rPr>
      </w:pPr>
    </w:p>
    <w:p w:rsidR="006C1EE9" w:rsidRDefault="006C1EE9" w:rsidP="006C1EE9">
      <w:pPr>
        <w:pStyle w:val="Code"/>
        <w:ind w:left="852"/>
      </w:pPr>
      <w:r w:rsidRPr="006C1EE9">
        <w:t>var sb = new StringBuilder();</w:t>
      </w:r>
    </w:p>
    <w:p w:rsidR="006C1EE9" w:rsidRPr="006C1EE9" w:rsidRDefault="006C1EE9" w:rsidP="006C1EE9">
      <w:pPr>
        <w:pStyle w:val="Code"/>
        <w:ind w:left="852"/>
      </w:pPr>
    </w:p>
    <w:p w:rsidR="006C1EE9" w:rsidRPr="006C1EE9" w:rsidRDefault="006C1EE9" w:rsidP="006C1EE9">
      <w:pPr>
        <w:pStyle w:val="Code"/>
        <w:ind w:left="852"/>
      </w:pPr>
      <w:r w:rsidRPr="006C1EE9">
        <w:t xml:space="preserve">bool </w:t>
      </w:r>
      <w:proofErr w:type="spellStart"/>
      <w:r w:rsidRPr="006C1EE9">
        <w:t>mustAppendComma</w:t>
      </w:r>
      <w:proofErr w:type="spellEnd"/>
      <w:r w:rsidRPr="006C1EE9">
        <w:t xml:space="preserve"> = false;</w:t>
      </w:r>
    </w:p>
    <w:p w:rsidR="006C1EE9" w:rsidRPr="006C1EE9" w:rsidRDefault="006C1EE9" w:rsidP="006C1EE9">
      <w:pPr>
        <w:pStyle w:val="Code"/>
        <w:ind w:left="852"/>
      </w:pPr>
      <w:r w:rsidRPr="006C1EE9">
        <w:t>foreach (string element in elements)</w:t>
      </w:r>
    </w:p>
    <w:p w:rsidR="006C1EE9" w:rsidRPr="006C1EE9" w:rsidRDefault="006C1EE9" w:rsidP="006C1EE9">
      <w:pPr>
        <w:pStyle w:val="Code"/>
        <w:ind w:left="852"/>
      </w:pPr>
      <w:r w:rsidRPr="006C1EE9">
        <w:t>{</w:t>
      </w:r>
    </w:p>
    <w:p w:rsidR="006C1EE9" w:rsidRPr="006C1EE9" w:rsidRDefault="006C1EE9" w:rsidP="006C1EE9">
      <w:pPr>
        <w:pStyle w:val="Code"/>
        <w:ind w:left="1136"/>
      </w:pPr>
      <w:r w:rsidRPr="006C1EE9">
        <w:tab/>
        <w:t>if (</w:t>
      </w:r>
      <w:proofErr w:type="spellStart"/>
      <w:r w:rsidRPr="006C1EE9">
        <w:t>mustAppendComma</w:t>
      </w:r>
      <w:proofErr w:type="spellEnd"/>
      <w:r w:rsidRPr="006C1EE9">
        <w:t xml:space="preserve">) </w:t>
      </w:r>
      <w:proofErr w:type="spellStart"/>
      <w:r w:rsidRPr="006C1EE9">
        <w:t>sb.Append</w:t>
      </w:r>
      <w:proofErr w:type="spellEnd"/>
      <w:r w:rsidRPr="006C1EE9">
        <w:t>(',');</w:t>
      </w:r>
    </w:p>
    <w:p w:rsidR="006C1EE9" w:rsidRPr="006C1EE9" w:rsidRDefault="006C1EE9" w:rsidP="006C1EE9">
      <w:pPr>
        <w:pStyle w:val="Code"/>
        <w:ind w:left="1136"/>
      </w:pPr>
      <w:r w:rsidRPr="006C1EE9">
        <w:tab/>
      </w:r>
      <w:proofErr w:type="spellStart"/>
      <w:r w:rsidRPr="006C1EE9">
        <w:t>mustAppendComma</w:t>
      </w:r>
      <w:proofErr w:type="spellEnd"/>
      <w:r w:rsidRPr="006C1EE9">
        <w:t xml:space="preserve"> = true;</w:t>
      </w:r>
    </w:p>
    <w:p w:rsidR="006C1EE9" w:rsidRPr="006C1EE9" w:rsidRDefault="006C1EE9" w:rsidP="006C1EE9">
      <w:pPr>
        <w:pStyle w:val="Code"/>
        <w:ind w:left="1136"/>
      </w:pPr>
    </w:p>
    <w:p w:rsidR="006C1EE9" w:rsidRPr="006C1EE9" w:rsidRDefault="006C1EE9" w:rsidP="006C1EE9">
      <w:pPr>
        <w:pStyle w:val="Code"/>
        <w:ind w:left="1136"/>
      </w:pPr>
      <w:r w:rsidRPr="006C1EE9">
        <w:tab/>
      </w:r>
      <w:proofErr w:type="spellStart"/>
      <w:r w:rsidRPr="006C1EE9">
        <w:t>sb.Append</w:t>
      </w:r>
      <w:proofErr w:type="spellEnd"/>
      <w:r w:rsidRPr="006C1EE9">
        <w:t>(element);</w:t>
      </w:r>
    </w:p>
    <w:p w:rsidR="006C1EE9" w:rsidRPr="006C1EE9" w:rsidRDefault="006C1EE9" w:rsidP="006C1EE9">
      <w:pPr>
        <w:pStyle w:val="Code"/>
        <w:ind w:left="852"/>
      </w:pPr>
      <w:r w:rsidRPr="006C1EE9">
        <w:t>}</w:t>
      </w:r>
    </w:p>
    <w:p w:rsidR="001D4DAA" w:rsidRDefault="001D4DAA" w:rsidP="0025033A">
      <w:pPr>
        <w:pStyle w:val="Heading4"/>
        <w:rPr>
          <w:lang w:val="en-US"/>
        </w:rPr>
      </w:pPr>
      <w:bookmarkStart w:id="124" w:name="_Toc502941307"/>
      <w:proofErr w:type="spellStart"/>
      <w:r>
        <w:rPr>
          <w:lang w:val="en-US"/>
        </w:rPr>
        <w:t>DebuggerDisplays</w:t>
      </w:r>
      <w:bookmarkEnd w:id="123"/>
      <w:bookmarkEnd w:id="124"/>
      <w:proofErr w:type="spellEnd"/>
    </w:p>
    <w:p w:rsidR="001D4DAA" w:rsidRPr="001D4DAA" w:rsidRDefault="001D4DAA" w:rsidP="001D4DAA">
      <w:pPr>
        <w:spacing w:after="120"/>
        <w:rPr>
          <w:color w:val="ED7D31" w:themeColor="accent2"/>
          <w:lang w:val="en-US" w:eastAsia="zh-CN"/>
        </w:rPr>
      </w:pPr>
      <w:r w:rsidRPr="001D4DAA">
        <w:rPr>
          <w:color w:val="ED7D31" w:themeColor="accent2"/>
          <w:lang w:val="en-US"/>
        </w:rPr>
        <w:t>&lt;TODO: Describe</w:t>
      </w:r>
      <w:r w:rsidR="003D7F83">
        <w:rPr>
          <w:color w:val="ED7D31" w:themeColor="accent2"/>
          <w:lang w:val="en-US"/>
        </w:rPr>
        <w:t xml:space="preserve"> how I handle </w:t>
      </w:r>
      <w:proofErr w:type="spellStart"/>
      <w:r w:rsidR="003D7F83">
        <w:rPr>
          <w:color w:val="ED7D31" w:themeColor="accent2"/>
          <w:lang w:val="en-US"/>
        </w:rPr>
        <w:t>DebuggerDisplays</w:t>
      </w:r>
      <w:proofErr w:type="spellEnd"/>
      <w:r w:rsidRPr="001D4DAA">
        <w:rPr>
          <w:color w:val="ED7D31" w:themeColor="accent2"/>
          <w:lang w:val="en-US"/>
        </w:rPr>
        <w:t xml:space="preserve">. Snippet of text: </w:t>
      </w:r>
      <w:proofErr w:type="spellStart"/>
      <w:r w:rsidR="003D7F83">
        <w:rPr>
          <w:color w:val="ED7D31" w:themeColor="accent2"/>
          <w:lang w:val="en-US" w:eastAsia="zh-CN"/>
        </w:rPr>
        <w:t>D</w:t>
      </w:r>
      <w:r w:rsidRPr="001D4DAA">
        <w:rPr>
          <w:color w:val="ED7D31" w:themeColor="accent2"/>
          <w:lang w:val="en-US" w:eastAsia="zh-CN"/>
        </w:rPr>
        <w:t>ebuggerDisplays</w:t>
      </w:r>
      <w:proofErr w:type="spellEnd"/>
      <w:r w:rsidRPr="001D4DAA">
        <w:rPr>
          <w:color w:val="ED7D31" w:themeColor="accent2"/>
          <w:lang w:val="en-US" w:eastAsia="zh-CN"/>
        </w:rPr>
        <w:t xml:space="preserve"> with private property </w:t>
      </w:r>
      <w:proofErr w:type="spellStart"/>
      <w:r w:rsidRPr="001D4DAA">
        <w:rPr>
          <w:color w:val="ED7D31" w:themeColor="accent2"/>
          <w:lang w:val="en-US" w:eastAsia="zh-CN"/>
        </w:rPr>
        <w:t>DebuggerDisplay</w:t>
      </w:r>
      <w:proofErr w:type="spellEnd"/>
      <w:r w:rsidRPr="001D4DAA">
        <w:rPr>
          <w:color w:val="ED7D31" w:themeColor="accent2"/>
          <w:lang w:val="en-US" w:eastAsia="zh-CN"/>
        </w:rPr>
        <w:t>.&gt;</w:t>
      </w:r>
    </w:p>
    <w:p w:rsidR="0025033A" w:rsidRDefault="0025033A" w:rsidP="0025033A">
      <w:pPr>
        <w:pStyle w:val="Heading4"/>
        <w:rPr>
          <w:lang w:val="en-US"/>
        </w:rPr>
      </w:pPr>
      <w:bookmarkStart w:id="125" w:name="_Toc487129111"/>
      <w:bookmarkStart w:id="126" w:name="_Toc502941308"/>
      <w:r w:rsidRPr="00B34E76">
        <w:rPr>
          <w:lang w:val="en-US"/>
        </w:rPr>
        <w:t>Executor</w:t>
      </w:r>
      <w:bookmarkEnd w:id="125"/>
      <w:bookmarkEnd w:id="126"/>
    </w:p>
    <w:p w:rsidR="0025033A" w:rsidRPr="00F15BD3" w:rsidRDefault="0025033A" w:rsidP="00671C35">
      <w:pPr>
        <w:rPr>
          <w:lang w:val="en-US"/>
        </w:rPr>
      </w:pPr>
      <w:r w:rsidRPr="00F15BD3">
        <w:rPr>
          <w:lang w:val="en-US"/>
        </w:rPr>
        <w:t>Executor classes are classes that encapsulate a whole process to run. For processes that involve more than just a single function, for instance downloading a file, transforming it and then importing it, involving infrastructure end-points and possibly multiple back-end libraries.</w:t>
      </w:r>
    </w:p>
    <w:p w:rsidR="0025033A" w:rsidRPr="00F15BD3" w:rsidRDefault="0025033A" w:rsidP="00671C35">
      <w:pPr>
        <w:rPr>
          <w:lang w:val="en-US"/>
        </w:rPr>
      </w:pPr>
      <w:r w:rsidRPr="00F15BD3">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25033A" w:rsidRPr="00F15BD3" w:rsidRDefault="0025033A" w:rsidP="0025033A">
      <w:pPr>
        <w:pStyle w:val="Heading4"/>
        <w:rPr>
          <w:lang w:val="en-US"/>
        </w:rPr>
      </w:pPr>
      <w:bookmarkStart w:id="127" w:name="_Toc487129112"/>
      <w:bookmarkStart w:id="128" w:name="_Toc502941309"/>
      <w:r>
        <w:rPr>
          <w:lang w:val="en-US"/>
        </w:rPr>
        <w:t>Inheritance-Helper</w:t>
      </w:r>
      <w:bookmarkEnd w:id="127"/>
      <w:bookmarkEnd w:id="128"/>
    </w:p>
    <w:p w:rsidR="0025033A" w:rsidRPr="00F15BD3" w:rsidRDefault="0025033A" w:rsidP="00671C35">
      <w:pPr>
        <w:rPr>
          <w:lang w:val="en-US"/>
        </w:rPr>
      </w:pPr>
      <w:r w:rsidRPr="00F15BD3">
        <w:rPr>
          <w:lang w:val="en-US"/>
        </w:rPr>
        <w:t>A weakness of inheritance in .NET is that there is no multiple inheritance: you can only derive from one base class. This often leads to problems programming a base class, because one base will offer you one set of functionalities and the other base the other functionalities. (See the ‘Cartesian Product of Features Problem’.)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 letting derived classes delegate to the helpers, to give each class a specific set of features and specific versions of the features, to polymorphically have the features either turned on or off. You will still have many derived classes, but no arbitrary spreading of features over the base classes, and no code repetition either.</w:t>
      </w:r>
    </w:p>
    <w:p w:rsidR="0025033A" w:rsidRPr="00F15BD3" w:rsidRDefault="0025033A" w:rsidP="00671C35">
      <w:pPr>
        <w:rPr>
          <w:lang w:val="en-US"/>
        </w:rPr>
      </w:pPr>
    </w:p>
    <w:p w:rsidR="0025033A" w:rsidRPr="00F15BD3" w:rsidRDefault="0025033A" w:rsidP="00671C35">
      <w:pPr>
        <w:rPr>
          <w:lang w:val="en-US"/>
        </w:rPr>
      </w:pPr>
      <w:r w:rsidRPr="00F15BD3">
        <w:rPr>
          <w:lang w:val="en-US"/>
        </w:rPr>
        <w:t xml:space="preserve">This allows you to solve what inheritance promises to solve, but does not do a good job at on its own. It basically solves the Cartesian Product of Features problem, the problem that there is no multiple inheritance and the problem with god base classes, all </w:t>
      </w:r>
      <w:proofErr w:type="spellStart"/>
      <w:r w:rsidRPr="00F15BD3">
        <w:rPr>
          <w:lang w:val="en-US"/>
        </w:rPr>
        <w:t>weakneses</w:t>
      </w:r>
      <w:proofErr w:type="spellEnd"/>
      <w:r w:rsidRPr="00F15BD3">
        <w:rPr>
          <w:lang w:val="en-US"/>
        </w:rPr>
        <w:t xml:space="preserve"> of inheritance.</w:t>
      </w:r>
    </w:p>
    <w:p w:rsidR="0025033A" w:rsidRDefault="0025033A" w:rsidP="0025033A">
      <w:pPr>
        <w:pStyle w:val="Heading4"/>
        <w:rPr>
          <w:lang w:val="en-US"/>
        </w:rPr>
      </w:pPr>
      <w:bookmarkStart w:id="129" w:name="_Toc487129113"/>
      <w:bookmarkStart w:id="130" w:name="_Toc502941310"/>
      <w:r w:rsidRPr="00B34E76">
        <w:rPr>
          <w:lang w:val="en-US"/>
        </w:rPr>
        <w:t>Factory</w:t>
      </w:r>
      <w:bookmarkEnd w:id="129"/>
      <w:bookmarkEnd w:id="130"/>
    </w:p>
    <w:p w:rsidR="0025033A" w:rsidRPr="00B34E76" w:rsidRDefault="0025033A" w:rsidP="00671C35">
      <w:pPr>
        <w:ind w:left="568"/>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25033A" w:rsidRPr="00B34E76" w:rsidRDefault="0025033A" w:rsidP="00671C35">
      <w:pPr>
        <w:ind w:left="568"/>
        <w:rPr>
          <w:lang w:val="en-US"/>
        </w:rPr>
      </w:pPr>
    </w:p>
    <w:p w:rsidR="0025033A" w:rsidRPr="00B34E76" w:rsidRDefault="0025033A" w:rsidP="00671C35">
      <w:pPr>
        <w:ind w:left="1135"/>
        <w:rPr>
          <w:lang w:val="en-US"/>
        </w:rPr>
      </w:pPr>
      <w:r w:rsidRPr="00B34E76">
        <w:rPr>
          <w:lang w:val="en-US"/>
        </w:rPr>
        <w:t xml:space="preserve">public static class </w:t>
      </w:r>
      <w:proofErr w:type="spellStart"/>
      <w:r w:rsidRPr="00B34E76">
        <w:rPr>
          <w:lang w:val="en-US"/>
        </w:rPr>
        <w:t>ThingFactory</w:t>
      </w:r>
      <w:proofErr w:type="spellEnd"/>
    </w:p>
    <w:p w:rsidR="0025033A" w:rsidRPr="00B34E76" w:rsidRDefault="0025033A" w:rsidP="00671C35">
      <w:pPr>
        <w:ind w:left="1135"/>
        <w:rPr>
          <w:lang w:val="en-US"/>
        </w:rPr>
      </w:pPr>
      <w:r w:rsidRPr="00B34E76">
        <w:rPr>
          <w:lang w:val="en-US"/>
        </w:rPr>
        <w:t>{</w:t>
      </w:r>
    </w:p>
    <w:p w:rsidR="0025033A" w:rsidRPr="00B34E76" w:rsidRDefault="0025033A" w:rsidP="00671C35">
      <w:pPr>
        <w:ind w:left="1420"/>
        <w:rPr>
          <w:lang w:val="en-US"/>
        </w:rPr>
      </w:pPr>
      <w:r w:rsidRPr="00B34E76">
        <w:rPr>
          <w:lang w:val="en-US"/>
        </w:rPr>
        <w:t xml:space="preserve">public static </w:t>
      </w:r>
      <w:proofErr w:type="spellStart"/>
      <w:r w:rsidRPr="00B34E76">
        <w:rPr>
          <w:lang w:val="en-US"/>
        </w:rPr>
        <w:t>IThing</w:t>
      </w:r>
      <w:proofErr w:type="spellEnd"/>
      <w:r w:rsidRPr="00B34E76">
        <w:rPr>
          <w:lang w:val="en-US"/>
        </w:rPr>
        <w:t xml:space="preserve"> </w:t>
      </w:r>
      <w:proofErr w:type="spellStart"/>
      <w:r w:rsidRPr="00B34E76">
        <w:rPr>
          <w:lang w:val="en-US"/>
        </w:rPr>
        <w:t>CreateThing</w:t>
      </w:r>
      <w:proofErr w:type="spellEnd"/>
      <w:r w:rsidRPr="00B34E76">
        <w:rPr>
          <w:lang w:val="en-US"/>
        </w:rPr>
        <w:t>(int parameter)</w:t>
      </w:r>
    </w:p>
    <w:p w:rsidR="0025033A" w:rsidRPr="00B34E76" w:rsidRDefault="0025033A" w:rsidP="00671C35">
      <w:pPr>
        <w:ind w:left="1420"/>
        <w:rPr>
          <w:lang w:val="en-US"/>
        </w:rPr>
      </w:pPr>
      <w:r w:rsidRPr="00B34E76">
        <w:rPr>
          <w:lang w:val="en-US"/>
        </w:rPr>
        <w:t>{</w:t>
      </w:r>
    </w:p>
    <w:p w:rsidR="0025033A" w:rsidRPr="00B34E76" w:rsidRDefault="0025033A" w:rsidP="00671C35">
      <w:pPr>
        <w:ind w:left="1704"/>
        <w:rPr>
          <w:lang w:val="en-US"/>
        </w:rPr>
      </w:pPr>
      <w:r w:rsidRPr="00B34E76">
        <w:rPr>
          <w:lang w:val="en-US"/>
        </w:rPr>
        <w:t>switch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988"/>
        <w:rPr>
          <w:lang w:val="en-US"/>
        </w:rPr>
      </w:pPr>
      <w:r w:rsidRPr="00B34E76">
        <w:rPr>
          <w:lang w:val="en-US"/>
        </w:rPr>
        <w:t>case 0:</w:t>
      </w:r>
    </w:p>
    <w:p w:rsidR="0025033A" w:rsidRPr="00B34E76" w:rsidRDefault="0025033A" w:rsidP="00671C35">
      <w:pPr>
        <w:ind w:left="2272"/>
        <w:rPr>
          <w:lang w:val="en-US"/>
        </w:rPr>
      </w:pPr>
      <w:r w:rsidRPr="00B34E76">
        <w:rPr>
          <w:lang w:val="en-US"/>
        </w:rPr>
        <w:t xml:space="preserve">return new </w:t>
      </w:r>
      <w:proofErr w:type="spellStart"/>
      <w:r w:rsidRPr="00B34E76">
        <w:rPr>
          <w:lang w:val="en-US"/>
        </w:rPr>
        <w:t>NormalThing</w:t>
      </w:r>
      <w:proofErr w:type="spellEnd"/>
      <w:r w:rsidRPr="00B34E76">
        <w:rPr>
          <w:lang w:val="en-US"/>
        </w:rPr>
        <w:t>();</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case 1:</w:t>
      </w:r>
    </w:p>
    <w:p w:rsidR="0025033A" w:rsidRPr="00B34E76" w:rsidRDefault="0025033A" w:rsidP="00671C35">
      <w:pPr>
        <w:ind w:left="2272"/>
        <w:rPr>
          <w:lang w:val="en-US"/>
        </w:rPr>
      </w:pPr>
      <w:r w:rsidRPr="00B34E76">
        <w:rPr>
          <w:lang w:val="en-US"/>
        </w:rPr>
        <w:t xml:space="preserve">return new </w:t>
      </w:r>
      <w:proofErr w:type="spellStart"/>
      <w:r w:rsidRPr="00B34E76">
        <w:rPr>
          <w:lang w:val="en-US"/>
        </w:rPr>
        <w:t>SpecialThing</w:t>
      </w:r>
      <w:proofErr w:type="spellEnd"/>
      <w:r w:rsidRPr="00B34E76">
        <w:rPr>
          <w:lang w:val="en-US"/>
        </w:rPr>
        <w:t>();</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default:</w:t>
      </w:r>
    </w:p>
    <w:p w:rsidR="0025033A" w:rsidRPr="00B34E76" w:rsidRDefault="0025033A" w:rsidP="00671C35">
      <w:pPr>
        <w:ind w:left="2272"/>
        <w:rPr>
          <w:lang w:val="en-US"/>
        </w:rPr>
      </w:pPr>
      <w:r w:rsidRPr="00B34E76">
        <w:rPr>
          <w:lang w:val="en-US"/>
        </w:rPr>
        <w:t>throw new Exception(</w:t>
      </w:r>
      <w:proofErr w:type="spellStart"/>
      <w:r w:rsidRPr="00B34E76">
        <w:rPr>
          <w:lang w:val="en-US"/>
        </w:rPr>
        <w:t>String.Format</w:t>
      </w:r>
      <w:proofErr w:type="spellEnd"/>
      <w:r w:rsidRPr="00B34E76">
        <w:rPr>
          <w:lang w:val="en-US"/>
        </w:rPr>
        <w:t>("parameter value '{0}' is not supported.",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420"/>
        <w:rPr>
          <w:lang w:val="en-US"/>
        </w:rPr>
      </w:pPr>
      <w:r w:rsidRPr="00B34E76">
        <w:rPr>
          <w:lang w:val="en-US"/>
        </w:rPr>
        <w:t>}</w:t>
      </w:r>
    </w:p>
    <w:p w:rsidR="0025033A" w:rsidRPr="00B34E76" w:rsidRDefault="0025033A" w:rsidP="00671C35">
      <w:pPr>
        <w:ind w:left="1135"/>
        <w:rPr>
          <w:lang w:val="en-US"/>
        </w:rPr>
      </w:pPr>
      <w:r w:rsidRPr="00B34E76">
        <w:rPr>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class that returns instances with various states is also simply called a Factory, even though no polymorphism is involved.</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(The classic implementation is not used here, which is a static method in a base class.)</w:t>
      </w:r>
    </w:p>
    <w:p w:rsidR="0025033A" w:rsidRDefault="0025033A" w:rsidP="0025033A">
      <w:pPr>
        <w:pStyle w:val="Heading4"/>
        <w:rPr>
          <w:lang w:val="en-US"/>
        </w:rPr>
      </w:pPr>
      <w:bookmarkStart w:id="131" w:name="_Toc487129114"/>
      <w:bookmarkStart w:id="132" w:name="_Toc502941311"/>
      <w:r>
        <w:rPr>
          <w:lang w:val="en-US"/>
        </w:rPr>
        <w:t>Factory-Base-Interface</w:t>
      </w:r>
      <w:bookmarkEnd w:id="131"/>
      <w:bookmarkEnd w:id="132"/>
    </w:p>
    <w:p w:rsidR="0025033A" w:rsidRPr="00F15BD3" w:rsidRDefault="0025033A" w:rsidP="00671C35">
      <w:pPr>
        <w:rPr>
          <w:lang w:val="en-US"/>
        </w:rPr>
      </w:pPr>
      <w:r w:rsidRPr="00F15BD3">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25033A" w:rsidRDefault="0025033A" w:rsidP="0025033A">
      <w:pPr>
        <w:pStyle w:val="Heading4"/>
        <w:rPr>
          <w:lang w:val="en-US"/>
        </w:rPr>
      </w:pPr>
      <w:bookmarkStart w:id="133" w:name="_Toc487129115"/>
      <w:bookmarkStart w:id="134" w:name="_Toc502941312"/>
      <w:proofErr w:type="spellStart"/>
      <w:r w:rsidRPr="00B34E76">
        <w:rPr>
          <w:lang w:val="en-US"/>
        </w:rPr>
        <w:t>TryGet</w:t>
      </w:r>
      <w:bookmarkEnd w:id="133"/>
      <w:bookmarkEnd w:id="134"/>
      <w:proofErr w:type="spellEnd"/>
    </w:p>
    <w:p w:rsidR="0025033A" w:rsidRPr="00F15BD3" w:rsidRDefault="0025033A" w:rsidP="00671C35">
      <w:pPr>
        <w:rPr>
          <w:lang w:val="en-US"/>
        </w:rPr>
      </w:pPr>
      <w:r w:rsidRPr="00F15BD3">
        <w:rPr>
          <w:lang w:val="en-US"/>
        </w:rPr>
        <w:t xml:space="preserve">A combination of a </w:t>
      </w:r>
      <w:proofErr w:type="spellStart"/>
      <w:r w:rsidRPr="00F15BD3">
        <w:rPr>
          <w:lang w:val="en-US"/>
        </w:rPr>
        <w:t>TryGet</w:t>
      </w:r>
      <w:proofErr w:type="spellEnd"/>
      <w:r w:rsidRPr="00F15BD3">
        <w:rPr>
          <w:lang w:val="en-US"/>
        </w:rPr>
        <w:t xml:space="preserve"> method and a Get method (e.g. </w:t>
      </w:r>
      <w:proofErr w:type="spellStart"/>
      <w:r w:rsidRPr="00F15BD3">
        <w:rPr>
          <w:lang w:val="en-US"/>
        </w:rPr>
        <w:t>TryGetObject</w:t>
      </w:r>
      <w:proofErr w:type="spellEnd"/>
      <w:r w:rsidRPr="00F15BD3">
        <w:rPr>
          <w:lang w:val="en-US"/>
        </w:rPr>
        <w:t xml:space="preserve"> and </w:t>
      </w:r>
      <w:proofErr w:type="spellStart"/>
      <w:r w:rsidRPr="00F15BD3">
        <w:rPr>
          <w:lang w:val="en-US"/>
        </w:rPr>
        <w:t>GetObject</w:t>
      </w:r>
      <w:proofErr w:type="spellEnd"/>
      <w:r w:rsidRPr="00F15BD3">
        <w:rPr>
          <w:lang w:val="en-US"/>
        </w:rPr>
        <w:t xml:space="preserve">) means that </w:t>
      </w:r>
      <w:proofErr w:type="spellStart"/>
      <w:r w:rsidRPr="00F15BD3">
        <w:rPr>
          <w:lang w:val="en-US"/>
        </w:rPr>
        <w:t>TryGet</w:t>
      </w:r>
      <w:proofErr w:type="spellEnd"/>
      <w:r w:rsidRPr="00F15BD3">
        <w:rPr>
          <w:lang w:val="en-US"/>
        </w:rPr>
        <w:t xml:space="preserve"> will return null if the object does not exist and Get will throw an exception if the object does not exist.</w:t>
      </w:r>
    </w:p>
    <w:p w:rsidR="0025033A" w:rsidRPr="00F15BD3" w:rsidRDefault="0025033A" w:rsidP="00671C35">
      <w:pPr>
        <w:rPr>
          <w:lang w:val="en-US"/>
        </w:rPr>
      </w:pPr>
      <w:r w:rsidRPr="00F15BD3">
        <w:rPr>
          <w:lang w:val="en-US"/>
        </w:rPr>
        <w:t>Call Get if it makes sense that the object should exist.</w:t>
      </w:r>
    </w:p>
    <w:p w:rsidR="0025033A" w:rsidRPr="00F15BD3" w:rsidRDefault="0025033A" w:rsidP="00671C35">
      <w:pPr>
        <w:rPr>
          <w:lang w:val="en-US"/>
        </w:rPr>
      </w:pPr>
      <w:r w:rsidRPr="00F15BD3">
        <w:rPr>
          <w:lang w:val="en-US"/>
        </w:rPr>
        <w:t xml:space="preserve">Call </w:t>
      </w:r>
      <w:proofErr w:type="spellStart"/>
      <w:r w:rsidRPr="00F15BD3">
        <w:rPr>
          <w:lang w:val="en-US"/>
        </w:rPr>
        <w:t>TryGet</w:t>
      </w:r>
      <w:proofErr w:type="spellEnd"/>
      <w:r w:rsidRPr="00F15BD3">
        <w:rPr>
          <w:lang w:val="en-US"/>
        </w:rPr>
        <w:t xml:space="preserve"> if the non-existence of the object makes sense.</w:t>
      </w:r>
    </w:p>
    <w:p w:rsidR="0025033A" w:rsidRPr="00F15BD3" w:rsidRDefault="0025033A" w:rsidP="00671C35">
      <w:pPr>
        <w:rPr>
          <w:lang w:val="en-US"/>
        </w:rPr>
      </w:pPr>
      <w:r w:rsidRPr="00F15BD3">
        <w:rPr>
          <w:lang w:val="en-US"/>
        </w:rPr>
        <w:t xml:space="preserve">If you call a </w:t>
      </w:r>
      <w:proofErr w:type="spellStart"/>
      <w:r w:rsidRPr="00F15BD3">
        <w:rPr>
          <w:lang w:val="en-US"/>
        </w:rPr>
        <w:t>TryGet</w:t>
      </w:r>
      <w:proofErr w:type="spellEnd"/>
      <w:r w:rsidRPr="00F15BD3">
        <w:rPr>
          <w:lang w:val="en-US"/>
        </w:rPr>
        <w:t xml:space="preserve"> you should handle the null value that could be returned.</w:t>
      </w:r>
    </w:p>
    <w:p w:rsidR="0025033A" w:rsidRPr="00F15BD3" w:rsidRDefault="0025033A" w:rsidP="00671C35">
      <w:pPr>
        <w:rPr>
          <w:lang w:val="en-US"/>
        </w:rPr>
      </w:pPr>
      <w:proofErr w:type="spellStart"/>
      <w:r w:rsidRPr="00F15BD3">
        <w:rPr>
          <w:lang w:val="en-US"/>
        </w:rPr>
        <w:t>TryGet</w:t>
      </w:r>
      <w:proofErr w:type="spellEnd"/>
      <w:r w:rsidRPr="00F15BD3">
        <w:rPr>
          <w:lang w:val="en-US"/>
        </w:rPr>
        <w:t xml:space="preserve"> can throw other exceptions, even though it does not throw an exception if the object does not exist.</w:t>
      </w:r>
    </w:p>
    <w:p w:rsidR="0025033A" w:rsidRDefault="0025033A" w:rsidP="0025033A">
      <w:pPr>
        <w:pStyle w:val="Heading4"/>
        <w:rPr>
          <w:lang w:val="en-US"/>
        </w:rPr>
      </w:pPr>
      <w:bookmarkStart w:id="135" w:name="_Toc487129116"/>
      <w:bookmarkStart w:id="136" w:name="_Toc502941313"/>
      <w:r w:rsidRPr="00B34E76">
        <w:rPr>
          <w:lang w:val="en-US"/>
        </w:rPr>
        <w:t>Get-</w:t>
      </w:r>
      <w:proofErr w:type="spellStart"/>
      <w:r w:rsidRPr="00B34E76">
        <w:rPr>
          <w:lang w:val="en-US"/>
        </w:rPr>
        <w:t>TryGet</w:t>
      </w:r>
      <w:proofErr w:type="spellEnd"/>
      <w:r w:rsidRPr="00B34E76">
        <w:rPr>
          <w:lang w:val="en-US"/>
        </w:rPr>
        <w:t>-</w:t>
      </w:r>
      <w:proofErr w:type="spellStart"/>
      <w:r w:rsidRPr="00B34E76">
        <w:rPr>
          <w:lang w:val="en-US"/>
        </w:rPr>
        <w:t>GetMany</w:t>
      </w:r>
      <w:bookmarkEnd w:id="135"/>
      <w:bookmarkEnd w:id="136"/>
      <w:proofErr w:type="spellEnd"/>
    </w:p>
    <w:p w:rsidR="0025033A" w:rsidRPr="00B34E76" w:rsidRDefault="0025033A" w:rsidP="00671C35">
      <w:pPr>
        <w:ind w:left="568"/>
        <w:rPr>
          <w:lang w:val="en-US"/>
        </w:rPr>
      </w:pPr>
      <w:r w:rsidRPr="00B34E76">
        <w:rPr>
          <w:lang w:val="en-US"/>
        </w:rPr>
        <w:t xml:space="preserve">Often you need a combination of the three methods that either get a list, a single item but allow null or get a single item and insist it is not null. You can implement the plural variation and base the Get and </w:t>
      </w:r>
      <w:proofErr w:type="spellStart"/>
      <w:r w:rsidRPr="00B34E76">
        <w:rPr>
          <w:lang w:val="en-US"/>
        </w:rPr>
        <w:t>TryGet</w:t>
      </w:r>
      <w:proofErr w:type="spellEnd"/>
      <w:r w:rsidRPr="00B34E76">
        <w:rPr>
          <w:lang w:val="en-US"/>
        </w:rPr>
        <w:t xml:space="preserve"> on it using the same kind of code every time:</w:t>
      </w:r>
    </w:p>
    <w:p w:rsidR="0025033A" w:rsidRPr="00B34E76" w:rsidRDefault="0025033A" w:rsidP="00671C35">
      <w:pPr>
        <w:ind w:left="568"/>
        <w:rPr>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GetItem</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item</w:t>
      </w:r>
      <w:proofErr w:type="spellEnd"/>
      <w:r w:rsidRPr="00B34E76">
        <w:rPr>
          <w:rFonts w:ascii="Consolas" w:hAnsi="Consolas" w:cs="Consolas"/>
          <w:sz w:val="16"/>
          <w:szCs w:val="18"/>
          <w:lang w:val="en-US"/>
        </w:rPr>
        <w:t xml:space="preserve"> = </w:t>
      </w:r>
      <w:proofErr w:type="spellStart"/>
      <w:r w:rsidRPr="00B34E76">
        <w:rPr>
          <w:rFonts w:ascii="Consolas" w:hAnsi="Consolas" w:cs="Consolas"/>
          <w:sz w:val="16"/>
          <w:szCs w:val="18"/>
          <w:lang w:val="en-US"/>
        </w:rPr>
        <w:t>TryGetItem</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proofErr w:type="spellStart"/>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 xml:space="preserve">"Item with </w:t>
      </w:r>
      <w:proofErr w:type="spellStart"/>
      <w:r w:rsidRPr="00B34E76">
        <w:rPr>
          <w:rFonts w:ascii="Consolas" w:hAnsi="Consolas" w:cs="Consolas"/>
          <w:color w:val="A31515"/>
          <w:sz w:val="16"/>
          <w:szCs w:val="18"/>
          <w:lang w:val="en-US"/>
        </w:rPr>
        <w:t>searchText</w:t>
      </w:r>
      <w:proofErr w:type="spellEnd"/>
      <w:r w:rsidRPr="00B34E76">
        <w:rPr>
          <w:rFonts w:ascii="Consolas" w:hAnsi="Consolas" w:cs="Consolas"/>
          <w:color w:val="A31515"/>
          <w:sz w:val="16"/>
          <w:szCs w:val="18"/>
          <w:lang w:val="en-US"/>
        </w:rPr>
        <w:t xml:space="preserve"> '{0}' not found."</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TryGetItem</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IList</w:t>
      </w:r>
      <w:proofErr w:type="spellEnd"/>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&gt; items = </w:t>
      </w:r>
      <w:proofErr w:type="spellStart"/>
      <w:r w:rsidRPr="00B34E76">
        <w:rPr>
          <w:rFonts w:ascii="Consolas" w:hAnsi="Consolas" w:cs="Consolas"/>
          <w:sz w:val="16"/>
          <w:szCs w:val="18"/>
          <w:lang w:val="en-US"/>
        </w:rPr>
        <w:t>GetItems</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items.Count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proofErr w:type="spellStart"/>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1989"/>
        <w:rPr>
          <w:rFonts w:ascii="Consolas" w:hAnsi="Consolas" w:cs="Consolas"/>
          <w:sz w:val="16"/>
          <w:szCs w:val="18"/>
          <w:lang w:val="en-US"/>
        </w:rPr>
      </w:pPr>
      <w:r w:rsidRPr="00B34E76">
        <w:rPr>
          <w:rFonts w:ascii="Consolas" w:hAnsi="Consolas" w:cs="Consolas"/>
          <w:color w:val="A31515"/>
          <w:sz w:val="16"/>
          <w:szCs w:val="18"/>
          <w:lang w:val="en-US"/>
        </w:rPr>
        <w:t xml:space="preserve">"Multiple items found for </w:t>
      </w:r>
      <w:proofErr w:type="spellStart"/>
      <w:r w:rsidRPr="00B34E76">
        <w:rPr>
          <w:rFonts w:ascii="Consolas" w:hAnsi="Consolas" w:cs="Consolas"/>
          <w:color w:val="A31515"/>
          <w:sz w:val="16"/>
          <w:szCs w:val="18"/>
          <w:lang w:val="en-US"/>
        </w:rPr>
        <w:t>searchText</w:t>
      </w:r>
      <w:proofErr w:type="spellEnd"/>
      <w:r w:rsidRPr="00B34E76">
        <w:rPr>
          <w:rFonts w:ascii="Consolas" w:hAnsi="Consolas" w:cs="Consolas"/>
          <w:color w:val="A31515"/>
          <w:sz w:val="16"/>
          <w:szCs w:val="18"/>
          <w:lang w:val="en-US"/>
        </w:rPr>
        <w:t xml:space="preserve"> '{0}'."</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IList</w:t>
      </w:r>
      <w:proofErr w:type="spellEnd"/>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GetItems</w:t>
      </w:r>
      <w:proofErr w:type="spellEnd"/>
      <w:r w:rsidRPr="00B34E76">
        <w:rPr>
          <w:rFonts w:ascii="Consolas" w:hAnsi="Consolas" w:cs="Consolas"/>
          <w:sz w:val="16"/>
          <w:szCs w:val="18"/>
          <w:lang w:val="en-US"/>
        </w:rPr>
        <w: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w:t>
      </w:r>
      <w:proofErr w:type="spellStart"/>
      <w:r w:rsidRPr="00B34E76">
        <w:rPr>
          <w:rFonts w:ascii="Consolas" w:hAnsi="Consolas" w:cs="Consolas"/>
          <w:sz w:val="16"/>
          <w:szCs w:val="18"/>
          <w:lang w:val="en-US"/>
        </w:rPr>
        <w:t>items.Where</w:t>
      </w:r>
      <w:proofErr w:type="spellEnd"/>
      <w:r w:rsidRPr="00B34E76">
        <w:rPr>
          <w:rFonts w:ascii="Consolas" w:hAnsi="Consolas" w:cs="Consolas"/>
          <w:sz w:val="16"/>
          <w:szCs w:val="18"/>
          <w:lang w:val="en-US"/>
        </w:rPr>
        <w:t xml:space="preserve">(x =&gt; </w:t>
      </w:r>
      <w:r>
        <w:rPr>
          <w:rFonts w:ascii="Consolas" w:hAnsi="Consolas" w:cs="Consolas"/>
          <w:sz w:val="16"/>
          <w:szCs w:val="18"/>
          <w:lang w:val="en-US"/>
        </w:rPr>
        <w:t>!</w:t>
      </w:r>
      <w:proofErr w:type="spellStart"/>
      <w:r w:rsidRPr="00B34E76">
        <w:rPr>
          <w:rFonts w:ascii="Consolas" w:hAnsi="Consolas" w:cs="Consolas"/>
          <w:color w:val="2B91AF"/>
          <w:sz w:val="16"/>
          <w:szCs w:val="18"/>
          <w:lang w:val="en-US"/>
        </w:rPr>
        <w:t>String</w:t>
      </w:r>
      <w:r>
        <w:rPr>
          <w:rFonts w:ascii="Consolas" w:hAnsi="Consolas" w:cs="Consolas"/>
          <w:sz w:val="16"/>
          <w:szCs w:val="18"/>
          <w:lang w:val="en-US"/>
        </w:rPr>
        <w:t>.IsNullOrEmpty</w:t>
      </w:r>
      <w:proofErr w:type="spellEnd"/>
      <w:r>
        <w:rPr>
          <w:rFonts w:ascii="Consolas" w:hAnsi="Consolas" w:cs="Consolas"/>
          <w:sz w:val="16"/>
          <w:szCs w:val="18"/>
          <w:lang w:val="en-US"/>
        </w:rPr>
        <w:t>(</w:t>
      </w:r>
      <w:proofErr w:type="spellStart"/>
      <w:r>
        <w:rPr>
          <w:rFonts w:ascii="Consolas" w:hAnsi="Consolas" w:cs="Consolas"/>
          <w:sz w:val="16"/>
          <w:szCs w:val="18"/>
          <w:lang w:val="en-US"/>
        </w:rPr>
        <w:t>x.Name</w:t>
      </w:r>
      <w:proofErr w:type="spellEnd"/>
      <w:r>
        <w:rPr>
          <w:rFonts w:ascii="Consolas" w:hAnsi="Consolas" w:cs="Consolas"/>
          <w:sz w:val="16"/>
          <w:szCs w:val="18"/>
          <w:lang w:val="en-US"/>
        </w:rPr>
        <w:t>) &amp;&amp;</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 xml:space="preserve">            </w:t>
      </w:r>
      <w:proofErr w:type="spellStart"/>
      <w:r w:rsidRPr="00B34E76">
        <w:rPr>
          <w:rFonts w:ascii="Consolas" w:hAnsi="Consolas" w:cs="Consolas"/>
          <w:sz w:val="16"/>
          <w:szCs w:val="18"/>
          <w:lang w:val="en-US"/>
        </w:rPr>
        <w:t>x.Name.Contains</w:t>
      </w:r>
      <w:proofErr w:type="spellEnd"/>
      <w:r w:rsidRPr="00B34E76">
        <w:rPr>
          <w:rFonts w:ascii="Consolas" w:hAnsi="Consolas" w:cs="Consolas"/>
          <w:sz w:val="16"/>
          <w:szCs w:val="18"/>
          <w:lang w:val="en-US"/>
        </w:rPr>
        <w:t>(</w:t>
      </w:r>
      <w:proofErr w:type="spellStart"/>
      <w:r w:rsidRPr="00B34E76">
        <w:rPr>
          <w:rFonts w:ascii="Consolas" w:hAnsi="Consolas" w:cs="Consolas"/>
          <w:sz w:val="16"/>
          <w:szCs w:val="18"/>
          <w:lang w:val="en-US"/>
        </w:rPr>
        <w:t>searchText</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Pr="00B34E76">
        <w:rPr>
          <w:rFonts w:ascii="Consolas" w:hAnsi="Consolas" w:cs="Consolas"/>
          <w:sz w:val="16"/>
          <w:szCs w:val="18"/>
          <w:lang w:val="en-US"/>
        </w:rPr>
        <w:t>ToArray</w:t>
      </w:r>
      <w:proofErr w:type="spellEnd"/>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 xml:space="preserve">The </w:t>
      </w:r>
      <w:proofErr w:type="spellStart"/>
      <w:r w:rsidRPr="00B34E76">
        <w:rPr>
          <w:lang w:val="en-US"/>
        </w:rPr>
        <w:t>GetItem</w:t>
      </w:r>
      <w:proofErr w:type="spellEnd"/>
      <w:r w:rsidRPr="00B34E76">
        <w:rPr>
          <w:lang w:val="en-US"/>
        </w:rPr>
        <w:t xml:space="preserve"> and </w:t>
      </w:r>
      <w:proofErr w:type="spellStart"/>
      <w:r w:rsidRPr="00B34E76">
        <w:rPr>
          <w:lang w:val="en-US"/>
        </w:rPr>
        <w:t>TryGetItem</w:t>
      </w:r>
      <w:proofErr w:type="spellEnd"/>
      <w:r w:rsidRPr="00B34E76">
        <w:rPr>
          <w:lang w:val="en-US"/>
        </w:rPr>
        <w:t xml:space="preserve"> methods are the same in any situation, except for names and exception messages. Only the plural method is different depending on the situation. </w:t>
      </w:r>
    </w:p>
    <w:p w:rsidR="0025033A" w:rsidRDefault="0025033A" w:rsidP="0025033A">
      <w:pPr>
        <w:pStyle w:val="Heading4"/>
        <w:rPr>
          <w:lang w:val="en-US"/>
        </w:rPr>
      </w:pPr>
      <w:bookmarkStart w:id="137" w:name="_Toc487129117"/>
      <w:bookmarkStart w:id="138" w:name="_Toc502941314"/>
      <w:r w:rsidRPr="00B34E76">
        <w:rPr>
          <w:lang w:val="en-US"/>
        </w:rPr>
        <w:t>Helper</w:t>
      </w:r>
      <w:bookmarkEnd w:id="137"/>
      <w:bookmarkEnd w:id="138"/>
    </w:p>
    <w:p w:rsidR="0025033A" w:rsidRPr="00F15BD3" w:rsidRDefault="0025033A" w:rsidP="00671C35">
      <w:pPr>
        <w:rPr>
          <w:lang w:val="en-US"/>
        </w:rPr>
      </w:pPr>
      <w:r w:rsidRPr="00F15BD3">
        <w:rPr>
          <w:lang w:val="en-US"/>
        </w:rPr>
        <w:t>Helper classes are static classes with static methods that help with a particular aspect of programming. They can make other code shorter or prevent repeating of code, for functions that do not require any more structure than a flat list of methods.</w:t>
      </w:r>
    </w:p>
    <w:p w:rsidR="0025033A" w:rsidRDefault="0025033A" w:rsidP="0025033A">
      <w:pPr>
        <w:pStyle w:val="Heading4"/>
        <w:rPr>
          <w:lang w:val="en-US"/>
        </w:rPr>
      </w:pPr>
      <w:bookmarkStart w:id="139" w:name="_Toc487129118"/>
      <w:bookmarkStart w:id="140" w:name="_Toc502941315"/>
      <w:r w:rsidRPr="00B34E76">
        <w:rPr>
          <w:lang w:val="en-US"/>
        </w:rPr>
        <w:t>Info</w:t>
      </w:r>
      <w:bookmarkEnd w:id="139"/>
      <w:bookmarkEnd w:id="140"/>
    </w:p>
    <w:p w:rsidR="0025033A" w:rsidRPr="00F15BD3" w:rsidRDefault="0025033A" w:rsidP="00302A28">
      <w:pPr>
        <w:rPr>
          <w:lang w:val="en-US"/>
        </w:rPr>
      </w:pPr>
      <w:r w:rsidRPr="00F15BD3">
        <w:rPr>
          <w:lang w:val="en-US"/>
        </w:rPr>
        <w:t>Info objects are like DTO’s in that they are usually used for yielding over information from one place to another. Info objects can be used in limited scopes, internal or private classes and serve as a temporary place of storing info. But info objects can also have a broader scope, such as in frameworks, and unlike DTO’s they can have constructor parameters, auto-instantiation, encapsulation and other implementation code.</w:t>
      </w:r>
    </w:p>
    <w:p w:rsidR="001F509C" w:rsidRDefault="001F509C" w:rsidP="001F509C">
      <w:pPr>
        <w:pStyle w:val="Heading4"/>
        <w:rPr>
          <w:lang w:val="en-US"/>
        </w:rPr>
      </w:pPr>
      <w:bookmarkStart w:id="141" w:name="_Toc487129119"/>
      <w:bookmarkStart w:id="142" w:name="_Toc502941316"/>
      <w:proofErr w:type="spellStart"/>
      <w:r>
        <w:rPr>
          <w:lang w:val="en-US"/>
        </w:rPr>
        <w:t>IsSupported</w:t>
      </w:r>
      <w:bookmarkEnd w:id="141"/>
      <w:bookmarkEnd w:id="142"/>
      <w:proofErr w:type="spellEnd"/>
    </w:p>
    <w:p w:rsidR="001F509C" w:rsidRPr="009306AC" w:rsidRDefault="001F509C" w:rsidP="001F509C">
      <w:pPr>
        <w:rPr>
          <w:lang w:val="en-US"/>
        </w:rPr>
      </w:pPr>
      <w:r w:rsidRPr="009306AC">
        <w:rPr>
          <w:lang w:val="en-US"/>
        </w:rPr>
        <w:t>A service environment may contain the same interface for accessing multiple systems. But not every system is able to support the same features. You could solve it by creating a lot of different interfaces, but that would make the service layer more difficult to use, because you would not know which interface to use. Instead, you could also add ‘</w:t>
      </w:r>
      <w:proofErr w:type="spellStart"/>
      <w:r w:rsidRPr="009306AC">
        <w:rPr>
          <w:lang w:val="en-US"/>
        </w:rPr>
        <w:t>IsSupported</w:t>
      </w:r>
      <w:proofErr w:type="spellEnd"/>
      <w:r w:rsidRPr="009306AC">
        <w:rPr>
          <w:lang w:val="en-US"/>
        </w:rPr>
        <w:t>’ properties to the interface to make an implementation communicate back if it supports a feature at all, for instance:</w:t>
      </w:r>
    </w:p>
    <w:p w:rsidR="001F509C" w:rsidRPr="009306AC" w:rsidRDefault="001F509C" w:rsidP="001F509C">
      <w:pPr>
        <w:rPr>
          <w:lang w:val="en-US"/>
        </w:rPr>
      </w:pPr>
    </w:p>
    <w:p w:rsidR="001F509C" w:rsidRPr="00891486" w:rsidRDefault="001F509C" w:rsidP="001F509C">
      <w:pPr>
        <w:rPr>
          <w:lang w:val="en-US"/>
        </w:rPr>
      </w:pPr>
      <w:proofErr w:type="spellStart"/>
      <w:r>
        <w:rPr>
          <w:lang w:val="en-US"/>
        </w:rPr>
        <w:t>OrderStatusEnum</w:t>
      </w:r>
      <w:proofErr w:type="spellEnd"/>
      <w:r w:rsidRPr="00891486">
        <w:rPr>
          <w:lang w:val="en-US"/>
        </w:rPr>
        <w:t xml:space="preserve"> </w:t>
      </w:r>
      <w:proofErr w:type="spellStart"/>
      <w:r>
        <w:rPr>
          <w:lang w:val="en-US"/>
        </w:rPr>
        <w:t>IOrder</w:t>
      </w:r>
      <w:r w:rsidR="004C190F">
        <w:rPr>
          <w:lang w:val="en-US"/>
        </w:rPr>
        <w:t>Facade</w:t>
      </w:r>
      <w:r w:rsidRPr="00891486">
        <w:rPr>
          <w:lang w:val="en-US"/>
        </w:rPr>
        <w:t>.GetOrderStatus</w:t>
      </w:r>
      <w:proofErr w:type="spellEnd"/>
      <w:r w:rsidRPr="00891486">
        <w:rPr>
          <w:lang w:val="en-US"/>
        </w:rPr>
        <w:t>();</w:t>
      </w:r>
    </w:p>
    <w:p w:rsidR="001F509C" w:rsidRPr="00891486" w:rsidRDefault="001F509C" w:rsidP="001F509C">
      <w:pPr>
        <w:rPr>
          <w:lang w:val="en-US"/>
        </w:rPr>
      </w:pPr>
      <w:r w:rsidRPr="00891486">
        <w:rPr>
          <w:lang w:val="en-US"/>
        </w:rPr>
        <w:t xml:space="preserve">bool </w:t>
      </w:r>
      <w:proofErr w:type="spellStart"/>
      <w:r>
        <w:rPr>
          <w:lang w:val="en-US"/>
        </w:rPr>
        <w:t>IOrder</w:t>
      </w:r>
      <w:r w:rsidR="004C190F">
        <w:rPr>
          <w:lang w:val="en-US"/>
        </w:rPr>
        <w:t>Facade</w:t>
      </w:r>
      <w:r w:rsidRPr="00891486">
        <w:rPr>
          <w:lang w:val="en-US"/>
        </w:rPr>
        <w:t>.GetOrderStatusIsSupported</w:t>
      </w:r>
      <w:proofErr w:type="spellEnd"/>
      <w:r w:rsidRPr="00891486">
        <w:rPr>
          <w:lang w:val="en-US"/>
        </w:rPr>
        <w:t xml:space="preserve"> { get; }</w:t>
      </w:r>
    </w:p>
    <w:p w:rsidR="001F509C" w:rsidRPr="00891486" w:rsidRDefault="001F509C" w:rsidP="001F509C">
      <w:pPr>
        <w:rPr>
          <w:lang w:val="en-US"/>
        </w:rPr>
      </w:pPr>
    </w:p>
    <w:p w:rsidR="001F509C" w:rsidRPr="009306AC" w:rsidRDefault="001F509C" w:rsidP="001F509C">
      <w:pPr>
        <w:rPr>
          <w:lang w:val="en-US"/>
        </w:rPr>
      </w:pPr>
      <w:r w:rsidRPr="009306AC">
        <w:rPr>
          <w:lang w:val="en-US"/>
        </w:rPr>
        <w:t xml:space="preserve">Then when running price updates for multiple systems, you can simply skip the ones that do not support it. Possible a different mechanism is used for keeping prices up-to-date, possibly there is another reason why price updates are irrelevant. It does not matter. The </w:t>
      </w:r>
      <w:proofErr w:type="spellStart"/>
      <w:r w:rsidRPr="009306AC">
        <w:rPr>
          <w:lang w:val="en-US"/>
        </w:rPr>
        <w:t>IsSupported</w:t>
      </w:r>
      <w:proofErr w:type="spellEnd"/>
      <w:r w:rsidRPr="009306AC">
        <w:rPr>
          <w:lang w:val="en-US"/>
        </w:rPr>
        <w:t xml:space="preserve"> </w:t>
      </w:r>
      <w:proofErr w:type="spellStart"/>
      <w:r w:rsidRPr="009306AC">
        <w:rPr>
          <w:lang w:val="en-US"/>
        </w:rPr>
        <w:t>booleans</w:t>
      </w:r>
      <w:proofErr w:type="spellEnd"/>
      <w:r w:rsidRPr="009306AC">
        <w:rPr>
          <w:lang w:val="en-US"/>
        </w:rPr>
        <w:t xml:space="preserve"> keeps complexity at bay, more than introducing a large number of interfaces that would all need to be handled separately.</w:t>
      </w:r>
    </w:p>
    <w:p w:rsidR="0025033A" w:rsidRDefault="0025033A" w:rsidP="0025033A">
      <w:pPr>
        <w:pStyle w:val="Heading4"/>
        <w:rPr>
          <w:lang w:val="en-US"/>
        </w:rPr>
      </w:pPr>
      <w:bookmarkStart w:id="143" w:name="_Toc487129120"/>
      <w:bookmarkStart w:id="144" w:name="_Toc502941317"/>
      <w:r w:rsidRPr="00B34E76">
        <w:rPr>
          <w:lang w:val="en-US"/>
        </w:rPr>
        <w:t>Mock</w:t>
      </w:r>
      <w:bookmarkEnd w:id="143"/>
      <w:bookmarkEnd w:id="144"/>
    </w:p>
    <w:p w:rsidR="0025033A" w:rsidRPr="00F15BD3" w:rsidRDefault="0025033A" w:rsidP="00302A28">
      <w:pPr>
        <w:rPr>
          <w:lang w:val="en-US"/>
        </w:rPr>
      </w:pPr>
      <w:r w:rsidRPr="00F15BD3">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25033A" w:rsidRDefault="0025033A" w:rsidP="0025033A">
      <w:pPr>
        <w:pStyle w:val="Heading4"/>
        <w:rPr>
          <w:lang w:val="en-US"/>
        </w:rPr>
      </w:pPr>
      <w:bookmarkStart w:id="145" w:name="_Toc487129121"/>
      <w:bookmarkStart w:id="146" w:name="_Toc502941318"/>
      <w:r>
        <w:rPr>
          <w:lang w:val="en-US"/>
        </w:rPr>
        <w:t>Name Constants</w:t>
      </w:r>
      <w:bookmarkEnd w:id="145"/>
      <w:bookmarkEnd w:id="146"/>
    </w:p>
    <w:p w:rsidR="0025033A" w:rsidRPr="00B34E76" w:rsidRDefault="0025033A" w:rsidP="00302A28">
      <w:pPr>
        <w:autoSpaceDE w:val="0"/>
        <w:autoSpaceDN w:val="0"/>
        <w:adjustRightInd w:val="0"/>
        <w:ind w:left="568"/>
        <w:rPr>
          <w:lang w:val="en-US"/>
        </w:rPr>
      </w:pPr>
      <w:r w:rsidRPr="00B34E76">
        <w:rPr>
          <w:lang w:val="en-US"/>
        </w:rPr>
        <w:t>To prevent typing in a lot of strings in code, make a static class with constants in it, that become placeholders for the name.</w:t>
      </w:r>
    </w:p>
    <w:p w:rsidR="0025033A" w:rsidRPr="00B34E76" w:rsidRDefault="0025033A" w:rsidP="00302A28">
      <w:pPr>
        <w:autoSpaceDE w:val="0"/>
        <w:autoSpaceDN w:val="0"/>
        <w:adjustRightInd w:val="0"/>
        <w:ind w:left="568"/>
        <w:rPr>
          <w:lang w:val="en-US"/>
        </w:rPr>
      </w:pPr>
      <w:r w:rsidRPr="00B34E76">
        <w:rPr>
          <w:lang w:val="en-US"/>
        </w:rPr>
        <w:t xml:space="preserve">e.g. </w:t>
      </w:r>
      <w:proofErr w:type="spellStart"/>
      <w:r w:rsidRPr="00B34E76">
        <w:rPr>
          <w:lang w:val="en-US"/>
        </w:rPr>
        <w:t>ViewNames</w:t>
      </w:r>
      <w:proofErr w:type="spellEnd"/>
      <w:r w:rsidRPr="00B34E76">
        <w:rPr>
          <w:lang w:val="en-US"/>
        </w:rPr>
        <w:t>, with constants in it like this: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proofErr w:type="spellStart"/>
      <w:r w:rsidRPr="00B34E76">
        <w:rPr>
          <w:rFonts w:ascii="Consolas" w:hAnsi="Consolas" w:cs="Consolas"/>
          <w:color w:val="2B91AF"/>
          <w:sz w:val="19"/>
          <w:szCs w:val="19"/>
          <w:lang w:val="en-US"/>
        </w:rPr>
        <w:t>ViewNames</w:t>
      </w:r>
      <w:proofErr w:type="spellEnd"/>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p>
    <w:p w:rsidR="0025033A" w:rsidRPr="00B34E76" w:rsidRDefault="0025033A" w:rsidP="00302A28">
      <w:pPr>
        <w:autoSpaceDE w:val="0"/>
        <w:autoSpaceDN w:val="0"/>
        <w:adjustRightInd w:val="0"/>
        <w:ind w:left="568"/>
        <w:rPr>
          <w:lang w:val="en-US"/>
        </w:rPr>
      </w:pPr>
      <w:r w:rsidRPr="00B34E76">
        <w:rPr>
          <w:lang w:val="en-US"/>
        </w:rPr>
        <w:t>the name of the constant should be exactly the same as the string text.</w:t>
      </w:r>
    </w:p>
    <w:p w:rsidR="0025033A" w:rsidRPr="00B34E76" w:rsidRDefault="0025033A" w:rsidP="00302A28">
      <w:pPr>
        <w:autoSpaceDE w:val="0"/>
        <w:autoSpaceDN w:val="0"/>
        <w:adjustRightInd w:val="0"/>
        <w:ind w:left="568"/>
        <w:rPr>
          <w:lang w:val="en-US"/>
        </w:rPr>
      </w:pPr>
      <w:r w:rsidRPr="00B34E76">
        <w:rPr>
          <w:lang w:val="en-US"/>
        </w:rPr>
        <w:t>Everywhere you need to use the name, refer to the constant instead of putting a literal string there.</w:t>
      </w:r>
    </w:p>
    <w:p w:rsidR="0025033A" w:rsidRPr="00B34E76" w:rsidRDefault="0025033A" w:rsidP="00302A28">
      <w:pPr>
        <w:autoSpaceDE w:val="0"/>
        <w:autoSpaceDN w:val="0"/>
        <w:adjustRightInd w:val="0"/>
        <w:ind w:left="568"/>
        <w:rPr>
          <w:lang w:val="en-US"/>
        </w:rPr>
      </w:pPr>
    </w:p>
    <w:p w:rsidR="0025033A" w:rsidRDefault="0025033A" w:rsidP="00302A28">
      <w:pPr>
        <w:autoSpaceDE w:val="0"/>
        <w:autoSpaceDN w:val="0"/>
        <w:adjustRightInd w:val="0"/>
        <w:ind w:left="568"/>
        <w:rPr>
          <w:lang w:val="en-US"/>
        </w:rPr>
      </w:pPr>
      <w:r w:rsidRPr="00B34E76">
        <w:rPr>
          <w:lang w:val="en-US"/>
        </w:rPr>
        <w:t>This prevents typing errors and makes ‘find all references’ possible.</w:t>
      </w:r>
    </w:p>
    <w:p w:rsidR="007F6968" w:rsidRDefault="007F6968" w:rsidP="00302A28">
      <w:pPr>
        <w:autoSpaceDE w:val="0"/>
        <w:autoSpaceDN w:val="0"/>
        <w:adjustRightInd w:val="0"/>
        <w:ind w:left="568"/>
        <w:rPr>
          <w:lang w:val="en-US"/>
        </w:rPr>
      </w:pPr>
    </w:p>
    <w:p w:rsidR="007F6968" w:rsidRPr="007F6968" w:rsidRDefault="007F6968" w:rsidP="00302A28">
      <w:pPr>
        <w:autoSpaceDE w:val="0"/>
        <w:autoSpaceDN w:val="0"/>
        <w:adjustRightInd w:val="0"/>
        <w:ind w:left="568"/>
        <w:rPr>
          <w:color w:val="ED7D31" w:themeColor="accent2"/>
          <w:lang w:val="en-US"/>
        </w:rPr>
      </w:pPr>
      <w:r w:rsidRPr="007F6968">
        <w:rPr>
          <w:color w:val="ED7D31" w:themeColor="accent2"/>
          <w:lang w:val="en-US"/>
        </w:rPr>
        <w:t xml:space="preserve">&lt;TODO: Consider not </w:t>
      </w:r>
      <w:proofErr w:type="spellStart"/>
      <w:r w:rsidRPr="007F6968">
        <w:rPr>
          <w:color w:val="ED7D31" w:themeColor="accent2"/>
          <w:lang w:val="en-US"/>
        </w:rPr>
        <w:t>assinging</w:t>
      </w:r>
      <w:proofErr w:type="spellEnd"/>
      <w:r w:rsidRPr="007F6968">
        <w:rPr>
          <w:color w:val="ED7D31" w:themeColor="accent2"/>
          <w:lang w:val="en-US"/>
        </w:rPr>
        <w:t xml:space="preserve"> the string value at all, but using </w:t>
      </w:r>
      <w:proofErr w:type="spellStart"/>
      <w:r w:rsidRPr="007F6968">
        <w:rPr>
          <w:color w:val="ED7D31" w:themeColor="accent2"/>
          <w:lang w:val="en-US"/>
        </w:rPr>
        <w:t>nameof</w:t>
      </w:r>
      <w:proofErr w:type="spellEnd"/>
      <w:r w:rsidRPr="007F6968">
        <w:rPr>
          <w:color w:val="ED7D31" w:themeColor="accent2"/>
          <w:lang w:val="en-US"/>
        </w:rPr>
        <w:t>(</w:t>
      </w:r>
      <w:proofErr w:type="spellStart"/>
      <w:r w:rsidRPr="007F6968">
        <w:rPr>
          <w:color w:val="ED7D31" w:themeColor="accent2"/>
          <w:lang w:val="en-US"/>
        </w:rPr>
        <w:t>ViewNames.Edit</w:t>
      </w:r>
      <w:proofErr w:type="spellEnd"/>
      <w:r w:rsidRPr="007F6968">
        <w:rPr>
          <w:color w:val="ED7D31" w:themeColor="accent2"/>
          <w:lang w:val="en-US"/>
        </w:rPr>
        <w:t xml:space="preserve">). Consider using </w:t>
      </w:r>
      <w:proofErr w:type="spellStart"/>
      <w:r w:rsidRPr="007F6968">
        <w:rPr>
          <w:color w:val="ED7D31" w:themeColor="accent2"/>
          <w:lang w:val="en-US"/>
        </w:rPr>
        <w:t>nameof</w:t>
      </w:r>
      <w:proofErr w:type="spellEnd"/>
      <w:r w:rsidRPr="007F6968">
        <w:rPr>
          <w:color w:val="ED7D31" w:themeColor="accent2"/>
          <w:lang w:val="en-US"/>
        </w:rPr>
        <w:t>() over an existing member to begin with.&gt;</w:t>
      </w:r>
    </w:p>
    <w:p w:rsidR="00577E72" w:rsidRDefault="00577E72" w:rsidP="0025033A">
      <w:pPr>
        <w:pStyle w:val="Heading4"/>
        <w:rPr>
          <w:lang w:val="en-US"/>
        </w:rPr>
      </w:pPr>
      <w:bookmarkStart w:id="147" w:name="_Toc487129122"/>
      <w:bookmarkStart w:id="148" w:name="_Toc502941319"/>
      <w:proofErr w:type="spellStart"/>
      <w:r>
        <w:rPr>
          <w:lang w:val="en-US"/>
        </w:rPr>
        <w:t>NullCoalesce</w:t>
      </w:r>
      <w:bookmarkEnd w:id="147"/>
      <w:bookmarkEnd w:id="148"/>
      <w:proofErr w:type="spellEnd"/>
    </w:p>
    <w:p w:rsidR="00577E72" w:rsidRPr="00577E72" w:rsidRDefault="00577E72" w:rsidP="00577E72">
      <w:pPr>
        <w:rPr>
          <w:color w:val="ED7D31" w:themeColor="accent2"/>
          <w:lang w:val="en-US"/>
        </w:rPr>
      </w:pPr>
      <w:r w:rsidRPr="00577E72">
        <w:rPr>
          <w:color w:val="ED7D31" w:themeColor="accent2"/>
          <w:lang w:val="en-US"/>
        </w:rPr>
        <w:t xml:space="preserve">&lt;TODO: See </w:t>
      </w:r>
      <w:proofErr w:type="spellStart"/>
      <w:r w:rsidRPr="00577E72">
        <w:rPr>
          <w:color w:val="ED7D31" w:themeColor="accent2"/>
          <w:lang w:val="en-US"/>
        </w:rPr>
        <w:t>NullCoalesce</w:t>
      </w:r>
      <w:proofErr w:type="spellEnd"/>
      <w:r w:rsidRPr="00577E72">
        <w:rPr>
          <w:color w:val="ED7D31" w:themeColor="accent2"/>
          <w:lang w:val="en-US"/>
        </w:rPr>
        <w:t xml:space="preserve"> (ViewModels) and write some good text here.&gt;</w:t>
      </w:r>
    </w:p>
    <w:p w:rsidR="0094354A" w:rsidRDefault="0094354A" w:rsidP="0025033A">
      <w:pPr>
        <w:pStyle w:val="Heading4"/>
        <w:rPr>
          <w:lang w:val="en-US"/>
        </w:rPr>
      </w:pPr>
      <w:bookmarkStart w:id="149" w:name="_Toc487129123"/>
      <w:bookmarkStart w:id="150" w:name="_Toc502941320"/>
      <w:r>
        <w:rPr>
          <w:lang w:val="en-US"/>
        </w:rPr>
        <w:t>Plug-In Model</w:t>
      </w:r>
      <w:bookmarkEnd w:id="149"/>
      <w:bookmarkEnd w:id="150"/>
    </w:p>
    <w:p w:rsidR="0094354A" w:rsidRPr="0094354A" w:rsidRDefault="0094354A" w:rsidP="0094354A">
      <w:pPr>
        <w:rPr>
          <w:color w:val="ED7D31" w:themeColor="accent2"/>
          <w:lang w:val="en-US"/>
        </w:rPr>
      </w:pPr>
      <w:r w:rsidRPr="0094354A">
        <w:rPr>
          <w:color w:val="ED7D31" w:themeColor="accent2"/>
          <w:lang w:val="en-US"/>
        </w:rPr>
        <w:t xml:space="preserve">&lt;TODO: Describe my implementation of a nice plug-in model including the </w:t>
      </w:r>
      <w:proofErr w:type="spellStart"/>
      <w:r w:rsidRPr="0094354A">
        <w:rPr>
          <w:color w:val="ED7D31" w:themeColor="accent2"/>
          <w:lang w:val="en-US"/>
        </w:rPr>
        <w:t>ReflectionHelper.GetImplementation</w:t>
      </w:r>
      <w:proofErr w:type="spellEnd"/>
      <w:r w:rsidRPr="0094354A">
        <w:rPr>
          <w:color w:val="ED7D31" w:themeColor="accent2"/>
          <w:lang w:val="en-US"/>
        </w:rPr>
        <w:t xml:space="preserve"> methods.&gt;</w:t>
      </w:r>
    </w:p>
    <w:p w:rsidR="00435931" w:rsidRDefault="00435931" w:rsidP="0025033A">
      <w:pPr>
        <w:pStyle w:val="Heading4"/>
        <w:rPr>
          <w:lang w:val="en-US"/>
        </w:rPr>
      </w:pPr>
      <w:bookmarkStart w:id="151" w:name="_Toc487129124"/>
      <w:bookmarkStart w:id="152" w:name="_Toc502941321"/>
      <w:r>
        <w:rPr>
          <w:lang w:val="en-US"/>
        </w:rPr>
        <w:t>Progress and Cancel Callbacks</w:t>
      </w:r>
      <w:bookmarkEnd w:id="151"/>
      <w:bookmarkEnd w:id="152"/>
    </w:p>
    <w:p w:rsidR="00435931" w:rsidRDefault="00435931" w:rsidP="00435931">
      <w:pPr>
        <w:rPr>
          <w:lang w:val="en-US"/>
        </w:rPr>
      </w:pPr>
      <w:r>
        <w:rPr>
          <w:lang w:val="en-US"/>
        </w:rPr>
        <w:t>To make a process cancellable and report process without being dependent on the presentation framework, you can simply pass a few callback delegates to a method or class.</w:t>
      </w:r>
    </w:p>
    <w:p w:rsidR="00435931" w:rsidRDefault="00435931" w:rsidP="00435931">
      <w:pPr>
        <w:rPr>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proofErr w:type="spellStart"/>
      <w:r>
        <w:rPr>
          <w:rFonts w:ascii="Consolas" w:hAnsi="Consolas" w:cs="Consolas"/>
          <w:sz w:val="16"/>
          <w:szCs w:val="18"/>
          <w:lang w:val="en-US"/>
        </w:rPr>
        <w:t>Excute</w:t>
      </w:r>
      <w:proofErr w:type="spellEnd"/>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w:t>
      </w:r>
      <w:proofErr w:type="spellStart"/>
      <w:r w:rsidRPr="00B34E76">
        <w:rPr>
          <w:rFonts w:ascii="Consolas" w:hAnsi="Consolas" w:cs="Consolas"/>
          <w:sz w:val="16"/>
          <w:szCs w:val="18"/>
          <w:lang w:val="en-US"/>
        </w:rPr>
        <w:t>progressCallback</w:t>
      </w:r>
      <w:proofErr w:type="spellEnd"/>
      <w:r w:rsidR="00D37644">
        <w:rPr>
          <w:rFonts w:ascii="Consolas" w:hAnsi="Consolas" w:cs="Consolas"/>
          <w:sz w:val="16"/>
          <w:szCs w:val="18"/>
          <w:lang w:val="en-US"/>
        </w:rPr>
        <w:t xml:space="preserve">, </w:t>
      </w:r>
      <w:proofErr w:type="spellStart"/>
      <w:r w:rsidRPr="00B34E76">
        <w:rPr>
          <w:rFonts w:ascii="Consolas" w:hAnsi="Consolas" w:cs="Consolas"/>
          <w:color w:val="2B91AF"/>
          <w:sz w:val="16"/>
          <w:szCs w:val="18"/>
          <w:lang w:val="en-US"/>
        </w:rPr>
        <w:t>Func</w:t>
      </w:r>
      <w:proofErr w:type="spellEnd"/>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00D37644">
        <w:rPr>
          <w:rFonts w:ascii="Consolas" w:hAnsi="Consolas" w:cs="Consolas"/>
          <w:sz w:val="16"/>
          <w:szCs w:val="18"/>
          <w:lang w:val="en-US"/>
        </w:rPr>
        <w:t xml:space="preserve">&gt; </w:t>
      </w:r>
      <w:proofErr w:type="spellStart"/>
      <w:r w:rsidR="00D37644">
        <w:rPr>
          <w:rFonts w:ascii="Consolas" w:hAnsi="Consolas" w:cs="Consolas"/>
          <w:sz w:val="16"/>
          <w:szCs w:val="18"/>
          <w:lang w:val="en-US"/>
        </w:rPr>
        <w:t>isCancel</w:t>
      </w:r>
      <w:r w:rsidRPr="00B34E76">
        <w:rPr>
          <w:rFonts w:ascii="Consolas" w:hAnsi="Consolas" w:cs="Consolas"/>
          <w:sz w:val="16"/>
          <w:szCs w:val="18"/>
          <w:lang w:val="en-US"/>
        </w:rPr>
        <w:t>edCallback</w:t>
      </w:r>
      <w:proofErr w:type="spellEnd"/>
    </w:p>
    <w:p w:rsidR="00435931"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ind w:left="-284"/>
        <w:rPr>
          <w:rFonts w:ascii="Consolas" w:hAnsi="Consolas" w:cs="Consolas"/>
          <w:sz w:val="16"/>
          <w:szCs w:val="18"/>
          <w:lang w:val="en-US"/>
        </w:rPr>
      </w:pPr>
      <w:r>
        <w:rPr>
          <w:rFonts w:ascii="Consolas" w:hAnsi="Consolas" w:cs="Consolas"/>
          <w:sz w:val="16"/>
          <w:szCs w:val="18"/>
          <w:lang w:val="en-US"/>
        </w:rPr>
        <w:t xml:space="preserve">                  </w:t>
      </w:r>
      <w:proofErr w:type="spellStart"/>
      <w:r>
        <w:rPr>
          <w:rFonts w:ascii="Consolas" w:hAnsi="Consolas" w:cs="Consolas"/>
          <w:sz w:val="16"/>
          <w:szCs w:val="18"/>
          <w:lang w:val="en-US"/>
        </w:rPr>
        <w:t>p</w:t>
      </w:r>
      <w:r w:rsidRPr="00B34E76">
        <w:rPr>
          <w:rFonts w:ascii="Consolas" w:hAnsi="Consolas" w:cs="Consolas"/>
          <w:sz w:val="16"/>
          <w:szCs w:val="18"/>
          <w:lang w:val="en-US"/>
        </w:rPr>
        <w:t>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435931" w:rsidRDefault="00435931" w:rsidP="00D37644">
      <w:pPr>
        <w:autoSpaceDE w:val="0"/>
        <w:autoSpaceDN w:val="0"/>
        <w:adjustRightInd w:val="0"/>
        <w:ind w:left="284"/>
        <w:rPr>
          <w:rFonts w:ascii="Consolas" w:hAnsi="Consolas" w:cs="Consolas"/>
          <w:sz w:val="16"/>
          <w:szCs w:val="18"/>
          <w:lang w:val="en-US"/>
        </w:rPr>
      </w:pP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proofErr w:type="spellStart"/>
      <w:r w:rsidR="00D37644">
        <w:rPr>
          <w:rFonts w:ascii="Consolas" w:hAnsi="Consolas" w:cs="Consolas"/>
          <w:sz w:val="16"/>
          <w:szCs w:val="18"/>
          <w:lang w:val="en-US"/>
        </w:rPr>
        <w:t>isCance</w:t>
      </w:r>
      <w:r w:rsidRPr="00B34E76">
        <w:rPr>
          <w:rFonts w:ascii="Consolas" w:hAnsi="Consolas" w:cs="Consolas"/>
          <w:sz w:val="16"/>
          <w:szCs w:val="18"/>
          <w:lang w:val="en-US"/>
        </w:rPr>
        <w:t>ledCallback</w:t>
      </w:r>
      <w:proofErr w:type="spellEnd"/>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sidR="00D37644">
        <w:rPr>
          <w:rFonts w:ascii="Consolas" w:hAnsi="Consolas" w:cs="Consolas"/>
          <w:sz w:val="16"/>
          <w:szCs w:val="18"/>
          <w:lang w:val="en-US"/>
        </w:rPr>
        <w:t>p</w:t>
      </w:r>
      <w:r w:rsidRPr="00B34E76">
        <w:rPr>
          <w:rFonts w:ascii="Consolas" w:hAnsi="Consolas" w:cs="Consolas"/>
          <w:sz w:val="16"/>
          <w:szCs w:val="18"/>
          <w:lang w:val="en-US"/>
        </w:rPr>
        <w:t>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rPr>
          <w:rFonts w:ascii="Consolas" w:hAnsi="Consolas" w:cs="Consolas"/>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p>
    <w:p w:rsidR="00435931" w:rsidRDefault="00435931" w:rsidP="00D37644">
      <w:pPr>
        <w:autoSpaceDE w:val="0"/>
        <w:autoSpaceDN w:val="0"/>
        <w:adjustRightInd w:val="0"/>
        <w:rPr>
          <w:rFonts w:ascii="Consolas" w:hAnsi="Consolas" w:cs="Consolas"/>
          <w:color w:val="00B050"/>
          <w:sz w:val="16"/>
          <w:szCs w:val="18"/>
          <w:lang w:val="en-US"/>
        </w:rPr>
      </w:pPr>
      <w:r w:rsidRPr="00435931">
        <w:rPr>
          <w:rFonts w:ascii="Consolas" w:hAnsi="Consolas" w:cs="Consolas"/>
          <w:color w:val="00B050"/>
          <w:sz w:val="16"/>
          <w:szCs w:val="18"/>
          <w:lang w:val="en-US"/>
        </w:rPr>
        <w:t xml:space="preserve">        // </w:t>
      </w:r>
      <w:r w:rsidR="00D37644">
        <w:rPr>
          <w:rFonts w:ascii="Consolas" w:hAnsi="Consolas" w:cs="Consolas"/>
          <w:color w:val="00B050"/>
          <w:sz w:val="16"/>
          <w:szCs w:val="18"/>
          <w:lang w:val="en-US"/>
        </w:rPr>
        <w:t>...</w:t>
      </w:r>
    </w:p>
    <w:p w:rsidR="00435931" w:rsidRPr="00435931" w:rsidRDefault="00435931" w:rsidP="00D37644">
      <w:pPr>
        <w:autoSpaceDE w:val="0"/>
        <w:autoSpaceDN w:val="0"/>
        <w:adjustRightInd w:val="0"/>
        <w:rPr>
          <w:rFonts w:ascii="Consolas" w:hAnsi="Consolas" w:cs="Consolas"/>
          <w:color w:val="00B050"/>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roofErr w:type="spellStart"/>
      <w:r>
        <w:rPr>
          <w:rFonts w:ascii="Consolas" w:hAnsi="Consolas" w:cs="Consolas"/>
          <w:sz w:val="16"/>
          <w:szCs w:val="18"/>
          <w:lang w:val="en-US"/>
        </w:rPr>
        <w:t>p</w:t>
      </w:r>
      <w:r w:rsidRPr="00B34E76">
        <w:rPr>
          <w:rFonts w:ascii="Consolas" w:hAnsi="Consolas" w:cs="Consolas"/>
          <w:sz w:val="16"/>
          <w:szCs w:val="18"/>
          <w:lang w:val="en-US"/>
        </w:rPr>
        <w:t>rogressCallback</w:t>
      </w:r>
      <w:proofErr w:type="spellEnd"/>
      <w:r w:rsidRPr="00B34E76">
        <w:rPr>
          <w:rFonts w:ascii="Consolas" w:hAnsi="Consolas" w:cs="Consolas"/>
          <w:sz w:val="16"/>
          <w:szCs w:val="18"/>
          <w:lang w:val="en-US"/>
        </w:rPr>
        <w:t>(</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435931">
      <w:pPr>
        <w:rPr>
          <w:lang w:val="en-US"/>
        </w:rPr>
      </w:pPr>
    </w:p>
    <w:p w:rsidR="00D37644" w:rsidRDefault="00D37644" w:rsidP="00435931">
      <w:pPr>
        <w:rPr>
          <w:lang w:val="en-US"/>
        </w:rPr>
      </w:pPr>
      <w:r>
        <w:rPr>
          <w:lang w:val="en-US"/>
        </w:rPr>
        <w:t>It depends on your problem whether those callbacks are nullable and you should do the appropriate null-checks depending on the situation.</w:t>
      </w:r>
    </w:p>
    <w:p w:rsidR="00D37644" w:rsidRDefault="00D37644" w:rsidP="00435931">
      <w:pPr>
        <w:rPr>
          <w:lang w:val="en-US"/>
        </w:rPr>
      </w:pPr>
    </w:p>
    <w:p w:rsidR="00D37644" w:rsidRPr="00D37644" w:rsidRDefault="00D37644" w:rsidP="00435931">
      <w:pPr>
        <w:rPr>
          <w:color w:val="ED7D31" w:themeColor="accent2"/>
          <w:lang w:val="en-US"/>
        </w:rPr>
      </w:pPr>
      <w:r w:rsidRPr="00D37644">
        <w:rPr>
          <w:color w:val="ED7D31" w:themeColor="accent2"/>
          <w:lang w:val="en-US"/>
        </w:rPr>
        <w:t>&lt;TODO: Add explanations and code examples about the client code.&gt;</w:t>
      </w:r>
    </w:p>
    <w:p w:rsidR="00D37644" w:rsidRDefault="00D37644" w:rsidP="00435931">
      <w:pPr>
        <w:rPr>
          <w:lang w:val="en-US"/>
        </w:rPr>
      </w:pPr>
    </w:p>
    <w:p w:rsidR="00D37644" w:rsidRPr="00435931" w:rsidRDefault="00D37644" w:rsidP="00435931">
      <w:pPr>
        <w:rPr>
          <w:lang w:val="en-US"/>
        </w:rPr>
      </w:pPr>
      <w:r>
        <w:rPr>
          <w:lang w:val="en-US"/>
        </w:rPr>
        <w:t xml:space="preserve">Sometimes it is useful to separate Cancel into two: Canceling and Canceled. This is because a process might not cancel immediately. A UI should not immediately enable a Start button again after the user pressed Cancel. A </w:t>
      </w:r>
      <w:proofErr w:type="spellStart"/>
      <w:r>
        <w:rPr>
          <w:lang w:val="en-US"/>
        </w:rPr>
        <w:t>isCancelingCallback</w:t>
      </w:r>
      <w:proofErr w:type="spellEnd"/>
      <w:r>
        <w:rPr>
          <w:lang w:val="en-US"/>
        </w:rPr>
        <w:t xml:space="preserve"> then allows the client to signal to the process that cancellation is requested. And an </w:t>
      </w:r>
      <w:proofErr w:type="spellStart"/>
      <w:r>
        <w:rPr>
          <w:lang w:val="en-US"/>
        </w:rPr>
        <w:t>isCanceledCallback</w:t>
      </w:r>
      <w:proofErr w:type="spellEnd"/>
      <w:r>
        <w:rPr>
          <w:lang w:val="en-US"/>
        </w:rPr>
        <w:t xml:space="preserve"> will let the process signal the client that cancelation has complete, so it can enable the start button again.</w:t>
      </w:r>
    </w:p>
    <w:p w:rsidR="0025033A" w:rsidRDefault="0025033A" w:rsidP="0025033A">
      <w:pPr>
        <w:pStyle w:val="Heading4"/>
        <w:rPr>
          <w:lang w:val="en-US"/>
        </w:rPr>
      </w:pPr>
      <w:bookmarkStart w:id="153" w:name="_Toc487129125"/>
      <w:bookmarkStart w:id="154" w:name="_Toc502941322"/>
      <w:r w:rsidRPr="00B34E76">
        <w:rPr>
          <w:lang w:val="en-US"/>
        </w:rPr>
        <w:t>Singular, Plural, Non-Recursive, Recursive and WithRelatedEntities</w:t>
      </w:r>
      <w:bookmarkEnd w:id="153"/>
      <w:bookmarkEnd w:id="154"/>
    </w:p>
    <w:p w:rsidR="0025033A" w:rsidRPr="00F15BD3" w:rsidRDefault="0025033A" w:rsidP="00302A28">
      <w:pPr>
        <w:rPr>
          <w:lang w:val="en-US"/>
        </w:rPr>
      </w:pPr>
      <w:r w:rsidRPr="00F15BD3">
        <w:rPr>
          <w:lang w:val="en-US"/>
        </w:rPr>
        <w:t>When processing object structures, it is best to split everything up into separate methods.</w:t>
      </w:r>
    </w:p>
    <w:p w:rsidR="0025033A" w:rsidRPr="00F15BD3" w:rsidRDefault="0025033A" w:rsidP="00302A28">
      <w:pPr>
        <w:rPr>
          <w:lang w:val="en-US"/>
        </w:rPr>
      </w:pPr>
    </w:p>
    <w:p w:rsidR="0025033A" w:rsidRPr="00F15BD3" w:rsidRDefault="0025033A" w:rsidP="00302A28">
      <w:pPr>
        <w:rPr>
          <w:lang w:val="en-US"/>
        </w:rPr>
      </w:pPr>
      <w:r w:rsidRPr="00F15BD3">
        <w:rPr>
          <w:lang w:val="en-US"/>
        </w:rPr>
        <w:t>Every entity type will get a method (the ‘Singular’ variation) that processes a single object. That method will not process any underlying related items, only the one object.</w:t>
      </w:r>
    </w:p>
    <w:p w:rsidR="0025033A" w:rsidRPr="00F15BD3" w:rsidRDefault="0025033A" w:rsidP="00302A28">
      <w:pPr>
        <w:rPr>
          <w:lang w:val="en-US"/>
        </w:rPr>
      </w:pPr>
    </w:p>
    <w:p w:rsidR="0025033A" w:rsidRPr="00F15BD3" w:rsidRDefault="0025033A" w:rsidP="00302A28">
      <w:pPr>
        <w:rPr>
          <w:lang w:val="en-US"/>
        </w:rPr>
      </w:pPr>
      <w:r w:rsidRPr="00F15BD3">
        <w:rPr>
          <w:lang w:val="en-US"/>
        </w:rPr>
        <w:t xml:space="preserve">In case of conversions from one object structure to another, every </w:t>
      </w:r>
      <w:r w:rsidRPr="006558AC">
        <w:rPr>
          <w:i/>
          <w:lang w:val="en-US"/>
        </w:rPr>
        <w:t>destination</w:t>
      </w:r>
      <w:r w:rsidRPr="00F15BD3">
        <w:rPr>
          <w:lang w:val="en-US"/>
        </w:rPr>
        <w:t xml:space="preserve"> entity gets a Singular method, not the </w:t>
      </w:r>
      <w:r w:rsidRPr="006558AC">
        <w:rPr>
          <w:i/>
          <w:lang w:val="en-US"/>
        </w:rPr>
        <w:t>source</w:t>
      </w:r>
      <w:r w:rsidRPr="00F15BD3">
        <w:rPr>
          <w:lang w:val="en-US"/>
        </w:rPr>
        <w:t xml:space="preserve"> entity, because that would easily create messy, unmanageable code.</w:t>
      </w:r>
    </w:p>
    <w:p w:rsidR="0025033A" w:rsidRPr="00F15BD3" w:rsidRDefault="0025033A" w:rsidP="00302A28">
      <w:pPr>
        <w:rPr>
          <w:lang w:val="en-US"/>
        </w:rPr>
      </w:pPr>
    </w:p>
    <w:p w:rsidR="0025033A" w:rsidRPr="00F15BD3" w:rsidRDefault="0025033A" w:rsidP="00302A28">
      <w:pPr>
        <w:rPr>
          <w:lang w:val="en-US"/>
        </w:rPr>
      </w:pPr>
      <w:r w:rsidRPr="00F15BD3">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25033A" w:rsidRPr="00F15BD3" w:rsidRDefault="0025033A" w:rsidP="00302A28">
      <w:pPr>
        <w:rPr>
          <w:lang w:val="en-US"/>
        </w:rPr>
      </w:pPr>
    </w:p>
    <w:p w:rsidR="0025033A" w:rsidRDefault="0025033A" w:rsidP="00302A28">
      <w:pPr>
        <w:rPr>
          <w:lang w:val="en-US"/>
        </w:rPr>
      </w:pPr>
      <w:r w:rsidRPr="00F15BD3">
        <w:rPr>
          <w:lang w:val="en-US"/>
        </w:rPr>
        <w:t>Singular or Plural methods do not process related</w:t>
      </w:r>
      <w:r w:rsidR="001916A8">
        <w:rPr>
          <w:lang w:val="en-US"/>
        </w:rPr>
        <w:t xml:space="preserve"> entities unless they have the </w:t>
      </w:r>
      <w:r w:rsidRPr="00F15BD3">
        <w:rPr>
          <w:lang w:val="en-US"/>
        </w:rPr>
        <w:t xml:space="preserve">method suffix ‘WithRelatedEntities’ or ‘Recursive’ at the end of the method name. Keep the </w:t>
      </w:r>
      <w:r w:rsidR="006558AC">
        <w:rPr>
          <w:lang w:val="en-US"/>
        </w:rPr>
        <w:t>R</w:t>
      </w:r>
      <w:r w:rsidRPr="00F15BD3">
        <w:rPr>
          <w:lang w:val="en-US"/>
        </w:rPr>
        <w:t xml:space="preserve">ecursive </w:t>
      </w:r>
      <w:r w:rsidR="006558AC">
        <w:rPr>
          <w:lang w:val="en-US"/>
        </w:rPr>
        <w:t xml:space="preserve">and </w:t>
      </w:r>
      <w:proofErr w:type="spellStart"/>
      <w:r w:rsidR="006558AC">
        <w:rPr>
          <w:lang w:val="en-US"/>
        </w:rPr>
        <w:t>RelatedEntities</w:t>
      </w:r>
      <w:proofErr w:type="spellEnd"/>
      <w:r w:rsidR="006558AC">
        <w:rPr>
          <w:lang w:val="en-US"/>
        </w:rPr>
        <w:t xml:space="preserve"> </w:t>
      </w:r>
      <w:r w:rsidRPr="00F15BD3">
        <w:rPr>
          <w:lang w:val="en-US"/>
        </w:rPr>
        <w:t xml:space="preserve">methods separate from the </w:t>
      </w:r>
      <w:r w:rsidR="006558AC">
        <w:rPr>
          <w:lang w:val="en-US"/>
        </w:rPr>
        <w:t>not-with-</w:t>
      </w:r>
      <w:proofErr w:type="spellStart"/>
      <w:r w:rsidR="006558AC">
        <w:rPr>
          <w:lang w:val="en-US"/>
        </w:rPr>
        <w:t>RelatedEntities</w:t>
      </w:r>
      <w:proofErr w:type="spellEnd"/>
      <w:r w:rsidR="006558AC">
        <w:rPr>
          <w:lang w:val="en-US"/>
        </w:rPr>
        <w:t xml:space="preserve"> </w:t>
      </w:r>
      <w:r w:rsidRPr="00F15BD3">
        <w:rPr>
          <w:lang w:val="en-US"/>
        </w:rPr>
        <w:t>methods.</w:t>
      </w:r>
      <w:r w:rsidR="006558AC">
        <w:rPr>
          <w:lang w:val="en-US"/>
        </w:rPr>
        <w:t xml:space="preserve"> ‘Related entities’ means</w:t>
      </w:r>
      <w:r w:rsidR="001916A8">
        <w:rPr>
          <w:lang w:val="en-US"/>
        </w:rPr>
        <w:t xml:space="preserve"> entities intrinsically part of the entity, not links to reused entities. Also, not the parent.</w:t>
      </w:r>
    </w:p>
    <w:p w:rsidR="006558AC" w:rsidRPr="00F15BD3" w:rsidRDefault="006558AC" w:rsidP="00302A28">
      <w:pPr>
        <w:rPr>
          <w:lang w:val="en-US"/>
        </w:rPr>
      </w:pPr>
    </w:p>
    <w:p w:rsidR="0025033A" w:rsidRDefault="0025033A" w:rsidP="00302A28">
      <w:pPr>
        <w:rPr>
          <w:lang w:val="en-US"/>
        </w:rPr>
      </w:pPr>
      <w:r w:rsidRPr="00F15BD3">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1916A8" w:rsidRDefault="001916A8" w:rsidP="00302A28">
      <w:pPr>
        <w:rPr>
          <w:lang w:val="en-US"/>
        </w:rPr>
      </w:pPr>
    </w:p>
    <w:p w:rsidR="001916A8" w:rsidRDefault="001916A8" w:rsidP="00302A28">
      <w:pPr>
        <w:rPr>
          <w:lang w:val="en-US"/>
        </w:rPr>
      </w:pPr>
      <w:r>
        <w:rPr>
          <w:lang w:val="en-US"/>
        </w:rPr>
        <w:t>Finer details about the Singular form:</w:t>
      </w:r>
    </w:p>
    <w:p w:rsidR="001916A8" w:rsidRDefault="001916A8" w:rsidP="001916A8">
      <w:pPr>
        <w:pStyle w:val="ListBullet"/>
        <w:rPr>
          <w:lang w:val="en-US"/>
        </w:rPr>
      </w:pPr>
      <w:r>
        <w:rPr>
          <w:lang w:val="en-US"/>
        </w:rPr>
        <w:t xml:space="preserve">They do not process child entities, they can however link to reusable entities, such as </w:t>
      </w:r>
      <w:proofErr w:type="spellStart"/>
      <w:r>
        <w:rPr>
          <w:lang w:val="en-US"/>
        </w:rPr>
        <w:t>enum</w:t>
      </w:r>
      <w:proofErr w:type="spellEnd"/>
      <w:r>
        <w:rPr>
          <w:lang w:val="en-US"/>
        </w:rPr>
        <w:t>-like types, or categories.</w:t>
      </w:r>
    </w:p>
    <w:p w:rsidR="001916A8" w:rsidRPr="001916A8" w:rsidRDefault="001916A8" w:rsidP="001916A8">
      <w:pPr>
        <w:pStyle w:val="ListBullet"/>
        <w:rPr>
          <w:b/>
          <w:lang w:val="en-US"/>
        </w:rPr>
      </w:pPr>
      <w:r>
        <w:rPr>
          <w:lang w:val="en-US"/>
        </w:rPr>
        <w:t xml:space="preserve">They </w:t>
      </w:r>
      <w:proofErr w:type="spellStart"/>
      <w:r>
        <w:rPr>
          <w:lang w:val="en-US"/>
        </w:rPr>
        <w:t>usualy</w:t>
      </w:r>
      <w:proofErr w:type="spellEnd"/>
      <w:r>
        <w:rPr>
          <w:lang w:val="en-US"/>
        </w:rPr>
        <w:t xml:space="preserve"> </w:t>
      </w:r>
      <w:r w:rsidRPr="001916A8">
        <w:rPr>
          <w:lang w:val="en-US"/>
        </w:rPr>
        <w:t xml:space="preserve">do not assign </w:t>
      </w:r>
      <w:r>
        <w:rPr>
          <w:lang w:val="en-US"/>
        </w:rPr>
        <w:t>a</w:t>
      </w:r>
      <w:r w:rsidRPr="001916A8">
        <w:rPr>
          <w:lang w:val="en-US"/>
        </w:rPr>
        <w:t xml:space="preserve"> parent. The caller </w:t>
      </w:r>
      <w:r>
        <w:rPr>
          <w:lang w:val="en-US"/>
        </w:rPr>
        <w:t>of the Singular form does that</w:t>
      </w:r>
      <w:r w:rsidRPr="001916A8">
        <w:rPr>
          <w:lang w:val="en-US"/>
        </w:rPr>
        <w:t>. T</w:t>
      </w:r>
      <w:r w:rsidRPr="001916A8">
        <w:rPr>
          <w:lang w:val="en-US" w:eastAsia="zh-CN"/>
        </w:rPr>
        <w:t>hat way methods are more independent of context and better reusable and code better rewritable.</w:t>
      </w:r>
      <w:r>
        <w:rPr>
          <w:lang w:val="en-US" w:eastAsia="zh-CN"/>
        </w:rPr>
        <w:t xml:space="preserve"> </w:t>
      </w:r>
      <w:r w:rsidRPr="001916A8">
        <w:rPr>
          <w:lang w:val="en-US"/>
        </w:rPr>
        <w:t>There are exceptions to that rule</w:t>
      </w:r>
      <w:r>
        <w:rPr>
          <w:lang w:val="en-US"/>
        </w:rPr>
        <w:t>.</w:t>
      </w:r>
    </w:p>
    <w:p w:rsidR="0025033A" w:rsidRPr="00F15BD3" w:rsidRDefault="0025033A" w:rsidP="00302A28">
      <w:pPr>
        <w:rPr>
          <w:lang w:val="en-US"/>
        </w:rPr>
      </w:pPr>
    </w:p>
    <w:p w:rsidR="0025033A" w:rsidRPr="00F15BD3" w:rsidRDefault="0025033A" w:rsidP="00302A28">
      <w:pPr>
        <w:rPr>
          <w:lang w:val="en-US"/>
        </w:rPr>
      </w:pPr>
      <w:r w:rsidRPr="00F15BD3">
        <w:rPr>
          <w:lang w:val="en-US"/>
        </w:rPr>
        <w:t>Here is an example of some Singular, Plural, Non-Recursive and Recursive methods. Note that the words ‘Singular’ and ‘Plural’ are not used in the method names.</w:t>
      </w:r>
    </w:p>
    <w:p w:rsidR="0025033A" w:rsidRPr="00B34E76" w:rsidRDefault="0025033A" w:rsidP="0025033A">
      <w:pPr>
        <w:ind w:left="0"/>
        <w:rPr>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proofErr w:type="spellStart"/>
      <w:r w:rsidRPr="00B34E76">
        <w:rPr>
          <w:rFonts w:ascii="Consolas" w:hAnsi="Consolas" w:cs="Consolas"/>
          <w:color w:val="2B91AF"/>
          <w:sz w:val="14"/>
          <w:szCs w:val="18"/>
          <w:lang w:val="en-US"/>
        </w:rPr>
        <w:t>MyProcess</w:t>
      </w:r>
      <w:proofErr w:type="spellEnd"/>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ProcessRecipeRecursive</w:t>
      </w:r>
      <w:proofErr w:type="spellEnd"/>
      <w:r w:rsidRPr="00B34E76">
        <w:rPr>
          <w:rFonts w:ascii="Consolas" w:hAnsi="Consolas" w:cs="Consolas"/>
          <w:sz w:val="14"/>
          <w:szCs w:val="18"/>
          <w:lang w:val="en-US"/>
        </w:rPr>
        <w:t>(</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proofErr w:type="spellStart"/>
      <w:r w:rsidRPr="00B34E76">
        <w:rPr>
          <w:rFonts w:ascii="Consolas" w:hAnsi="Consolas" w:cs="Consolas"/>
          <w:color w:val="2B91AF"/>
          <w:sz w:val="14"/>
          <w:szCs w:val="18"/>
          <w:lang w:val="en-US"/>
        </w:rPr>
        <w:t>NullException</w:t>
      </w:r>
      <w:proofErr w:type="spellEnd"/>
      <w:r w:rsidRPr="00B34E76">
        <w:rPr>
          <w:rFonts w:ascii="Consolas" w:hAnsi="Consolas" w:cs="Consolas"/>
          <w:sz w:val="14"/>
          <w:szCs w:val="18"/>
          <w:lang w:val="en-US"/>
        </w:rPr>
        <w:t>(</w:t>
      </w:r>
      <w:r>
        <w:rPr>
          <w:rFonts w:ascii="Consolas" w:hAnsi="Consolas" w:cs="Consolas"/>
          <w:sz w:val="14"/>
          <w:szCs w:val="18"/>
          <w:lang w:val="en-US"/>
        </w:rPr>
        <w:t>() =&gt; recipe)</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w:t>
      </w:r>
      <w:proofErr w:type="spellEnd"/>
      <w:r w:rsidRPr="00B34E76">
        <w:rPr>
          <w:rFonts w:ascii="Consolas" w:hAnsi="Consolas" w:cs="Consolas"/>
          <w:sz w:val="14"/>
          <w:szCs w:val="18"/>
          <w:lang w:val="en-US"/>
        </w:rPr>
        <w:t>(recipe);</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ProcessIngredients</w:t>
      </w:r>
      <w:proofErr w:type="spellEnd"/>
      <w:r w:rsidRPr="00B34E76">
        <w:rPr>
          <w:rFonts w:ascii="Consolas" w:hAnsi="Consolas" w:cs="Consolas"/>
          <w:sz w:val="14"/>
          <w:szCs w:val="18"/>
          <w:lang w:val="en-US"/>
        </w:rPr>
        <w:t>(</w:t>
      </w:r>
      <w:proofErr w:type="spellStart"/>
      <w:r w:rsidRPr="00B34E76">
        <w:rPr>
          <w:rFonts w:ascii="Consolas" w:hAnsi="Consolas" w:cs="Consolas"/>
          <w:sz w:val="14"/>
          <w:szCs w:val="18"/>
          <w:lang w:val="en-US"/>
        </w:rPr>
        <w:t>recipe.Ingredients</w:t>
      </w:r>
      <w:proofErr w:type="spellEnd"/>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ProcessRecipesRecursive</w:t>
      </w:r>
      <w:proofErr w:type="spellEnd"/>
      <w:r w:rsidRPr="00B34E76">
        <w:rPr>
          <w:rFonts w:ascii="Consolas" w:hAnsi="Consolas" w:cs="Consolas"/>
          <w:sz w:val="14"/>
          <w:szCs w:val="18"/>
          <w:lang w:val="en-US"/>
        </w:rPr>
        <w:t>(</w:t>
      </w:r>
      <w:proofErr w:type="spellStart"/>
      <w:r w:rsidRPr="00B34E76">
        <w:rPr>
          <w:rFonts w:ascii="Consolas" w:hAnsi="Consolas" w:cs="Consolas"/>
          <w:sz w:val="14"/>
          <w:szCs w:val="18"/>
          <w:lang w:val="en-US"/>
        </w:rPr>
        <w:t>recipe.</w:t>
      </w:r>
      <w:r>
        <w:rPr>
          <w:rFonts w:ascii="Consolas" w:hAnsi="Consolas" w:cs="Consolas"/>
          <w:sz w:val="14"/>
          <w:szCs w:val="18"/>
          <w:lang w:val="en-US"/>
        </w:rPr>
        <w:t>Sub</w:t>
      </w:r>
      <w:r w:rsidRPr="00B34E76">
        <w:rPr>
          <w:rFonts w:ascii="Consolas" w:hAnsi="Consolas" w:cs="Consolas"/>
          <w:sz w:val="14"/>
          <w:szCs w:val="18"/>
          <w:lang w:val="en-US"/>
        </w:rPr>
        <w:t>Recipes</w:t>
      </w:r>
      <w:proofErr w:type="spellEnd"/>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w:t>
      </w:r>
      <w:proofErr w:type="spellStart"/>
      <w:r w:rsidRPr="00B34E76">
        <w:rPr>
          <w:rFonts w:ascii="Consolas" w:hAnsi="Consolas" w:cs="Consolas"/>
          <w:sz w:val="14"/>
          <w:szCs w:val="18"/>
          <w:lang w:val="en-US"/>
        </w:rPr>
        <w:t>sb.ToString</w:t>
      </w:r>
      <w:proofErr w:type="spellEnd"/>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ProcessIngredients</w:t>
      </w:r>
      <w:proofErr w:type="spellEnd"/>
      <w:r w:rsidRPr="00B34E76">
        <w:rPr>
          <w:rFonts w:ascii="Consolas" w:hAnsi="Consolas" w:cs="Consolas"/>
          <w:sz w:val="14"/>
          <w:szCs w:val="18"/>
          <w:lang w:val="en-US"/>
        </w:rPr>
        <w:t>(</w:t>
      </w:r>
      <w:proofErr w:type="spellStart"/>
      <w:r w:rsidRPr="00B34E76">
        <w:rPr>
          <w:rFonts w:ascii="Consolas" w:hAnsi="Consolas" w:cs="Consolas"/>
          <w:color w:val="2B91AF"/>
          <w:sz w:val="14"/>
          <w:szCs w:val="18"/>
          <w:lang w:val="en-US"/>
        </w:rPr>
        <w:t>IList</w:t>
      </w:r>
      <w:proofErr w:type="spellEnd"/>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w:t>
      </w:r>
      <w:proofErr w:type="spellStart"/>
      <w:r w:rsidRPr="00B34E76">
        <w:rPr>
          <w:rFonts w:ascii="Consolas" w:hAnsi="Consolas" w:cs="Consolas"/>
          <w:sz w:val="14"/>
          <w:szCs w:val="18"/>
          <w:lang w:val="en-US"/>
        </w:rPr>
        <w:t>sb.AppendLine</w:t>
      </w:r>
      <w:proofErr w:type="spellEnd"/>
      <w:r w:rsidRPr="00B34E76">
        <w:rPr>
          <w:rFonts w:ascii="Consolas" w:hAnsi="Consolas" w:cs="Consolas"/>
          <w:sz w:val="14"/>
          <w:szCs w:val="18"/>
          <w:lang w:val="en-US"/>
        </w:rPr>
        <w:t>(</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ingredient</w:t>
      </w:r>
      <w:proofErr w:type="spellEnd"/>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ProcessIngredient</w:t>
      </w:r>
      <w:proofErr w:type="spellEnd"/>
      <w:r w:rsidRPr="00B34E76">
        <w:rPr>
          <w:rFonts w:ascii="Consolas" w:hAnsi="Consolas" w:cs="Consolas"/>
          <w:sz w:val="14"/>
          <w:szCs w:val="18"/>
          <w:lang w:val="en-US"/>
        </w:rPr>
        <w:t>(ingredient);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ProcessIngredient</w:t>
      </w:r>
      <w:proofErr w:type="spellEnd"/>
      <w:r w:rsidRPr="00B34E76">
        <w:rPr>
          <w:rFonts w:ascii="Consolas" w:hAnsi="Consolas" w:cs="Consolas"/>
          <w:sz w:val="14"/>
          <w:szCs w:val="18"/>
          <w:lang w:val="en-US"/>
        </w:rPr>
        <w: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w:t>
      </w:r>
      <w:proofErr w:type="spellStart"/>
      <w:r w:rsidRPr="00B34E76">
        <w:rPr>
          <w:rFonts w:ascii="Consolas" w:hAnsi="Consolas" w:cs="Consolas"/>
          <w:sz w:val="14"/>
          <w:szCs w:val="18"/>
          <w:lang w:val="en-US"/>
        </w:rPr>
        <w:t>sb.AppendLine</w:t>
      </w:r>
      <w:proofErr w:type="spellEnd"/>
      <w:r w:rsidRPr="00B34E76">
        <w:rPr>
          <w:rFonts w:ascii="Consolas" w:hAnsi="Consolas" w:cs="Consolas"/>
          <w:sz w:val="14"/>
          <w:szCs w:val="18"/>
          <w:lang w:val="en-US"/>
        </w:rPr>
        <w:t>(</w:t>
      </w:r>
      <w:proofErr w:type="spellStart"/>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proofErr w:type="spellEnd"/>
      <w:r w:rsidRPr="00B34E76">
        <w:rPr>
          <w:rFonts w:ascii="Consolas" w:hAnsi="Consolas" w:cs="Consolas"/>
          <w:sz w:val="14"/>
          <w:szCs w:val="18"/>
          <w:lang w:val="en-US"/>
        </w:rPr>
        <w:t>(</w:t>
      </w:r>
      <w:r w:rsidRPr="00B34E76">
        <w:rPr>
          <w:rFonts w:ascii="Consolas" w:hAnsi="Consolas" w:cs="Consolas"/>
          <w:color w:val="A31515"/>
          <w:sz w:val="14"/>
          <w:szCs w:val="18"/>
          <w:lang w:val="en-US"/>
        </w:rPr>
        <w:t>"{0} {1} ({2})"</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ingredient.QuantityDescription</w:t>
      </w:r>
      <w:proofErr w:type="spellEnd"/>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ingredient.Name</w:t>
      </w:r>
      <w:proofErr w:type="spellEnd"/>
      <w:r w:rsidRPr="00B34E76">
        <w:rPr>
          <w:rFonts w:ascii="Consolas" w:hAnsi="Consolas" w:cs="Consolas"/>
          <w:sz w:val="14"/>
          <w:szCs w:val="18"/>
          <w:lang w:val="en-US"/>
        </w:rPr>
        <w:t>, ingredient.ID));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ProcessRecipesRecursive</w:t>
      </w:r>
      <w:proofErr w:type="spellEnd"/>
      <w:r w:rsidRPr="00B34E76">
        <w:rPr>
          <w:rFonts w:ascii="Consolas" w:hAnsi="Consolas" w:cs="Consolas"/>
          <w:sz w:val="14"/>
          <w:szCs w:val="18"/>
          <w:lang w:val="en-US"/>
        </w:rPr>
        <w:t>(</w:t>
      </w:r>
      <w:proofErr w:type="spellStart"/>
      <w:r w:rsidRPr="00B34E76">
        <w:rPr>
          <w:rFonts w:ascii="Consolas" w:hAnsi="Consolas" w:cs="Consolas"/>
          <w:color w:val="2B91AF"/>
          <w:sz w:val="14"/>
          <w:szCs w:val="18"/>
          <w:lang w:val="en-US"/>
        </w:rPr>
        <w:t>IList</w:t>
      </w:r>
      <w:proofErr w:type="spellEnd"/>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w:t>
      </w:r>
      <w:proofErr w:type="spellStart"/>
      <w:r w:rsidRPr="00B34E76">
        <w:rPr>
          <w:rFonts w:ascii="Consolas" w:hAnsi="Consolas" w:cs="Consolas"/>
          <w:sz w:val="14"/>
          <w:szCs w:val="18"/>
          <w:lang w:val="en-US"/>
        </w:rPr>
        <w:t>sb.AppendLine</w:t>
      </w:r>
      <w:proofErr w:type="spellEnd"/>
      <w:r w:rsidRPr="00B34E76">
        <w:rPr>
          <w:rFonts w:ascii="Consolas" w:hAnsi="Consolas" w:cs="Consolas"/>
          <w:sz w:val="14"/>
          <w:szCs w:val="18"/>
          <w:lang w:val="en-US"/>
        </w:rPr>
        <w:t>(</w:t>
      </w:r>
      <w:r w:rsidRPr="00B34E76">
        <w:rPr>
          <w:rFonts w:ascii="Consolas" w:hAnsi="Consolas" w:cs="Consolas"/>
          <w:color w:val="A31515"/>
          <w:sz w:val="14"/>
          <w:szCs w:val="18"/>
          <w:lang w:val="en-US"/>
        </w:rPr>
        <w:t>"</w:t>
      </w:r>
      <w:r>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recipe</w:t>
      </w:r>
      <w:proofErr w:type="spellEnd"/>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ProcessRecipeRecursive</w:t>
      </w:r>
      <w:proofErr w:type="spellEnd"/>
      <w:r w:rsidRPr="00B34E76">
        <w:rPr>
          <w:rFonts w:ascii="Consolas" w:hAnsi="Consolas" w:cs="Consolas"/>
          <w:sz w:val="14"/>
          <w:szCs w:val="18"/>
          <w:lang w:val="en-US"/>
        </w:rPr>
        <w:t>(recipe);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ProcessRecipe</w:t>
      </w:r>
      <w:proofErr w:type="spellEnd"/>
      <w:r w:rsidRPr="00B34E76">
        <w:rPr>
          <w:rFonts w:ascii="Consolas" w:hAnsi="Consolas" w:cs="Consolas"/>
          <w:sz w:val="14"/>
          <w:szCs w:val="18"/>
          <w:lang w:val="en-US"/>
        </w:rPr>
        <w:t>(</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w:t>
      </w:r>
      <w:proofErr w:type="spellStart"/>
      <w:r w:rsidRPr="00B34E76">
        <w:rPr>
          <w:rFonts w:ascii="Consolas" w:hAnsi="Consolas" w:cs="Consolas"/>
          <w:sz w:val="14"/>
          <w:szCs w:val="18"/>
          <w:lang w:val="en-US"/>
        </w:rPr>
        <w:t>sb.AppendLine</w:t>
      </w:r>
      <w:proofErr w:type="spellEnd"/>
      <w:r w:rsidRPr="00B34E76">
        <w:rPr>
          <w:rFonts w:ascii="Consolas" w:hAnsi="Consolas" w:cs="Consolas"/>
          <w:sz w:val="14"/>
          <w:szCs w:val="18"/>
          <w:lang w:val="en-US"/>
        </w:rPr>
        <w:t>(</w:t>
      </w:r>
      <w:proofErr w:type="spellStart"/>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proofErr w:type="spellEnd"/>
      <w:r w:rsidRPr="00B34E76">
        <w:rPr>
          <w:rFonts w:ascii="Consolas" w:hAnsi="Consolas" w:cs="Consolas"/>
          <w:sz w:val="14"/>
          <w:szCs w:val="18"/>
          <w:lang w:val="en-US"/>
        </w:rPr>
        <w: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xml:space="preserve">, </w:t>
      </w:r>
      <w:proofErr w:type="spellStart"/>
      <w:r w:rsidRPr="00B34E76">
        <w:rPr>
          <w:rFonts w:ascii="Consolas" w:hAnsi="Consolas" w:cs="Consolas"/>
          <w:sz w:val="14"/>
          <w:szCs w:val="18"/>
          <w:lang w:val="en-US"/>
        </w:rPr>
        <w:t>recipe.Name</w:t>
      </w:r>
      <w:proofErr w:type="spellEnd"/>
      <w:r w:rsidRPr="00B34E76">
        <w:rPr>
          <w:rFonts w:ascii="Consolas" w:hAnsi="Consolas" w:cs="Consolas"/>
          <w:sz w:val="14"/>
          <w:szCs w:val="18"/>
          <w:lang w:val="en-US"/>
        </w:rPr>
        <w:t>, recipe.ID));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Default="0025033A" w:rsidP="0025033A">
      <w:pPr>
        <w:pStyle w:val="Heading4"/>
        <w:rPr>
          <w:lang w:val="en-US"/>
        </w:rPr>
      </w:pPr>
      <w:bookmarkStart w:id="155" w:name="_Toc487129126"/>
      <w:bookmarkStart w:id="156" w:name="_Toc502941323"/>
      <w:r w:rsidRPr="00B34E76">
        <w:rPr>
          <w:lang w:val="en-US"/>
        </w:rPr>
        <w:t>Wrapper</w:t>
      </w:r>
      <w:bookmarkEnd w:id="155"/>
      <w:bookmarkEnd w:id="156"/>
    </w:p>
    <w:p w:rsidR="0025033A" w:rsidRPr="00F15BD3" w:rsidRDefault="0025033A" w:rsidP="00302A28">
      <w:pPr>
        <w:rPr>
          <w:lang w:val="en-US"/>
        </w:rPr>
      </w:pPr>
      <w:r w:rsidRPr="00F15BD3">
        <w:rPr>
          <w:lang w:val="en-US"/>
        </w:rPr>
        <w:t>A wrapper class is a class that wraps one or more other objects. This can be useful in various situations. You might give the wrapper additional helper methods that the wrapped object does not have. You might dispose the underlying wrapper object and create a new one, keeping the references to the wrapper object in tact even though the wrapped object does not exist anymore. You may hide a specific object in a wrapper and give it an alternative interface, you might wrap multiple objects in one wrapper to pass them around as a single object for convenience.</w:t>
      </w:r>
    </w:p>
    <w:p w:rsidR="00942758" w:rsidRDefault="00942758" w:rsidP="00942758">
      <w:pPr>
        <w:pStyle w:val="Heading3"/>
        <w:rPr>
          <w:lang w:val="en-US"/>
        </w:rPr>
      </w:pPr>
      <w:bookmarkStart w:id="157" w:name="_Toc487129127"/>
      <w:bookmarkStart w:id="158" w:name="_Toc502941324"/>
      <w:r>
        <w:rPr>
          <w:lang w:val="en-US"/>
        </w:rPr>
        <w:t>Alternatives</w:t>
      </w:r>
      <w:bookmarkEnd w:id="157"/>
      <w:bookmarkEnd w:id="158"/>
    </w:p>
    <w:p w:rsidR="00436D80" w:rsidRDefault="0082743C" w:rsidP="00436D80">
      <w:pPr>
        <w:pStyle w:val="Heading4"/>
        <w:rPr>
          <w:lang w:val="en-US"/>
        </w:rPr>
      </w:pPr>
      <w:bookmarkStart w:id="159" w:name="_Toc487129128"/>
      <w:bookmarkStart w:id="160" w:name="_Toc502941325"/>
      <w:r>
        <w:rPr>
          <w:lang w:val="en-US"/>
        </w:rPr>
        <w:t>Rich M</w:t>
      </w:r>
      <w:r w:rsidR="00436D80">
        <w:rPr>
          <w:lang w:val="en-US"/>
        </w:rPr>
        <w:t>odels</w:t>
      </w:r>
      <w:bookmarkEnd w:id="159"/>
      <w:bookmarkEnd w:id="160"/>
    </w:p>
    <w:p w:rsidR="00436D80" w:rsidRPr="00A77900" w:rsidRDefault="00625964" w:rsidP="00204AA5">
      <w:pPr>
        <w:rPr>
          <w:color w:val="ED7D31" w:themeColor="accent2"/>
          <w:lang w:val="en-US"/>
        </w:rPr>
      </w:pPr>
      <w:r>
        <w:rPr>
          <w:color w:val="ED7D31" w:themeColor="accent2"/>
          <w:lang w:val="en-US"/>
        </w:rPr>
        <w:t>&lt;</w:t>
      </w:r>
      <w:r w:rsidR="00436D80" w:rsidRPr="00A77900">
        <w:rPr>
          <w:color w:val="ED7D31" w:themeColor="accent2"/>
          <w:lang w:val="en-US"/>
        </w:rPr>
        <w:t>TODO: Write story with pros and cons. Include:</w:t>
      </w:r>
    </w:p>
    <w:p w:rsidR="00436D80" w:rsidRPr="00A77900" w:rsidRDefault="00436D80" w:rsidP="00204AA5">
      <w:pPr>
        <w:rPr>
          <w:color w:val="ED7D31" w:themeColor="accent2"/>
          <w:lang w:val="en-US"/>
        </w:rPr>
      </w:pPr>
      <w:r w:rsidRPr="00A77900">
        <w:rPr>
          <w:color w:val="ED7D31" w:themeColor="accent2"/>
          <w:lang w:val="en-US"/>
        </w:rPr>
        <w:t>&gt;&gt; Arch: another downside of rich models is the magic of it. You are not sure what happens and all sorts of non-obvious side-effects may go off.</w:t>
      </w:r>
    </w:p>
    <w:p w:rsidR="00204AA5" w:rsidRPr="00A77900" w:rsidRDefault="00204AA5" w:rsidP="00204AA5">
      <w:pPr>
        <w:rPr>
          <w:color w:val="ED7D31" w:themeColor="accent2"/>
          <w:lang w:val="en-US"/>
        </w:rPr>
      </w:pPr>
    </w:p>
    <w:p w:rsidR="00436D80" w:rsidRPr="00204AA5" w:rsidRDefault="00436D80" w:rsidP="00204AA5">
      <w:pPr>
        <w:pStyle w:val="ListParagraph"/>
        <w:numPr>
          <w:ilvl w:val="0"/>
          <w:numId w:val="1"/>
        </w:numPr>
        <w:ind w:left="928"/>
        <w:rPr>
          <w:rFonts w:cs="Calibri"/>
          <w:color w:val="ED7D31" w:themeColor="accent2"/>
          <w:szCs w:val="22"/>
          <w:lang w:val="en-US"/>
        </w:rPr>
      </w:pPr>
      <w:r w:rsidRPr="00204AA5">
        <w:rPr>
          <w:rFonts w:eastAsia="SimSun"/>
          <w:color w:val="ED7D31" w:themeColor="accent2"/>
          <w:lang w:val="en-US"/>
        </w:rPr>
        <w:t xml:space="preserve">Arch: anemic models and separation of concerns and no rich models can have the consequence that you loose identity and instance integrity, because derived structures are more common. </w:t>
      </w:r>
      <w:r w:rsidRPr="00A77900">
        <w:rPr>
          <w:rFonts w:eastAsia="SimSun"/>
          <w:color w:val="ED7D31" w:themeColor="accent2"/>
          <w:lang w:val="en-US"/>
        </w:rPr>
        <w:t xml:space="preserve">For controls for instance, with gesture events, the original object needs to be found and raised an event on, and you cannot get away with doing it on a derived object unless you clone everything. Not sure how to </w:t>
      </w:r>
      <w:proofErr w:type="spellStart"/>
      <w:r w:rsidRPr="00A77900">
        <w:rPr>
          <w:rFonts w:eastAsia="SimSun"/>
          <w:color w:val="ED7D31" w:themeColor="accent2"/>
          <w:lang w:val="en-US"/>
        </w:rPr>
        <w:t>descrive</w:t>
      </w:r>
      <w:proofErr w:type="spellEnd"/>
      <w:r w:rsidRPr="00A77900">
        <w:rPr>
          <w:rFonts w:eastAsia="SimSun"/>
          <w:color w:val="ED7D31" w:themeColor="accent2"/>
          <w:lang w:val="en-US"/>
        </w:rPr>
        <w:t xml:space="preserve"> this clearly. It is about rich models vs. anemic models and when and how to apply which and what are the pros and cons and I do not have a clear image of that yet.</w:t>
      </w:r>
    </w:p>
    <w:p w:rsidR="00436D80" w:rsidRPr="00A77900" w:rsidRDefault="00204AA5" w:rsidP="00204AA5">
      <w:pPr>
        <w:pStyle w:val="ListParagraph"/>
        <w:numPr>
          <w:ilvl w:val="0"/>
          <w:numId w:val="1"/>
        </w:numPr>
        <w:ind w:left="928"/>
        <w:rPr>
          <w:color w:val="ED7D31" w:themeColor="accent2"/>
          <w:lang w:val="en-US"/>
        </w:rPr>
      </w:pPr>
      <w:r w:rsidRPr="00204AA5">
        <w:rPr>
          <w:color w:val="ED7D31" w:themeColor="accent2"/>
          <w:lang w:val="en-US"/>
        </w:rPr>
        <w:t>Explain the problems with rich models in the business layer comprised of derived classes out of the persistence layer, that extend the model with specific relations, constraints and rules, that you do not enforce in the persistence layer.</w:t>
      </w:r>
      <w:r w:rsidRPr="00204AA5">
        <w:rPr>
          <w:color w:val="ED7D31" w:themeColor="accent2"/>
          <w:lang w:val="en-US"/>
        </w:rPr>
        <w:br/>
      </w:r>
      <w:r w:rsidRPr="00A77900">
        <w:rPr>
          <w:color w:val="ED7D31" w:themeColor="accent2"/>
          <w:lang w:val="en-US"/>
        </w:rPr>
        <w:t>Problems with putting it in the business layer include that the persistence layer does not know how to instantiate the derived class, so it must instantiate the base class. Also: if rules are strictly enforced in an extended entity model, it is hard to separate creating entities from validating it, so instead of user-generated validation messages, you might get exception messages instead.</w:t>
      </w:r>
      <w:r w:rsidRPr="00A77900">
        <w:rPr>
          <w:color w:val="ED7D31" w:themeColor="accent2"/>
          <w:lang w:val="en-US"/>
        </w:rPr>
        <w:br/>
        <w:t>Problems with putting the specialized classes in the persistence layer include that the entity model must stay as clean as possible: anything you put in the data layer is hard to get rid of.</w:t>
      </w:r>
      <w:r w:rsidRPr="00A77900">
        <w:rPr>
          <w:color w:val="ED7D31" w:themeColor="accent2"/>
          <w:lang w:val="en-US"/>
        </w:rPr>
        <w:br/>
        <w:t xml:space="preserve">When you do need an business logic interfacing that is comprised of an ‘extended’ entity model, then you cannot really use inheritance. You might be able to create a </w:t>
      </w:r>
      <w:r w:rsidR="004C190F">
        <w:rPr>
          <w:color w:val="ED7D31" w:themeColor="accent2"/>
          <w:lang w:val="en-US"/>
        </w:rPr>
        <w:t>facade</w:t>
      </w:r>
      <w:r w:rsidRPr="00A77900">
        <w:rPr>
          <w:color w:val="ED7D31" w:themeColor="accent2"/>
          <w:lang w:val="en-US"/>
        </w:rPr>
        <w:t xml:space="preserve"> class that creates a wrapper class around the ‘base’ class out of the entity model.</w:t>
      </w:r>
      <w:r w:rsidRPr="00A77900">
        <w:rPr>
          <w:color w:val="ED7D31" w:themeColor="accent2"/>
          <w:lang w:val="en-US"/>
        </w:rPr>
        <w:br/>
        <w:t>Currently the choice is to not make an extended entity model in the business layer.</w:t>
      </w:r>
    </w:p>
    <w:p w:rsidR="00204AA5" w:rsidRDefault="00204AA5" w:rsidP="00204AA5">
      <w:pPr>
        <w:pStyle w:val="ListParagraph"/>
        <w:numPr>
          <w:ilvl w:val="0"/>
          <w:numId w:val="1"/>
        </w:numPr>
        <w:ind w:left="928"/>
        <w:rPr>
          <w:color w:val="ED7D31" w:themeColor="accent2"/>
          <w:lang w:val="en-US"/>
        </w:rPr>
      </w:pPr>
      <w:r w:rsidRPr="00204AA5">
        <w:rPr>
          <w:color w:val="ED7D31" w:themeColor="accent2"/>
          <w:lang w:val="en-US"/>
        </w:rPr>
        <w:t>Arch: against rich models: You want your entity model to be a direct depiction of what is actually stored, so that you have control over that. If it is obscured, this means less control over what is going on. &gt;</w:t>
      </w:r>
    </w:p>
    <w:p w:rsidR="00524997" w:rsidRDefault="00524997" w:rsidP="00524997">
      <w:pPr>
        <w:ind w:left="568"/>
        <w:rPr>
          <w:color w:val="ED7D31" w:themeColor="accent2"/>
          <w:lang w:val="en-US"/>
        </w:rPr>
      </w:pPr>
      <w:r>
        <w:rPr>
          <w:color w:val="ED7D31" w:themeColor="accent2"/>
          <w:lang w:val="en-US"/>
        </w:rPr>
        <w:t>&lt;</w:t>
      </w:r>
      <w:r w:rsidRPr="00524997">
        <w:rPr>
          <w:color w:val="ED7D31" w:themeColor="accent2"/>
          <w:lang w:val="en-US"/>
        </w:rPr>
        <w:t xml:space="preserve">TODO: </w:t>
      </w:r>
      <w:r>
        <w:rPr>
          <w:color w:val="ED7D31" w:themeColor="accent2"/>
          <w:lang w:val="en-US"/>
        </w:rPr>
        <w:t>Compare rich models with the 2D separation of concerns.&gt;</w:t>
      </w:r>
    </w:p>
    <w:sectPr w:rsidR="00524997" w:rsidSect="00634DC8">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D92" w:rsidRDefault="00BB5D92">
      <w:r>
        <w:separator/>
      </w:r>
    </w:p>
  </w:endnote>
  <w:endnote w:type="continuationSeparator" w:id="0">
    <w:p w:rsidR="00BB5D92" w:rsidRDefault="00BB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98A" w:rsidRDefault="00D3098A">
    <w:pPr>
      <w:pStyle w:val="Footer"/>
    </w:pPr>
    <w:r>
      <w:tab/>
    </w:r>
    <w:r>
      <w:fldChar w:fldCharType="begin"/>
    </w:r>
    <w:r>
      <w:instrText xml:space="preserve"> PAGE   \* MERGEFORMAT </w:instrText>
    </w:r>
    <w:r>
      <w:fldChar w:fldCharType="separate"/>
    </w:r>
    <w:r w:rsidR="004C190F">
      <w:rPr>
        <w:noProof/>
      </w:rPr>
      <w:t>31</w:t>
    </w:r>
    <w:r>
      <w:fldChar w:fldCharType="end"/>
    </w:r>
    <w:r>
      <w:t xml:space="preserve"> / </w:t>
    </w:r>
    <w:fldSimple w:instr=" NUMPAGES   \* MERGEFORMAT ">
      <w:r w:rsidR="004C190F">
        <w:rPr>
          <w:noProof/>
        </w:rPr>
        <w:t>31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D92" w:rsidRDefault="00BB5D92">
      <w:r>
        <w:separator/>
      </w:r>
    </w:p>
  </w:footnote>
  <w:footnote w:type="continuationSeparator" w:id="0">
    <w:p w:rsidR="00BB5D92" w:rsidRDefault="00BB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98A" w:rsidRDefault="00D3098A" w:rsidP="007A13ED">
    <w:pPr>
      <w:pStyle w:val="Header"/>
      <w:jc w:val="right"/>
    </w:pPr>
    <w:r>
      <w:tab/>
    </w:r>
    <w:r>
      <w:tab/>
    </w:r>
    <w:r>
      <w:rPr>
        <w:rFonts w:ascii="Tahoma" w:hAnsi="Tahoma" w:cs="Tahoma"/>
        <w:i/>
        <w:color w:val="999999"/>
        <w:sz w:val="20"/>
        <w:szCs w:val="20"/>
        <w:lang w:val="en-US"/>
      </w:rPr>
      <w:t>JJ’s Reference Architecture: Patterns</w:t>
    </w:r>
  </w:p>
  <w:p w:rsidR="00D3098A" w:rsidRDefault="00D30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299C"/>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33A8"/>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56EED"/>
    <w:rsid w:val="00260147"/>
    <w:rsid w:val="0026052F"/>
    <w:rsid w:val="00263447"/>
    <w:rsid w:val="00270106"/>
    <w:rsid w:val="00271DA4"/>
    <w:rsid w:val="00275732"/>
    <w:rsid w:val="002840BE"/>
    <w:rsid w:val="0029055C"/>
    <w:rsid w:val="00290E16"/>
    <w:rsid w:val="002914FC"/>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C796C"/>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1ABE"/>
    <w:rsid w:val="004A2848"/>
    <w:rsid w:val="004B7925"/>
    <w:rsid w:val="004C190F"/>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40DAA"/>
    <w:rsid w:val="005433A9"/>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DC8"/>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1EE9"/>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13ED"/>
    <w:rsid w:val="007A438F"/>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1336"/>
    <w:rsid w:val="008E2B3E"/>
    <w:rsid w:val="008E5D60"/>
    <w:rsid w:val="008E737F"/>
    <w:rsid w:val="008F755C"/>
    <w:rsid w:val="00901BEA"/>
    <w:rsid w:val="00914211"/>
    <w:rsid w:val="00921CD2"/>
    <w:rsid w:val="00922A18"/>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B1F3F"/>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E7FFB"/>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31EA"/>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5476B"/>
    <w:rsid w:val="00B55ADB"/>
    <w:rsid w:val="00B568EA"/>
    <w:rsid w:val="00B5790E"/>
    <w:rsid w:val="00B60F07"/>
    <w:rsid w:val="00B6380E"/>
    <w:rsid w:val="00B73B52"/>
    <w:rsid w:val="00B75377"/>
    <w:rsid w:val="00B7765A"/>
    <w:rsid w:val="00B93EED"/>
    <w:rsid w:val="00BA330F"/>
    <w:rsid w:val="00BB57F7"/>
    <w:rsid w:val="00BB5D92"/>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07AE"/>
    <w:rsid w:val="00C23BD1"/>
    <w:rsid w:val="00C24CAE"/>
    <w:rsid w:val="00C25317"/>
    <w:rsid w:val="00C277AC"/>
    <w:rsid w:val="00C35E77"/>
    <w:rsid w:val="00C36D1F"/>
    <w:rsid w:val="00C45B8C"/>
    <w:rsid w:val="00C46399"/>
    <w:rsid w:val="00C51823"/>
    <w:rsid w:val="00C56B50"/>
    <w:rsid w:val="00C56D1A"/>
    <w:rsid w:val="00C6088C"/>
    <w:rsid w:val="00C609FD"/>
    <w:rsid w:val="00C61631"/>
    <w:rsid w:val="00C7474E"/>
    <w:rsid w:val="00C747CE"/>
    <w:rsid w:val="00C803A1"/>
    <w:rsid w:val="00C81B81"/>
    <w:rsid w:val="00C82258"/>
    <w:rsid w:val="00C86286"/>
    <w:rsid w:val="00C914B2"/>
    <w:rsid w:val="00CA10DF"/>
    <w:rsid w:val="00CA2378"/>
    <w:rsid w:val="00CA4B10"/>
    <w:rsid w:val="00CA5297"/>
    <w:rsid w:val="00CA691C"/>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585F"/>
    <w:rsid w:val="00CF6B30"/>
    <w:rsid w:val="00D003BE"/>
    <w:rsid w:val="00D00444"/>
    <w:rsid w:val="00D0118E"/>
    <w:rsid w:val="00D074B7"/>
    <w:rsid w:val="00D12761"/>
    <w:rsid w:val="00D13498"/>
    <w:rsid w:val="00D17C87"/>
    <w:rsid w:val="00D24830"/>
    <w:rsid w:val="00D25C05"/>
    <w:rsid w:val="00D25CD7"/>
    <w:rsid w:val="00D25F23"/>
    <w:rsid w:val="00D3098A"/>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0EC1"/>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D5677"/>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37C"/>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56"/>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AF3CAE7"/>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73318-C905-439C-9C8A-63D8E6189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TotalTime>
  <Pages>1</Pages>
  <Words>11611</Words>
  <Characters>63866</Characters>
  <Application>Microsoft Office Word</Application>
  <DocSecurity>0</DocSecurity>
  <PresentationFormat/>
  <Lines>532</Lines>
  <Paragraphs>150</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75327</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414</cp:revision>
  <cp:lastPrinted>2017-07-06T17:14:00Z</cp:lastPrinted>
  <dcterms:created xsi:type="dcterms:W3CDTF">2016-08-07T02:05:00Z</dcterms:created>
  <dcterms:modified xsi:type="dcterms:W3CDTF">2018-08-20T23:27:00Z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