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24" w:rsidRPr="00B57687" w:rsidRDefault="00973A24" w:rsidP="00973A24">
      <w:pPr>
        <w:widowControl w:val="0"/>
        <w:autoSpaceDE w:val="0"/>
        <w:autoSpaceDN w:val="0"/>
        <w:adjustRightInd w:val="0"/>
        <w:rPr>
          <w:rFonts w:cs="Times New Roman"/>
        </w:rPr>
      </w:pPr>
      <w:r w:rsidRPr="00B57687">
        <w:rPr>
          <w:rFonts w:cs="Calibri"/>
          <w:b/>
          <w:bCs/>
          <w:color w:val="18376A"/>
        </w:rPr>
        <w:t>Developing an eLearning Session: Pedagogical and Technological Design</w:t>
      </w:r>
    </w:p>
    <w:p w:rsidR="00973A24" w:rsidRPr="00B57687" w:rsidRDefault="00973A24" w:rsidP="00973A24">
      <w:r w:rsidRPr="00B57687">
        <w:rPr>
          <w:rFonts w:cs="Calibri"/>
          <w:color w:val="18376A"/>
        </w:rPr>
        <w:t xml:space="preserve">This hands-on workshop will take participants through the necessary design and development steps to creating a well-structured, measurable </w:t>
      </w:r>
      <w:proofErr w:type="spellStart"/>
      <w:r w:rsidRPr="00B57687">
        <w:rPr>
          <w:rFonts w:cs="Calibri"/>
          <w:color w:val="18376A"/>
        </w:rPr>
        <w:t>elearning</w:t>
      </w:r>
      <w:proofErr w:type="spellEnd"/>
      <w:r w:rsidRPr="00B57687">
        <w:rPr>
          <w:rFonts w:cs="Calibri"/>
          <w:color w:val="18376A"/>
        </w:rPr>
        <w:t xml:space="preserve"> session. In this session, you will learn how to align assessments and objectives with content and media. We will then demonstrate how to storyboard a session in PowerPoint and publish it for </w:t>
      </w:r>
      <w:proofErr w:type="spellStart"/>
      <w:r w:rsidRPr="00B57687">
        <w:rPr>
          <w:rFonts w:cs="Calibri"/>
          <w:color w:val="18376A"/>
        </w:rPr>
        <w:t>elearning</w:t>
      </w:r>
      <w:proofErr w:type="spellEnd"/>
      <w:r w:rsidRPr="00B57687">
        <w:rPr>
          <w:rFonts w:cs="Calibri"/>
          <w:color w:val="18376A"/>
        </w:rPr>
        <w:t xml:space="preserve"> delivery in </w:t>
      </w:r>
      <w:proofErr w:type="spellStart"/>
      <w:r w:rsidRPr="00B57687">
        <w:rPr>
          <w:rFonts w:cs="Calibri"/>
          <w:color w:val="18376A"/>
        </w:rPr>
        <w:t>Camtasia</w:t>
      </w:r>
      <w:proofErr w:type="spellEnd"/>
      <w:r w:rsidRPr="00B57687">
        <w:rPr>
          <w:rFonts w:cs="Calibri"/>
          <w:color w:val="18376A"/>
        </w:rPr>
        <w:t>. Lastly we will give an overview of current trends and issues in emerging learning technologies.</w:t>
      </w:r>
    </w:p>
    <w:p w:rsidR="00711E16" w:rsidRDefault="00711E16">
      <w:bookmarkStart w:id="0" w:name="_GoBack"/>
      <w:bookmarkEnd w:id="0"/>
    </w:p>
    <w:sectPr w:rsidR="00711E16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24"/>
    <w:rsid w:val="00711E16"/>
    <w:rsid w:val="0097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51E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Macintosh Word</Application>
  <DocSecurity>0</DocSecurity>
  <Lines>3</Lines>
  <Paragraphs>1</Paragraphs>
  <ScaleCrop>false</ScaleCrop>
  <Company>WCMC-Q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 Birch</dc:creator>
  <cp:keywords/>
  <dc:description/>
  <cp:lastModifiedBy>SaliB Birch</cp:lastModifiedBy>
  <cp:revision>1</cp:revision>
  <dcterms:created xsi:type="dcterms:W3CDTF">2015-11-08T04:52:00Z</dcterms:created>
  <dcterms:modified xsi:type="dcterms:W3CDTF">2015-11-08T04:54:00Z</dcterms:modified>
</cp:coreProperties>
</file>