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6C50" w:rsidRDefault="00976C50" w:rsidP="00976C50">
      <w:pPr>
        <w:rPr>
          <w:b/>
          <w:bCs/>
        </w:rPr>
      </w:pPr>
      <w:r>
        <w:rPr>
          <w:b/>
          <w:bCs/>
          <w:noProof/>
        </w:rPr>
        <w:drawing>
          <wp:inline distT="0" distB="0" distL="0" distR="0">
            <wp:extent cx="1604010" cy="20681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04010" cy="2068195"/>
                    </a:xfrm>
                    <a:prstGeom prst="rect">
                      <a:avLst/>
                    </a:prstGeom>
                    <a:noFill/>
                    <a:ln>
                      <a:noFill/>
                    </a:ln>
                  </pic:spPr>
                </pic:pic>
              </a:graphicData>
            </a:graphic>
          </wp:inline>
        </w:drawing>
      </w:r>
    </w:p>
    <w:p w:rsidR="00976C50" w:rsidRDefault="00976C50" w:rsidP="00976C50">
      <w:pPr>
        <w:rPr>
          <w:b/>
          <w:bCs/>
        </w:rPr>
      </w:pPr>
    </w:p>
    <w:p w:rsidR="00711E16" w:rsidRDefault="00976C50" w:rsidP="00976C50">
      <w:bookmarkStart w:id="0" w:name="_GoBack"/>
      <w:bookmarkEnd w:id="0"/>
      <w:r w:rsidRPr="00976C50">
        <w:rPr>
          <w:b/>
          <w:bCs/>
        </w:rPr>
        <w:t>Kim Hansen</w:t>
      </w:r>
      <w:r w:rsidRPr="00976C50">
        <w:t xml:space="preserve"> is Manager of the Instructional Design Department at Sidra Medical and Research Center. She designs and develops multi-modality training and education for </w:t>
      </w:r>
      <w:proofErr w:type="gramStart"/>
      <w:r w:rsidRPr="00976C50">
        <w:t>e-learning</w:t>
      </w:r>
      <w:proofErr w:type="gramEnd"/>
      <w:r w:rsidRPr="00976C50">
        <w:t>, instructor led training, and Simulation. Her background is in both higher education and corporate training. As an Education Consultant she is experienced with a wide variety of subject matter, designing curriculum and materials for healthcare, technology, Lean practices, organizational development and leadership. She has worked in the field of education for 25 years and has expertise in designing online college courses, accreditation, assessment, and online portfolios. Her MA is in Education and Information Learning Technologies.</w:t>
      </w:r>
    </w:p>
    <w:sectPr w:rsidR="00711E16" w:rsidSect="00711E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6C50"/>
    <w:rsid w:val="00711E16"/>
    <w:rsid w:val="00976C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8651E5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76C5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76C50"/>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76C5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76C5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107</Words>
  <Characters>610</Characters>
  <Application>Microsoft Macintosh Word</Application>
  <DocSecurity>0</DocSecurity>
  <Lines>5</Lines>
  <Paragraphs>1</Paragraphs>
  <ScaleCrop>false</ScaleCrop>
  <Company>WCMC-Q</Company>
  <LinksUpToDate>false</LinksUpToDate>
  <CharactersWithSpaces>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SaliB Birch</dc:creator>
  <cp:keywords/>
  <dc:description/>
  <cp:lastModifiedBy>SaliB Birch</cp:lastModifiedBy>
  <cp:revision>1</cp:revision>
  <dcterms:created xsi:type="dcterms:W3CDTF">2015-11-05T10:49:00Z</dcterms:created>
  <dcterms:modified xsi:type="dcterms:W3CDTF">2015-11-05T10:53:00Z</dcterms:modified>
</cp:coreProperties>
</file>