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A8F80" w14:textId="5A94C4FD" w:rsidR="0083663F" w:rsidRDefault="0083663F" w:rsidP="0083663F">
      <w:pPr>
        <w:rPr>
          <w:rFonts w:ascii="Palatino Linotype" w:hAnsi="Palatino Linotype"/>
          <w:b/>
          <w:lang w:val="en-US"/>
        </w:rPr>
      </w:pPr>
      <w:r w:rsidRPr="002319D8">
        <w:rPr>
          <w:rFonts w:ascii="Palatino Linotype" w:hAnsi="Palatino Linotype"/>
          <w:b/>
          <w:lang w:val="en-US"/>
        </w:rPr>
        <w:t xml:space="preserve">Translation: Cuxham – </w:t>
      </w:r>
      <w:r>
        <w:rPr>
          <w:rFonts w:ascii="Palatino Linotype" w:hAnsi="Palatino Linotype"/>
          <w:b/>
          <w:lang w:val="en-US"/>
        </w:rPr>
        <w:t>Bailiff’s account, 29 September 1356 – 22 July 1357</w:t>
      </w:r>
      <w:r w:rsidRPr="002319D8">
        <w:rPr>
          <w:rFonts w:ascii="Palatino Linotype" w:hAnsi="Palatino Linotype"/>
          <w:b/>
          <w:lang w:val="en-US"/>
        </w:rPr>
        <w:t xml:space="preserve"> (p.</w:t>
      </w:r>
      <w:r>
        <w:rPr>
          <w:rFonts w:ascii="Palatino Linotype" w:hAnsi="Palatino Linotype"/>
          <w:b/>
          <w:lang w:val="en-US"/>
        </w:rPr>
        <w:t>557-</w:t>
      </w:r>
      <w:r w:rsidR="006609F5">
        <w:rPr>
          <w:rFonts w:ascii="Palatino Linotype" w:hAnsi="Palatino Linotype"/>
          <w:b/>
          <w:lang w:val="en-US"/>
        </w:rPr>
        <w:t>571</w:t>
      </w:r>
      <w:r>
        <w:rPr>
          <w:rFonts w:ascii="Palatino Linotype" w:hAnsi="Palatino Linotype"/>
          <w:b/>
          <w:lang w:val="en-US"/>
        </w:rPr>
        <w:t>)</w:t>
      </w:r>
    </w:p>
    <w:p w14:paraId="2AAFEFCD" w14:textId="77777777" w:rsidR="0083663F" w:rsidRDefault="0083663F" w:rsidP="0083663F">
      <w:pPr>
        <w:rPr>
          <w:rFonts w:ascii="Palatino Linotype" w:hAnsi="Palatino Linotype"/>
          <w:b/>
          <w:lang w:val="en-US"/>
        </w:rPr>
      </w:pPr>
    </w:p>
    <w:p w14:paraId="3A8F5E32" w14:textId="77777777" w:rsidR="0083663F" w:rsidRPr="005B2F8A" w:rsidRDefault="0083663F" w:rsidP="0083663F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91D6C06" w14:textId="43C30FCA" w:rsidR="0083663F" w:rsidRPr="00D95201" w:rsidRDefault="0083663F" w:rsidP="0083663F">
      <w:pPr>
        <w:rPr>
          <w:rFonts w:ascii="Palatino Linotype" w:hAnsi="Palatino Linotype"/>
          <w:b/>
          <w:lang w:val="en-US"/>
        </w:rPr>
      </w:pPr>
      <w:r w:rsidRPr="00D95201">
        <w:rPr>
          <w:rFonts w:ascii="Palatino Linotype" w:hAnsi="Palatino Linotype"/>
          <w:b/>
          <w:lang w:val="en-US"/>
        </w:rPr>
        <w:t xml:space="preserve">Redditus </w:t>
      </w:r>
    </w:p>
    <w:p w14:paraId="5CEA80F6" w14:textId="711775B4" w:rsidR="00703337" w:rsidRPr="00EF0BF0" w:rsidRDefault="00C0267F">
      <w:pPr>
        <w:rPr>
          <w:rFonts w:ascii="Palatino Linotype" w:hAnsi="Palatino Linotype"/>
          <w:b/>
          <w:lang w:val="en-US"/>
        </w:rPr>
      </w:pPr>
      <w:r w:rsidRPr="00EF0BF0">
        <w:rPr>
          <w:rFonts w:ascii="Palatino Linotype" w:hAnsi="Palatino Linotype"/>
          <w:b/>
          <w:highlight w:val="yellow"/>
          <w:lang w:val="en-US"/>
        </w:rPr>
        <w:t>Rents</w:t>
      </w:r>
    </w:p>
    <w:p w14:paraId="0B78220E" w14:textId="77777777" w:rsidR="00C0267F" w:rsidRPr="00EF0BF0" w:rsidRDefault="00C0267F">
      <w:pPr>
        <w:rPr>
          <w:rFonts w:ascii="Palatino Linotype" w:hAnsi="Palatino Linotype"/>
          <w:lang w:val="en-US"/>
        </w:rPr>
      </w:pPr>
    </w:p>
    <w:p w14:paraId="45C49B33" w14:textId="26E3E242" w:rsidR="00D95201" w:rsidRPr="00EF0BF0" w:rsidRDefault="00D95201">
      <w:pPr>
        <w:rPr>
          <w:rFonts w:ascii="Palatino Linotype" w:hAnsi="Palatino Linotype"/>
          <w:lang w:val="en-US"/>
        </w:rPr>
      </w:pPr>
      <w:r w:rsidRPr="00EF0BF0">
        <w:rPr>
          <w:rFonts w:ascii="Palatino Linotype" w:hAnsi="Palatino Linotype"/>
          <w:lang w:val="en-US"/>
        </w:rPr>
        <w:t>Summa – vj li. xij s. v d.</w:t>
      </w:r>
    </w:p>
    <w:p w14:paraId="0F6BCFF4" w14:textId="575FD160" w:rsidR="00D95201" w:rsidRPr="00B13230" w:rsidRDefault="00B13230" w:rsidP="00B13230">
      <w:pPr>
        <w:rPr>
          <w:rFonts w:ascii="Palatino Linotype" w:hAnsi="Palatino Linotype"/>
          <w:lang w:val="en-US"/>
        </w:rPr>
      </w:pPr>
      <w:r w:rsidRPr="00B13230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C0267F" w:rsidRPr="00B13230">
        <w:rPr>
          <w:rFonts w:ascii="Palatino Linotype" w:hAnsi="Palatino Linotype"/>
          <w:highlight w:val="yellow"/>
          <w:lang w:val="en-US"/>
        </w:rPr>
        <w:t>Sum 6 li. 12 s. 5 d.</w:t>
      </w:r>
    </w:p>
    <w:p w14:paraId="00C0C3D5" w14:textId="77777777" w:rsidR="00D95201" w:rsidRPr="00EF0BF0" w:rsidRDefault="00D95201" w:rsidP="00D95201">
      <w:pPr>
        <w:rPr>
          <w:rFonts w:ascii="Palatino Linotype" w:hAnsi="Palatino Linotype"/>
          <w:lang w:val="en-US"/>
        </w:rPr>
      </w:pPr>
      <w:r w:rsidRPr="00EF0BF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E256D76" w14:textId="482EB2D0" w:rsidR="00D95201" w:rsidRPr="00EF0BF0" w:rsidRDefault="00D95201" w:rsidP="00D95201">
      <w:pPr>
        <w:rPr>
          <w:rFonts w:ascii="Palatino Linotype" w:hAnsi="Palatino Linotype"/>
          <w:b/>
          <w:lang w:val="en-US"/>
        </w:rPr>
      </w:pPr>
      <w:r w:rsidRPr="00EF0BF0">
        <w:rPr>
          <w:rFonts w:ascii="Palatino Linotype" w:hAnsi="Palatino Linotype"/>
          <w:b/>
          <w:lang w:val="en-US"/>
        </w:rPr>
        <w:t>Exitus Manerij</w:t>
      </w:r>
    </w:p>
    <w:p w14:paraId="6B0D8553" w14:textId="302ED516" w:rsidR="00D95201" w:rsidRPr="00EF0BF0" w:rsidRDefault="00C0267F">
      <w:pPr>
        <w:rPr>
          <w:rFonts w:ascii="Palatino Linotype" w:hAnsi="Palatino Linotype"/>
          <w:b/>
          <w:lang w:val="en-US"/>
        </w:rPr>
      </w:pPr>
      <w:r w:rsidRPr="00EF0BF0">
        <w:rPr>
          <w:rFonts w:ascii="Palatino Linotype" w:hAnsi="Palatino Linotype"/>
          <w:b/>
          <w:highlight w:val="yellow"/>
          <w:lang w:val="en-US"/>
        </w:rPr>
        <w:t>Issues of the Manor</w:t>
      </w:r>
    </w:p>
    <w:p w14:paraId="5A4B1435" w14:textId="77777777" w:rsidR="00C0267F" w:rsidRPr="00EF0BF0" w:rsidRDefault="00C0267F">
      <w:pPr>
        <w:rPr>
          <w:rFonts w:ascii="Palatino Linotype" w:hAnsi="Palatino Linotype"/>
          <w:lang w:val="en-US"/>
        </w:rPr>
      </w:pPr>
    </w:p>
    <w:p w14:paraId="76F473B3" w14:textId="2B5E77AF" w:rsidR="00D95201" w:rsidRDefault="00D95201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– xj s. vij d.</w:t>
      </w:r>
    </w:p>
    <w:p w14:paraId="62224F9D" w14:textId="664B0DB9" w:rsidR="00D95201" w:rsidRPr="00C0267F" w:rsidRDefault="00B1323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C0267F" w:rsidRPr="00C0267F">
        <w:rPr>
          <w:rFonts w:ascii="Palatino Linotype" w:hAnsi="Palatino Linotype"/>
          <w:highlight w:val="yellow"/>
          <w:lang w:val="en-US"/>
        </w:rPr>
        <w:t>Sum 11 s. 7 d.</w:t>
      </w:r>
      <w:r w:rsidR="00C0267F" w:rsidRPr="00C0267F">
        <w:rPr>
          <w:rFonts w:ascii="Palatino Linotype" w:hAnsi="Palatino Linotype"/>
          <w:lang w:val="en-US"/>
        </w:rPr>
        <w:t xml:space="preserve"> </w:t>
      </w:r>
    </w:p>
    <w:p w14:paraId="1AAF935A" w14:textId="77777777" w:rsidR="00D95201" w:rsidRPr="005B2F8A" w:rsidRDefault="00D95201" w:rsidP="00D95201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CB49D64" w14:textId="69B18F55" w:rsidR="00D95201" w:rsidRPr="00D95201" w:rsidRDefault="00D95201" w:rsidP="00D95201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Vendicio bladi</w:t>
      </w:r>
      <w:r w:rsidRPr="00D95201">
        <w:rPr>
          <w:rFonts w:ascii="Palatino Linotype" w:hAnsi="Palatino Linotype"/>
          <w:b/>
          <w:lang w:val="en-US"/>
        </w:rPr>
        <w:t xml:space="preserve"> </w:t>
      </w:r>
    </w:p>
    <w:p w14:paraId="319776A6" w14:textId="70B429C4" w:rsidR="00D95201" w:rsidRPr="00C0267F" w:rsidRDefault="00C0267F">
      <w:pPr>
        <w:rPr>
          <w:rFonts w:ascii="Palatino Linotype" w:hAnsi="Palatino Linotype"/>
          <w:b/>
          <w:lang w:val="en-US"/>
        </w:rPr>
      </w:pPr>
      <w:r w:rsidRPr="00C0267F">
        <w:rPr>
          <w:rFonts w:ascii="Palatino Linotype" w:hAnsi="Palatino Linotype"/>
          <w:b/>
          <w:highlight w:val="yellow"/>
          <w:lang w:val="en-US"/>
        </w:rPr>
        <w:t>Sale of grain</w:t>
      </w:r>
    </w:p>
    <w:p w14:paraId="78E888D8" w14:textId="77777777" w:rsidR="00C0267F" w:rsidRPr="00C0267F" w:rsidRDefault="00C0267F">
      <w:pPr>
        <w:rPr>
          <w:rFonts w:ascii="Palatino Linotype" w:hAnsi="Palatino Linotype"/>
          <w:lang w:val="en-US"/>
        </w:rPr>
      </w:pPr>
    </w:p>
    <w:p w14:paraId="06438C08" w14:textId="2E42B67D" w:rsidR="00D95201" w:rsidRDefault="00D95201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– x li. xviij s. iiij d.</w:t>
      </w:r>
    </w:p>
    <w:p w14:paraId="505F93B4" w14:textId="695CAB09" w:rsidR="00D95201" w:rsidRPr="00EF0BF0" w:rsidRDefault="00B1323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E4276B" w:rsidRPr="00EF0BF0">
        <w:rPr>
          <w:rFonts w:ascii="Palatino Linotype" w:hAnsi="Palatino Linotype"/>
          <w:highlight w:val="yellow"/>
          <w:lang w:val="en-US"/>
        </w:rPr>
        <w:t>Sum 10 li. 18 s. 4 d.</w:t>
      </w:r>
      <w:r w:rsidR="00E4276B" w:rsidRPr="00EF0BF0">
        <w:rPr>
          <w:rFonts w:ascii="Palatino Linotype" w:hAnsi="Palatino Linotype"/>
          <w:lang w:val="en-US"/>
        </w:rPr>
        <w:t xml:space="preserve"> </w:t>
      </w:r>
    </w:p>
    <w:p w14:paraId="7D55D67B" w14:textId="77777777" w:rsidR="00D95201" w:rsidRPr="005B2F8A" w:rsidRDefault="00D95201" w:rsidP="00D95201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1123799" w14:textId="0202EE54" w:rsidR="00D95201" w:rsidRDefault="00D95201" w:rsidP="00D95201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Vendicio stauri</w:t>
      </w:r>
    </w:p>
    <w:p w14:paraId="457DB175" w14:textId="797F1CE0" w:rsidR="00D95201" w:rsidRDefault="00E4276B" w:rsidP="00D95201">
      <w:pPr>
        <w:rPr>
          <w:rFonts w:ascii="Palatino Linotype" w:hAnsi="Palatino Linotype"/>
          <w:b/>
          <w:lang w:val="en-US"/>
        </w:rPr>
      </w:pPr>
      <w:r w:rsidRPr="00E4276B"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53E0C80A" w14:textId="77777777" w:rsidR="00E4276B" w:rsidRDefault="00E4276B" w:rsidP="00D95201">
      <w:pPr>
        <w:rPr>
          <w:rFonts w:ascii="Palatino Linotype" w:hAnsi="Palatino Linotype"/>
          <w:b/>
          <w:lang w:val="en-US"/>
        </w:rPr>
      </w:pPr>
    </w:p>
    <w:p w14:paraId="612DB7B2" w14:textId="2EC886B9" w:rsidR="00D95201" w:rsidRPr="00EF0BF0" w:rsidRDefault="00D95201" w:rsidP="00D95201">
      <w:pPr>
        <w:rPr>
          <w:rFonts w:ascii="Palatino Linotype" w:hAnsi="Palatino Linotype"/>
        </w:rPr>
      </w:pPr>
      <w:r w:rsidRPr="00EF0BF0">
        <w:rPr>
          <w:rFonts w:ascii="Palatino Linotype" w:hAnsi="Palatino Linotype"/>
        </w:rPr>
        <w:t>Summa – lx s. x d.</w:t>
      </w:r>
    </w:p>
    <w:p w14:paraId="5DE52A7E" w14:textId="593B8B80" w:rsidR="00D95201" w:rsidRDefault="00B13230" w:rsidP="00D9520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E4276B" w:rsidRPr="00E4276B">
        <w:rPr>
          <w:rFonts w:ascii="Palatino Linotype" w:hAnsi="Palatino Linotype"/>
          <w:highlight w:val="yellow"/>
          <w:lang w:val="en-US"/>
        </w:rPr>
        <w:t>Sum 60 s. 10 d.</w:t>
      </w:r>
    </w:p>
    <w:p w14:paraId="12A293CE" w14:textId="77777777" w:rsidR="00D95201" w:rsidRPr="005B2F8A" w:rsidRDefault="00D95201" w:rsidP="00D95201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20D0382" w14:textId="333D4579" w:rsidR="00D95201" w:rsidRPr="00D95201" w:rsidRDefault="00D95201" w:rsidP="00D95201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Perquisita Curie</w:t>
      </w:r>
    </w:p>
    <w:p w14:paraId="6B03FA34" w14:textId="728814AB" w:rsidR="00D95201" w:rsidRPr="00E4276B" w:rsidRDefault="00E4276B" w:rsidP="00D95201">
      <w:pPr>
        <w:rPr>
          <w:rFonts w:ascii="Palatino Linotype" w:hAnsi="Palatino Linotype"/>
          <w:b/>
          <w:lang w:val="en-US"/>
        </w:rPr>
      </w:pPr>
      <w:r w:rsidRPr="00E4276B">
        <w:rPr>
          <w:rFonts w:ascii="Palatino Linotype" w:hAnsi="Palatino Linotype"/>
          <w:b/>
          <w:highlight w:val="yellow"/>
          <w:lang w:val="en-US"/>
        </w:rPr>
        <w:t>Profits from the Court</w:t>
      </w:r>
    </w:p>
    <w:p w14:paraId="28B638C2" w14:textId="77777777" w:rsidR="00E4276B" w:rsidRDefault="00E4276B" w:rsidP="00D95201">
      <w:pPr>
        <w:rPr>
          <w:rFonts w:ascii="Palatino Linotype" w:hAnsi="Palatino Linotype"/>
          <w:lang w:val="en-US"/>
        </w:rPr>
      </w:pPr>
    </w:p>
    <w:p w14:paraId="72B9F28E" w14:textId="7B03B20A" w:rsidR="00FA2B28" w:rsidRDefault="00FA2B28" w:rsidP="00D95201">
      <w:pPr>
        <w:rPr>
          <w:rFonts w:ascii="Palatino Linotype" w:hAnsi="Palatino Linotype"/>
        </w:rPr>
      </w:pPr>
      <w:r w:rsidRPr="00FA2B28">
        <w:rPr>
          <w:rFonts w:ascii="Palatino Linotype" w:hAnsi="Palatino Linotype"/>
        </w:rPr>
        <w:t>Summa xij s. iij d. ob</w:t>
      </w:r>
      <w:r>
        <w:rPr>
          <w:rFonts w:ascii="Palatino Linotype" w:hAnsi="Palatino Linotype"/>
        </w:rPr>
        <w:t>.</w:t>
      </w:r>
    </w:p>
    <w:p w14:paraId="57D21F0C" w14:textId="1EFE1346" w:rsidR="00FA2B28" w:rsidRPr="00EF0BF0" w:rsidRDefault="00B13230" w:rsidP="00D9520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E4276B" w:rsidRPr="00EF0BF0">
        <w:rPr>
          <w:rFonts w:ascii="Palatino Linotype" w:hAnsi="Palatino Linotype"/>
          <w:highlight w:val="yellow"/>
          <w:lang w:val="en-US"/>
        </w:rPr>
        <w:t>Sum 12 s. 3 d.</w:t>
      </w:r>
      <w:r w:rsidR="00E4276B" w:rsidRPr="00EF0BF0">
        <w:rPr>
          <w:rFonts w:ascii="Palatino Linotype" w:hAnsi="Palatino Linotype"/>
          <w:lang w:val="en-US"/>
        </w:rPr>
        <w:t xml:space="preserve"> </w:t>
      </w:r>
    </w:p>
    <w:p w14:paraId="24DD1C04" w14:textId="77777777" w:rsidR="00FA2B28" w:rsidRPr="005B2F8A" w:rsidRDefault="00FA2B28" w:rsidP="00FA2B28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1889986" w14:textId="331F4F4F" w:rsidR="00FA2B28" w:rsidRDefault="00FA2B28" w:rsidP="00FA2B2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Recepta forinceca</w:t>
      </w:r>
    </w:p>
    <w:p w14:paraId="53325CDE" w14:textId="227B86CB" w:rsidR="00FA2B28" w:rsidRDefault="00E4276B" w:rsidP="00FA2B28">
      <w:pPr>
        <w:rPr>
          <w:rFonts w:ascii="Palatino Linotype" w:hAnsi="Palatino Linotype"/>
          <w:b/>
          <w:lang w:val="en-US"/>
        </w:rPr>
      </w:pPr>
      <w:r w:rsidRPr="00E4276B">
        <w:rPr>
          <w:rFonts w:ascii="Palatino Linotype" w:hAnsi="Palatino Linotype"/>
          <w:b/>
          <w:highlight w:val="yellow"/>
          <w:lang w:val="en-US"/>
        </w:rPr>
        <w:t>External receipts</w:t>
      </w:r>
    </w:p>
    <w:p w14:paraId="598C3FF9" w14:textId="77777777" w:rsidR="00E4276B" w:rsidRDefault="00E4276B" w:rsidP="00FA2B28">
      <w:pPr>
        <w:rPr>
          <w:rFonts w:ascii="Palatino Linotype" w:hAnsi="Palatino Linotype"/>
          <w:b/>
          <w:lang w:val="en-US"/>
        </w:rPr>
      </w:pPr>
    </w:p>
    <w:p w14:paraId="7B5CC5F4" w14:textId="431B1BC4" w:rsidR="00FA2B28" w:rsidRPr="00FA2B28" w:rsidRDefault="00FA2B28" w:rsidP="00FA2B28">
      <w:pPr>
        <w:rPr>
          <w:rFonts w:ascii="Palatino Linotype" w:hAnsi="Palatino Linotype"/>
        </w:rPr>
      </w:pPr>
      <w:r w:rsidRPr="00FA2B28">
        <w:rPr>
          <w:rFonts w:ascii="Palatino Linotype" w:hAnsi="Palatino Linotype"/>
        </w:rPr>
        <w:t>Summa – lix s. iiij d.</w:t>
      </w:r>
    </w:p>
    <w:p w14:paraId="0204F7A3" w14:textId="743EE927" w:rsidR="00FA2B28" w:rsidRPr="00E4276B" w:rsidRDefault="00B13230" w:rsidP="00FA2B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E4276B" w:rsidRPr="00E4276B">
        <w:rPr>
          <w:rFonts w:ascii="Palatino Linotype" w:hAnsi="Palatino Linotype"/>
          <w:highlight w:val="yellow"/>
          <w:lang w:val="en-US"/>
        </w:rPr>
        <w:t>Sum 59 s. 4 d.</w:t>
      </w:r>
      <w:r w:rsidR="00E4276B">
        <w:rPr>
          <w:rFonts w:ascii="Palatino Linotype" w:hAnsi="Palatino Linotype"/>
          <w:lang w:val="en-US"/>
        </w:rPr>
        <w:t xml:space="preserve"> </w:t>
      </w:r>
    </w:p>
    <w:p w14:paraId="2157766A" w14:textId="77777777" w:rsidR="00FA2B28" w:rsidRPr="005B2F8A" w:rsidRDefault="00FA2B28" w:rsidP="00FA2B28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366872B" w14:textId="4FD6FBB9" w:rsidR="00FA2B28" w:rsidRPr="00D95201" w:rsidRDefault="00FA2B28" w:rsidP="00FA2B2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Vendicio super compotum</w:t>
      </w:r>
      <w:r w:rsidRPr="00D95201">
        <w:rPr>
          <w:rFonts w:ascii="Palatino Linotype" w:hAnsi="Palatino Linotype"/>
          <w:b/>
          <w:lang w:val="en-US"/>
        </w:rPr>
        <w:t xml:space="preserve"> </w:t>
      </w:r>
    </w:p>
    <w:p w14:paraId="03B06676" w14:textId="29EF7093" w:rsidR="00FA2B28" w:rsidRDefault="00E4276B" w:rsidP="00FA2B28">
      <w:pPr>
        <w:rPr>
          <w:rFonts w:ascii="Palatino Linotype" w:hAnsi="Palatino Linotype"/>
          <w:lang w:val="en-US"/>
        </w:rPr>
      </w:pPr>
      <w:r w:rsidRPr="00E4276B">
        <w:rPr>
          <w:rFonts w:ascii="Palatino Linotype" w:hAnsi="Palatino Linotype"/>
          <w:highlight w:val="yellow"/>
          <w:lang w:val="en-US"/>
        </w:rPr>
        <w:t>Sale after closing of the account</w:t>
      </w:r>
    </w:p>
    <w:p w14:paraId="7E44E1B7" w14:textId="2C8374D4" w:rsidR="00E4276B" w:rsidRDefault="00E4276B" w:rsidP="00FA2B28">
      <w:pPr>
        <w:rPr>
          <w:rFonts w:ascii="Palatino Linotype" w:hAnsi="Palatino Linotype"/>
          <w:lang w:val="en-US"/>
        </w:rPr>
      </w:pPr>
    </w:p>
    <w:p w14:paraId="4A25C600" w14:textId="77777777" w:rsidR="00B13230" w:rsidRDefault="00B13230" w:rsidP="00FA2B28">
      <w:pPr>
        <w:rPr>
          <w:rFonts w:ascii="Palatino Linotype" w:hAnsi="Palatino Linotype"/>
          <w:lang w:val="en-US"/>
        </w:rPr>
      </w:pPr>
    </w:p>
    <w:p w14:paraId="2ACF1700" w14:textId="5FB11A09" w:rsidR="00FA2B28" w:rsidRPr="00FA2B28" w:rsidRDefault="00FA2B28" w:rsidP="00FA2B28">
      <w:pPr>
        <w:rPr>
          <w:rFonts w:ascii="Palatino Linotype" w:hAnsi="Palatino Linotype"/>
        </w:rPr>
      </w:pPr>
      <w:r w:rsidRPr="00FA2B28">
        <w:rPr>
          <w:rFonts w:ascii="Palatino Linotype" w:hAnsi="Palatino Linotype"/>
        </w:rPr>
        <w:lastRenderedPageBreak/>
        <w:t>Summa – iiij li. ij s. j d.</w:t>
      </w:r>
    </w:p>
    <w:p w14:paraId="2840C794" w14:textId="322B4A65" w:rsidR="00FA2B28" w:rsidRPr="006609F5" w:rsidRDefault="00B13230" w:rsidP="00FA2B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E4276B" w:rsidRPr="006609F5">
        <w:rPr>
          <w:rFonts w:ascii="Palatino Linotype" w:hAnsi="Palatino Linotype"/>
          <w:highlight w:val="yellow"/>
          <w:lang w:val="en-US"/>
        </w:rPr>
        <w:t>Sum 4 li. 2 s. 1 d.</w:t>
      </w:r>
    </w:p>
    <w:p w14:paraId="73A2726B" w14:textId="77777777" w:rsidR="00FA2B28" w:rsidRPr="005B2F8A" w:rsidRDefault="00FA2B28" w:rsidP="00FA2B28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CE62191" w14:textId="073D98F8" w:rsidR="00FA2B28" w:rsidRDefault="00FA2B28" w:rsidP="00FA2B28">
      <w:pPr>
        <w:rPr>
          <w:rFonts w:ascii="Palatino Linotype" w:hAnsi="Palatino Linotype"/>
          <w:lang w:val="en-US"/>
        </w:rPr>
      </w:pPr>
    </w:p>
    <w:p w14:paraId="325D9D2B" w14:textId="01CA644A" w:rsidR="00FA2B28" w:rsidRDefault="00FA2B28" w:rsidP="00FA2B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summarum totalis Recepti et onerationis – xxviij li. xvj s. x d.</w:t>
      </w:r>
    </w:p>
    <w:p w14:paraId="4C761332" w14:textId="4B8AB1EB" w:rsidR="00FA2B28" w:rsidRDefault="0003673C" w:rsidP="00FA2B2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E4276B" w:rsidRPr="00872D69">
        <w:rPr>
          <w:rFonts w:ascii="Palatino Linotype" w:hAnsi="Palatino Linotype"/>
          <w:highlight w:val="yellow"/>
          <w:lang w:val="en-US"/>
        </w:rPr>
        <w:t xml:space="preserve">Sum of total receipts and </w:t>
      </w:r>
      <w:r w:rsidR="00E4276B" w:rsidRPr="00872D69">
        <w:rPr>
          <w:rFonts w:ascii="Palatino Linotype" w:hAnsi="Palatino Linotype"/>
          <w:color w:val="FF0000"/>
          <w:highlight w:val="yellow"/>
          <w:lang w:val="en-US"/>
        </w:rPr>
        <w:t xml:space="preserve">??? </w:t>
      </w:r>
      <w:r w:rsidR="00872D69" w:rsidRPr="00872D69">
        <w:rPr>
          <w:rFonts w:ascii="Palatino Linotype" w:hAnsi="Palatino Linotype"/>
          <w:highlight w:val="yellow"/>
          <w:lang w:val="en-US"/>
        </w:rPr>
        <w:t>–</w:t>
      </w:r>
      <w:r w:rsidR="00E4276B" w:rsidRPr="00872D69">
        <w:rPr>
          <w:rFonts w:ascii="Palatino Linotype" w:hAnsi="Palatino Linotype"/>
          <w:highlight w:val="yellow"/>
          <w:lang w:val="en-US"/>
        </w:rPr>
        <w:t xml:space="preserve"> </w:t>
      </w:r>
      <w:r w:rsidR="00872D69" w:rsidRPr="00872D69">
        <w:rPr>
          <w:rFonts w:ascii="Palatino Linotype" w:hAnsi="Palatino Linotype"/>
          <w:highlight w:val="yellow"/>
          <w:lang w:val="en-US"/>
        </w:rPr>
        <w:t>28 li. 16 s. 10 d.</w:t>
      </w:r>
    </w:p>
    <w:p w14:paraId="1F81A5B1" w14:textId="77777777" w:rsidR="008801A1" w:rsidRPr="005B2F8A" w:rsidRDefault="008801A1" w:rsidP="008801A1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BBE2BD4" w14:textId="28C3D274" w:rsidR="008801A1" w:rsidRDefault="008801A1" w:rsidP="008801A1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Custus carucarum</w:t>
      </w:r>
    </w:p>
    <w:p w14:paraId="7B6D82E7" w14:textId="3C96D97E" w:rsidR="008801A1" w:rsidRPr="00D87C7C" w:rsidRDefault="00D87C7C" w:rsidP="008801A1">
      <w:pPr>
        <w:rPr>
          <w:rFonts w:ascii="Palatino Linotype" w:hAnsi="Palatino Linotype"/>
          <w:b/>
          <w:lang w:val="en-US"/>
        </w:rPr>
      </w:pPr>
      <w:r w:rsidRPr="00D87C7C">
        <w:rPr>
          <w:rFonts w:ascii="Palatino Linotype" w:hAnsi="Palatino Linotype"/>
          <w:b/>
          <w:highlight w:val="yellow"/>
          <w:lang w:val="en-US"/>
        </w:rPr>
        <w:t>Cost of ploughs</w:t>
      </w:r>
    </w:p>
    <w:p w14:paraId="2065B1D8" w14:textId="77777777" w:rsidR="00D87C7C" w:rsidRDefault="00D87C7C" w:rsidP="008801A1">
      <w:pPr>
        <w:rPr>
          <w:rFonts w:ascii="Palatino Linotype" w:hAnsi="Palatino Linotype"/>
          <w:lang w:val="en-US"/>
        </w:rPr>
      </w:pPr>
    </w:p>
    <w:p w14:paraId="4EBB1881" w14:textId="43326717" w:rsidR="008801A1" w:rsidRDefault="008801A1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xxviij s. iij d.</w:t>
      </w:r>
    </w:p>
    <w:p w14:paraId="7FA9A967" w14:textId="21F618C7" w:rsidR="008801A1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D87C7C" w:rsidRPr="00D87C7C">
        <w:rPr>
          <w:rFonts w:ascii="Palatino Linotype" w:hAnsi="Palatino Linotype"/>
          <w:highlight w:val="yellow"/>
          <w:lang w:val="en-US"/>
        </w:rPr>
        <w:t>Sum 28 s. 3 d.</w:t>
      </w:r>
      <w:r w:rsidR="00D87C7C">
        <w:rPr>
          <w:rFonts w:ascii="Palatino Linotype" w:hAnsi="Palatino Linotype"/>
          <w:lang w:val="en-US"/>
        </w:rPr>
        <w:t xml:space="preserve"> </w:t>
      </w:r>
    </w:p>
    <w:p w14:paraId="62FEFA02" w14:textId="77777777" w:rsidR="008801A1" w:rsidRPr="005B2F8A" w:rsidRDefault="008801A1" w:rsidP="008801A1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ACA0467" w14:textId="40B66A6E" w:rsidR="008801A1" w:rsidRDefault="008801A1" w:rsidP="008801A1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Precaria carucarum</w:t>
      </w:r>
    </w:p>
    <w:p w14:paraId="311DC538" w14:textId="6FE8B6C5" w:rsidR="008801A1" w:rsidRPr="00D87C7C" w:rsidRDefault="00D87C7C" w:rsidP="008801A1">
      <w:pPr>
        <w:rPr>
          <w:rFonts w:ascii="Palatino Linotype" w:hAnsi="Palatino Linotype"/>
          <w:b/>
          <w:lang w:val="en-US"/>
        </w:rPr>
      </w:pPr>
      <w:r w:rsidRPr="00D87C7C">
        <w:rPr>
          <w:rFonts w:ascii="Palatino Linotype" w:hAnsi="Palatino Linotype"/>
          <w:b/>
          <w:highlight w:val="yellow"/>
          <w:lang w:val="en-US"/>
        </w:rPr>
        <w:t>Ploughing as boon work</w:t>
      </w:r>
    </w:p>
    <w:p w14:paraId="358D9766" w14:textId="77777777" w:rsidR="00D87C7C" w:rsidRDefault="00D87C7C" w:rsidP="008801A1">
      <w:pPr>
        <w:rPr>
          <w:rFonts w:ascii="Palatino Linotype" w:hAnsi="Palatino Linotype"/>
          <w:lang w:val="en-US"/>
        </w:rPr>
      </w:pPr>
    </w:p>
    <w:p w14:paraId="2BC5C8DD" w14:textId="258D53EA" w:rsidR="00842AA1" w:rsidRDefault="00842AA1" w:rsidP="008801A1">
      <w:pPr>
        <w:rPr>
          <w:rFonts w:ascii="Palatino Linotype" w:hAnsi="Palatino Linotype"/>
          <w:lang w:val="en-US"/>
        </w:rPr>
      </w:pPr>
      <w:r w:rsidRPr="00842AA1">
        <w:rPr>
          <w:rFonts w:ascii="Palatino Linotype" w:hAnsi="Palatino Linotype"/>
          <w:lang w:val="en-US"/>
        </w:rPr>
        <w:t>Et in expensis j Bienhurth‘ xx hominum cum x car</w:t>
      </w:r>
      <w:r>
        <w:rPr>
          <w:rFonts w:ascii="Palatino Linotype" w:hAnsi="Palatino Linotype"/>
          <w:lang w:val="en-US"/>
        </w:rPr>
        <w:t>ucis arrancium terras domini de prece ad semen yemale In pane ut extra In ceruisia ij s.</w:t>
      </w:r>
    </w:p>
    <w:p w14:paraId="39D8F3CD" w14:textId="01590A39" w:rsidR="00842AA1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D87C7C" w:rsidRPr="00D87C7C">
        <w:rPr>
          <w:rFonts w:ascii="Palatino Linotype" w:hAnsi="Palatino Linotype"/>
          <w:highlight w:val="yellow"/>
          <w:lang w:val="en-US"/>
        </w:rPr>
        <w:t>And as an expense for 20 men with 10 carts ploughing the land  of the lord at his request and sowing in winter, in bread and additionally in cider, 2 s.</w:t>
      </w:r>
      <w:r w:rsidR="00D87C7C">
        <w:rPr>
          <w:rFonts w:ascii="Palatino Linotype" w:hAnsi="Palatino Linotype"/>
          <w:lang w:val="en-US"/>
        </w:rPr>
        <w:t xml:space="preserve"> </w:t>
      </w:r>
    </w:p>
    <w:p w14:paraId="3E1F3D85" w14:textId="77777777" w:rsidR="00D87C7C" w:rsidRDefault="00D87C7C" w:rsidP="008801A1">
      <w:pPr>
        <w:rPr>
          <w:rFonts w:ascii="Palatino Linotype" w:hAnsi="Palatino Linotype"/>
          <w:lang w:val="en-US"/>
        </w:rPr>
      </w:pPr>
    </w:p>
    <w:p w14:paraId="550BE719" w14:textId="1CF0999C" w:rsidR="00842AA1" w:rsidRDefault="00842AA1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carne x d.</w:t>
      </w:r>
    </w:p>
    <w:p w14:paraId="5541BA28" w14:textId="30EBAFEF" w:rsidR="00842AA1" w:rsidRDefault="00D87C7C" w:rsidP="008801A1">
      <w:pPr>
        <w:rPr>
          <w:rFonts w:ascii="Palatino Linotype" w:hAnsi="Palatino Linotype"/>
          <w:lang w:val="en-US"/>
        </w:rPr>
      </w:pPr>
      <w:r w:rsidRPr="00D87C7C">
        <w:rPr>
          <w:rFonts w:ascii="Palatino Linotype" w:hAnsi="Palatino Linotype"/>
          <w:highlight w:val="yellow"/>
          <w:lang w:val="en-US"/>
        </w:rPr>
        <w:t>not relevant</w:t>
      </w:r>
    </w:p>
    <w:p w14:paraId="5CC926BC" w14:textId="77777777" w:rsidR="00D87C7C" w:rsidRDefault="00D87C7C" w:rsidP="008801A1">
      <w:pPr>
        <w:rPr>
          <w:rFonts w:ascii="Palatino Linotype" w:hAnsi="Palatino Linotype"/>
          <w:lang w:val="en-US"/>
        </w:rPr>
      </w:pPr>
    </w:p>
    <w:p w14:paraId="7A0D4EE3" w14:textId="29193929" w:rsidR="00842AA1" w:rsidRPr="00842AA1" w:rsidRDefault="00842AA1" w:rsidP="008801A1">
      <w:pPr>
        <w:rPr>
          <w:rFonts w:ascii="Palatino Linotype" w:hAnsi="Palatino Linotype"/>
        </w:rPr>
      </w:pPr>
      <w:r w:rsidRPr="00842AA1">
        <w:rPr>
          <w:rFonts w:ascii="Palatino Linotype" w:hAnsi="Palatino Linotype"/>
        </w:rPr>
        <w:t>In allece vj d. ob.</w:t>
      </w:r>
    </w:p>
    <w:p w14:paraId="4607E6CF" w14:textId="77777777" w:rsidR="00D87C7C" w:rsidRDefault="00D87C7C" w:rsidP="00D87C7C">
      <w:pPr>
        <w:rPr>
          <w:rFonts w:ascii="Palatino Linotype" w:hAnsi="Palatino Linotype"/>
          <w:lang w:val="en-US"/>
        </w:rPr>
      </w:pPr>
      <w:r w:rsidRPr="00D87C7C">
        <w:rPr>
          <w:rFonts w:ascii="Palatino Linotype" w:hAnsi="Palatino Linotype"/>
          <w:highlight w:val="yellow"/>
          <w:lang w:val="en-US"/>
        </w:rPr>
        <w:t>not relevant</w:t>
      </w:r>
    </w:p>
    <w:p w14:paraId="47B2AA98" w14:textId="2C4754BF" w:rsidR="00842AA1" w:rsidRPr="006609F5" w:rsidRDefault="00842AA1" w:rsidP="008801A1">
      <w:pPr>
        <w:rPr>
          <w:rFonts w:ascii="Palatino Linotype" w:hAnsi="Palatino Linotype"/>
          <w:lang w:val="en-US"/>
        </w:rPr>
      </w:pPr>
    </w:p>
    <w:p w14:paraId="478B00D2" w14:textId="7E7D36D1" w:rsidR="00842AA1" w:rsidRPr="00842AA1" w:rsidRDefault="00842AA1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caseo ix d. et eo plus in expensis quia in diversis victualibus et ceteris.</w:t>
      </w:r>
    </w:p>
    <w:p w14:paraId="382E61E0" w14:textId="77777777" w:rsidR="00D87C7C" w:rsidRDefault="00D87C7C" w:rsidP="00D87C7C">
      <w:pPr>
        <w:rPr>
          <w:rFonts w:ascii="Palatino Linotype" w:hAnsi="Palatino Linotype"/>
          <w:lang w:val="en-US"/>
        </w:rPr>
      </w:pPr>
      <w:r w:rsidRPr="00D87C7C">
        <w:rPr>
          <w:rFonts w:ascii="Palatino Linotype" w:hAnsi="Palatino Linotype"/>
          <w:highlight w:val="yellow"/>
          <w:lang w:val="en-US"/>
        </w:rPr>
        <w:t>not relevant</w:t>
      </w:r>
    </w:p>
    <w:p w14:paraId="63F1F20F" w14:textId="77777777" w:rsidR="00842AA1" w:rsidRPr="00842AA1" w:rsidRDefault="00842AA1" w:rsidP="008801A1">
      <w:pPr>
        <w:rPr>
          <w:rFonts w:ascii="Palatino Linotype" w:hAnsi="Palatino Linotype"/>
          <w:lang w:val="en-US"/>
        </w:rPr>
      </w:pPr>
    </w:p>
    <w:p w14:paraId="1D51C0F3" w14:textId="72BB2075" w:rsidR="008801A1" w:rsidRPr="006609F5" w:rsidRDefault="008801A1" w:rsidP="008801A1">
      <w:pPr>
        <w:rPr>
          <w:rFonts w:ascii="Palatino Linotype" w:hAnsi="Palatino Linotype"/>
          <w:lang w:val="en-US"/>
        </w:rPr>
      </w:pPr>
      <w:r w:rsidRPr="006609F5">
        <w:rPr>
          <w:rFonts w:ascii="Palatino Linotype" w:hAnsi="Palatino Linotype"/>
          <w:lang w:val="en-US"/>
        </w:rPr>
        <w:t>Summa iiij s. j d. ob.</w:t>
      </w:r>
    </w:p>
    <w:p w14:paraId="666D9D92" w14:textId="77777777" w:rsidR="00D87C7C" w:rsidRDefault="00D87C7C" w:rsidP="00D87C7C">
      <w:pPr>
        <w:rPr>
          <w:rFonts w:ascii="Palatino Linotype" w:hAnsi="Palatino Linotype"/>
          <w:lang w:val="en-US"/>
        </w:rPr>
      </w:pPr>
      <w:r w:rsidRPr="00D87C7C">
        <w:rPr>
          <w:rFonts w:ascii="Palatino Linotype" w:hAnsi="Palatino Linotype"/>
          <w:highlight w:val="yellow"/>
          <w:lang w:val="en-US"/>
        </w:rPr>
        <w:t>not relevant</w:t>
      </w:r>
    </w:p>
    <w:p w14:paraId="44073166" w14:textId="24ACE950" w:rsidR="008801A1" w:rsidRPr="006609F5" w:rsidRDefault="008801A1" w:rsidP="008801A1">
      <w:pPr>
        <w:rPr>
          <w:rFonts w:ascii="Palatino Linotype" w:hAnsi="Palatino Linotype"/>
          <w:lang w:val="en-US"/>
        </w:rPr>
      </w:pPr>
    </w:p>
    <w:p w14:paraId="697CCFBB" w14:textId="77777777" w:rsidR="00842AA1" w:rsidRPr="005B2F8A" w:rsidRDefault="00842AA1" w:rsidP="00842AA1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43A31CA" w14:textId="0141DCCD" w:rsidR="00842AA1" w:rsidRPr="00D95201" w:rsidRDefault="00842AA1" w:rsidP="00842AA1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Custus carectarum cum ferrura</w:t>
      </w:r>
    </w:p>
    <w:p w14:paraId="187F5F6E" w14:textId="08F189DD" w:rsidR="00842AA1" w:rsidRPr="00D87C7C" w:rsidRDefault="00D87C7C" w:rsidP="008801A1">
      <w:pPr>
        <w:rPr>
          <w:rFonts w:ascii="Palatino Linotype" w:hAnsi="Palatino Linotype"/>
          <w:b/>
          <w:lang w:val="en-US"/>
        </w:rPr>
      </w:pPr>
      <w:r w:rsidRPr="00D87C7C">
        <w:rPr>
          <w:rFonts w:ascii="Palatino Linotype" w:hAnsi="Palatino Linotype"/>
          <w:b/>
          <w:highlight w:val="yellow"/>
          <w:lang w:val="en-US"/>
        </w:rPr>
        <w:t xml:space="preserve">Cost of iron for </w:t>
      </w:r>
      <w:r w:rsidR="00446A57">
        <w:rPr>
          <w:rFonts w:ascii="Palatino Linotype" w:hAnsi="Palatino Linotype"/>
          <w:b/>
          <w:highlight w:val="yellow"/>
          <w:lang w:val="en-US"/>
        </w:rPr>
        <w:t>carts</w:t>
      </w:r>
      <w:r w:rsidRPr="00D87C7C">
        <w:rPr>
          <w:rFonts w:ascii="Palatino Linotype" w:hAnsi="Palatino Linotype"/>
          <w:b/>
          <w:lang w:val="en-US"/>
        </w:rPr>
        <w:t xml:space="preserve"> </w:t>
      </w:r>
    </w:p>
    <w:p w14:paraId="20187E96" w14:textId="77777777" w:rsidR="00D87C7C" w:rsidRPr="00842AA1" w:rsidRDefault="00D87C7C" w:rsidP="008801A1">
      <w:pPr>
        <w:rPr>
          <w:rFonts w:ascii="Palatino Linotype" w:hAnsi="Palatino Linotype"/>
          <w:lang w:val="en-US"/>
        </w:rPr>
      </w:pPr>
    </w:p>
    <w:p w14:paraId="23901E73" w14:textId="7042A583" w:rsidR="008801A1" w:rsidRDefault="00842AA1" w:rsidP="008801A1">
      <w:pPr>
        <w:rPr>
          <w:rFonts w:ascii="Palatino Linotype" w:hAnsi="Palatino Linotype"/>
          <w:lang w:val="en-US"/>
        </w:rPr>
      </w:pPr>
      <w:r w:rsidRPr="00842AA1">
        <w:rPr>
          <w:rFonts w:ascii="Palatino Linotype" w:hAnsi="Palatino Linotype"/>
          <w:lang w:val="en-US"/>
        </w:rPr>
        <w:t>Summa</w:t>
      </w:r>
      <w:r>
        <w:rPr>
          <w:rFonts w:ascii="Palatino Linotype" w:hAnsi="Palatino Linotype"/>
          <w:lang w:val="en-US"/>
        </w:rPr>
        <w:t xml:space="preserve"> – xiiij s. xj d.</w:t>
      </w:r>
      <w:bookmarkStart w:id="0" w:name="_GoBack"/>
      <w:bookmarkEnd w:id="0"/>
    </w:p>
    <w:p w14:paraId="47D497BD" w14:textId="31F3A853" w:rsidR="00592108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D87C7C" w:rsidRPr="00D87C7C">
        <w:rPr>
          <w:rFonts w:ascii="Palatino Linotype" w:hAnsi="Palatino Linotype"/>
          <w:highlight w:val="yellow"/>
          <w:lang w:val="en-US"/>
        </w:rPr>
        <w:t>Sum – 14 s. 11 d.</w:t>
      </w:r>
      <w:r w:rsidR="00D87C7C">
        <w:rPr>
          <w:rFonts w:ascii="Palatino Linotype" w:hAnsi="Palatino Linotype"/>
          <w:lang w:val="en-US"/>
        </w:rPr>
        <w:t xml:space="preserve"> </w:t>
      </w:r>
    </w:p>
    <w:p w14:paraId="1946C8D7" w14:textId="77777777" w:rsidR="00592108" w:rsidRPr="005B2F8A" w:rsidRDefault="00592108" w:rsidP="00592108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B93A9FC" w14:textId="39E1C416" w:rsidR="00592108" w:rsidRPr="00D95201" w:rsidRDefault="00592108" w:rsidP="0059210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Minute necessarie</w:t>
      </w:r>
    </w:p>
    <w:p w14:paraId="16BAD9EB" w14:textId="7EBA8998" w:rsidR="00592108" w:rsidRPr="00C77E62" w:rsidRDefault="00C77E62" w:rsidP="008801A1">
      <w:pPr>
        <w:rPr>
          <w:rFonts w:ascii="Palatino Linotype" w:hAnsi="Palatino Linotype"/>
          <w:b/>
          <w:lang w:val="en-US"/>
        </w:rPr>
      </w:pPr>
      <w:r w:rsidRPr="00C77E62">
        <w:rPr>
          <w:rFonts w:ascii="Palatino Linotype" w:hAnsi="Palatino Linotype"/>
          <w:b/>
          <w:highlight w:val="yellow"/>
          <w:lang w:val="en-US"/>
        </w:rPr>
        <w:t>Small necessary expenses</w:t>
      </w:r>
    </w:p>
    <w:p w14:paraId="553D7531" w14:textId="6B8D3BE3" w:rsidR="00C77E62" w:rsidRDefault="00C77E62" w:rsidP="008801A1">
      <w:pPr>
        <w:rPr>
          <w:rFonts w:ascii="Palatino Linotype" w:hAnsi="Palatino Linotype"/>
          <w:lang w:val="en-US"/>
        </w:rPr>
      </w:pPr>
    </w:p>
    <w:p w14:paraId="243F5519" w14:textId="77777777" w:rsidR="0003673C" w:rsidRDefault="0003673C" w:rsidP="008801A1">
      <w:pPr>
        <w:rPr>
          <w:rFonts w:ascii="Palatino Linotype" w:hAnsi="Palatino Linotype"/>
          <w:lang w:val="en-US"/>
        </w:rPr>
      </w:pPr>
    </w:p>
    <w:p w14:paraId="4E27A8EF" w14:textId="6E6B6041" w:rsidR="002D4CD0" w:rsidRDefault="002D4CD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Et in &lt;ij bus.&gt; j bus iij p. salis emptis ij s. &lt;viij d.&gt; iiij d.</w:t>
      </w:r>
    </w:p>
    <w:p w14:paraId="20556D80" w14:textId="77777777" w:rsidR="00F55B1A" w:rsidRDefault="00F55B1A" w:rsidP="00F55B1A">
      <w:pPr>
        <w:rPr>
          <w:rFonts w:ascii="Palatino Linotype" w:hAnsi="Palatino Linotype"/>
          <w:lang w:val="en-US"/>
        </w:rPr>
      </w:pPr>
      <w:r w:rsidRPr="00D87C7C">
        <w:rPr>
          <w:rFonts w:ascii="Palatino Linotype" w:hAnsi="Palatino Linotype"/>
          <w:highlight w:val="yellow"/>
          <w:lang w:val="en-US"/>
        </w:rPr>
        <w:t>not relevant</w:t>
      </w:r>
    </w:p>
    <w:p w14:paraId="424F11D1" w14:textId="77777777" w:rsidR="00F55B1A" w:rsidRDefault="00F55B1A" w:rsidP="008801A1">
      <w:pPr>
        <w:rPr>
          <w:rFonts w:ascii="Palatino Linotype" w:hAnsi="Palatino Linotype"/>
          <w:lang w:val="en-US"/>
        </w:rPr>
      </w:pPr>
    </w:p>
    <w:p w14:paraId="63A830DD" w14:textId="77777777" w:rsidR="00C34A5F" w:rsidRDefault="002D4CD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bus. salis</w:t>
      </w:r>
      <w:r w:rsidR="00C34A5F">
        <w:rPr>
          <w:rFonts w:ascii="Palatino Linotype" w:hAnsi="Palatino Linotype"/>
          <w:lang w:val="en-US"/>
        </w:rPr>
        <w:t xml:space="preserve"> xiiij d.</w:t>
      </w:r>
    </w:p>
    <w:p w14:paraId="08568BFD" w14:textId="77777777" w:rsidR="00F55B1A" w:rsidRDefault="00F55B1A" w:rsidP="00F55B1A">
      <w:pPr>
        <w:rPr>
          <w:rFonts w:ascii="Palatino Linotype" w:hAnsi="Palatino Linotype"/>
          <w:lang w:val="en-US"/>
        </w:rPr>
      </w:pPr>
      <w:r w:rsidRPr="00D87C7C">
        <w:rPr>
          <w:rFonts w:ascii="Palatino Linotype" w:hAnsi="Palatino Linotype"/>
          <w:highlight w:val="yellow"/>
          <w:lang w:val="en-US"/>
        </w:rPr>
        <w:t>not relevant</w:t>
      </w:r>
    </w:p>
    <w:p w14:paraId="0B06634A" w14:textId="77777777" w:rsidR="00C34A5F" w:rsidRDefault="00C34A5F" w:rsidP="008801A1">
      <w:pPr>
        <w:rPr>
          <w:rFonts w:ascii="Palatino Linotype" w:hAnsi="Palatino Linotype"/>
          <w:lang w:val="en-US"/>
        </w:rPr>
      </w:pPr>
    </w:p>
    <w:p w14:paraId="0C1508B3" w14:textId="77777777" w:rsidR="00C34A5F" w:rsidRDefault="00C34A5F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p. farine empto iiij d.</w:t>
      </w:r>
    </w:p>
    <w:p w14:paraId="7B451D22" w14:textId="77777777" w:rsidR="00F55B1A" w:rsidRDefault="00F55B1A" w:rsidP="00F55B1A">
      <w:pPr>
        <w:rPr>
          <w:rFonts w:ascii="Palatino Linotype" w:hAnsi="Palatino Linotype"/>
          <w:lang w:val="en-US"/>
        </w:rPr>
      </w:pPr>
      <w:r w:rsidRPr="00D87C7C">
        <w:rPr>
          <w:rFonts w:ascii="Palatino Linotype" w:hAnsi="Palatino Linotype"/>
          <w:highlight w:val="yellow"/>
          <w:lang w:val="en-US"/>
        </w:rPr>
        <w:t>not relevant</w:t>
      </w:r>
    </w:p>
    <w:p w14:paraId="4FA3355D" w14:textId="77777777" w:rsidR="00C34A5F" w:rsidRDefault="00C34A5F" w:rsidP="008801A1">
      <w:pPr>
        <w:rPr>
          <w:rFonts w:ascii="Palatino Linotype" w:hAnsi="Palatino Linotype"/>
          <w:lang w:val="en-US"/>
        </w:rPr>
      </w:pPr>
    </w:p>
    <w:p w14:paraId="66E14CB9" w14:textId="13FCE81C" w:rsidR="00C34A5F" w:rsidRPr="00C54393" w:rsidRDefault="00C34A5F" w:rsidP="008801A1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lang w:val="en-US"/>
        </w:rPr>
        <w:t>Et ij saccos continent</w:t>
      </w:r>
      <w:r w:rsidR="00C54393">
        <w:rPr>
          <w:rFonts w:ascii="Palatino Linotype" w:hAnsi="Palatino Linotype"/>
          <w:lang w:val="en-US"/>
        </w:rPr>
        <w:t>e</w:t>
      </w:r>
      <w:r>
        <w:rPr>
          <w:rFonts w:ascii="Palatino Linotype" w:hAnsi="Palatino Linotype"/>
          <w:lang w:val="en-US"/>
        </w:rPr>
        <w:t>s uterque v bus. et C Clutnayl recep</w:t>
      </w:r>
      <w:r w:rsidR="00C54393">
        <w:rPr>
          <w:rFonts w:ascii="Palatino Linotype" w:hAnsi="Palatino Linotype"/>
          <w:lang w:val="en-US"/>
        </w:rPr>
        <w:t>i</w:t>
      </w:r>
      <w:r>
        <w:rPr>
          <w:rFonts w:ascii="Palatino Linotype" w:hAnsi="Palatino Linotype"/>
          <w:lang w:val="en-US"/>
        </w:rPr>
        <w:t xml:space="preserve">t de vicecustode et ignorat </w:t>
      </w:r>
      <w:r w:rsidRPr="00C54393">
        <w:rPr>
          <w:rFonts w:ascii="Palatino Linotype" w:hAnsi="Palatino Linotype"/>
          <w:lang w:val="en-US"/>
        </w:rPr>
        <w:t xml:space="preserve">precium. </w:t>
      </w:r>
    </w:p>
    <w:p w14:paraId="529E02FE" w14:textId="05809BF6" w:rsidR="00C34A5F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C54393" w:rsidRPr="00C54393">
        <w:rPr>
          <w:rFonts w:ascii="Palatino Linotype" w:hAnsi="Palatino Linotype"/>
          <w:highlight w:val="yellow"/>
          <w:lang w:val="en-US"/>
        </w:rPr>
        <w:t>And 2 sacks containing each 5 bushels and 120 of cloutnails received from the vice-custodian not knowing the price.</w:t>
      </w:r>
      <w:r w:rsidR="00C54393">
        <w:rPr>
          <w:rFonts w:ascii="Palatino Linotype" w:hAnsi="Palatino Linotype"/>
          <w:lang w:val="en-US"/>
        </w:rPr>
        <w:t xml:space="preserve"> </w:t>
      </w:r>
    </w:p>
    <w:p w14:paraId="04B03AD7" w14:textId="77777777" w:rsidR="006609F5" w:rsidRDefault="006609F5" w:rsidP="008801A1">
      <w:pPr>
        <w:rPr>
          <w:rFonts w:ascii="Palatino Linotype" w:hAnsi="Palatino Linotype"/>
          <w:lang w:val="en-US"/>
        </w:rPr>
      </w:pPr>
    </w:p>
    <w:p w14:paraId="1C1B023F" w14:textId="77777777" w:rsidR="00B9169E" w:rsidRDefault="00B9169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diversis hominibus conductis ad tenendum et fugandum Carucam domini loco j famuli deficientis videlicet Ricardo atte Grene per xxxij dies Napper’ per xvij dies et Burdon per xx dies capientibus singulis per diem j d. v s. ix d.</w:t>
      </w:r>
    </w:p>
    <w:p w14:paraId="3B65CF2C" w14:textId="55F2D74A" w:rsidR="002A634B" w:rsidRDefault="002A634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tenendum = teneo = holding, having </w:t>
      </w:r>
    </w:p>
    <w:p w14:paraId="28CDF62A" w14:textId="4A1E4EEA" w:rsidR="002A634B" w:rsidRDefault="002A634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fugandum = fugo = chase away, dismiss</w:t>
      </w:r>
    </w:p>
    <w:p w14:paraId="3FBE52D2" w14:textId="25FF3A61" w:rsidR="00B9169E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2A634B" w:rsidRPr="00A368A1">
        <w:rPr>
          <w:rFonts w:ascii="Palatino Linotype" w:hAnsi="Palatino Linotype"/>
          <w:highlight w:val="yellow"/>
          <w:lang w:val="en-US"/>
        </w:rPr>
        <w:t>And for several men stealing (</w:t>
      </w:r>
      <w:r w:rsidR="00A368A1" w:rsidRPr="00A368A1">
        <w:rPr>
          <w:rFonts w:ascii="Palatino Linotype" w:hAnsi="Palatino Linotype"/>
          <w:highlight w:val="yellow"/>
          <w:lang w:val="en-US"/>
        </w:rPr>
        <w:t>as in holding and running aways with</w:t>
      </w:r>
      <w:r w:rsidR="002A634B" w:rsidRPr="00A368A1">
        <w:rPr>
          <w:rFonts w:ascii="Palatino Linotype" w:hAnsi="Palatino Linotype"/>
          <w:highlight w:val="yellow"/>
          <w:lang w:val="en-US"/>
        </w:rPr>
        <w:t xml:space="preserve">?) ploughs from the lords place and 1 deserting servant, namely Ricardo atte Grene for 32 days </w:t>
      </w:r>
      <w:r w:rsidR="00A368A1" w:rsidRPr="00A368A1">
        <w:rPr>
          <w:rFonts w:ascii="Palatino Linotype" w:hAnsi="Palatino Linotype"/>
          <w:highlight w:val="yellow"/>
          <w:lang w:val="en-US"/>
        </w:rPr>
        <w:t>at Napper (?) for 17 days and Burdon for 20 days taken/seized, each per day 1 d., 5 s. 9 d.</w:t>
      </w:r>
      <w:r w:rsidR="00A368A1">
        <w:rPr>
          <w:rFonts w:ascii="Palatino Linotype" w:hAnsi="Palatino Linotype"/>
          <w:lang w:val="en-US"/>
        </w:rPr>
        <w:t xml:space="preserve"> </w:t>
      </w:r>
      <w:r w:rsidR="002A634B">
        <w:rPr>
          <w:rFonts w:ascii="Palatino Linotype" w:hAnsi="Palatino Linotype"/>
          <w:lang w:val="en-US"/>
        </w:rPr>
        <w:t xml:space="preserve">  </w:t>
      </w:r>
    </w:p>
    <w:p w14:paraId="1F7FEC92" w14:textId="77777777" w:rsidR="002A634B" w:rsidRDefault="002A634B" w:rsidP="008801A1">
      <w:pPr>
        <w:rPr>
          <w:rFonts w:ascii="Palatino Linotype" w:hAnsi="Palatino Linotype"/>
          <w:lang w:val="en-US"/>
        </w:rPr>
      </w:pPr>
    </w:p>
    <w:p w14:paraId="5720C116" w14:textId="77777777" w:rsidR="00B9169E" w:rsidRDefault="00B9169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semilone empto iij d.</w:t>
      </w:r>
    </w:p>
    <w:p w14:paraId="6C7A6E83" w14:textId="56911E6D" w:rsidR="00B9169E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A12FD0" w:rsidRPr="00A12FD0">
        <w:rPr>
          <w:rFonts w:ascii="Palatino Linotype" w:hAnsi="Palatino Linotype"/>
          <w:highlight w:val="yellow"/>
          <w:lang w:val="en-US"/>
        </w:rPr>
        <w:t>Purchase of 1 seed-basket, 3 d.</w:t>
      </w:r>
      <w:r w:rsidR="00A12FD0">
        <w:rPr>
          <w:rFonts w:ascii="Palatino Linotype" w:hAnsi="Palatino Linotype"/>
          <w:lang w:val="en-US"/>
        </w:rPr>
        <w:t xml:space="preserve"> </w:t>
      </w:r>
    </w:p>
    <w:p w14:paraId="3D0194B3" w14:textId="77777777" w:rsidR="00A12FD0" w:rsidRDefault="00A12FD0" w:rsidP="008801A1">
      <w:pPr>
        <w:rPr>
          <w:rFonts w:ascii="Palatino Linotype" w:hAnsi="Palatino Linotype"/>
          <w:lang w:val="en-US"/>
        </w:rPr>
      </w:pPr>
    </w:p>
    <w:p w14:paraId="68E5AA7D" w14:textId="77777777" w:rsidR="00B9169E" w:rsidRDefault="00B9169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iij magnis acibus pro ventilabro et alio hernesio emendandis ob.</w:t>
      </w:r>
    </w:p>
    <w:p w14:paraId="2262AAE9" w14:textId="221C5666" w:rsidR="00A12FD0" w:rsidRDefault="00A12FD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acibus = needle, pin</w:t>
      </w:r>
    </w:p>
    <w:p w14:paraId="69D4F4A4" w14:textId="342B5B33" w:rsidR="00B9169E" w:rsidRDefault="00A12FD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ventilabro = winnowing fan </w:t>
      </w:r>
    </w:p>
    <w:p w14:paraId="7E568CB0" w14:textId="6E4EA805" w:rsidR="00A12FD0" w:rsidRDefault="00A12FD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hernesio = harness</w:t>
      </w:r>
    </w:p>
    <w:p w14:paraId="5A90BF40" w14:textId="23E6E2CF" w:rsidR="00A12FD0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15) </w:t>
      </w:r>
      <w:r w:rsidR="00A12FD0" w:rsidRPr="00A12FD0">
        <w:rPr>
          <w:rFonts w:ascii="Palatino Linotype" w:hAnsi="Palatino Linotype"/>
          <w:highlight w:val="yellow"/>
          <w:lang w:val="en-US"/>
        </w:rPr>
        <w:t>And for 3 big pins for the winnowing fan and the mending of other harnesses.</w:t>
      </w:r>
    </w:p>
    <w:p w14:paraId="586CB5F1" w14:textId="77777777" w:rsidR="00A12FD0" w:rsidRDefault="00A12FD0" w:rsidP="008801A1">
      <w:pPr>
        <w:rPr>
          <w:rFonts w:ascii="Palatino Linotype" w:hAnsi="Palatino Linotype"/>
          <w:lang w:val="en-US"/>
        </w:rPr>
      </w:pPr>
    </w:p>
    <w:p w14:paraId="1C38FF10" w14:textId="77777777" w:rsidR="00B9169E" w:rsidRDefault="00B9169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Robert Amy eunti ad carucam xij d.</w:t>
      </w:r>
    </w:p>
    <w:p w14:paraId="2B10D746" w14:textId="7C16A947" w:rsidR="00B9169E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A12FD0" w:rsidRPr="00A12FD0">
        <w:rPr>
          <w:rFonts w:ascii="Palatino Linotype" w:hAnsi="Palatino Linotype"/>
          <w:highlight w:val="yellow"/>
          <w:lang w:val="en-US"/>
        </w:rPr>
        <w:t>And for Robert Amy, preparing the ploughs, 12 d.</w:t>
      </w:r>
      <w:r w:rsidR="00A12FD0">
        <w:rPr>
          <w:rFonts w:ascii="Palatino Linotype" w:hAnsi="Palatino Linotype"/>
          <w:lang w:val="en-US"/>
        </w:rPr>
        <w:t xml:space="preserve"> </w:t>
      </w:r>
    </w:p>
    <w:p w14:paraId="115FF09C" w14:textId="77777777" w:rsidR="00A12FD0" w:rsidRDefault="00A12FD0" w:rsidP="008801A1">
      <w:pPr>
        <w:rPr>
          <w:rFonts w:ascii="Palatino Linotype" w:hAnsi="Palatino Linotype"/>
          <w:lang w:val="en-US"/>
        </w:rPr>
      </w:pPr>
    </w:p>
    <w:p w14:paraId="11A3C7B1" w14:textId="77777777" w:rsidR="00B9169E" w:rsidRDefault="00B9169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pakthred ad idem ij d.</w:t>
      </w:r>
    </w:p>
    <w:p w14:paraId="0637A56B" w14:textId="1545C532" w:rsidR="00B9169E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A12FD0" w:rsidRPr="00A12FD0">
        <w:rPr>
          <w:rFonts w:ascii="Palatino Linotype" w:hAnsi="Palatino Linotype"/>
          <w:highlight w:val="yellow"/>
          <w:lang w:val="en-US"/>
        </w:rPr>
        <w:t>And for the twine for the same, 2 d.</w:t>
      </w:r>
      <w:r w:rsidR="00A12FD0">
        <w:rPr>
          <w:rFonts w:ascii="Palatino Linotype" w:hAnsi="Palatino Linotype"/>
          <w:lang w:val="en-US"/>
        </w:rPr>
        <w:t xml:space="preserve"> </w:t>
      </w:r>
    </w:p>
    <w:p w14:paraId="63956FF4" w14:textId="77777777" w:rsidR="00A12FD0" w:rsidRDefault="00A12FD0" w:rsidP="008801A1">
      <w:pPr>
        <w:rPr>
          <w:rFonts w:ascii="Palatino Linotype" w:hAnsi="Palatino Linotype"/>
          <w:lang w:val="en-US"/>
        </w:rPr>
      </w:pPr>
    </w:p>
    <w:p w14:paraId="5E6841AE" w14:textId="77777777" w:rsidR="00B9169E" w:rsidRDefault="00B9169E" w:rsidP="008801A1">
      <w:pPr>
        <w:rPr>
          <w:rFonts w:ascii="Palatino Linotype" w:hAnsi="Palatino Linotype"/>
        </w:rPr>
      </w:pPr>
      <w:r w:rsidRPr="00B9169E">
        <w:rPr>
          <w:rFonts w:ascii="Palatino Linotype" w:hAnsi="Palatino Linotype"/>
        </w:rPr>
        <w:t>Et in j funda empta j d. ob</w:t>
      </w:r>
      <w:r>
        <w:rPr>
          <w:rFonts w:ascii="Palatino Linotype" w:hAnsi="Palatino Linotype"/>
        </w:rPr>
        <w:t>.</w:t>
      </w:r>
    </w:p>
    <w:p w14:paraId="599A1F77" w14:textId="03842C0D" w:rsidR="00B9169E" w:rsidRPr="00A12FD0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A12FD0" w:rsidRPr="00A12FD0">
        <w:rPr>
          <w:rFonts w:ascii="Palatino Linotype" w:hAnsi="Palatino Linotype"/>
          <w:highlight w:val="yellow"/>
          <w:lang w:val="en-US"/>
        </w:rPr>
        <w:t>And for the purchase of 1 hand-sling, 1 d.</w:t>
      </w:r>
      <w:r w:rsidR="00A12FD0">
        <w:rPr>
          <w:rFonts w:ascii="Palatino Linotype" w:hAnsi="Palatino Linotype"/>
          <w:lang w:val="en-US"/>
        </w:rPr>
        <w:t xml:space="preserve"> </w:t>
      </w:r>
    </w:p>
    <w:p w14:paraId="7E1AE9BF" w14:textId="77777777" w:rsidR="00A12FD0" w:rsidRPr="00A12FD0" w:rsidRDefault="00A12FD0" w:rsidP="008801A1">
      <w:pPr>
        <w:rPr>
          <w:rFonts w:ascii="Palatino Linotype" w:hAnsi="Palatino Linotype"/>
          <w:lang w:val="en-US"/>
        </w:rPr>
      </w:pPr>
    </w:p>
    <w:p w14:paraId="06CFC11D" w14:textId="77777777" w:rsidR="00B9169E" w:rsidRPr="00B9169E" w:rsidRDefault="00B9169E" w:rsidP="008801A1">
      <w:pPr>
        <w:rPr>
          <w:rFonts w:ascii="Palatino Linotype" w:hAnsi="Palatino Linotype"/>
          <w:lang w:val="en-US"/>
        </w:rPr>
      </w:pPr>
      <w:r w:rsidRPr="00B9169E">
        <w:rPr>
          <w:rFonts w:ascii="Palatino Linotype" w:hAnsi="Palatino Linotype"/>
          <w:lang w:val="en-US"/>
        </w:rPr>
        <w:t>Et in pergameno pro rotulo Curie ij d.</w:t>
      </w:r>
    </w:p>
    <w:p w14:paraId="2FC7DF1A" w14:textId="50FD9B18" w:rsidR="00B9169E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A12FD0" w:rsidRPr="00A12FD0">
        <w:rPr>
          <w:rFonts w:ascii="Palatino Linotype" w:hAnsi="Palatino Linotype"/>
          <w:highlight w:val="yellow"/>
          <w:lang w:val="en-US"/>
        </w:rPr>
        <w:t xml:space="preserve">And for </w:t>
      </w:r>
      <w:r w:rsidR="00A12FD0">
        <w:rPr>
          <w:rFonts w:ascii="Palatino Linotype" w:hAnsi="Palatino Linotype"/>
          <w:highlight w:val="yellow"/>
          <w:lang w:val="en-US"/>
        </w:rPr>
        <w:t>parchment</w:t>
      </w:r>
      <w:r w:rsidR="00A12FD0" w:rsidRPr="00A12FD0">
        <w:rPr>
          <w:rFonts w:ascii="Palatino Linotype" w:hAnsi="Palatino Linotype"/>
          <w:highlight w:val="yellow"/>
          <w:lang w:val="en-US"/>
        </w:rPr>
        <w:t xml:space="preserve"> for the roll in the manor, 2 d.</w:t>
      </w:r>
      <w:r w:rsidR="00A12FD0">
        <w:rPr>
          <w:rFonts w:ascii="Palatino Linotype" w:hAnsi="Palatino Linotype"/>
          <w:lang w:val="en-US"/>
        </w:rPr>
        <w:t xml:space="preserve"> </w:t>
      </w:r>
    </w:p>
    <w:p w14:paraId="6A77F81D" w14:textId="77777777" w:rsidR="00A12FD0" w:rsidRPr="00B9169E" w:rsidRDefault="00A12FD0" w:rsidP="008801A1">
      <w:pPr>
        <w:rPr>
          <w:rFonts w:ascii="Palatino Linotype" w:hAnsi="Palatino Linotype"/>
          <w:lang w:val="en-US"/>
        </w:rPr>
      </w:pPr>
    </w:p>
    <w:p w14:paraId="77132443" w14:textId="77777777" w:rsidR="00B9169E" w:rsidRDefault="00B9169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lingo j tribule cum ferramento v d.</w:t>
      </w:r>
    </w:p>
    <w:p w14:paraId="5A6F229E" w14:textId="7A72AD95" w:rsidR="00B9169E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A12FD0" w:rsidRPr="003835BE">
        <w:rPr>
          <w:rFonts w:ascii="Palatino Linotype" w:hAnsi="Palatino Linotype"/>
          <w:highlight w:val="yellow"/>
          <w:lang w:val="en-US"/>
        </w:rPr>
        <w:t xml:space="preserve">And for </w:t>
      </w:r>
      <w:r w:rsidR="00AC2DF8" w:rsidRPr="003835BE">
        <w:rPr>
          <w:rFonts w:ascii="Palatino Linotype" w:hAnsi="Palatino Linotype"/>
          <w:highlight w:val="yellow"/>
          <w:lang w:val="en-US"/>
        </w:rPr>
        <w:t xml:space="preserve">1 </w:t>
      </w:r>
      <w:r w:rsidR="003835BE" w:rsidRPr="003835BE">
        <w:rPr>
          <w:rFonts w:ascii="Palatino Linotype" w:hAnsi="Palatino Linotype"/>
          <w:highlight w:val="yellow"/>
          <w:lang w:val="en-US"/>
        </w:rPr>
        <w:t>iron tool, 5 d.</w:t>
      </w:r>
      <w:r w:rsidR="003835BE">
        <w:rPr>
          <w:rFonts w:ascii="Palatino Linotype" w:hAnsi="Palatino Linotype"/>
          <w:lang w:val="en-US"/>
        </w:rPr>
        <w:t xml:space="preserve"> </w:t>
      </w:r>
    </w:p>
    <w:p w14:paraId="67D80E34" w14:textId="77777777" w:rsidR="00A12FD0" w:rsidRDefault="00A12FD0" w:rsidP="008801A1">
      <w:pPr>
        <w:rPr>
          <w:rFonts w:ascii="Palatino Linotype" w:hAnsi="Palatino Linotype"/>
          <w:lang w:val="en-US"/>
        </w:rPr>
      </w:pPr>
    </w:p>
    <w:p w14:paraId="139F7987" w14:textId="77777777" w:rsidR="00B9169E" w:rsidRDefault="00B9169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lingo ij tribularum et j vange empto vj d.</w:t>
      </w:r>
    </w:p>
    <w:p w14:paraId="4893CD58" w14:textId="0769E372" w:rsidR="00B9169E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3835BE" w:rsidRPr="003835BE">
        <w:rPr>
          <w:rFonts w:ascii="Palatino Linotype" w:hAnsi="Palatino Linotype"/>
          <w:highlight w:val="yellow"/>
          <w:lang w:val="en-US"/>
        </w:rPr>
        <w:t>And for 2 tools/shovels and 1 spade bought, 6 d.</w:t>
      </w:r>
      <w:r w:rsidR="003835BE">
        <w:rPr>
          <w:rFonts w:ascii="Palatino Linotype" w:hAnsi="Palatino Linotype"/>
          <w:lang w:val="en-US"/>
        </w:rPr>
        <w:t xml:space="preserve"> </w:t>
      </w:r>
    </w:p>
    <w:p w14:paraId="60389098" w14:textId="77777777" w:rsidR="003835BE" w:rsidRDefault="003835BE" w:rsidP="008801A1">
      <w:pPr>
        <w:rPr>
          <w:rFonts w:ascii="Palatino Linotype" w:hAnsi="Palatino Linotype"/>
          <w:lang w:val="en-US"/>
        </w:rPr>
      </w:pPr>
    </w:p>
    <w:p w14:paraId="52A627E1" w14:textId="77777777" w:rsidR="00B9169E" w:rsidRDefault="00B9169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ferramento pro j tribula et j vanga empto vij d. ob.</w:t>
      </w:r>
    </w:p>
    <w:p w14:paraId="0EE433A5" w14:textId="3A6E0862" w:rsidR="00B9169E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3835BE" w:rsidRPr="003835BE">
        <w:rPr>
          <w:rFonts w:ascii="Palatino Linotype" w:hAnsi="Palatino Linotype"/>
          <w:highlight w:val="yellow"/>
          <w:lang w:val="en-US"/>
        </w:rPr>
        <w:t>And for the iron for 1 shovel and 1 spade bought, 7 d.</w:t>
      </w:r>
      <w:r w:rsidR="003835BE">
        <w:rPr>
          <w:rFonts w:ascii="Palatino Linotype" w:hAnsi="Palatino Linotype"/>
          <w:lang w:val="en-US"/>
        </w:rPr>
        <w:t xml:space="preserve"> </w:t>
      </w:r>
    </w:p>
    <w:p w14:paraId="565D3812" w14:textId="77777777" w:rsidR="003835BE" w:rsidRDefault="003835BE" w:rsidP="008801A1">
      <w:pPr>
        <w:rPr>
          <w:rFonts w:ascii="Palatino Linotype" w:hAnsi="Palatino Linotype"/>
          <w:lang w:val="en-US"/>
        </w:rPr>
      </w:pPr>
    </w:p>
    <w:p w14:paraId="32E7D33C" w14:textId="77777777" w:rsidR="00B9169E" w:rsidRPr="00B9169E" w:rsidRDefault="00B9169E" w:rsidP="008801A1">
      <w:pPr>
        <w:rPr>
          <w:rFonts w:ascii="Palatino Linotype" w:hAnsi="Palatino Linotype"/>
        </w:rPr>
      </w:pPr>
      <w:r w:rsidRPr="00B9169E">
        <w:rPr>
          <w:rFonts w:ascii="Palatino Linotype" w:hAnsi="Palatino Linotype"/>
        </w:rPr>
        <w:t>Et in j rydello empto ij d. ob.</w:t>
      </w:r>
    </w:p>
    <w:p w14:paraId="3A853380" w14:textId="03074543" w:rsidR="00B9169E" w:rsidRPr="003835BE" w:rsidRDefault="0003673C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3835BE" w:rsidRPr="003835BE">
        <w:rPr>
          <w:rFonts w:ascii="Palatino Linotype" w:hAnsi="Palatino Linotype"/>
          <w:highlight w:val="yellow"/>
          <w:lang w:val="en-US"/>
        </w:rPr>
        <w:t>And for the purchase of 1 sieve, 2 d.</w:t>
      </w:r>
    </w:p>
    <w:p w14:paraId="715C7335" w14:textId="77777777" w:rsidR="003835BE" w:rsidRPr="003835BE" w:rsidRDefault="003835BE" w:rsidP="008801A1">
      <w:pPr>
        <w:rPr>
          <w:rFonts w:ascii="Palatino Linotype" w:hAnsi="Palatino Linotype"/>
          <w:lang w:val="en-US"/>
        </w:rPr>
      </w:pPr>
    </w:p>
    <w:p w14:paraId="774305D4" w14:textId="77777777" w:rsidR="00B9169E" w:rsidRPr="00AA7F5B" w:rsidRDefault="00B9169E" w:rsidP="008801A1">
      <w:pPr>
        <w:rPr>
          <w:rFonts w:ascii="Palatino Linotype" w:hAnsi="Palatino Linotype"/>
          <w:lang w:val="en-US"/>
        </w:rPr>
      </w:pPr>
      <w:r w:rsidRPr="00AA7F5B">
        <w:rPr>
          <w:rFonts w:ascii="Palatino Linotype" w:hAnsi="Palatino Linotype"/>
          <w:lang w:val="en-US"/>
        </w:rPr>
        <w:t>&lt;Et in expensis j Rookhirde preter frumentum extra vj d.&gt;</w:t>
      </w:r>
    </w:p>
    <w:p w14:paraId="77BBC18A" w14:textId="137F4270" w:rsidR="00B9169E" w:rsidRPr="00AA7F5B" w:rsidRDefault="00AA7F5B" w:rsidP="008801A1">
      <w:pPr>
        <w:rPr>
          <w:rFonts w:ascii="Palatino Linotype" w:hAnsi="Palatino Linotype"/>
          <w:lang w:val="en-US"/>
        </w:rPr>
      </w:pPr>
      <w:r w:rsidRPr="00AA7F5B">
        <w:rPr>
          <w:rFonts w:ascii="Palatino Linotype" w:hAnsi="Palatino Linotype"/>
          <w:highlight w:val="yellow"/>
          <w:lang w:val="en-US"/>
        </w:rPr>
        <w:t xml:space="preserve">24) </w:t>
      </w:r>
      <w:r w:rsidR="003835BE" w:rsidRPr="00AA7F5B">
        <w:rPr>
          <w:rFonts w:ascii="Palatino Linotype" w:hAnsi="Palatino Linotype"/>
          <w:highlight w:val="yellow"/>
          <w:lang w:val="en-US"/>
        </w:rPr>
        <w:t>crossed out</w:t>
      </w:r>
    </w:p>
    <w:p w14:paraId="30ACF04D" w14:textId="77777777" w:rsidR="003835BE" w:rsidRPr="00AA7F5B" w:rsidRDefault="003835BE" w:rsidP="008801A1">
      <w:pPr>
        <w:rPr>
          <w:rFonts w:ascii="Palatino Linotype" w:hAnsi="Palatino Linotype"/>
          <w:lang w:val="en-US"/>
        </w:rPr>
      </w:pPr>
    </w:p>
    <w:p w14:paraId="1B54264D" w14:textId="77777777" w:rsidR="00B9169E" w:rsidRPr="00AA7F5B" w:rsidRDefault="00B9169E" w:rsidP="008801A1">
      <w:pPr>
        <w:rPr>
          <w:rFonts w:ascii="Palatino Linotype" w:hAnsi="Palatino Linotype"/>
          <w:lang w:val="en-US"/>
        </w:rPr>
      </w:pPr>
      <w:r w:rsidRPr="00AA7F5B">
        <w:rPr>
          <w:rFonts w:ascii="Palatino Linotype" w:hAnsi="Palatino Linotype"/>
          <w:lang w:val="en-US"/>
        </w:rPr>
        <w:t>Et in emendacione j tripedis j d. ob.</w:t>
      </w:r>
    </w:p>
    <w:p w14:paraId="3A63C1BD" w14:textId="42CD1402" w:rsidR="003835BE" w:rsidRDefault="003835B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t</w:t>
      </w:r>
      <w:r w:rsidRPr="003835BE">
        <w:rPr>
          <w:rFonts w:ascii="Palatino Linotype" w:hAnsi="Palatino Linotype"/>
          <w:lang w:val="en-US"/>
        </w:rPr>
        <w:t xml:space="preserve">rivet </w:t>
      </w:r>
      <w:r>
        <w:rPr>
          <w:rFonts w:ascii="Palatino Linotype" w:hAnsi="Palatino Linotype"/>
          <w:lang w:val="en-US"/>
        </w:rPr>
        <w:t>=</w:t>
      </w:r>
      <w:r w:rsidRPr="003835BE">
        <w:rPr>
          <w:rFonts w:ascii="Palatino Linotype" w:hAnsi="Palatino Linotype"/>
          <w:lang w:val="en-US"/>
        </w:rPr>
        <w:t>tripod used to elevate pots from the coals of an open fir</w:t>
      </w:r>
    </w:p>
    <w:p w14:paraId="7A84932C" w14:textId="2CF46C3A" w:rsidR="00B9169E" w:rsidRPr="003835BE" w:rsidRDefault="00AA7F5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3835BE" w:rsidRPr="003835BE">
        <w:rPr>
          <w:rFonts w:ascii="Palatino Linotype" w:hAnsi="Palatino Linotype"/>
          <w:highlight w:val="yellow"/>
          <w:lang w:val="en-US"/>
        </w:rPr>
        <w:t>And for the mending of 1 trivet, 1 d.</w:t>
      </w:r>
      <w:r w:rsidR="003835BE">
        <w:rPr>
          <w:rFonts w:ascii="Palatino Linotype" w:hAnsi="Palatino Linotype"/>
          <w:lang w:val="en-US"/>
        </w:rPr>
        <w:t xml:space="preserve"> </w:t>
      </w:r>
    </w:p>
    <w:p w14:paraId="3743BE67" w14:textId="77777777" w:rsidR="003835BE" w:rsidRPr="003835BE" w:rsidRDefault="003835BE" w:rsidP="008801A1">
      <w:pPr>
        <w:rPr>
          <w:rFonts w:ascii="Palatino Linotype" w:hAnsi="Palatino Linotype"/>
          <w:lang w:val="en-US"/>
        </w:rPr>
      </w:pPr>
    </w:p>
    <w:p w14:paraId="303F5DCD" w14:textId="77777777" w:rsidR="00B9169E" w:rsidRPr="00AA7F5B" w:rsidRDefault="00B9169E" w:rsidP="008801A1">
      <w:pPr>
        <w:rPr>
          <w:rFonts w:ascii="Palatino Linotype" w:hAnsi="Palatino Linotype"/>
          <w:lang w:val="en-US"/>
        </w:rPr>
      </w:pPr>
      <w:r w:rsidRPr="00AA7F5B">
        <w:rPr>
          <w:rFonts w:ascii="Palatino Linotype" w:hAnsi="Palatino Linotype"/>
          <w:lang w:val="en-US"/>
        </w:rPr>
        <w:t>Et in emendacione j fimifurce ij d. ob.</w:t>
      </w:r>
    </w:p>
    <w:p w14:paraId="798CB113" w14:textId="0A1B8C50" w:rsidR="00B9169E" w:rsidRPr="003835BE" w:rsidRDefault="00AA7F5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3835BE" w:rsidRPr="003835BE">
        <w:rPr>
          <w:rFonts w:ascii="Palatino Linotype" w:hAnsi="Palatino Linotype"/>
          <w:highlight w:val="yellow"/>
          <w:lang w:val="en-US"/>
        </w:rPr>
        <w:t>And for the repair of 1 dungfork, 2 d.</w:t>
      </w:r>
    </w:p>
    <w:p w14:paraId="28A9961C" w14:textId="77777777" w:rsidR="003835BE" w:rsidRPr="003835BE" w:rsidRDefault="003835BE" w:rsidP="008801A1">
      <w:pPr>
        <w:rPr>
          <w:rFonts w:ascii="Palatino Linotype" w:hAnsi="Palatino Linotype"/>
          <w:lang w:val="en-US"/>
        </w:rPr>
      </w:pPr>
    </w:p>
    <w:p w14:paraId="55C531D3" w14:textId="77777777" w:rsidR="004B02AF" w:rsidRDefault="004B02AF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ij seruris cum clavibus pro camera domini et stabulo vj d.</w:t>
      </w:r>
    </w:p>
    <w:p w14:paraId="13705DE9" w14:textId="43E1C5C5" w:rsidR="004B02AF" w:rsidRDefault="00AA7F5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3835BE" w:rsidRPr="003835BE">
        <w:rPr>
          <w:rFonts w:ascii="Palatino Linotype" w:hAnsi="Palatino Linotype"/>
          <w:highlight w:val="yellow"/>
          <w:lang w:val="en-US"/>
        </w:rPr>
        <w:t>And for 2 locks with nails for the room of the lord and stable/house, 6 d.</w:t>
      </w:r>
      <w:r w:rsidR="003835BE">
        <w:rPr>
          <w:rFonts w:ascii="Palatino Linotype" w:hAnsi="Palatino Linotype"/>
          <w:lang w:val="en-US"/>
        </w:rPr>
        <w:t xml:space="preserve"> </w:t>
      </w:r>
    </w:p>
    <w:p w14:paraId="69F210F2" w14:textId="77777777" w:rsidR="003835BE" w:rsidRDefault="003835BE" w:rsidP="008801A1">
      <w:pPr>
        <w:rPr>
          <w:rFonts w:ascii="Palatino Linotype" w:hAnsi="Palatino Linotype"/>
          <w:lang w:val="en-US"/>
        </w:rPr>
      </w:pPr>
    </w:p>
    <w:p w14:paraId="7F88ACA6" w14:textId="77777777" w:rsidR="004B02AF" w:rsidRDefault="004B02AF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stramine empto pro bobus iij s. vj d.</w:t>
      </w:r>
    </w:p>
    <w:p w14:paraId="7379640A" w14:textId="0884EB74" w:rsidR="004B02AF" w:rsidRDefault="00AA7F5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3835BE" w:rsidRPr="003835BE">
        <w:rPr>
          <w:rFonts w:ascii="Palatino Linotype" w:hAnsi="Palatino Linotype"/>
          <w:highlight w:val="yellow"/>
          <w:lang w:val="en-US"/>
        </w:rPr>
        <w:t>And for the straw bought for the bull, 3 s. 6 d.</w:t>
      </w:r>
      <w:r w:rsidR="003835BE">
        <w:rPr>
          <w:rFonts w:ascii="Palatino Linotype" w:hAnsi="Palatino Linotype"/>
          <w:lang w:val="en-US"/>
        </w:rPr>
        <w:t xml:space="preserve"> </w:t>
      </w:r>
    </w:p>
    <w:p w14:paraId="6B0D3AA5" w14:textId="77777777" w:rsidR="003835BE" w:rsidRDefault="003835BE" w:rsidP="008801A1">
      <w:pPr>
        <w:rPr>
          <w:rFonts w:ascii="Palatino Linotype" w:hAnsi="Palatino Linotype"/>
          <w:lang w:val="en-US"/>
        </w:rPr>
      </w:pPr>
    </w:p>
    <w:p w14:paraId="1E47A4F3" w14:textId="77777777" w:rsidR="00C66B03" w:rsidRDefault="004B02AF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&lt;prandio et oblatione j balliui et v famulorum ad natale domini ij s. ij d.&gt;</w:t>
      </w:r>
      <w:r w:rsidR="00C66B03">
        <w:rPr>
          <w:rFonts w:ascii="Palatino Linotype" w:hAnsi="Palatino Linotype"/>
          <w:lang w:val="en-US"/>
        </w:rPr>
        <w:t xml:space="preserve"> quia non in annis precedentibus.</w:t>
      </w:r>
    </w:p>
    <w:p w14:paraId="4FC506B4" w14:textId="51ED6165" w:rsidR="00C66B03" w:rsidRDefault="00AA7F5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BE1463" w:rsidRPr="00BE1463">
        <w:rPr>
          <w:rFonts w:ascii="Palatino Linotype" w:hAnsi="Palatino Linotype"/>
          <w:highlight w:val="yellow"/>
          <w:lang w:val="en-US"/>
        </w:rPr>
        <w:t>crossed out</w:t>
      </w:r>
    </w:p>
    <w:p w14:paraId="09A5D2E7" w14:textId="77777777" w:rsidR="003835BE" w:rsidRDefault="003835BE" w:rsidP="008801A1">
      <w:pPr>
        <w:rPr>
          <w:rFonts w:ascii="Palatino Linotype" w:hAnsi="Palatino Linotype"/>
          <w:lang w:val="en-US"/>
        </w:rPr>
      </w:pPr>
    </w:p>
    <w:p w14:paraId="5198C16B" w14:textId="77777777" w:rsidR="00C66B03" w:rsidRDefault="00C66B03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ij qr. drafci xij d. pro sustentacione suium.</w:t>
      </w:r>
    </w:p>
    <w:p w14:paraId="16004AE3" w14:textId="1D9B48A4" w:rsidR="00C66B03" w:rsidRDefault="00AA7F5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BE1463" w:rsidRPr="00BE1463">
        <w:rPr>
          <w:rFonts w:ascii="Palatino Linotype" w:hAnsi="Palatino Linotype"/>
          <w:highlight w:val="yellow"/>
          <w:lang w:val="en-US"/>
        </w:rPr>
        <w:t>And for 2 quarters of malt dregs, 12 d. for the maintenance of the bull.</w:t>
      </w:r>
    </w:p>
    <w:p w14:paraId="43733407" w14:textId="77777777" w:rsidR="00BE1463" w:rsidRDefault="00BE1463" w:rsidP="008801A1">
      <w:pPr>
        <w:rPr>
          <w:rFonts w:ascii="Palatino Linotype" w:hAnsi="Palatino Linotype"/>
          <w:lang w:val="en-US"/>
        </w:rPr>
      </w:pPr>
    </w:p>
    <w:p w14:paraId="537182E5" w14:textId="64995F03" w:rsidR="001248BB" w:rsidRDefault="00C66B03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ij </w:t>
      </w:r>
      <w:r w:rsidR="001248BB">
        <w:rPr>
          <w:rFonts w:ascii="Palatino Linotype" w:hAnsi="Palatino Linotype"/>
          <w:lang w:val="en-US"/>
        </w:rPr>
        <w:t>ollis luteis emptis pro autumpno iij d. ob.</w:t>
      </w:r>
    </w:p>
    <w:p w14:paraId="4E210DBF" w14:textId="2556727D" w:rsidR="001248BB" w:rsidRDefault="00AA7F5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BE1463" w:rsidRPr="00BE1463">
        <w:rPr>
          <w:rFonts w:ascii="Palatino Linotype" w:hAnsi="Palatino Linotype"/>
          <w:highlight w:val="yellow"/>
          <w:lang w:val="en-US"/>
        </w:rPr>
        <w:t>And for 2 earthen pots bought for the harvest, 3 d.</w:t>
      </w:r>
      <w:r w:rsidR="00BE1463">
        <w:rPr>
          <w:rFonts w:ascii="Palatino Linotype" w:hAnsi="Palatino Linotype"/>
          <w:lang w:val="en-US"/>
        </w:rPr>
        <w:t xml:space="preserve"> </w:t>
      </w:r>
    </w:p>
    <w:p w14:paraId="27CFA929" w14:textId="77777777" w:rsidR="00BE1463" w:rsidRDefault="00BE1463" w:rsidP="008801A1">
      <w:pPr>
        <w:rPr>
          <w:rFonts w:ascii="Palatino Linotype" w:hAnsi="Palatino Linotype"/>
          <w:lang w:val="en-US"/>
        </w:rPr>
      </w:pPr>
    </w:p>
    <w:p w14:paraId="5948018B" w14:textId="6510AE98" w:rsidR="001248BB" w:rsidRDefault="001248B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oleribus emptis in yeme pro &lt;potagio famulorum de Iohanne Priour iiij d.&gt;</w:t>
      </w:r>
    </w:p>
    <w:p w14:paraId="7A6691C5" w14:textId="39553E69" w:rsidR="001248BB" w:rsidRDefault="00AA7F5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BE1463" w:rsidRPr="00BE1463">
        <w:rPr>
          <w:rFonts w:ascii="Palatino Linotype" w:hAnsi="Palatino Linotype"/>
          <w:highlight w:val="yellow"/>
          <w:lang w:val="en-US"/>
        </w:rPr>
        <w:t>And for vegetables bought in winter for the meal for the servants of John the Prior, 4 d. – crossed out though</w:t>
      </w:r>
    </w:p>
    <w:p w14:paraId="5C02735D" w14:textId="0A42B3F9" w:rsidR="00BE1463" w:rsidRDefault="00BE1463" w:rsidP="008801A1">
      <w:pPr>
        <w:rPr>
          <w:rFonts w:ascii="Palatino Linotype" w:hAnsi="Palatino Linotype"/>
          <w:lang w:val="en-US"/>
        </w:rPr>
      </w:pPr>
    </w:p>
    <w:p w14:paraId="3BFEFF9F" w14:textId="77777777" w:rsidR="00BE1463" w:rsidRDefault="00BE1463" w:rsidP="008801A1">
      <w:pPr>
        <w:rPr>
          <w:rFonts w:ascii="Palatino Linotype" w:hAnsi="Palatino Linotype"/>
          <w:lang w:val="en-US"/>
        </w:rPr>
      </w:pPr>
    </w:p>
    <w:p w14:paraId="6CD1A353" w14:textId="77777777" w:rsidR="001248BB" w:rsidRDefault="001248B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Et in hominibus conductis ad fimandum teras domini videlicet fugare Carectam cum equis domini videlicet Ricardo atte Grene per v dies capienti ij d.</w:t>
      </w:r>
    </w:p>
    <w:p w14:paraId="0A3EDE89" w14:textId="6D977EEC" w:rsidR="001248BB" w:rsidRDefault="008C591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AC0D73" w:rsidRPr="00AC0D73">
        <w:rPr>
          <w:rFonts w:ascii="Palatino Linotype" w:hAnsi="Palatino Linotype"/>
          <w:highlight w:val="yellow"/>
          <w:lang w:val="en-US"/>
        </w:rPr>
        <w:t>not relevant</w:t>
      </w:r>
      <w:r w:rsidR="00AC0D73">
        <w:rPr>
          <w:rFonts w:ascii="Palatino Linotype" w:hAnsi="Palatino Linotype"/>
          <w:lang w:val="en-US"/>
        </w:rPr>
        <w:t xml:space="preserve"> </w:t>
      </w:r>
    </w:p>
    <w:p w14:paraId="498AF243" w14:textId="77777777" w:rsidR="00AC0D73" w:rsidRDefault="00AC0D73" w:rsidP="008801A1">
      <w:pPr>
        <w:rPr>
          <w:rFonts w:ascii="Palatino Linotype" w:hAnsi="Palatino Linotype"/>
          <w:lang w:val="en-US"/>
        </w:rPr>
      </w:pPr>
    </w:p>
    <w:p w14:paraId="4CA605AD" w14:textId="77777777" w:rsidR="001248BB" w:rsidRDefault="001248B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Waltero Burdon per iij dies per diem iiij d. et Napper’ per j diem iij d. sic in toto ij s. j d.</w:t>
      </w:r>
    </w:p>
    <w:p w14:paraId="506AEEA9" w14:textId="2D029520" w:rsidR="00AC0D73" w:rsidRDefault="008C591E" w:rsidP="00AC0D7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AC0D73" w:rsidRPr="00AC0D73">
        <w:rPr>
          <w:rFonts w:ascii="Palatino Linotype" w:hAnsi="Palatino Linotype"/>
          <w:highlight w:val="yellow"/>
          <w:lang w:val="en-US"/>
        </w:rPr>
        <w:t>not relevant</w:t>
      </w:r>
      <w:r w:rsidR="00AC0D73">
        <w:rPr>
          <w:rFonts w:ascii="Palatino Linotype" w:hAnsi="Palatino Linotype"/>
          <w:lang w:val="en-US"/>
        </w:rPr>
        <w:t xml:space="preserve"> </w:t>
      </w:r>
    </w:p>
    <w:p w14:paraId="368EF6E2" w14:textId="77777777" w:rsidR="001248BB" w:rsidRDefault="001248BB" w:rsidP="008801A1">
      <w:pPr>
        <w:rPr>
          <w:rFonts w:ascii="Palatino Linotype" w:hAnsi="Palatino Linotype"/>
          <w:lang w:val="en-US"/>
        </w:rPr>
      </w:pPr>
    </w:p>
    <w:p w14:paraId="56F1ACB2" w14:textId="77777777" w:rsidR="001248BB" w:rsidRDefault="001248B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hayis faciendis circal le Dykeresplace ex conuencione vj d. hoc anno.</w:t>
      </w:r>
    </w:p>
    <w:p w14:paraId="59BD04CD" w14:textId="14566DF0" w:rsidR="001248BB" w:rsidRDefault="008C591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AC0D73" w:rsidRPr="00250747">
        <w:rPr>
          <w:rFonts w:ascii="Palatino Linotype" w:hAnsi="Palatino Linotype"/>
          <w:highlight w:val="yellow"/>
          <w:lang w:val="en-US"/>
        </w:rPr>
        <w:t xml:space="preserve">And for the making of a hedge around the Kyeresplace </w:t>
      </w:r>
      <w:r w:rsidR="00250747" w:rsidRPr="00250747">
        <w:rPr>
          <w:rFonts w:ascii="Palatino Linotype" w:hAnsi="Palatino Linotype"/>
          <w:highlight w:val="yellow"/>
          <w:lang w:val="en-US"/>
        </w:rPr>
        <w:t>as by agreement/contract, 6 d. that year.</w:t>
      </w:r>
      <w:r w:rsidR="00250747">
        <w:rPr>
          <w:rFonts w:ascii="Palatino Linotype" w:hAnsi="Palatino Linotype"/>
          <w:lang w:val="en-US"/>
        </w:rPr>
        <w:t xml:space="preserve"> </w:t>
      </w:r>
    </w:p>
    <w:p w14:paraId="49DA0BA4" w14:textId="77777777" w:rsidR="00AC0D73" w:rsidRDefault="00AC0D73" w:rsidP="008801A1">
      <w:pPr>
        <w:rPr>
          <w:rFonts w:ascii="Palatino Linotype" w:hAnsi="Palatino Linotype"/>
          <w:lang w:val="en-US"/>
        </w:rPr>
      </w:pPr>
    </w:p>
    <w:p w14:paraId="444E66BA" w14:textId="77777777" w:rsidR="001248BB" w:rsidRPr="001248BB" w:rsidRDefault="001248BB" w:rsidP="008801A1">
      <w:pPr>
        <w:rPr>
          <w:rFonts w:ascii="Palatino Linotype" w:hAnsi="Palatino Linotype"/>
        </w:rPr>
      </w:pPr>
      <w:r w:rsidRPr="001248BB">
        <w:rPr>
          <w:rFonts w:ascii="Palatino Linotype" w:hAnsi="Palatino Linotype"/>
        </w:rPr>
        <w:t>Et in emendacione ij cribrorum ij d. ob.</w:t>
      </w:r>
    </w:p>
    <w:p w14:paraId="2164F6E1" w14:textId="5C328270" w:rsidR="001248BB" w:rsidRPr="00250747" w:rsidRDefault="008C591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250747" w:rsidRPr="00250747">
        <w:rPr>
          <w:rFonts w:ascii="Palatino Linotype" w:hAnsi="Palatino Linotype"/>
          <w:highlight w:val="yellow"/>
          <w:lang w:val="en-US"/>
        </w:rPr>
        <w:t>And for the repair of 2 sieves, 2 d.</w:t>
      </w:r>
      <w:r w:rsidR="00250747">
        <w:rPr>
          <w:rFonts w:ascii="Palatino Linotype" w:hAnsi="Palatino Linotype"/>
          <w:lang w:val="en-US"/>
        </w:rPr>
        <w:t xml:space="preserve"> </w:t>
      </w:r>
    </w:p>
    <w:p w14:paraId="7BDFE5B1" w14:textId="77777777" w:rsidR="00250747" w:rsidRPr="00250747" w:rsidRDefault="00250747" w:rsidP="008801A1">
      <w:pPr>
        <w:rPr>
          <w:rFonts w:ascii="Palatino Linotype" w:hAnsi="Palatino Linotype"/>
          <w:lang w:val="en-US"/>
        </w:rPr>
      </w:pPr>
    </w:p>
    <w:p w14:paraId="6C5D3F50" w14:textId="77777777" w:rsidR="001248BB" w:rsidRDefault="001248B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ij cordis pro equis ligandis x d.</w:t>
      </w:r>
    </w:p>
    <w:p w14:paraId="143C1C01" w14:textId="34C72370" w:rsidR="001248BB" w:rsidRDefault="008C591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250747" w:rsidRPr="00250747">
        <w:rPr>
          <w:rFonts w:ascii="Palatino Linotype" w:hAnsi="Palatino Linotype"/>
          <w:highlight w:val="yellow"/>
          <w:lang w:val="en-US"/>
        </w:rPr>
        <w:t>And 2 ropes for the horses, 10 d.</w:t>
      </w:r>
      <w:r w:rsidR="00250747">
        <w:rPr>
          <w:rFonts w:ascii="Palatino Linotype" w:hAnsi="Palatino Linotype"/>
          <w:lang w:val="en-US"/>
        </w:rPr>
        <w:t xml:space="preserve"> </w:t>
      </w:r>
    </w:p>
    <w:p w14:paraId="15857E0F" w14:textId="77777777" w:rsidR="00250747" w:rsidRDefault="00250747" w:rsidP="008801A1">
      <w:pPr>
        <w:rPr>
          <w:rFonts w:ascii="Palatino Linotype" w:hAnsi="Palatino Linotype"/>
          <w:lang w:val="en-US"/>
        </w:rPr>
      </w:pPr>
    </w:p>
    <w:p w14:paraId="09A0D3E0" w14:textId="77777777" w:rsidR="001248BB" w:rsidRDefault="001248B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– xxij s. iiij d.</w:t>
      </w:r>
    </w:p>
    <w:p w14:paraId="1162F8E5" w14:textId="2C96BBD6" w:rsidR="001248BB" w:rsidRDefault="008C591E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250747" w:rsidRPr="00250747">
        <w:rPr>
          <w:rFonts w:ascii="Palatino Linotype" w:hAnsi="Palatino Linotype"/>
          <w:highlight w:val="yellow"/>
          <w:lang w:val="en-US"/>
        </w:rPr>
        <w:t>Sum – 22 s. 4 d.</w:t>
      </w:r>
      <w:r w:rsidR="00250747">
        <w:rPr>
          <w:rFonts w:ascii="Palatino Linotype" w:hAnsi="Palatino Linotype"/>
          <w:lang w:val="en-US"/>
        </w:rPr>
        <w:t xml:space="preserve"> </w:t>
      </w:r>
    </w:p>
    <w:p w14:paraId="69574B74" w14:textId="77777777" w:rsidR="009E678D" w:rsidRPr="005B2F8A" w:rsidRDefault="009E678D" w:rsidP="009E678D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4F6986D" w14:textId="294F670D" w:rsidR="009E678D" w:rsidRPr="00D95201" w:rsidRDefault="009E678D" w:rsidP="009E678D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Custus domorum et rem’</w:t>
      </w:r>
      <w:r w:rsidRPr="00D95201">
        <w:rPr>
          <w:rFonts w:ascii="Palatino Linotype" w:hAnsi="Palatino Linotype"/>
          <w:b/>
          <w:lang w:val="en-US"/>
        </w:rPr>
        <w:t xml:space="preserve"> </w:t>
      </w:r>
    </w:p>
    <w:p w14:paraId="0215F488" w14:textId="70C4BF42" w:rsidR="002D4CD0" w:rsidRPr="00086B31" w:rsidRDefault="00086B31" w:rsidP="008801A1">
      <w:pPr>
        <w:rPr>
          <w:rFonts w:ascii="Palatino Linotype" w:hAnsi="Palatino Linotype"/>
          <w:b/>
          <w:lang w:val="en-US"/>
        </w:rPr>
      </w:pPr>
      <w:r w:rsidRPr="00086B31">
        <w:rPr>
          <w:rFonts w:ascii="Palatino Linotype" w:hAnsi="Palatino Linotype"/>
          <w:b/>
          <w:highlight w:val="yellow"/>
          <w:lang w:val="en-US"/>
        </w:rPr>
        <w:t>Costs for houses and remainder</w:t>
      </w:r>
    </w:p>
    <w:p w14:paraId="32F938F9" w14:textId="77777777" w:rsidR="00086B31" w:rsidRDefault="00086B31" w:rsidP="008801A1">
      <w:pPr>
        <w:rPr>
          <w:rFonts w:ascii="Palatino Linotype" w:hAnsi="Palatino Linotype"/>
          <w:lang w:val="en-US"/>
        </w:rPr>
      </w:pPr>
    </w:p>
    <w:p w14:paraId="0789B3DF" w14:textId="6338180D" w:rsidR="009E678D" w:rsidRDefault="00222747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D</w:t>
      </w:r>
      <w:r w:rsidRPr="00222747">
        <w:rPr>
          <w:rFonts w:ascii="Palatino Linotype" w:hAnsi="Palatino Linotype"/>
          <w:vertAlign w:val="superscript"/>
          <w:lang w:val="en-US"/>
        </w:rPr>
        <w:t>C</w:t>
      </w:r>
      <w:r>
        <w:rPr>
          <w:rFonts w:ascii="Palatino Linotype" w:hAnsi="Palatino Linotype"/>
          <w:lang w:val="en-US"/>
        </w:rPr>
        <w:t xml:space="preserve"> tegulis emptis xx d.</w:t>
      </w:r>
    </w:p>
    <w:p w14:paraId="5D8CA554" w14:textId="36CAB540" w:rsidR="00222747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086B31" w:rsidRPr="00DF0AF3">
        <w:rPr>
          <w:rFonts w:ascii="Palatino Linotype" w:hAnsi="Palatino Linotype"/>
          <w:highlight w:val="yellow"/>
          <w:lang w:val="en-US"/>
        </w:rPr>
        <w:t xml:space="preserve">For the purchase of </w:t>
      </w:r>
      <w:r w:rsidR="00DF0AF3" w:rsidRPr="00DF0AF3">
        <w:rPr>
          <w:rFonts w:ascii="Palatino Linotype" w:hAnsi="Palatino Linotype"/>
          <w:highlight w:val="yellow"/>
          <w:lang w:val="en-US"/>
        </w:rPr>
        <w:t>600 tiles, 20 d.</w:t>
      </w:r>
      <w:r w:rsidR="00DF0AF3">
        <w:rPr>
          <w:rFonts w:ascii="Palatino Linotype" w:hAnsi="Palatino Linotype"/>
          <w:lang w:val="en-US"/>
        </w:rPr>
        <w:t xml:space="preserve"> </w:t>
      </w:r>
    </w:p>
    <w:p w14:paraId="2277BB87" w14:textId="77777777" w:rsidR="00086B31" w:rsidRDefault="00086B31" w:rsidP="008801A1">
      <w:pPr>
        <w:rPr>
          <w:rFonts w:ascii="Palatino Linotype" w:hAnsi="Palatino Linotype"/>
          <w:lang w:val="en-US"/>
        </w:rPr>
      </w:pPr>
    </w:p>
    <w:p w14:paraId="22BFFD7C" w14:textId="77735291" w:rsidR="00222747" w:rsidRDefault="00222747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expensis circa cariagium earundem vij d.</w:t>
      </w:r>
    </w:p>
    <w:p w14:paraId="1E338B06" w14:textId="60766B9E" w:rsidR="00222747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017CDC" w:rsidRPr="00017CDC">
        <w:rPr>
          <w:rFonts w:ascii="Palatino Linotype" w:hAnsi="Palatino Linotype"/>
          <w:highlight w:val="yellow"/>
          <w:lang w:val="en-US"/>
        </w:rPr>
        <w:t>And for the carrying (delivery) of them, 7 d.</w:t>
      </w:r>
      <w:r w:rsidR="00017CDC">
        <w:rPr>
          <w:rFonts w:ascii="Palatino Linotype" w:hAnsi="Palatino Linotype"/>
          <w:lang w:val="en-US"/>
        </w:rPr>
        <w:t xml:space="preserve"> </w:t>
      </w:r>
    </w:p>
    <w:p w14:paraId="7F3A7265" w14:textId="77777777" w:rsidR="00017CDC" w:rsidRDefault="00017CDC" w:rsidP="008801A1">
      <w:pPr>
        <w:rPr>
          <w:rFonts w:ascii="Palatino Linotype" w:hAnsi="Palatino Linotype"/>
          <w:lang w:val="en-US"/>
        </w:rPr>
      </w:pPr>
    </w:p>
    <w:p w14:paraId="70D1C970" w14:textId="10C151DA" w:rsidR="00222747" w:rsidRDefault="00222747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</w:t>
      </w:r>
      <w:r w:rsidR="00117539">
        <w:rPr>
          <w:rFonts w:ascii="Palatino Linotype" w:hAnsi="Palatino Linotype"/>
          <w:lang w:val="en-US"/>
        </w:rPr>
        <w:t xml:space="preserve"> in j millena tegularum empta iij s.</w:t>
      </w:r>
    </w:p>
    <w:p w14:paraId="636DDE54" w14:textId="7FECAAE1" w:rsidR="00117539" w:rsidRDefault="00387695" w:rsidP="00017CDC">
      <w:pPr>
        <w:tabs>
          <w:tab w:val="left" w:pos="1158"/>
        </w:tabs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017CDC" w:rsidRPr="00017CDC">
        <w:rPr>
          <w:rFonts w:ascii="Palatino Linotype" w:hAnsi="Palatino Linotype"/>
          <w:highlight w:val="yellow"/>
          <w:lang w:val="en-US"/>
        </w:rPr>
        <w:t>And for 1000 tiles bought, 3 s.</w:t>
      </w:r>
      <w:r w:rsidR="00017CDC">
        <w:rPr>
          <w:rFonts w:ascii="Palatino Linotype" w:hAnsi="Palatino Linotype"/>
          <w:lang w:val="en-US"/>
        </w:rPr>
        <w:t xml:space="preserve"> </w:t>
      </w:r>
      <w:r w:rsidR="00017CDC">
        <w:rPr>
          <w:rFonts w:ascii="Palatino Linotype" w:hAnsi="Palatino Linotype"/>
          <w:lang w:val="en-US"/>
        </w:rPr>
        <w:tab/>
      </w:r>
    </w:p>
    <w:p w14:paraId="473502BD" w14:textId="77777777" w:rsidR="00017CDC" w:rsidRDefault="00017CDC" w:rsidP="00017CDC">
      <w:pPr>
        <w:tabs>
          <w:tab w:val="left" w:pos="1158"/>
        </w:tabs>
        <w:rPr>
          <w:rFonts w:ascii="Palatino Linotype" w:hAnsi="Palatino Linotype"/>
          <w:lang w:val="en-US"/>
        </w:rPr>
      </w:pPr>
    </w:p>
    <w:p w14:paraId="0A3871B3" w14:textId="5F628556" w:rsidR="00117539" w:rsidRDefault="00117539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expensis circa cariagium earundem vj d.</w:t>
      </w:r>
    </w:p>
    <w:p w14:paraId="61A2192B" w14:textId="4A4D8330" w:rsidR="00117539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017CDC" w:rsidRPr="00017CDC">
        <w:rPr>
          <w:rFonts w:ascii="Palatino Linotype" w:hAnsi="Palatino Linotype"/>
          <w:highlight w:val="yellow"/>
          <w:lang w:val="en-US"/>
        </w:rPr>
        <w:t>And for the carrying (delivery) of them, 6 d.</w:t>
      </w:r>
      <w:r w:rsidR="00017CDC">
        <w:rPr>
          <w:rFonts w:ascii="Palatino Linotype" w:hAnsi="Palatino Linotype"/>
          <w:lang w:val="en-US"/>
        </w:rPr>
        <w:t xml:space="preserve"> </w:t>
      </w:r>
    </w:p>
    <w:p w14:paraId="22A04786" w14:textId="77777777" w:rsidR="00017CDC" w:rsidRDefault="00017CDC" w:rsidP="008801A1">
      <w:pPr>
        <w:rPr>
          <w:rFonts w:ascii="Palatino Linotype" w:hAnsi="Palatino Linotype"/>
          <w:lang w:val="en-US"/>
        </w:rPr>
      </w:pPr>
    </w:p>
    <w:p w14:paraId="4DD7542E" w14:textId="76CFD6A9" w:rsidR="00117539" w:rsidRPr="00117539" w:rsidRDefault="00117539" w:rsidP="008801A1">
      <w:pPr>
        <w:rPr>
          <w:rFonts w:ascii="Palatino Linotype" w:hAnsi="Palatino Linotype"/>
          <w:lang w:val="en-US"/>
        </w:rPr>
      </w:pPr>
      <w:r w:rsidRPr="00117539">
        <w:rPr>
          <w:rFonts w:ascii="Palatino Linotype" w:hAnsi="Palatino Linotype"/>
          <w:lang w:val="en-US"/>
        </w:rPr>
        <w:t>Et in ij M</w:t>
      </w:r>
      <w:r w:rsidRPr="00117539">
        <w:rPr>
          <w:rFonts w:ascii="Palatino Linotype" w:hAnsi="Palatino Linotype"/>
          <w:vertAlign w:val="superscript"/>
          <w:lang w:val="en-US"/>
        </w:rPr>
        <w:t>l’</w:t>
      </w:r>
      <w:r w:rsidRPr="00117539">
        <w:rPr>
          <w:rFonts w:ascii="Palatino Linotype" w:hAnsi="Palatino Linotype"/>
          <w:lang w:val="en-US"/>
        </w:rPr>
        <w:t xml:space="preserve"> pynnes emptis vj d.</w:t>
      </w:r>
    </w:p>
    <w:p w14:paraId="1E6B126C" w14:textId="655046BA" w:rsidR="00117539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017CDC" w:rsidRPr="00017CDC">
        <w:rPr>
          <w:rFonts w:ascii="Palatino Linotype" w:hAnsi="Palatino Linotype"/>
          <w:highlight w:val="yellow"/>
          <w:lang w:val="en-US"/>
        </w:rPr>
        <w:t>And for 1400 tile-pins, 6 d.</w:t>
      </w:r>
      <w:r w:rsidR="00017CDC">
        <w:rPr>
          <w:rFonts w:ascii="Palatino Linotype" w:hAnsi="Palatino Linotype"/>
          <w:lang w:val="en-US"/>
        </w:rPr>
        <w:t xml:space="preserve"> </w:t>
      </w:r>
    </w:p>
    <w:p w14:paraId="16026407" w14:textId="77777777" w:rsidR="00017CDC" w:rsidRPr="00117539" w:rsidRDefault="00017CDC" w:rsidP="008801A1">
      <w:pPr>
        <w:rPr>
          <w:rFonts w:ascii="Palatino Linotype" w:hAnsi="Palatino Linotype"/>
          <w:lang w:val="en-US"/>
        </w:rPr>
      </w:pPr>
    </w:p>
    <w:p w14:paraId="1F169F8B" w14:textId="0183359F" w:rsidR="00117539" w:rsidRDefault="00117539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iiij bus. calcis emptis iiij d.</w:t>
      </w:r>
    </w:p>
    <w:p w14:paraId="325A8564" w14:textId="68D7CB28" w:rsidR="00117539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F33838" w:rsidRPr="00F33838">
        <w:rPr>
          <w:rFonts w:ascii="Palatino Linotype" w:hAnsi="Palatino Linotype"/>
          <w:highlight w:val="yellow"/>
          <w:lang w:val="en-US"/>
        </w:rPr>
        <w:t xml:space="preserve">And for 4 </w:t>
      </w:r>
      <w:r w:rsidR="00656722" w:rsidRPr="00F33838">
        <w:rPr>
          <w:rFonts w:ascii="Palatino Linotype" w:hAnsi="Palatino Linotype"/>
          <w:highlight w:val="yellow"/>
          <w:lang w:val="en-US"/>
        </w:rPr>
        <w:t>bushels</w:t>
      </w:r>
      <w:r w:rsidR="00F33838" w:rsidRPr="00F33838">
        <w:rPr>
          <w:rFonts w:ascii="Palatino Linotype" w:hAnsi="Palatino Linotype"/>
          <w:highlight w:val="yellow"/>
          <w:lang w:val="en-US"/>
        </w:rPr>
        <w:t xml:space="preserve"> of limestone, 4 d.</w:t>
      </w:r>
      <w:r w:rsidR="00F33838">
        <w:rPr>
          <w:rFonts w:ascii="Palatino Linotype" w:hAnsi="Palatino Linotype"/>
          <w:lang w:val="en-US"/>
        </w:rPr>
        <w:t xml:space="preserve"> </w:t>
      </w:r>
    </w:p>
    <w:p w14:paraId="22B116C6" w14:textId="77777777" w:rsidR="00F33838" w:rsidRDefault="00F33838" w:rsidP="008801A1">
      <w:pPr>
        <w:rPr>
          <w:rFonts w:ascii="Palatino Linotype" w:hAnsi="Palatino Linotype"/>
          <w:lang w:val="en-US"/>
        </w:rPr>
      </w:pPr>
    </w:p>
    <w:p w14:paraId="2CBEDF3C" w14:textId="328D39B5" w:rsidR="00117539" w:rsidRDefault="00117539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qr. calcis di petra non extincte empto xvj d.</w:t>
      </w:r>
    </w:p>
    <w:p w14:paraId="6EEBB39C" w14:textId="1FA05ECD" w:rsidR="00117539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4440EC" w:rsidRPr="004440EC">
        <w:rPr>
          <w:rFonts w:ascii="Palatino Linotype" w:hAnsi="Palatino Linotype"/>
          <w:highlight w:val="yellow"/>
          <w:lang w:val="en-US"/>
        </w:rPr>
        <w:t>And for the purchase 1 quarter of limestones bought at 16 d.</w:t>
      </w:r>
      <w:r w:rsidR="004440EC">
        <w:rPr>
          <w:rFonts w:ascii="Palatino Linotype" w:hAnsi="Palatino Linotype"/>
          <w:lang w:val="en-US"/>
        </w:rPr>
        <w:t xml:space="preserve"> </w:t>
      </w:r>
    </w:p>
    <w:p w14:paraId="049C90F9" w14:textId="3520522F" w:rsidR="00117539" w:rsidRDefault="00117539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Et solutum j Cimentario facienti et emendanti murum in fine orientali Camere domini ad Tascam et in parte solucionis de </w:t>
      </w:r>
      <w:r w:rsidRPr="00D31717">
        <w:rPr>
          <w:rFonts w:ascii="Palatino Linotype" w:hAnsi="Palatino Linotype"/>
          <w:u w:val="single"/>
          <w:lang w:val="en-US"/>
        </w:rPr>
        <w:t>xiiij s.</w:t>
      </w:r>
      <w:r>
        <w:rPr>
          <w:rFonts w:ascii="Palatino Linotype" w:hAnsi="Palatino Linotype"/>
          <w:lang w:val="en-US"/>
        </w:rPr>
        <w:t xml:space="preserve"> v s. j d.</w:t>
      </w:r>
      <w:r w:rsidR="00D31717">
        <w:rPr>
          <w:rFonts w:ascii="Palatino Linotype" w:hAnsi="Palatino Linotype"/>
          <w:lang w:val="en-US"/>
        </w:rPr>
        <w:t xml:space="preserve"> (underlined in the text)</w:t>
      </w:r>
    </w:p>
    <w:p w14:paraId="6E28DD52" w14:textId="5F2919BB" w:rsidR="00117539" w:rsidRDefault="00656722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solutus = unbound, free or soluere = to pay </w:t>
      </w:r>
    </w:p>
    <w:p w14:paraId="66DB93C5" w14:textId="0D787747" w:rsidR="00656722" w:rsidRDefault="00656722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cimentario = cementarius = mason</w:t>
      </w:r>
    </w:p>
    <w:p w14:paraId="61849D82" w14:textId="7428F096" w:rsidR="00656722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656722" w:rsidRPr="00D31717">
        <w:rPr>
          <w:rFonts w:ascii="Palatino Linotype" w:hAnsi="Palatino Linotype"/>
          <w:highlight w:val="yellow"/>
          <w:lang w:val="en-US"/>
        </w:rPr>
        <w:t xml:space="preserve">And for the payment of 1 mason making and repairing </w:t>
      </w:r>
      <w:r w:rsidR="00D31717" w:rsidRPr="00D31717">
        <w:rPr>
          <w:rFonts w:ascii="Palatino Linotype" w:hAnsi="Palatino Linotype"/>
          <w:highlight w:val="yellow"/>
          <w:lang w:val="en-US"/>
        </w:rPr>
        <w:t>a wall at the eastern side of the lord’s room in Tascam and paid in part, 14 s. 5 s. 1 d.</w:t>
      </w:r>
      <w:r w:rsidR="00D31717">
        <w:rPr>
          <w:rFonts w:ascii="Palatino Linotype" w:hAnsi="Palatino Linotype"/>
          <w:lang w:val="en-US"/>
        </w:rPr>
        <w:t xml:space="preserve"> </w:t>
      </w:r>
    </w:p>
    <w:p w14:paraId="42218B79" w14:textId="77777777" w:rsidR="004440EC" w:rsidRDefault="004440EC" w:rsidP="008801A1">
      <w:pPr>
        <w:rPr>
          <w:rFonts w:ascii="Palatino Linotype" w:hAnsi="Palatino Linotype"/>
          <w:lang w:val="en-US"/>
        </w:rPr>
      </w:pPr>
    </w:p>
    <w:p w14:paraId="3ECD7F29" w14:textId="31300A99" w:rsidR="00117539" w:rsidRDefault="00117539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cariagio petrarum ad idem iij d. </w:t>
      </w:r>
    </w:p>
    <w:p w14:paraId="1B134C20" w14:textId="5FBC5C00" w:rsidR="00117539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D31717" w:rsidRPr="00D31717">
        <w:rPr>
          <w:rFonts w:ascii="Palatino Linotype" w:hAnsi="Palatino Linotype"/>
          <w:highlight w:val="yellow"/>
          <w:lang w:val="en-US"/>
        </w:rPr>
        <w:t>And for the carrying of the stones to the same, 3 d.</w:t>
      </w:r>
      <w:r w:rsidR="00D31717">
        <w:rPr>
          <w:rFonts w:ascii="Palatino Linotype" w:hAnsi="Palatino Linotype"/>
          <w:lang w:val="en-US"/>
        </w:rPr>
        <w:t xml:space="preserve"> </w:t>
      </w:r>
    </w:p>
    <w:p w14:paraId="51BCF03A" w14:textId="77777777" w:rsidR="00D31717" w:rsidRDefault="00D31717" w:rsidP="008801A1">
      <w:pPr>
        <w:rPr>
          <w:rFonts w:ascii="Palatino Linotype" w:hAnsi="Palatino Linotype"/>
          <w:lang w:val="en-US"/>
        </w:rPr>
      </w:pPr>
    </w:p>
    <w:p w14:paraId="16163016" w14:textId="77777777" w:rsidR="00106BEF" w:rsidRDefault="00117539" w:rsidP="008801A1">
      <w:pPr>
        <w:rPr>
          <w:rFonts w:ascii="Palatino Linotype" w:hAnsi="Palatino Linotype"/>
          <w:lang w:val="en-US"/>
        </w:rPr>
      </w:pPr>
      <w:r w:rsidRPr="00117539">
        <w:rPr>
          <w:rFonts w:ascii="Palatino Linotype" w:hAnsi="Palatino Linotype"/>
          <w:lang w:val="en-US"/>
        </w:rPr>
        <w:t>Et in iij</w:t>
      </w:r>
      <w:r w:rsidRPr="00117539">
        <w:rPr>
          <w:rFonts w:ascii="Palatino Linotype" w:hAnsi="Palatino Linotype"/>
          <w:vertAlign w:val="superscript"/>
          <w:lang w:val="en-US"/>
        </w:rPr>
        <w:t>C</w:t>
      </w:r>
      <w:r w:rsidRPr="00117539">
        <w:rPr>
          <w:rFonts w:ascii="Palatino Linotype" w:hAnsi="Palatino Linotype"/>
          <w:lang w:val="en-US"/>
        </w:rPr>
        <w:t xml:space="preserve"> et di. latthena</w:t>
      </w:r>
      <w:r>
        <w:rPr>
          <w:rFonts w:ascii="Palatino Linotype" w:hAnsi="Palatino Linotype"/>
          <w:lang w:val="en-US"/>
        </w:rPr>
        <w:t>y</w:t>
      </w:r>
      <w:r w:rsidRPr="00117539">
        <w:rPr>
          <w:rFonts w:ascii="Palatino Linotype" w:hAnsi="Palatino Linotype"/>
          <w:lang w:val="en-US"/>
        </w:rPr>
        <w:t>l</w:t>
      </w:r>
      <w:r>
        <w:rPr>
          <w:rFonts w:ascii="Palatino Linotype" w:hAnsi="Palatino Linotype"/>
          <w:lang w:val="en-US"/>
        </w:rPr>
        <w:t>’ emptis</w:t>
      </w:r>
      <w:r w:rsidR="00106BEF">
        <w:rPr>
          <w:rFonts w:ascii="Palatino Linotype" w:hAnsi="Palatino Linotype"/>
          <w:lang w:val="en-US"/>
        </w:rPr>
        <w:t xml:space="preserve"> iij d. ob. </w:t>
      </w:r>
    </w:p>
    <w:p w14:paraId="5A8FAA26" w14:textId="062E99B5" w:rsidR="00106BEF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D31717" w:rsidRPr="00D31717">
        <w:rPr>
          <w:rFonts w:ascii="Palatino Linotype" w:hAnsi="Palatino Linotype"/>
          <w:highlight w:val="yellow"/>
          <w:lang w:val="en-US"/>
        </w:rPr>
        <w:t>And for 4*120=480 and a half lath-nails, 3 d.</w:t>
      </w:r>
      <w:r w:rsidR="00D31717">
        <w:rPr>
          <w:rFonts w:ascii="Palatino Linotype" w:hAnsi="Palatino Linotype"/>
          <w:lang w:val="en-US"/>
        </w:rPr>
        <w:t xml:space="preserve"> </w:t>
      </w:r>
    </w:p>
    <w:p w14:paraId="66465886" w14:textId="77777777" w:rsidR="00D31717" w:rsidRDefault="00D31717" w:rsidP="008801A1">
      <w:pPr>
        <w:rPr>
          <w:rFonts w:ascii="Palatino Linotype" w:hAnsi="Palatino Linotype"/>
          <w:lang w:val="en-US"/>
        </w:rPr>
      </w:pPr>
    </w:p>
    <w:p w14:paraId="61EA114A" w14:textId="77777777" w:rsidR="00106BEF" w:rsidRPr="00AA7F5B" w:rsidRDefault="00106BEF" w:rsidP="008801A1">
      <w:pPr>
        <w:rPr>
          <w:rFonts w:ascii="Palatino Linotype" w:hAnsi="Palatino Linotype"/>
        </w:rPr>
      </w:pPr>
      <w:r w:rsidRPr="00AA7F5B">
        <w:rPr>
          <w:rFonts w:ascii="Palatino Linotype" w:hAnsi="Palatino Linotype"/>
        </w:rPr>
        <w:t>Summa – xiij s. vj d. ob.</w:t>
      </w:r>
    </w:p>
    <w:p w14:paraId="64247672" w14:textId="3FA89CBC" w:rsidR="00106BEF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49) </w:t>
      </w:r>
      <w:r w:rsidR="00D31717" w:rsidRPr="00D31717">
        <w:rPr>
          <w:rFonts w:ascii="Palatino Linotype" w:hAnsi="Palatino Linotype"/>
          <w:highlight w:val="yellow"/>
          <w:lang w:val="en-US"/>
        </w:rPr>
        <w:t>Sum 13 s. 6 d.</w:t>
      </w:r>
      <w:r w:rsidR="00D31717">
        <w:rPr>
          <w:rFonts w:ascii="Palatino Linotype" w:hAnsi="Palatino Linotype"/>
          <w:lang w:val="en-US"/>
        </w:rPr>
        <w:t xml:space="preserve"> </w:t>
      </w:r>
    </w:p>
    <w:p w14:paraId="6A70B720" w14:textId="77777777" w:rsidR="003D09C1" w:rsidRPr="005B2F8A" w:rsidRDefault="003D09C1" w:rsidP="003D09C1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12E2A22" w14:textId="76D114BA" w:rsidR="003D09C1" w:rsidRPr="00D95201" w:rsidRDefault="00F97130" w:rsidP="003D09C1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>Custus bidencium</w:t>
      </w:r>
    </w:p>
    <w:p w14:paraId="42EF536C" w14:textId="447DBE0F" w:rsidR="00117539" w:rsidRPr="00F97130" w:rsidRDefault="00F97130" w:rsidP="008801A1">
      <w:pPr>
        <w:rPr>
          <w:rFonts w:ascii="Palatino Linotype" w:hAnsi="Palatino Linotype"/>
          <w:b/>
          <w:lang w:val="en-US"/>
        </w:rPr>
      </w:pPr>
      <w:r w:rsidRPr="00F97130">
        <w:rPr>
          <w:rFonts w:ascii="Palatino Linotype" w:hAnsi="Palatino Linotype"/>
          <w:b/>
          <w:highlight w:val="yellow"/>
          <w:lang w:val="en-US"/>
        </w:rPr>
        <w:t>Cost for the sheepfold</w:t>
      </w:r>
    </w:p>
    <w:p w14:paraId="26F114CD" w14:textId="09B7BDAA" w:rsidR="00F97130" w:rsidRDefault="00F97130" w:rsidP="008801A1">
      <w:pPr>
        <w:rPr>
          <w:rFonts w:ascii="Palatino Linotype" w:hAnsi="Palatino Linotype"/>
          <w:lang w:val="en-US"/>
        </w:rPr>
      </w:pPr>
    </w:p>
    <w:p w14:paraId="68F3D748" w14:textId="4F19173D" w:rsidR="00F97130" w:rsidRDefault="00EE4CE6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xj clatis emptis pro falda &lt;ij s. v d.&gt; xxij d. precium captis ij d. &lt;ob. plus in toto j d. ob. et&gt; hoc pro cariagio.</w:t>
      </w:r>
    </w:p>
    <w:p w14:paraId="109D60A5" w14:textId="2A739252" w:rsidR="00EE4CE6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3B0107" w:rsidRPr="003B0107">
        <w:rPr>
          <w:rFonts w:ascii="Palatino Linotype" w:hAnsi="Palatino Linotype"/>
          <w:highlight w:val="yellow"/>
          <w:lang w:val="en-US"/>
        </w:rPr>
        <w:t>And for 11 hurdles bought for the sheep-fold, 22 d., the price being 2 d. for the carrying of each.</w:t>
      </w:r>
      <w:r w:rsidR="003B0107">
        <w:rPr>
          <w:rFonts w:ascii="Palatino Linotype" w:hAnsi="Palatino Linotype"/>
          <w:lang w:val="en-US"/>
        </w:rPr>
        <w:t xml:space="preserve"> </w:t>
      </w:r>
    </w:p>
    <w:p w14:paraId="21C6785C" w14:textId="77777777" w:rsidR="003B0107" w:rsidRDefault="003B0107" w:rsidP="008801A1">
      <w:pPr>
        <w:rPr>
          <w:rFonts w:ascii="Palatino Linotype" w:hAnsi="Palatino Linotype"/>
          <w:lang w:val="en-US"/>
        </w:rPr>
      </w:pPr>
    </w:p>
    <w:p w14:paraId="63229EB8" w14:textId="1B98206D" w:rsidR="00EE4CE6" w:rsidRDefault="00EE4CE6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vij presepibus continentibus singulis in longitudine xij pedes emptis pro bidentibus ij s. ix d. precium capitis v d. minus in toto ij d.</w:t>
      </w:r>
    </w:p>
    <w:p w14:paraId="7FA97797" w14:textId="2E4D56C5" w:rsidR="005B071D" w:rsidRDefault="005B071D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presepe = stall for animals</w:t>
      </w:r>
    </w:p>
    <w:p w14:paraId="50923D97" w14:textId="78841F16" w:rsidR="003B0107" w:rsidRDefault="003B0107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continentibus = limiting, enclosing</w:t>
      </w:r>
    </w:p>
    <w:p w14:paraId="773B5D70" w14:textId="21BBAAA5" w:rsidR="003B0107" w:rsidRDefault="003B0107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singulis = one at a time, single</w:t>
      </w:r>
    </w:p>
    <w:p w14:paraId="378E2EBE" w14:textId="78FA7529" w:rsidR="005B071D" w:rsidRDefault="005B071D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longitudine = length</w:t>
      </w:r>
    </w:p>
    <w:p w14:paraId="4D071A1B" w14:textId="25BFBCD1" w:rsidR="00EE4CE6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3B0107" w:rsidRPr="005B071D">
        <w:rPr>
          <w:rFonts w:ascii="Palatino Linotype" w:hAnsi="Palatino Linotype"/>
          <w:highlight w:val="yellow"/>
          <w:lang w:val="en-US"/>
        </w:rPr>
        <w:t>And for 7</w:t>
      </w:r>
      <w:r w:rsidR="005B071D" w:rsidRPr="005B071D">
        <w:rPr>
          <w:rFonts w:ascii="Palatino Linotype" w:hAnsi="Palatino Linotype"/>
          <w:highlight w:val="yellow"/>
          <w:lang w:val="en-US"/>
        </w:rPr>
        <w:t xml:space="preserve"> stalls containing one sheep each, 7 feet long, bought for 2 s. 9 d., price taken 5 d. minus 2 d.</w:t>
      </w:r>
      <w:r w:rsidR="005B071D">
        <w:rPr>
          <w:rFonts w:ascii="Palatino Linotype" w:hAnsi="Palatino Linotype"/>
          <w:lang w:val="en-US"/>
        </w:rPr>
        <w:t xml:space="preserve"> </w:t>
      </w:r>
    </w:p>
    <w:p w14:paraId="108DB1B4" w14:textId="77777777" w:rsidR="003B0107" w:rsidRDefault="003B0107" w:rsidP="008801A1">
      <w:pPr>
        <w:rPr>
          <w:rFonts w:ascii="Palatino Linotype" w:hAnsi="Palatino Linotype"/>
          <w:lang w:val="en-US"/>
        </w:rPr>
      </w:pPr>
    </w:p>
    <w:p w14:paraId="0FF299A7" w14:textId="0194E9D3" w:rsidR="00EE4CE6" w:rsidRDefault="00EE4CE6" w:rsidP="008801A1">
      <w:pPr>
        <w:rPr>
          <w:rFonts w:ascii="Palatino Linotype" w:hAnsi="Palatino Linotype"/>
        </w:rPr>
      </w:pPr>
      <w:r w:rsidRPr="00EE4CE6">
        <w:rPr>
          <w:rFonts w:ascii="Palatino Linotype" w:hAnsi="Palatino Linotype"/>
        </w:rPr>
        <w:t>Et in iiij lagenis et di. tarri em</w:t>
      </w:r>
      <w:r>
        <w:rPr>
          <w:rFonts w:ascii="Palatino Linotype" w:hAnsi="Palatino Linotype"/>
        </w:rPr>
        <w:t>pris pro bidentibus ungendis &lt;iij s.&gt; ij s. iij d. precium lagene &lt;viij d.&gt; vj d.</w:t>
      </w:r>
    </w:p>
    <w:p w14:paraId="57170231" w14:textId="43D53BA4" w:rsidR="005B071D" w:rsidRPr="00AA7F5B" w:rsidRDefault="005B071D" w:rsidP="008801A1">
      <w:pPr>
        <w:rPr>
          <w:rFonts w:ascii="Palatino Linotype" w:hAnsi="Palatino Linotype"/>
          <w:lang w:val="en-US"/>
        </w:rPr>
      </w:pPr>
      <w:r w:rsidRPr="00AA7F5B">
        <w:rPr>
          <w:rFonts w:ascii="Palatino Linotype" w:hAnsi="Palatino Linotype"/>
          <w:lang w:val="en-US"/>
        </w:rPr>
        <w:t xml:space="preserve">lagenis = lagena = gallon </w:t>
      </w:r>
    </w:p>
    <w:p w14:paraId="665DE2EF" w14:textId="2FA5830D" w:rsidR="005B071D" w:rsidRPr="005B071D" w:rsidRDefault="005B071D" w:rsidP="008801A1">
      <w:pPr>
        <w:rPr>
          <w:rFonts w:ascii="Palatino Linotype" w:hAnsi="Palatino Linotype"/>
          <w:lang w:val="en-US"/>
        </w:rPr>
      </w:pPr>
      <w:r w:rsidRPr="005B071D">
        <w:rPr>
          <w:rFonts w:ascii="Palatino Linotype" w:hAnsi="Palatino Linotype"/>
          <w:lang w:val="en-US"/>
        </w:rPr>
        <w:t>tarri = tar</w:t>
      </w:r>
    </w:p>
    <w:p w14:paraId="48DAE24C" w14:textId="3AE57DD7" w:rsidR="00EE4CE6" w:rsidRPr="005B071D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5B071D" w:rsidRPr="0088672E">
        <w:rPr>
          <w:rFonts w:ascii="Palatino Linotype" w:hAnsi="Palatino Linotype"/>
          <w:highlight w:val="yellow"/>
          <w:lang w:val="en-US"/>
        </w:rPr>
        <w:t xml:space="preserve">And for 4½ gallons of tar </w:t>
      </w:r>
      <w:r w:rsidR="0088672E" w:rsidRPr="0088672E">
        <w:rPr>
          <w:rFonts w:ascii="Palatino Linotype" w:hAnsi="Palatino Linotype"/>
          <w:highlight w:val="yellow"/>
          <w:lang w:val="en-US"/>
        </w:rPr>
        <w:t>bought for the sheep salve, 2 s. 3 d., price per gallon 6 d.</w:t>
      </w:r>
      <w:r w:rsidR="0088672E">
        <w:rPr>
          <w:rFonts w:ascii="Palatino Linotype" w:hAnsi="Palatino Linotype"/>
          <w:lang w:val="en-US"/>
        </w:rPr>
        <w:t xml:space="preserve"> </w:t>
      </w:r>
    </w:p>
    <w:p w14:paraId="2B8D28AB" w14:textId="77777777" w:rsidR="005B071D" w:rsidRPr="005B071D" w:rsidRDefault="005B071D" w:rsidP="008801A1">
      <w:pPr>
        <w:rPr>
          <w:rFonts w:ascii="Palatino Linotype" w:hAnsi="Palatino Linotype"/>
          <w:lang w:val="en-US"/>
        </w:rPr>
      </w:pPr>
    </w:p>
    <w:p w14:paraId="785C00A4" w14:textId="1857DB52" w:rsidR="00EE4CE6" w:rsidRDefault="00EE4CE6" w:rsidP="008801A1">
      <w:pPr>
        <w:rPr>
          <w:rFonts w:ascii="Palatino Linotype" w:hAnsi="Palatino Linotype"/>
          <w:lang w:val="en-US"/>
        </w:rPr>
      </w:pPr>
      <w:r w:rsidRPr="00EE4CE6">
        <w:rPr>
          <w:rFonts w:ascii="Palatino Linotype" w:hAnsi="Palatino Linotype"/>
          <w:lang w:val="en-US"/>
        </w:rPr>
        <w:t>Et in cepo et uncto ad id</w:t>
      </w:r>
      <w:r>
        <w:rPr>
          <w:rFonts w:ascii="Palatino Linotype" w:hAnsi="Palatino Linotype"/>
          <w:lang w:val="en-US"/>
        </w:rPr>
        <w:t>em ij s. v d.</w:t>
      </w:r>
    </w:p>
    <w:p w14:paraId="7D859C5F" w14:textId="03C62E4B" w:rsidR="00BC045D" w:rsidRDefault="00387695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53) </w:t>
      </w:r>
      <w:r w:rsidR="0088672E" w:rsidRPr="0088672E">
        <w:rPr>
          <w:rFonts w:ascii="Palatino Linotype" w:hAnsi="Palatino Linotype"/>
          <w:highlight w:val="yellow"/>
          <w:lang w:val="en-US"/>
        </w:rPr>
        <w:t>And sebum and salve for the same, 2 s. 5 d.</w:t>
      </w:r>
      <w:r w:rsidR="0088672E">
        <w:rPr>
          <w:rFonts w:ascii="Palatino Linotype" w:hAnsi="Palatino Linotype"/>
          <w:lang w:val="en-US"/>
        </w:rPr>
        <w:t xml:space="preserve"> </w:t>
      </w:r>
    </w:p>
    <w:p w14:paraId="2AFEDBB9" w14:textId="3DE2605E" w:rsidR="0088672E" w:rsidRDefault="0088672E" w:rsidP="008801A1">
      <w:pPr>
        <w:rPr>
          <w:rFonts w:ascii="Palatino Linotype" w:hAnsi="Palatino Linotype"/>
          <w:lang w:val="en-US"/>
        </w:rPr>
      </w:pPr>
    </w:p>
    <w:p w14:paraId="3097B95C" w14:textId="77777777" w:rsidR="0088672E" w:rsidRDefault="0088672E" w:rsidP="008801A1">
      <w:pPr>
        <w:rPr>
          <w:rFonts w:ascii="Palatino Linotype" w:hAnsi="Palatino Linotype"/>
          <w:lang w:val="en-US"/>
        </w:rPr>
      </w:pPr>
    </w:p>
    <w:p w14:paraId="141CD0D6" w14:textId="5922E3A9" w:rsidR="00BC045D" w:rsidRDefault="00BC045D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Et in expensis j homini adiuuantis bercarium ungere bidentes pervenientes de Oxonia</w:t>
      </w:r>
      <w:r w:rsidR="0088672E">
        <w:rPr>
          <w:rFonts w:ascii="Palatino Linotype" w:hAnsi="Palatino Linotype"/>
          <w:lang w:val="en-US"/>
        </w:rPr>
        <w:t>.</w:t>
      </w:r>
    </w:p>
    <w:p w14:paraId="2A84A609" w14:textId="5EFE98F8" w:rsidR="0088672E" w:rsidRDefault="00FD28E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54) </w:t>
      </w:r>
      <w:r w:rsidR="00214555" w:rsidRPr="00214555">
        <w:rPr>
          <w:rFonts w:ascii="Palatino Linotype" w:hAnsi="Palatino Linotype"/>
          <w:highlight w:val="yellow"/>
          <w:lang w:val="en-US"/>
        </w:rPr>
        <w:t>not relevant</w:t>
      </w:r>
      <w:r w:rsidR="00214555">
        <w:rPr>
          <w:rFonts w:ascii="Palatino Linotype" w:hAnsi="Palatino Linotype"/>
          <w:highlight w:val="yellow"/>
          <w:lang w:val="en-US"/>
        </w:rPr>
        <w:t xml:space="preserve"> </w:t>
      </w:r>
    </w:p>
    <w:p w14:paraId="0F1DCD55" w14:textId="055AEEFA" w:rsidR="00BC045D" w:rsidRDefault="00BC045D" w:rsidP="008801A1">
      <w:pPr>
        <w:rPr>
          <w:rFonts w:ascii="Palatino Linotype" w:hAnsi="Palatino Linotype"/>
          <w:lang w:val="en-US"/>
        </w:rPr>
      </w:pPr>
    </w:p>
    <w:p w14:paraId="0C8EB009" w14:textId="1BFA3396" w:rsidR="00BC045D" w:rsidRDefault="00BC045D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pane et ceteris iiij d. ob.</w:t>
      </w:r>
    </w:p>
    <w:p w14:paraId="6899D2DD" w14:textId="18EAAAA0" w:rsidR="00BC045D" w:rsidRDefault="00FD28E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55) </w:t>
      </w:r>
      <w:r w:rsidR="00214555" w:rsidRPr="00214555">
        <w:rPr>
          <w:rFonts w:ascii="Palatino Linotype" w:hAnsi="Palatino Linotype"/>
          <w:highlight w:val="yellow"/>
          <w:lang w:val="en-US"/>
        </w:rPr>
        <w:t>not relevant</w:t>
      </w:r>
      <w:r w:rsidR="00214555">
        <w:rPr>
          <w:rFonts w:ascii="Palatino Linotype" w:hAnsi="Palatino Linotype"/>
          <w:highlight w:val="yellow"/>
          <w:lang w:val="en-US"/>
        </w:rPr>
        <w:t xml:space="preserve"> </w:t>
      </w:r>
    </w:p>
    <w:p w14:paraId="52F2E0ED" w14:textId="77777777" w:rsidR="00214555" w:rsidRDefault="00214555" w:rsidP="008801A1">
      <w:pPr>
        <w:rPr>
          <w:rFonts w:ascii="Palatino Linotype" w:hAnsi="Palatino Linotype"/>
          <w:lang w:val="en-US"/>
        </w:rPr>
      </w:pPr>
    </w:p>
    <w:p w14:paraId="2DE5C5F8" w14:textId="75454667" w:rsidR="00BC045D" w:rsidRDefault="00BC045D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j olla lutea &lt;pro taro imponendo ob</w:t>
      </w:r>
      <w:r w:rsidR="003C344A">
        <w:rPr>
          <w:rFonts w:ascii="Palatino Linotype" w:hAnsi="Palatino Linotype"/>
          <w:lang w:val="en-US"/>
        </w:rPr>
        <w:t>.</w:t>
      </w:r>
      <w:r>
        <w:rPr>
          <w:rFonts w:ascii="Palatino Linotype" w:hAnsi="Palatino Linotype"/>
          <w:lang w:val="en-US"/>
        </w:rPr>
        <w:t>&gt;</w:t>
      </w:r>
    </w:p>
    <w:p w14:paraId="7DAAE26A" w14:textId="14926C73" w:rsidR="003C344A" w:rsidRDefault="00FD28E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56) </w:t>
      </w:r>
      <w:r w:rsidR="00214555" w:rsidRPr="00214555">
        <w:rPr>
          <w:rFonts w:ascii="Palatino Linotype" w:hAnsi="Palatino Linotype"/>
          <w:highlight w:val="yellow"/>
          <w:lang w:val="en-US"/>
        </w:rPr>
        <w:t>And for 1 earthen pot.</w:t>
      </w:r>
      <w:r w:rsidR="00214555">
        <w:rPr>
          <w:rFonts w:ascii="Palatino Linotype" w:hAnsi="Palatino Linotype"/>
          <w:lang w:val="en-US"/>
        </w:rPr>
        <w:t xml:space="preserve"> </w:t>
      </w:r>
    </w:p>
    <w:p w14:paraId="4DE811F0" w14:textId="77777777" w:rsidR="00214555" w:rsidRDefault="00214555" w:rsidP="008801A1">
      <w:pPr>
        <w:rPr>
          <w:rFonts w:ascii="Palatino Linotype" w:hAnsi="Palatino Linotype"/>
          <w:lang w:val="en-US"/>
        </w:rPr>
      </w:pPr>
    </w:p>
    <w:p w14:paraId="2CD94AAA" w14:textId="0BB7F6AE" w:rsidR="003C344A" w:rsidRDefault="003C344A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rubra petra pro bidentibus consignandis ij d. ob.</w:t>
      </w:r>
    </w:p>
    <w:p w14:paraId="2B7F22AA" w14:textId="15C4997A" w:rsidR="003C344A" w:rsidRDefault="00FD28E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57) </w:t>
      </w:r>
      <w:r w:rsidR="00214555" w:rsidRPr="00214555">
        <w:rPr>
          <w:rFonts w:ascii="Palatino Linotype" w:hAnsi="Palatino Linotype"/>
          <w:highlight w:val="yellow"/>
          <w:lang w:val="en-US"/>
        </w:rPr>
        <w:t>And for 1 red stone to mark the sheep, 2 d.</w:t>
      </w:r>
      <w:r w:rsidR="00214555">
        <w:rPr>
          <w:rFonts w:ascii="Palatino Linotype" w:hAnsi="Palatino Linotype"/>
          <w:lang w:val="en-US"/>
        </w:rPr>
        <w:t xml:space="preserve"> </w:t>
      </w:r>
    </w:p>
    <w:p w14:paraId="0DDDF821" w14:textId="77777777" w:rsidR="00214555" w:rsidRDefault="00214555" w:rsidP="008801A1">
      <w:pPr>
        <w:rPr>
          <w:rFonts w:ascii="Palatino Linotype" w:hAnsi="Palatino Linotype"/>
          <w:lang w:val="en-US"/>
        </w:rPr>
      </w:pPr>
    </w:p>
    <w:p w14:paraId="08A12004" w14:textId="6B45DD52" w:rsidR="003C344A" w:rsidRDefault="003C344A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virgis colligendis apud Ibstan pro clatis Wixiandis vj d.</w:t>
      </w:r>
    </w:p>
    <w:p w14:paraId="72488919" w14:textId="2FE06796" w:rsidR="003C344A" w:rsidRDefault="00FD28E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58) </w:t>
      </w:r>
      <w:r w:rsidR="00214555" w:rsidRPr="00214555">
        <w:rPr>
          <w:rFonts w:ascii="Palatino Linotype" w:hAnsi="Palatino Linotype"/>
          <w:highlight w:val="yellow"/>
          <w:lang w:val="en-US"/>
        </w:rPr>
        <w:t>And for the gathering of sticks close to Ibstan for the hurdles of Wixiandis, 6 d.</w:t>
      </w:r>
      <w:r w:rsidR="00214555">
        <w:rPr>
          <w:rFonts w:ascii="Palatino Linotype" w:hAnsi="Palatino Linotype"/>
          <w:lang w:val="en-US"/>
        </w:rPr>
        <w:t xml:space="preserve"> </w:t>
      </w:r>
    </w:p>
    <w:p w14:paraId="5B109544" w14:textId="77777777" w:rsidR="00214555" w:rsidRDefault="00214555" w:rsidP="008801A1">
      <w:pPr>
        <w:rPr>
          <w:rFonts w:ascii="Palatino Linotype" w:hAnsi="Palatino Linotype"/>
          <w:lang w:val="en-US"/>
        </w:rPr>
      </w:pPr>
    </w:p>
    <w:p w14:paraId="6A8BC2AE" w14:textId="17C58E70" w:rsidR="003C344A" w:rsidRPr="00214555" w:rsidRDefault="00FD28E0" w:rsidP="008801A1">
      <w:pPr>
        <w:rPr>
          <w:rFonts w:ascii="Palatino Linotype" w:hAnsi="Palatino Linotype"/>
          <w:highlight w:val="yellow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59) </w:t>
      </w:r>
      <w:r w:rsidR="003C344A" w:rsidRPr="00214555">
        <w:rPr>
          <w:rFonts w:ascii="Palatino Linotype" w:hAnsi="Palatino Linotype"/>
          <w:highlight w:val="yellow"/>
          <w:lang w:val="en-US"/>
        </w:rPr>
        <w:t>Et in stramine pisarum empto pro bidentibus ij s. ij d.</w:t>
      </w:r>
    </w:p>
    <w:p w14:paraId="2761711F" w14:textId="10650765" w:rsidR="003C344A" w:rsidRDefault="00214555" w:rsidP="008801A1">
      <w:pPr>
        <w:rPr>
          <w:rFonts w:ascii="Palatino Linotype" w:hAnsi="Palatino Linotype"/>
          <w:lang w:val="en-US"/>
        </w:rPr>
      </w:pPr>
      <w:r w:rsidRPr="00214555">
        <w:rPr>
          <w:rFonts w:ascii="Palatino Linotype" w:hAnsi="Palatino Linotype"/>
          <w:highlight w:val="yellow"/>
          <w:lang w:val="en-US"/>
        </w:rPr>
        <w:t>And pea straw bought for the sheep, 2 s. 2 d.</w:t>
      </w:r>
      <w:r>
        <w:rPr>
          <w:rFonts w:ascii="Palatino Linotype" w:hAnsi="Palatino Linotype"/>
          <w:lang w:val="en-US"/>
        </w:rPr>
        <w:t xml:space="preserve"> </w:t>
      </w:r>
    </w:p>
    <w:p w14:paraId="0DD6D792" w14:textId="77777777" w:rsidR="00214555" w:rsidRDefault="00214555" w:rsidP="008801A1">
      <w:pPr>
        <w:rPr>
          <w:rFonts w:ascii="Palatino Linotype" w:hAnsi="Palatino Linotype"/>
          <w:lang w:val="en-US"/>
        </w:rPr>
      </w:pPr>
    </w:p>
    <w:p w14:paraId="337C9B65" w14:textId="54CF38C2" w:rsidR="003C344A" w:rsidRDefault="003C344A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in expensis factis circa lavacionem et tonsionem Cxlvij multonum ut extra videlicet de prece &lt;In pane viij d. In ceruisia xviij d. ob. In carne xij d. ob. et in caseo ix d.&gt; allocatum hoc anno iij s. iiij d. et tantum pro expensis Biset et aliorum.</w:t>
      </w:r>
    </w:p>
    <w:p w14:paraId="2CC15507" w14:textId="60D80612" w:rsidR="003C344A" w:rsidRDefault="00FD28E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60) </w:t>
      </w:r>
      <w:r w:rsidR="00214555" w:rsidRPr="00214555">
        <w:rPr>
          <w:rFonts w:ascii="Palatino Linotype" w:hAnsi="Palatino Linotype"/>
          <w:highlight w:val="yellow"/>
          <w:lang w:val="en-US"/>
        </w:rPr>
        <w:t>not relevant</w:t>
      </w:r>
      <w:r w:rsidR="00214555">
        <w:rPr>
          <w:rFonts w:ascii="Palatino Linotype" w:hAnsi="Palatino Linotype"/>
          <w:highlight w:val="yellow"/>
          <w:lang w:val="en-US"/>
        </w:rPr>
        <w:t xml:space="preserve"> </w:t>
      </w:r>
    </w:p>
    <w:p w14:paraId="458573E1" w14:textId="77777777" w:rsidR="00214555" w:rsidRDefault="00214555" w:rsidP="008801A1">
      <w:pPr>
        <w:rPr>
          <w:rFonts w:ascii="Palatino Linotype" w:hAnsi="Palatino Linotype"/>
          <w:lang w:val="en-US"/>
        </w:rPr>
      </w:pPr>
    </w:p>
    <w:p w14:paraId="45C83B17" w14:textId="67BA0098" w:rsidR="003C344A" w:rsidRPr="00AA7F5B" w:rsidRDefault="003C344A" w:rsidP="008801A1">
      <w:pPr>
        <w:rPr>
          <w:rFonts w:ascii="Palatino Linotype" w:hAnsi="Palatino Linotype"/>
          <w:lang w:val="en-US"/>
        </w:rPr>
      </w:pPr>
      <w:r w:rsidRPr="00AA7F5B">
        <w:rPr>
          <w:rFonts w:ascii="Palatino Linotype" w:hAnsi="Palatino Linotype"/>
          <w:lang w:val="en-US"/>
        </w:rPr>
        <w:t>Summa xv s. x d.</w:t>
      </w:r>
    </w:p>
    <w:p w14:paraId="65B5A7F3" w14:textId="676AADFB" w:rsidR="003C344A" w:rsidRPr="00214555" w:rsidRDefault="00FD28E0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61) </w:t>
      </w:r>
      <w:r w:rsidR="00214555" w:rsidRPr="00214555">
        <w:rPr>
          <w:rFonts w:ascii="Palatino Linotype" w:hAnsi="Palatino Linotype"/>
          <w:highlight w:val="yellow"/>
          <w:lang w:val="en-US"/>
        </w:rPr>
        <w:t>Sum 15 s. 10 d.</w:t>
      </w:r>
      <w:r w:rsidR="00214555" w:rsidRPr="00214555">
        <w:rPr>
          <w:rFonts w:ascii="Palatino Linotype" w:hAnsi="Palatino Linotype"/>
          <w:lang w:val="en-US"/>
        </w:rPr>
        <w:t xml:space="preserve"> </w:t>
      </w:r>
    </w:p>
    <w:p w14:paraId="26AC2990" w14:textId="77777777" w:rsidR="00BA09AB" w:rsidRPr="005B2F8A" w:rsidRDefault="00BA09AB" w:rsidP="00BA09AB">
      <w:pPr>
        <w:rPr>
          <w:rFonts w:ascii="Palatino Linotype" w:hAnsi="Palatino Linotype"/>
          <w:lang w:val="en-US"/>
        </w:rPr>
      </w:pPr>
      <w:r w:rsidRPr="005B2F8A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FD72297" w14:textId="11469414" w:rsidR="003C344A" w:rsidRPr="00214555" w:rsidRDefault="00BA09AB" w:rsidP="008801A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b/>
          <w:lang w:val="en-US"/>
        </w:rPr>
        <w:t>rest not relevant</w:t>
      </w:r>
    </w:p>
    <w:p w14:paraId="3C4E6F27" w14:textId="77777777" w:rsidR="003C344A" w:rsidRPr="00214555" w:rsidRDefault="003C344A" w:rsidP="008801A1">
      <w:pPr>
        <w:rPr>
          <w:rFonts w:ascii="Palatino Linotype" w:hAnsi="Palatino Linotype"/>
          <w:lang w:val="en-US"/>
        </w:rPr>
      </w:pPr>
    </w:p>
    <w:p w14:paraId="7F5769CF" w14:textId="57832D8C" w:rsidR="00EE4CE6" w:rsidRPr="00214555" w:rsidRDefault="00EE4CE6" w:rsidP="008801A1">
      <w:pPr>
        <w:rPr>
          <w:rFonts w:ascii="Palatino Linotype" w:hAnsi="Palatino Linotype"/>
          <w:lang w:val="en-US"/>
        </w:rPr>
      </w:pPr>
    </w:p>
    <w:p w14:paraId="6EE3DE73" w14:textId="77777777" w:rsidR="00D95201" w:rsidRPr="00214555" w:rsidRDefault="00D95201">
      <w:pPr>
        <w:rPr>
          <w:rFonts w:ascii="Palatino Linotype" w:hAnsi="Palatino Linotype"/>
          <w:lang w:val="en-US"/>
        </w:rPr>
      </w:pPr>
    </w:p>
    <w:sectPr w:rsidR="00D95201" w:rsidRPr="00214555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0B46DD"/>
    <w:multiLevelType w:val="hybridMultilevel"/>
    <w:tmpl w:val="460CC7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63F"/>
    <w:rsid w:val="00017CDC"/>
    <w:rsid w:val="0003673C"/>
    <w:rsid w:val="00086B31"/>
    <w:rsid w:val="00106BEF"/>
    <w:rsid w:val="00117539"/>
    <w:rsid w:val="001248BB"/>
    <w:rsid w:val="00214555"/>
    <w:rsid w:val="00222747"/>
    <w:rsid w:val="00250747"/>
    <w:rsid w:val="002A634B"/>
    <w:rsid w:val="002D4CD0"/>
    <w:rsid w:val="003835BE"/>
    <w:rsid w:val="00387695"/>
    <w:rsid w:val="003B0107"/>
    <w:rsid w:val="003C344A"/>
    <w:rsid w:val="003D09C1"/>
    <w:rsid w:val="004440EC"/>
    <w:rsid w:val="00446A57"/>
    <w:rsid w:val="004B02AF"/>
    <w:rsid w:val="005570E0"/>
    <w:rsid w:val="00592108"/>
    <w:rsid w:val="005B071D"/>
    <w:rsid w:val="005F52A9"/>
    <w:rsid w:val="00652635"/>
    <w:rsid w:val="00656722"/>
    <w:rsid w:val="006609F5"/>
    <w:rsid w:val="0083663F"/>
    <w:rsid w:val="00842AA1"/>
    <w:rsid w:val="00872D69"/>
    <w:rsid w:val="008801A1"/>
    <w:rsid w:val="0088672E"/>
    <w:rsid w:val="008A0502"/>
    <w:rsid w:val="008C591E"/>
    <w:rsid w:val="009B3B02"/>
    <w:rsid w:val="009E678D"/>
    <w:rsid w:val="00A12FD0"/>
    <w:rsid w:val="00A368A1"/>
    <w:rsid w:val="00AA7F5B"/>
    <w:rsid w:val="00AC0D73"/>
    <w:rsid w:val="00AC2DF8"/>
    <w:rsid w:val="00B13230"/>
    <w:rsid w:val="00B9169E"/>
    <w:rsid w:val="00BA09AB"/>
    <w:rsid w:val="00BC045D"/>
    <w:rsid w:val="00BE1463"/>
    <w:rsid w:val="00C0267F"/>
    <w:rsid w:val="00C34A5F"/>
    <w:rsid w:val="00C54393"/>
    <w:rsid w:val="00C66B03"/>
    <w:rsid w:val="00C77E62"/>
    <w:rsid w:val="00D31717"/>
    <w:rsid w:val="00D57F43"/>
    <w:rsid w:val="00D87C7C"/>
    <w:rsid w:val="00D95201"/>
    <w:rsid w:val="00DF0AF3"/>
    <w:rsid w:val="00E4276B"/>
    <w:rsid w:val="00EE4CE6"/>
    <w:rsid w:val="00EF0BF0"/>
    <w:rsid w:val="00F33838"/>
    <w:rsid w:val="00F53CE9"/>
    <w:rsid w:val="00F55B1A"/>
    <w:rsid w:val="00F97130"/>
    <w:rsid w:val="00FA2B28"/>
    <w:rsid w:val="00FD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9AC64"/>
  <w15:chartTrackingRefBased/>
  <w15:docId w15:val="{FE0D6614-42A6-004E-99E4-5F67AEC4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66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B13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51</cp:revision>
  <dcterms:created xsi:type="dcterms:W3CDTF">2019-04-15T00:14:00Z</dcterms:created>
  <dcterms:modified xsi:type="dcterms:W3CDTF">2019-04-17T19:26:00Z</dcterms:modified>
</cp:coreProperties>
</file>