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0D28C" w14:textId="7C08CCD3" w:rsidR="002B667C" w:rsidRPr="004B7237" w:rsidRDefault="002B667C" w:rsidP="002B667C">
      <w:pPr>
        <w:rPr>
          <w:rFonts w:ascii="Palatino Linotype" w:hAnsi="Palatino Linotype"/>
          <w:b/>
          <w:lang w:val="en-US"/>
        </w:rPr>
      </w:pPr>
      <w:r w:rsidRPr="004B7237">
        <w:rPr>
          <w:rFonts w:ascii="Palatino Linotype" w:hAnsi="Palatino Linotype"/>
          <w:b/>
          <w:lang w:val="en-US"/>
        </w:rPr>
        <w:t>Translation: Cuxham – Bailiff’s Account, 22 July 1358 – 30 September 1359 (p.588-58)</w:t>
      </w:r>
    </w:p>
    <w:p w14:paraId="736A2E0E" w14:textId="77777777" w:rsidR="002B667C" w:rsidRPr="004B7237" w:rsidRDefault="002B667C" w:rsidP="002B667C">
      <w:pPr>
        <w:rPr>
          <w:rFonts w:ascii="Palatino Linotype" w:hAnsi="Palatino Linotype"/>
          <w:lang w:val="en-US"/>
        </w:rPr>
      </w:pPr>
    </w:p>
    <w:p w14:paraId="4B75D030" w14:textId="77777777" w:rsidR="002B667C" w:rsidRPr="004B7237" w:rsidRDefault="002B667C" w:rsidP="002B667C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C09A15" w14:textId="77777777" w:rsidR="002B667C" w:rsidRPr="004B7237" w:rsidRDefault="002B667C" w:rsidP="002B667C">
      <w:pPr>
        <w:rPr>
          <w:rFonts w:ascii="Palatino Linotype" w:hAnsi="Palatino Linotype"/>
          <w:b/>
          <w:i/>
          <w:lang w:val="en-US"/>
        </w:rPr>
      </w:pPr>
      <w:r w:rsidRPr="004B7237">
        <w:rPr>
          <w:rFonts w:ascii="Palatino Linotype" w:hAnsi="Palatino Linotype"/>
          <w:b/>
          <w:i/>
          <w:lang w:val="en-US"/>
        </w:rPr>
        <w:t xml:space="preserve">Arreragia </w:t>
      </w:r>
    </w:p>
    <w:p w14:paraId="54E3C688" w14:textId="77777777" w:rsidR="002B667C" w:rsidRPr="004B7237" w:rsidRDefault="002B667C" w:rsidP="002B667C">
      <w:pPr>
        <w:rPr>
          <w:rFonts w:ascii="Palatino Linotype" w:hAnsi="Palatino Linotype"/>
          <w:b/>
          <w:highlight w:val="yellow"/>
          <w:lang w:val="en-US"/>
        </w:rPr>
      </w:pPr>
      <w:r w:rsidRPr="004B7237">
        <w:rPr>
          <w:rFonts w:ascii="Palatino Linotype" w:hAnsi="Palatino Linotype"/>
          <w:b/>
          <w:highlight w:val="yellow"/>
          <w:lang w:val="en-US"/>
        </w:rPr>
        <w:t>Arrears</w:t>
      </w:r>
    </w:p>
    <w:p w14:paraId="7959195F" w14:textId="05A52A7D" w:rsidR="00703337" w:rsidRPr="00D23DBF" w:rsidRDefault="0022311F">
      <w:pPr>
        <w:rPr>
          <w:rFonts w:ascii="Palatino Linotype" w:hAnsi="Palatino Linotype"/>
          <w:lang w:val="en-US"/>
        </w:rPr>
      </w:pPr>
    </w:p>
    <w:p w14:paraId="2C5BADBE" w14:textId="7AD7B785" w:rsidR="004B7237" w:rsidRPr="00D23DBF" w:rsidRDefault="004B7237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...</w:t>
      </w:r>
    </w:p>
    <w:p w14:paraId="40A87116" w14:textId="5FE23525" w:rsidR="004B7237" w:rsidRPr="00D23DBF" w:rsidRDefault="004B7237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Summa – lxxj s. ij d. ob.</w:t>
      </w:r>
    </w:p>
    <w:p w14:paraId="041DBDE3" w14:textId="2B2D7D6E" w:rsidR="004B7237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1) </w:t>
      </w:r>
      <w:r w:rsidR="00B71E7F" w:rsidRPr="00D23DBF">
        <w:rPr>
          <w:rFonts w:ascii="Palatino Linotype" w:hAnsi="Palatino Linotype"/>
          <w:highlight w:val="yellow"/>
          <w:lang w:val="en-US"/>
        </w:rPr>
        <w:t>Sum 71 s. 2 d.</w:t>
      </w:r>
    </w:p>
    <w:p w14:paraId="4DDFDF96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0915B4E" w14:textId="31C68605" w:rsidR="00AF5FC2" w:rsidRPr="004B7237" w:rsidRDefault="00AF5FC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Redditus cum firmis</w:t>
      </w:r>
    </w:p>
    <w:p w14:paraId="0143029F" w14:textId="46DBC3EB" w:rsidR="00420437" w:rsidRPr="004B7237" w:rsidRDefault="00420437" w:rsidP="00420437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Rents including </w:t>
      </w:r>
      <w:r w:rsidR="008A7A76">
        <w:rPr>
          <w:rFonts w:ascii="Palatino Linotype" w:hAnsi="Palatino Linotype"/>
          <w:b/>
          <w:highlight w:val="yellow"/>
          <w:lang w:val="en-US"/>
        </w:rPr>
        <w:t>profits/rents</w:t>
      </w:r>
    </w:p>
    <w:p w14:paraId="1D3B8EF7" w14:textId="2810426A" w:rsidR="004B7237" w:rsidRPr="00420437" w:rsidRDefault="004B7237">
      <w:pPr>
        <w:rPr>
          <w:rFonts w:ascii="Palatino Linotype" w:hAnsi="Palatino Linotype"/>
          <w:lang w:val="en-US"/>
        </w:rPr>
      </w:pPr>
    </w:p>
    <w:p w14:paraId="12D092C2" w14:textId="79476015" w:rsidR="00AF5FC2" w:rsidRPr="00D23DBF" w:rsidRDefault="00AF5FC2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...</w:t>
      </w:r>
    </w:p>
    <w:p w14:paraId="423DFCD7" w14:textId="73CAE891" w:rsidR="00AF5FC2" w:rsidRDefault="00AF5FC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vij li. x s. j d. ob.</w:t>
      </w:r>
    </w:p>
    <w:p w14:paraId="4A48FB16" w14:textId="4DBD88AA" w:rsidR="00AF5FC2" w:rsidRDefault="00BE4035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r w:rsidR="00B71E7F" w:rsidRPr="00B71E7F">
        <w:rPr>
          <w:rFonts w:ascii="Palatino Linotype" w:hAnsi="Palatino Linotype"/>
          <w:highlight w:val="yellow"/>
        </w:rPr>
        <w:t>Sum 7 li. 10 s. 1 d.</w:t>
      </w:r>
    </w:p>
    <w:p w14:paraId="5692E6F2" w14:textId="77777777" w:rsidR="00AF5FC2" w:rsidRPr="00B71E7F" w:rsidRDefault="00AF5FC2" w:rsidP="00AF5FC2">
      <w:pPr>
        <w:rPr>
          <w:rFonts w:ascii="Palatino Linotype" w:hAnsi="Palatino Linotype"/>
        </w:rPr>
      </w:pPr>
      <w:r w:rsidRPr="00B71E7F">
        <w:rPr>
          <w:rFonts w:ascii="Palatino Linotype" w:hAnsi="Palatino Linotype"/>
        </w:rPr>
        <w:t>___________________________________________________________________________</w:t>
      </w:r>
    </w:p>
    <w:p w14:paraId="5CB2C0F5" w14:textId="0038EA17" w:rsidR="00AF5FC2" w:rsidRPr="00B71E7F" w:rsidRDefault="00AF5FC2" w:rsidP="00AF5FC2">
      <w:pPr>
        <w:rPr>
          <w:rFonts w:ascii="Palatino Linotype" w:hAnsi="Palatino Linotype"/>
          <w:b/>
          <w:i/>
        </w:rPr>
      </w:pPr>
      <w:r w:rsidRPr="00B71E7F">
        <w:rPr>
          <w:rFonts w:ascii="Palatino Linotype" w:hAnsi="Palatino Linotype"/>
          <w:b/>
          <w:i/>
        </w:rPr>
        <w:t>Firma Molendini</w:t>
      </w:r>
    </w:p>
    <w:p w14:paraId="521D2689" w14:textId="44ADBE46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of the Mills</w:t>
      </w:r>
    </w:p>
    <w:p w14:paraId="4E8EC7C6" w14:textId="22793399" w:rsidR="00AF5FC2" w:rsidRPr="00D23DBF" w:rsidRDefault="00AF5FC2">
      <w:pPr>
        <w:rPr>
          <w:rFonts w:ascii="Palatino Linotype" w:hAnsi="Palatino Linotype"/>
          <w:lang w:val="en-US"/>
        </w:rPr>
      </w:pPr>
    </w:p>
    <w:p w14:paraId="1EBD33C0" w14:textId="71F967AD" w:rsidR="00AF5FC2" w:rsidRPr="00D23DBF" w:rsidRDefault="00AF5FC2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Nichil adhuc quia non dum est paratum et cetara.</w:t>
      </w:r>
    </w:p>
    <w:p w14:paraId="080B397C" w14:textId="57C92B42" w:rsidR="00AF5FC2" w:rsidRPr="00893734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893734" w:rsidRPr="00893734">
        <w:rPr>
          <w:rFonts w:ascii="Palatino Linotype" w:hAnsi="Palatino Linotype"/>
          <w:highlight w:val="yellow"/>
          <w:lang w:val="en-US"/>
        </w:rPr>
        <w:t>Nothing so far, as it has not been prepared/provided and the rest.</w:t>
      </w:r>
    </w:p>
    <w:p w14:paraId="48B57429" w14:textId="77777777" w:rsidR="00893734" w:rsidRPr="00893734" w:rsidRDefault="00893734">
      <w:pPr>
        <w:rPr>
          <w:rFonts w:ascii="Palatino Linotype" w:hAnsi="Palatino Linotype"/>
          <w:lang w:val="en-US"/>
        </w:rPr>
      </w:pPr>
    </w:p>
    <w:p w14:paraId="368DB304" w14:textId="77777777" w:rsidR="00AF5FC2" w:rsidRPr="00D23DBF" w:rsidRDefault="00AF5FC2" w:rsidP="00AF5FC2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197DF6" w14:textId="7066AC4F" w:rsidR="00AF5FC2" w:rsidRPr="00D23DBF" w:rsidRDefault="00AF5FC2" w:rsidP="00AF5FC2">
      <w:pPr>
        <w:rPr>
          <w:rFonts w:ascii="Palatino Linotype" w:hAnsi="Palatino Linotype"/>
          <w:b/>
          <w:i/>
          <w:lang w:val="en-US"/>
        </w:rPr>
      </w:pPr>
      <w:r w:rsidRPr="00D23DBF">
        <w:rPr>
          <w:rFonts w:ascii="Palatino Linotype" w:hAnsi="Palatino Linotype"/>
          <w:b/>
          <w:i/>
          <w:lang w:val="en-US"/>
        </w:rPr>
        <w:t>Exitus Manerij</w:t>
      </w:r>
    </w:p>
    <w:p w14:paraId="58694D3C" w14:textId="7028B1E6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393B6490" w14:textId="2DED4B7C" w:rsidR="00AF5FC2" w:rsidRPr="00D23DBF" w:rsidRDefault="00AF5FC2">
      <w:pPr>
        <w:rPr>
          <w:rFonts w:ascii="Palatino Linotype" w:hAnsi="Palatino Linotype"/>
          <w:lang w:val="en-US"/>
        </w:rPr>
      </w:pPr>
    </w:p>
    <w:p w14:paraId="0375A666" w14:textId="2B697920" w:rsidR="00AF5FC2" w:rsidRDefault="00AF5FC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08588184" w14:textId="25BF1F9D" w:rsidR="00AF5FC2" w:rsidRDefault="00AF5FC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xxj s. vj d.</w:t>
      </w:r>
    </w:p>
    <w:p w14:paraId="302C9A96" w14:textId="5DC65BA0" w:rsidR="00AF5FC2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4) </w:t>
      </w:r>
      <w:r w:rsidR="00E002EA" w:rsidRPr="00D23DBF">
        <w:rPr>
          <w:rFonts w:ascii="Palatino Linotype" w:hAnsi="Palatino Linotype"/>
          <w:highlight w:val="yellow"/>
          <w:lang w:val="en-US"/>
        </w:rPr>
        <w:t>Sum 21 s. 6 d.</w:t>
      </w:r>
    </w:p>
    <w:p w14:paraId="1FBC95D6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0CCE6D2" w14:textId="65325ECF" w:rsidR="00AF5FC2" w:rsidRPr="004B7237" w:rsidRDefault="00AF5FC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bladi</w:t>
      </w:r>
    </w:p>
    <w:p w14:paraId="643DC188" w14:textId="3E94C80A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57E24D4E" w14:textId="586C1047" w:rsidR="00AF5FC2" w:rsidRPr="00B71E7F" w:rsidRDefault="00AF5FC2">
      <w:pPr>
        <w:rPr>
          <w:rFonts w:ascii="Palatino Linotype" w:hAnsi="Palatino Linotype"/>
          <w:lang w:val="en-US"/>
        </w:rPr>
      </w:pPr>
    </w:p>
    <w:p w14:paraId="44B94EE8" w14:textId="6FC72B3A" w:rsidR="00AF5FC2" w:rsidRPr="00D23DBF" w:rsidRDefault="00AF5FC2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...</w:t>
      </w:r>
    </w:p>
    <w:p w14:paraId="46D25465" w14:textId="0E95E4BB" w:rsidR="00AF5FC2" w:rsidRDefault="00AF5FC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lvj s. vij d.</w:t>
      </w:r>
    </w:p>
    <w:p w14:paraId="27748C5D" w14:textId="71D8CEF8" w:rsidR="00AF5FC2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5) </w:t>
      </w:r>
      <w:r w:rsidR="00E002EA" w:rsidRPr="00D23DBF">
        <w:rPr>
          <w:rFonts w:ascii="Palatino Linotype" w:hAnsi="Palatino Linotype"/>
          <w:highlight w:val="yellow"/>
          <w:lang w:val="en-US"/>
        </w:rPr>
        <w:t>Sum 56 s. 7 d.</w:t>
      </w:r>
    </w:p>
    <w:p w14:paraId="754CA3CF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8353942" w14:textId="2D53D92D" w:rsidR="00AF5FC2" w:rsidRPr="004B7237" w:rsidRDefault="00AF5FC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stauri</w:t>
      </w:r>
    </w:p>
    <w:p w14:paraId="6CCB05BE" w14:textId="3965FF91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633B4ED8" w14:textId="04BF615A" w:rsidR="00AF5FC2" w:rsidRPr="00B71E7F" w:rsidRDefault="00AF5FC2">
      <w:pPr>
        <w:rPr>
          <w:rFonts w:ascii="Palatino Linotype" w:hAnsi="Palatino Linotype"/>
          <w:lang w:val="en-US"/>
        </w:rPr>
      </w:pPr>
    </w:p>
    <w:p w14:paraId="3D06708B" w14:textId="0E45FF3A" w:rsidR="00AF5FC2" w:rsidRPr="00D23DBF" w:rsidRDefault="00AF5FC2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...</w:t>
      </w:r>
    </w:p>
    <w:p w14:paraId="2E5D1988" w14:textId="78C4BE39" w:rsidR="00AF5FC2" w:rsidRDefault="00AF5FC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lxvj s. iiij d.</w:t>
      </w:r>
    </w:p>
    <w:p w14:paraId="2EC29B67" w14:textId="236CAB4F" w:rsidR="00E278F4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lastRenderedPageBreak/>
        <w:t xml:space="preserve">6) </w:t>
      </w:r>
      <w:r w:rsidR="00E278F4" w:rsidRPr="00D23DBF">
        <w:rPr>
          <w:rFonts w:ascii="Palatino Linotype" w:hAnsi="Palatino Linotype"/>
          <w:highlight w:val="yellow"/>
          <w:lang w:val="en-US"/>
        </w:rPr>
        <w:t>Sum 66 s. 4 d.</w:t>
      </w:r>
    </w:p>
    <w:p w14:paraId="0C8DA7FF" w14:textId="31728CA6" w:rsidR="00AF5FC2" w:rsidRPr="00D23DBF" w:rsidRDefault="00AF5FC2">
      <w:pPr>
        <w:rPr>
          <w:rFonts w:ascii="Palatino Linotype" w:hAnsi="Palatino Linotype"/>
          <w:lang w:val="en-US"/>
        </w:rPr>
      </w:pPr>
    </w:p>
    <w:p w14:paraId="65704BFF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0206642" w14:textId="7B1D983F" w:rsidR="00AF5FC2" w:rsidRPr="004B7237" w:rsidRDefault="00AF5FC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Perquisita Curie</w:t>
      </w:r>
    </w:p>
    <w:p w14:paraId="190A3B0A" w14:textId="353BE2AE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of the Court</w:t>
      </w:r>
    </w:p>
    <w:p w14:paraId="128A79D3" w14:textId="3966A3D8" w:rsidR="00AF5FC2" w:rsidRPr="00B71E7F" w:rsidRDefault="00AF5FC2">
      <w:pPr>
        <w:rPr>
          <w:rFonts w:ascii="Palatino Linotype" w:hAnsi="Palatino Linotype"/>
          <w:lang w:val="en-US"/>
        </w:rPr>
      </w:pPr>
    </w:p>
    <w:p w14:paraId="31A87228" w14:textId="64DFEF37" w:rsidR="00AF5FC2" w:rsidRPr="00B71E7F" w:rsidRDefault="00AF5FC2">
      <w:pPr>
        <w:rPr>
          <w:rFonts w:ascii="Palatino Linotype" w:hAnsi="Palatino Linotype"/>
          <w:lang w:val="en-US"/>
        </w:rPr>
      </w:pPr>
      <w:r w:rsidRPr="00B71E7F">
        <w:rPr>
          <w:rFonts w:ascii="Palatino Linotype" w:hAnsi="Palatino Linotype"/>
          <w:lang w:val="en-US"/>
        </w:rPr>
        <w:t>...</w:t>
      </w:r>
    </w:p>
    <w:p w14:paraId="7DE8F395" w14:textId="70DA52CF" w:rsidR="00AF5FC2" w:rsidRPr="00D23DBF" w:rsidRDefault="00AF5FC2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Summa – xxij s. viij d.</w:t>
      </w:r>
    </w:p>
    <w:p w14:paraId="02A7CD4F" w14:textId="16D719C6" w:rsidR="00AF5FC2" w:rsidRPr="00A93465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A93465" w:rsidRPr="00A93465">
        <w:rPr>
          <w:rFonts w:ascii="Palatino Linotype" w:hAnsi="Palatino Linotype"/>
          <w:highlight w:val="yellow"/>
          <w:lang w:val="en-US"/>
        </w:rPr>
        <w:t>Sum 22 s. 8 d.</w:t>
      </w:r>
    </w:p>
    <w:p w14:paraId="554F7BE7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5512CD3" w14:textId="06E05E9A" w:rsidR="00AF5FC2" w:rsidRPr="004B7237" w:rsidRDefault="00AF5FC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Recepta forinceca</w:t>
      </w:r>
    </w:p>
    <w:p w14:paraId="5573F4D7" w14:textId="1DAE10DD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00DDBAAF" w14:textId="6899EFF7" w:rsidR="00AF5FC2" w:rsidRPr="00A93465" w:rsidRDefault="00AF5FC2">
      <w:pPr>
        <w:rPr>
          <w:rFonts w:ascii="Palatino Linotype" w:hAnsi="Palatino Linotype"/>
          <w:lang w:val="en-US"/>
        </w:rPr>
      </w:pPr>
    </w:p>
    <w:p w14:paraId="7497D582" w14:textId="157E3E92" w:rsidR="00AF5FC2" w:rsidRPr="00A93465" w:rsidRDefault="00AF5FC2">
      <w:pPr>
        <w:rPr>
          <w:rFonts w:ascii="Palatino Linotype" w:hAnsi="Palatino Linotype"/>
          <w:lang w:val="en-US"/>
        </w:rPr>
      </w:pPr>
      <w:r w:rsidRPr="00A93465">
        <w:rPr>
          <w:rFonts w:ascii="Palatino Linotype" w:hAnsi="Palatino Linotype"/>
          <w:lang w:val="en-US"/>
        </w:rPr>
        <w:t>...</w:t>
      </w:r>
    </w:p>
    <w:p w14:paraId="27333724" w14:textId="1BB16139" w:rsidR="00AF5FC2" w:rsidRPr="00D23DBF" w:rsidRDefault="00AF5FC2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Summa – vij li. xiij s. iiij d.</w:t>
      </w:r>
    </w:p>
    <w:p w14:paraId="7EEB8BBD" w14:textId="68A13A72" w:rsidR="00AF5FC2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8) </w:t>
      </w:r>
      <w:r w:rsidR="009D3D5E" w:rsidRPr="00D23DBF">
        <w:rPr>
          <w:rFonts w:ascii="Palatino Linotype" w:hAnsi="Palatino Linotype"/>
          <w:highlight w:val="yellow"/>
          <w:lang w:val="en-US"/>
        </w:rPr>
        <w:t>Sum 7 li. 13 s. 4 d.</w:t>
      </w:r>
    </w:p>
    <w:p w14:paraId="5DA47833" w14:textId="77777777" w:rsidR="00AF5FC2" w:rsidRPr="004B7237" w:rsidRDefault="00AF5FC2" w:rsidP="00AF5FC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9A41F83" w14:textId="258A2CA1" w:rsidR="00AF5FC2" w:rsidRPr="004B7237" w:rsidRDefault="00B377B2" w:rsidP="00AF5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Vendicio super Compotum</w:t>
      </w:r>
    </w:p>
    <w:p w14:paraId="39C9AC1A" w14:textId="5537307B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14:paraId="5C8461B0" w14:textId="40DEEB03" w:rsidR="00AF5FC2" w:rsidRPr="00B71E7F" w:rsidRDefault="00AF5FC2">
      <w:pPr>
        <w:rPr>
          <w:rFonts w:ascii="Palatino Linotype" w:hAnsi="Palatino Linotype"/>
          <w:lang w:val="en-US"/>
        </w:rPr>
      </w:pPr>
    </w:p>
    <w:p w14:paraId="42EAB9B7" w14:textId="357239E6" w:rsidR="00B377B2" w:rsidRPr="00D23DBF" w:rsidRDefault="00B377B2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...</w:t>
      </w:r>
    </w:p>
    <w:p w14:paraId="7A23FF1F" w14:textId="7B544929" w:rsidR="00B377B2" w:rsidRDefault="00B377B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xviij s. vj d. ob.</w:t>
      </w:r>
    </w:p>
    <w:p w14:paraId="6B87A54D" w14:textId="327A586A" w:rsidR="00B377B2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9) </w:t>
      </w:r>
      <w:r w:rsidR="009D3D5E" w:rsidRPr="00D23DBF">
        <w:rPr>
          <w:rFonts w:ascii="Palatino Linotype" w:hAnsi="Palatino Linotype"/>
          <w:highlight w:val="yellow"/>
          <w:lang w:val="en-US"/>
        </w:rPr>
        <w:t>Sum 18 s. 6 d.</w:t>
      </w:r>
      <w:r w:rsidR="009D3D5E" w:rsidRPr="00D23DBF">
        <w:rPr>
          <w:rFonts w:ascii="Palatino Linotype" w:hAnsi="Palatino Linotype"/>
          <w:lang w:val="en-US"/>
        </w:rPr>
        <w:t xml:space="preserve"> </w:t>
      </w:r>
    </w:p>
    <w:p w14:paraId="668752DF" w14:textId="77777777" w:rsidR="00B377B2" w:rsidRPr="004B7237" w:rsidRDefault="00B377B2" w:rsidP="00B377B2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FFCF672" w14:textId="713937B5" w:rsidR="00B377B2" w:rsidRDefault="00B377B2">
      <w:pPr>
        <w:rPr>
          <w:rFonts w:ascii="Palatino Linotype" w:hAnsi="Palatino Linotype"/>
          <w:b/>
          <w:i/>
          <w:lang w:val="en-US"/>
        </w:rPr>
      </w:pPr>
    </w:p>
    <w:p w14:paraId="3B1B0514" w14:textId="230E985F" w:rsidR="00B377B2" w:rsidRDefault="00B377B2">
      <w:pPr>
        <w:rPr>
          <w:rFonts w:ascii="Palatino Linotype" w:hAnsi="Palatino Linotype"/>
          <w:lang w:val="en-US"/>
        </w:rPr>
      </w:pPr>
      <w:r w:rsidRPr="00B377B2">
        <w:rPr>
          <w:rFonts w:ascii="Palatino Linotype" w:hAnsi="Palatino Linotype"/>
          <w:lang w:val="en-US"/>
        </w:rPr>
        <w:t>Summa totalis Recepti cum Arreragiis et onerationis x</w:t>
      </w:r>
      <w:r>
        <w:rPr>
          <w:rFonts w:ascii="Palatino Linotype" w:hAnsi="Palatino Linotype"/>
          <w:lang w:val="en-US"/>
        </w:rPr>
        <w:t>xviij li. iij d. ob. et non plus recepti quia nichil de frumento vendito adhuc et cetera.</w:t>
      </w:r>
    </w:p>
    <w:p w14:paraId="01F833AE" w14:textId="06368059" w:rsidR="00B377B2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9D3D5E" w:rsidRPr="009D3D5E">
        <w:rPr>
          <w:rFonts w:ascii="Palatino Linotype" w:hAnsi="Palatino Linotype"/>
          <w:highlight w:val="yellow"/>
          <w:lang w:val="en-US"/>
        </w:rPr>
        <w:t>Sum of total receipts including arrears and works, 28 li. 3 d. and no receipts from the sale of grain so far.</w:t>
      </w:r>
    </w:p>
    <w:p w14:paraId="3BBFF97C" w14:textId="77777777" w:rsidR="009D3D5E" w:rsidRDefault="009D3D5E">
      <w:pPr>
        <w:rPr>
          <w:rFonts w:ascii="Palatino Linotype" w:hAnsi="Palatino Linotype"/>
          <w:lang w:val="en-US"/>
        </w:rPr>
      </w:pPr>
    </w:p>
    <w:p w14:paraId="4B922E72" w14:textId="77777777" w:rsidR="002E5526" w:rsidRPr="004B7237" w:rsidRDefault="002E5526" w:rsidP="002E5526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20CA747" w14:textId="28F7E568" w:rsidR="002E5526" w:rsidRPr="004B7237" w:rsidRDefault="002E5526" w:rsidP="002E552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Defectus redditus</w:t>
      </w:r>
    </w:p>
    <w:p w14:paraId="414BC3C3" w14:textId="12A5A40F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Missed/lost rents</w:t>
      </w:r>
    </w:p>
    <w:p w14:paraId="10DD4278" w14:textId="492892FC" w:rsidR="00B377B2" w:rsidRDefault="00B377B2">
      <w:pPr>
        <w:rPr>
          <w:rFonts w:ascii="Palatino Linotype" w:hAnsi="Palatino Linotype"/>
          <w:lang w:val="en-US"/>
        </w:rPr>
      </w:pPr>
    </w:p>
    <w:p w14:paraId="349B9CF9" w14:textId="4F59629D" w:rsidR="002E5526" w:rsidRDefault="002E552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33290A9C" w14:textId="12C46E5D" w:rsidR="002E5526" w:rsidRPr="00D23DBF" w:rsidRDefault="002E5526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Summa – xij d.</w:t>
      </w:r>
    </w:p>
    <w:p w14:paraId="14CAA6C0" w14:textId="62170334" w:rsidR="002E5526" w:rsidRPr="00D23DBF" w:rsidRDefault="00BE4035">
      <w:pPr>
        <w:rPr>
          <w:rFonts w:ascii="Palatino Linotype" w:hAnsi="Palatino Linotype"/>
        </w:rPr>
      </w:pPr>
      <w:r w:rsidRPr="00D23DBF">
        <w:rPr>
          <w:rFonts w:ascii="Palatino Linotype" w:hAnsi="Palatino Linotype"/>
          <w:highlight w:val="yellow"/>
        </w:rPr>
        <w:t xml:space="preserve">11) </w:t>
      </w:r>
      <w:r w:rsidR="001E645C" w:rsidRPr="00D23DBF">
        <w:rPr>
          <w:rFonts w:ascii="Palatino Linotype" w:hAnsi="Palatino Linotype"/>
          <w:highlight w:val="yellow"/>
        </w:rPr>
        <w:t>Summa 12 d.</w:t>
      </w:r>
    </w:p>
    <w:p w14:paraId="4DBFF668" w14:textId="77777777" w:rsidR="002E5526" w:rsidRPr="004B7237" w:rsidRDefault="002E5526" w:rsidP="002E5526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85CD1D1" w14:textId="77EC583D" w:rsidR="002E5526" w:rsidRPr="004B7237" w:rsidRDefault="002E5526" w:rsidP="002E552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Carucarum cum ferrura equorum</w:t>
      </w:r>
    </w:p>
    <w:p w14:paraId="77938BF1" w14:textId="6DD531B6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ploughs incl. iron for the horses</w:t>
      </w:r>
    </w:p>
    <w:p w14:paraId="6D8CCDCC" w14:textId="41020D74" w:rsidR="002E5526" w:rsidRDefault="002E5526">
      <w:pPr>
        <w:rPr>
          <w:rFonts w:ascii="Palatino Linotype" w:hAnsi="Palatino Linotype"/>
          <w:lang w:val="en-US"/>
        </w:rPr>
      </w:pPr>
    </w:p>
    <w:p w14:paraId="06CAE732" w14:textId="102DC857" w:rsidR="002E5526" w:rsidRDefault="002E552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76B7125" w14:textId="181EBAA5" w:rsidR="002E5526" w:rsidRDefault="002E552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xxxiiij s. vij d.</w:t>
      </w:r>
    </w:p>
    <w:p w14:paraId="6DEAFCA4" w14:textId="1042F22F" w:rsidR="002E5526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1E645C" w:rsidRPr="001E645C">
        <w:rPr>
          <w:rFonts w:ascii="Palatino Linotype" w:hAnsi="Palatino Linotype"/>
          <w:highlight w:val="yellow"/>
          <w:lang w:val="en-US"/>
        </w:rPr>
        <w:t>Sum 34 s. 7 d.</w:t>
      </w:r>
    </w:p>
    <w:p w14:paraId="227C1923" w14:textId="77777777" w:rsidR="002E5526" w:rsidRPr="004B7237" w:rsidRDefault="002E5526" w:rsidP="002E5526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0DDD0B2A" w14:textId="3917CE5F" w:rsidR="002E5526" w:rsidRPr="004B7237" w:rsidRDefault="002E5526" w:rsidP="002E552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Precaria carucarum</w:t>
      </w:r>
    </w:p>
    <w:p w14:paraId="26E1077C" w14:textId="5C043385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Ploughing as boon work</w:t>
      </w:r>
    </w:p>
    <w:p w14:paraId="5990C901" w14:textId="6154F33E" w:rsidR="002E5526" w:rsidRDefault="002E5526">
      <w:pPr>
        <w:rPr>
          <w:rFonts w:ascii="Palatino Linotype" w:hAnsi="Palatino Linotype"/>
          <w:lang w:val="en-US"/>
        </w:rPr>
      </w:pPr>
    </w:p>
    <w:p w14:paraId="7946A85B" w14:textId="01C10E92" w:rsidR="002E5526" w:rsidRPr="00D23DBF" w:rsidRDefault="002E5526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…</w:t>
      </w:r>
    </w:p>
    <w:p w14:paraId="6658A86A" w14:textId="4B253A3F" w:rsidR="002E5526" w:rsidRPr="002E5526" w:rsidRDefault="002E5526">
      <w:pPr>
        <w:rPr>
          <w:rFonts w:ascii="Palatino Linotype" w:hAnsi="Palatino Linotype"/>
        </w:rPr>
      </w:pPr>
      <w:r w:rsidRPr="002E5526">
        <w:rPr>
          <w:rFonts w:ascii="Palatino Linotype" w:hAnsi="Palatino Linotype"/>
        </w:rPr>
        <w:t>Summa – ij s. iiij d.</w:t>
      </w:r>
    </w:p>
    <w:p w14:paraId="6E385A1A" w14:textId="217E71DC" w:rsidR="002E5526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13) </w:t>
      </w:r>
      <w:r w:rsidR="001E645C" w:rsidRPr="00D23DBF">
        <w:rPr>
          <w:rFonts w:ascii="Palatino Linotype" w:hAnsi="Palatino Linotype"/>
          <w:highlight w:val="yellow"/>
          <w:lang w:val="en-US"/>
        </w:rPr>
        <w:t>Sum 2 s. 4 d.</w:t>
      </w:r>
    </w:p>
    <w:p w14:paraId="379A4403" w14:textId="77777777" w:rsidR="002E5526" w:rsidRPr="004B7237" w:rsidRDefault="002E5526" w:rsidP="002E5526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42FE787" w14:textId="3567FE94" w:rsidR="002E5526" w:rsidRPr="004B7237" w:rsidRDefault="002E5526" w:rsidP="002E552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Carectarum</w:t>
      </w:r>
    </w:p>
    <w:p w14:paraId="28394FE8" w14:textId="46729739" w:rsidR="00B71E7F" w:rsidRPr="004B7237" w:rsidRDefault="00B71E7F" w:rsidP="00B71E7F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carts</w:t>
      </w:r>
    </w:p>
    <w:p w14:paraId="39B032D1" w14:textId="719E4DFA" w:rsidR="002E5526" w:rsidRDefault="002E5526">
      <w:pPr>
        <w:rPr>
          <w:rFonts w:ascii="Palatino Linotype" w:hAnsi="Palatino Linotype"/>
          <w:lang w:val="en-US"/>
        </w:rPr>
      </w:pPr>
    </w:p>
    <w:p w14:paraId="61226455" w14:textId="6CACA40C" w:rsidR="002E5526" w:rsidRPr="00D23DBF" w:rsidRDefault="002E5526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…</w:t>
      </w:r>
    </w:p>
    <w:p w14:paraId="361E46CA" w14:textId="1FF88CD4" w:rsidR="002E5526" w:rsidRPr="009D6A87" w:rsidRDefault="002E5526">
      <w:pPr>
        <w:rPr>
          <w:rFonts w:ascii="Palatino Linotype" w:hAnsi="Palatino Linotype"/>
        </w:rPr>
      </w:pPr>
      <w:r w:rsidRPr="009D6A87">
        <w:rPr>
          <w:rFonts w:ascii="Palatino Linotype" w:hAnsi="Palatino Linotype"/>
        </w:rPr>
        <w:t>Summa xvij s. ij d. ob.</w:t>
      </w:r>
    </w:p>
    <w:p w14:paraId="1D3F528C" w14:textId="43D09292" w:rsidR="002E5526" w:rsidRPr="00D23DBF" w:rsidRDefault="00BE4035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14) </w:t>
      </w:r>
      <w:r w:rsidR="001E645C" w:rsidRPr="00D23DBF">
        <w:rPr>
          <w:rFonts w:ascii="Palatino Linotype" w:hAnsi="Palatino Linotype"/>
          <w:highlight w:val="yellow"/>
          <w:lang w:val="en-US"/>
        </w:rPr>
        <w:t>Sum 17 s. 2 d.</w:t>
      </w:r>
    </w:p>
    <w:p w14:paraId="18862CCB" w14:textId="77777777" w:rsidR="002E5526" w:rsidRPr="004B7237" w:rsidRDefault="002E5526" w:rsidP="002E5526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E711BF8" w14:textId="54D98BF9" w:rsidR="002E5526" w:rsidRDefault="009D6A87" w:rsidP="002E5526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Minute necessarie</w:t>
      </w:r>
    </w:p>
    <w:p w14:paraId="5E42770C" w14:textId="02F69EF6" w:rsidR="00100483" w:rsidRPr="004B7237" w:rsidRDefault="00100483" w:rsidP="00100483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Smaller necessary [expenses]</w:t>
      </w:r>
    </w:p>
    <w:p w14:paraId="38DBAB2C" w14:textId="77777777" w:rsidR="00100483" w:rsidRPr="004B7237" w:rsidRDefault="00100483" w:rsidP="002E5526">
      <w:pPr>
        <w:rPr>
          <w:rFonts w:ascii="Palatino Linotype" w:hAnsi="Palatino Linotype"/>
          <w:b/>
          <w:i/>
          <w:lang w:val="en-US"/>
        </w:rPr>
      </w:pPr>
    </w:p>
    <w:p w14:paraId="5ACA28A5" w14:textId="34BEB3F1" w:rsidR="002E5526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in j bus. salis empto ix d.</w:t>
      </w:r>
    </w:p>
    <w:p w14:paraId="130A01B1" w14:textId="025C02DB" w:rsidR="00DE5928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E80BE4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3E8ED7AB" w14:textId="77777777" w:rsidR="00E80BE4" w:rsidRDefault="00E80BE4">
      <w:pPr>
        <w:rPr>
          <w:rFonts w:ascii="Palatino Linotype" w:hAnsi="Palatino Linotype"/>
          <w:lang w:val="en-US"/>
        </w:rPr>
      </w:pPr>
    </w:p>
    <w:p w14:paraId="5E335094" w14:textId="1E4821A3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bus. di. salis emptis xviij d.</w:t>
      </w:r>
    </w:p>
    <w:p w14:paraId="20E43B28" w14:textId="502B78B2" w:rsidR="00E80BE4" w:rsidRDefault="00BE4035" w:rsidP="00E80B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E80BE4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64CC575C" w14:textId="0E405E1C" w:rsidR="00DE5928" w:rsidRDefault="00DE5928">
      <w:pPr>
        <w:rPr>
          <w:rFonts w:ascii="Palatino Linotype" w:hAnsi="Palatino Linotype"/>
          <w:lang w:val="en-US"/>
        </w:rPr>
      </w:pPr>
    </w:p>
    <w:p w14:paraId="56670B0C" w14:textId="1E859473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pergameno pro rotulo Curie iiij d.</w:t>
      </w:r>
    </w:p>
    <w:p w14:paraId="6EBE26EC" w14:textId="056AF222" w:rsidR="00E80BE4" w:rsidRDefault="00BE4035" w:rsidP="00E80B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E80BE4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059CB043" w14:textId="67229B75" w:rsidR="00DE5928" w:rsidRDefault="00DE5928">
      <w:pPr>
        <w:rPr>
          <w:rFonts w:ascii="Palatino Linotype" w:hAnsi="Palatino Linotype"/>
          <w:lang w:val="en-US"/>
        </w:rPr>
      </w:pPr>
    </w:p>
    <w:p w14:paraId="35B2BC49" w14:textId="3231B876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mattok’ empto xij d.</w:t>
      </w:r>
    </w:p>
    <w:p w14:paraId="387E4DD3" w14:textId="476DB6EE" w:rsidR="00DE5928" w:rsidRDefault="00E80B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mattok = mattock or bill of a mill (similar to pickaxe)</w:t>
      </w:r>
    </w:p>
    <w:p w14:paraId="570FA718" w14:textId="05B3E1C7" w:rsidR="00E80BE4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E80BE4" w:rsidRPr="00E80BE4">
        <w:rPr>
          <w:rFonts w:ascii="Palatino Linotype" w:hAnsi="Palatino Linotype"/>
          <w:highlight w:val="yellow"/>
          <w:lang w:val="en-US"/>
        </w:rPr>
        <w:t>For the purchase of 1 mattock 12 d.</w:t>
      </w:r>
    </w:p>
    <w:p w14:paraId="3D361241" w14:textId="77777777" w:rsidR="00E80BE4" w:rsidRDefault="00E80BE4">
      <w:pPr>
        <w:rPr>
          <w:rFonts w:ascii="Palatino Linotype" w:hAnsi="Palatino Linotype"/>
          <w:lang w:val="en-US"/>
        </w:rPr>
      </w:pPr>
    </w:p>
    <w:p w14:paraId="212EDF8B" w14:textId="5C2D5EFE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filo et acibus pro Hernesio emendando ij d.</w:t>
      </w:r>
    </w:p>
    <w:p w14:paraId="53A22E15" w14:textId="1AE7E3BB" w:rsidR="00DE5928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E80BE4" w:rsidRPr="00E80BE4">
        <w:rPr>
          <w:rFonts w:ascii="Palatino Linotype" w:hAnsi="Palatino Linotype"/>
          <w:highlight w:val="yellow"/>
          <w:lang w:val="en-US"/>
        </w:rPr>
        <w:t>Thread and steel for the repair of a harness, 2 d.</w:t>
      </w:r>
    </w:p>
    <w:p w14:paraId="44AF5837" w14:textId="77777777" w:rsidR="00E80BE4" w:rsidRDefault="00E80BE4">
      <w:pPr>
        <w:rPr>
          <w:rFonts w:ascii="Palatino Linotype" w:hAnsi="Palatino Linotype"/>
          <w:lang w:val="en-US"/>
        </w:rPr>
      </w:pPr>
    </w:p>
    <w:p w14:paraId="0AA110EA" w14:textId="3177258D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ij saccis continens uterque iiij bus. emptis ij s. iiij d.</w:t>
      </w:r>
    </w:p>
    <w:p w14:paraId="42E86984" w14:textId="1F4056DA" w:rsidR="00DE5928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E80BE4" w:rsidRPr="00E80BE4">
        <w:rPr>
          <w:rFonts w:ascii="Palatino Linotype" w:hAnsi="Palatino Linotype"/>
          <w:highlight w:val="yellow"/>
          <w:lang w:val="en-US"/>
        </w:rPr>
        <w:t>And 2 sacks containing each 4 bushels, bought for 2 s. 4 d.</w:t>
      </w:r>
    </w:p>
    <w:p w14:paraId="01352234" w14:textId="77777777" w:rsidR="00E80BE4" w:rsidRDefault="00E80BE4">
      <w:pPr>
        <w:rPr>
          <w:rFonts w:ascii="Palatino Linotype" w:hAnsi="Palatino Linotype"/>
          <w:lang w:val="en-US"/>
        </w:rPr>
      </w:pPr>
    </w:p>
    <w:p w14:paraId="045885C7" w14:textId="42851BDB" w:rsidR="00DE5928" w:rsidRDefault="00DE59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facture j corbelli pro blado portando de stramine proprio vj d.</w:t>
      </w:r>
    </w:p>
    <w:p w14:paraId="078A75D5" w14:textId="4530A4D7" w:rsidR="00DE5928" w:rsidRDefault="00BE403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E830DC" w:rsidRPr="00E830DC">
        <w:rPr>
          <w:rFonts w:ascii="Palatino Linotype" w:hAnsi="Palatino Linotype"/>
          <w:highlight w:val="yellow"/>
          <w:lang w:val="en-US"/>
        </w:rPr>
        <w:t>And for the making of 1 basket to carry grain, made from straw, 6 d.</w:t>
      </w:r>
    </w:p>
    <w:p w14:paraId="323C5259" w14:textId="77777777" w:rsidR="00E830DC" w:rsidRDefault="00E830DC">
      <w:pPr>
        <w:rPr>
          <w:rFonts w:ascii="Palatino Linotype" w:hAnsi="Palatino Linotype"/>
          <w:lang w:val="en-US"/>
        </w:rPr>
      </w:pPr>
    </w:p>
    <w:p w14:paraId="7502A5DA" w14:textId="184EB90C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plantis olerum pr</w:t>
      </w:r>
      <w:r w:rsidR="009A5881">
        <w:rPr>
          <w:rFonts w:ascii="Palatino Linotype" w:hAnsi="Palatino Linotype"/>
          <w:lang w:val="en-US"/>
        </w:rPr>
        <w:t>o</w:t>
      </w:r>
      <w:r>
        <w:rPr>
          <w:rFonts w:ascii="Palatino Linotype" w:hAnsi="Palatino Linotype"/>
          <w:lang w:val="en-US"/>
        </w:rPr>
        <w:t xml:space="preserve"> curtilagio faciendo emptis ix d. ob. allocatum quia non habuit deyam et etiam non medietatem farine sicut solebat.</w:t>
      </w:r>
    </w:p>
    <w:p w14:paraId="19EC8031" w14:textId="6CC18D00" w:rsidR="00883BF8" w:rsidRPr="009A5881" w:rsidRDefault="00BE4035">
      <w:pPr>
        <w:rPr>
          <w:rFonts w:ascii="Palatino Linotype" w:hAnsi="Palatino Linotype"/>
          <w:color w:val="FF0000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9A5881" w:rsidRPr="009A5881">
        <w:rPr>
          <w:rFonts w:ascii="Palatino Linotype" w:hAnsi="Palatino Linotype"/>
          <w:highlight w:val="yellow"/>
          <w:lang w:val="en-US"/>
        </w:rPr>
        <w:t xml:space="preserve">And for oil plants for the making of the enclosed garden, 9 d., </w:t>
      </w:r>
      <w:r w:rsidR="009A5881" w:rsidRPr="009A5881">
        <w:rPr>
          <w:rFonts w:ascii="Palatino Linotype" w:hAnsi="Palatino Linotype"/>
          <w:color w:val="FF0000"/>
          <w:highlight w:val="yellow"/>
          <w:lang w:val="en-US"/>
        </w:rPr>
        <w:t>placed there as he did not have enough dairy and neither flour (?). – slightly unclear</w:t>
      </w:r>
    </w:p>
    <w:p w14:paraId="315B4336" w14:textId="77777777" w:rsidR="00E830DC" w:rsidRDefault="00E830DC">
      <w:pPr>
        <w:rPr>
          <w:rFonts w:ascii="Palatino Linotype" w:hAnsi="Palatino Linotype"/>
          <w:lang w:val="en-US"/>
        </w:rPr>
      </w:pPr>
    </w:p>
    <w:p w14:paraId="62489C69" w14:textId="2ED533A1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porettis &lt;ad idem ij d.&gt;</w:t>
      </w:r>
    </w:p>
    <w:p w14:paraId="442A60E2" w14:textId="0BB659CD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9A5881" w:rsidRPr="009A5881">
        <w:rPr>
          <w:rFonts w:ascii="Palatino Linotype" w:hAnsi="Palatino Linotype"/>
          <w:highlight w:val="yellow"/>
          <w:lang w:val="en-US"/>
        </w:rPr>
        <w:t>In leek plants (?) for the same, 2 d.</w:t>
      </w:r>
    </w:p>
    <w:p w14:paraId="2DBAADBD" w14:textId="77777777" w:rsidR="009A5881" w:rsidRDefault="009A5881">
      <w:pPr>
        <w:rPr>
          <w:rFonts w:ascii="Palatino Linotype" w:hAnsi="Palatino Linotype"/>
          <w:lang w:val="en-US"/>
        </w:rPr>
      </w:pPr>
    </w:p>
    <w:p w14:paraId="5942012B" w14:textId="28837BE1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iiij clatis pro falda viij d.</w:t>
      </w:r>
    </w:p>
    <w:p w14:paraId="57343809" w14:textId="50D050DD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9A5881" w:rsidRPr="009A5881">
        <w:rPr>
          <w:rFonts w:ascii="Palatino Linotype" w:hAnsi="Palatino Linotype"/>
          <w:highlight w:val="yellow"/>
          <w:lang w:val="en-US"/>
        </w:rPr>
        <w:t>And 4 hurdles for the sheep, 8 d.</w:t>
      </w:r>
    </w:p>
    <w:p w14:paraId="777672C6" w14:textId="77777777" w:rsidR="009A5881" w:rsidRDefault="009A5881">
      <w:pPr>
        <w:rPr>
          <w:rFonts w:ascii="Palatino Linotype" w:hAnsi="Palatino Linotype"/>
          <w:lang w:val="en-US"/>
        </w:rPr>
      </w:pPr>
    </w:p>
    <w:p w14:paraId="58995D8A" w14:textId="2ED9C99A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&lt;in dealbacione j corei equine vij d.&gt; quia extra.</w:t>
      </w:r>
    </w:p>
    <w:p w14:paraId="7417E4C5" w14:textId="3307A69F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9A5881" w:rsidRPr="009A5881">
        <w:rPr>
          <w:rFonts w:ascii="Palatino Linotype" w:hAnsi="Palatino Linotype"/>
          <w:highlight w:val="yellow"/>
          <w:lang w:val="en-US"/>
        </w:rPr>
        <w:t>mostly crossed out</w:t>
      </w:r>
    </w:p>
    <w:p w14:paraId="56D6331B" w14:textId="77777777" w:rsidR="009A5881" w:rsidRDefault="009A5881">
      <w:pPr>
        <w:rPr>
          <w:rFonts w:ascii="Palatino Linotype" w:hAnsi="Palatino Linotype"/>
          <w:lang w:val="en-US"/>
        </w:rPr>
      </w:pPr>
    </w:p>
    <w:p w14:paraId="77FE1FED" w14:textId="64402DA5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x perticatis fossate retro cameram domini mundandis ad tascam dando pro perticata x d. viij s. iiij d.</w:t>
      </w:r>
    </w:p>
    <w:p w14:paraId="0D23FEFE" w14:textId="0D27FF08" w:rsidR="009A5881" w:rsidRDefault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perticatis = perch, measure of length</w:t>
      </w:r>
    </w:p>
    <w:p w14:paraId="526F8B2E" w14:textId="161BD5E2" w:rsidR="00245698" w:rsidRDefault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fossate = ditches</w:t>
      </w:r>
    </w:p>
    <w:p w14:paraId="7D0AA3CC" w14:textId="7A2F3158" w:rsidR="00245698" w:rsidRDefault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mundandis = mundare = to clean</w:t>
      </w:r>
    </w:p>
    <w:p w14:paraId="7F850808" w14:textId="0BD91956" w:rsidR="0024569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245698" w:rsidRPr="00245698">
        <w:rPr>
          <w:rFonts w:ascii="Palatino Linotype" w:hAnsi="Palatino Linotype"/>
          <w:highlight w:val="yellow"/>
          <w:lang w:val="en-US"/>
        </w:rPr>
        <w:t>And for the cleaning of 10 perches of ditches behind the chamber of the lord, in piecework, given per perch 10 d., 8 s. 4 d.</w:t>
      </w:r>
    </w:p>
    <w:p w14:paraId="0472EF9A" w14:textId="549E50E0" w:rsidR="00883BF8" w:rsidRDefault="00883BF8">
      <w:pPr>
        <w:rPr>
          <w:rFonts w:ascii="Palatino Linotype" w:hAnsi="Palatino Linotype"/>
          <w:lang w:val="en-US"/>
        </w:rPr>
      </w:pPr>
    </w:p>
    <w:p w14:paraId="589190DE" w14:textId="09DD0114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ceruisia data eisdem operaiis precepto Custodis iiij d.</w:t>
      </w:r>
    </w:p>
    <w:p w14:paraId="7E7F1668" w14:textId="6C1F5705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245698" w:rsidRPr="00245698">
        <w:rPr>
          <w:rFonts w:ascii="Palatino Linotype" w:hAnsi="Palatino Linotype"/>
          <w:highlight w:val="yellow"/>
          <w:lang w:val="en-US"/>
        </w:rPr>
        <w:t>And in ale given to the same workers by the reeve, 4 d.</w:t>
      </w:r>
    </w:p>
    <w:p w14:paraId="00144AA5" w14:textId="77777777" w:rsidR="00245698" w:rsidRDefault="00245698">
      <w:pPr>
        <w:rPr>
          <w:rFonts w:ascii="Palatino Linotype" w:hAnsi="Palatino Linotype"/>
          <w:lang w:val="en-US"/>
        </w:rPr>
      </w:pPr>
    </w:p>
    <w:p w14:paraId="6859C46A" w14:textId="164B9FC2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decima solute pro pastura supra vendita xvij d.</w:t>
      </w:r>
    </w:p>
    <w:p w14:paraId="00E91355" w14:textId="50CEEFE6" w:rsidR="00245698" w:rsidRDefault="007B62FC" w:rsidP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245698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6E3CA2CD" w14:textId="273E7DB2" w:rsidR="00883BF8" w:rsidRDefault="00883BF8">
      <w:pPr>
        <w:rPr>
          <w:rFonts w:ascii="Palatino Linotype" w:hAnsi="Palatino Linotype"/>
          <w:lang w:val="en-US"/>
        </w:rPr>
      </w:pPr>
    </w:p>
    <w:p w14:paraId="2368ECCF" w14:textId="3A54024D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lhadel empto j d.</w:t>
      </w:r>
    </w:p>
    <w:p w14:paraId="43E91964" w14:textId="53876A96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245698" w:rsidRPr="00245698">
        <w:rPr>
          <w:rFonts w:ascii="Palatino Linotype" w:hAnsi="Palatino Linotype"/>
          <w:highlight w:val="yellow"/>
          <w:lang w:val="en-US"/>
        </w:rPr>
        <w:t>And for the purchase of 1 ladle, 1 d.</w:t>
      </w:r>
    </w:p>
    <w:p w14:paraId="2FEDFC05" w14:textId="77777777" w:rsidR="00245698" w:rsidRDefault="00245698">
      <w:pPr>
        <w:rPr>
          <w:rFonts w:ascii="Palatino Linotype" w:hAnsi="Palatino Linotype"/>
          <w:lang w:val="en-US"/>
        </w:rPr>
      </w:pPr>
    </w:p>
    <w:p w14:paraId="26D51DA4" w14:textId="338A33F8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bus. salis empto x d. &lt;et rem.&gt;</w:t>
      </w:r>
    </w:p>
    <w:p w14:paraId="58BCC35F" w14:textId="088AB54F" w:rsidR="00245698" w:rsidRDefault="007B62FC" w:rsidP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245698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57F88370" w14:textId="0CF2C6AE" w:rsidR="00883BF8" w:rsidRDefault="00883BF8">
      <w:pPr>
        <w:rPr>
          <w:rFonts w:ascii="Palatino Linotype" w:hAnsi="Palatino Linotype"/>
          <w:lang w:val="en-US"/>
        </w:rPr>
      </w:pPr>
    </w:p>
    <w:p w14:paraId="265BB876" w14:textId="2EEC1E97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bus. salis empto xij d. et rem.</w:t>
      </w:r>
    </w:p>
    <w:p w14:paraId="5C9FFC43" w14:textId="01B56BBE" w:rsidR="00245698" w:rsidRDefault="007B62FC" w:rsidP="0024569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245698" w:rsidRPr="00E80BE4">
        <w:rPr>
          <w:rFonts w:ascii="Palatino Linotype" w:hAnsi="Palatino Linotype"/>
          <w:highlight w:val="yellow"/>
          <w:lang w:val="en-US"/>
        </w:rPr>
        <w:t>not relevant</w:t>
      </w:r>
    </w:p>
    <w:p w14:paraId="335E5B9A" w14:textId="45ECE721" w:rsidR="00883BF8" w:rsidRDefault="00883BF8">
      <w:pPr>
        <w:rPr>
          <w:rFonts w:ascii="Palatino Linotype" w:hAnsi="Palatino Linotype"/>
          <w:lang w:val="en-US"/>
        </w:rPr>
      </w:pPr>
    </w:p>
    <w:p w14:paraId="2C6BC211" w14:textId="3461FA3F" w:rsidR="00883BF8" w:rsidRDefault="00883BF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lingo ij tribularum empto iiij d.</w:t>
      </w:r>
    </w:p>
    <w:p w14:paraId="2DCA165C" w14:textId="18A91780" w:rsidR="00883BF8" w:rsidRDefault="007B62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245698" w:rsidRPr="00245698">
        <w:rPr>
          <w:rFonts w:ascii="Palatino Linotype" w:hAnsi="Palatino Linotype"/>
          <w:highlight w:val="yellow"/>
          <w:lang w:val="en-US"/>
        </w:rPr>
        <w:t>And for two wooden shovels, 4 d.</w:t>
      </w:r>
      <w:r w:rsidR="00245698">
        <w:rPr>
          <w:rFonts w:ascii="Palatino Linotype" w:hAnsi="Palatino Linotype"/>
          <w:lang w:val="en-US"/>
        </w:rPr>
        <w:t xml:space="preserve"> </w:t>
      </w:r>
    </w:p>
    <w:p w14:paraId="3283AAC8" w14:textId="77777777" w:rsidR="00245698" w:rsidRDefault="00245698">
      <w:pPr>
        <w:rPr>
          <w:rFonts w:ascii="Palatino Linotype" w:hAnsi="Palatino Linotype"/>
          <w:lang w:val="en-US"/>
        </w:rPr>
      </w:pPr>
    </w:p>
    <w:p w14:paraId="741F4434" w14:textId="6659846C" w:rsidR="00883BF8" w:rsidRDefault="00883BF8">
      <w:pPr>
        <w:rPr>
          <w:rFonts w:ascii="Palatino Linotype" w:hAnsi="Palatino Linotype"/>
        </w:rPr>
      </w:pPr>
      <w:r w:rsidRPr="00883BF8">
        <w:rPr>
          <w:rFonts w:ascii="Palatino Linotype" w:hAnsi="Palatino Linotype"/>
        </w:rPr>
        <w:t>Summa – xx s. iiij d.</w:t>
      </w:r>
      <w:r>
        <w:rPr>
          <w:rFonts w:ascii="Palatino Linotype" w:hAnsi="Palatino Linotype"/>
        </w:rPr>
        <w:t xml:space="preserve"> ob.</w:t>
      </w:r>
    </w:p>
    <w:p w14:paraId="133A0ED6" w14:textId="0971E77E" w:rsidR="00883BF8" w:rsidRPr="00D23DBF" w:rsidRDefault="007B62FC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33) </w:t>
      </w:r>
      <w:r w:rsidR="00245698" w:rsidRPr="00D23DBF">
        <w:rPr>
          <w:rFonts w:ascii="Palatino Linotype" w:hAnsi="Palatino Linotype"/>
          <w:highlight w:val="yellow"/>
          <w:lang w:val="en-US"/>
        </w:rPr>
        <w:t>Sum 20 s. 4 d.</w:t>
      </w:r>
    </w:p>
    <w:p w14:paraId="7EB05328" w14:textId="77777777" w:rsidR="00C532C9" w:rsidRPr="004B7237" w:rsidRDefault="00C532C9" w:rsidP="00C532C9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D7312DA" w14:textId="4277C6C3" w:rsidR="00C532C9" w:rsidRPr="004B7237" w:rsidRDefault="00C532C9" w:rsidP="00C532C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domorum</w:t>
      </w:r>
    </w:p>
    <w:p w14:paraId="1C009DE0" w14:textId="504175FC" w:rsidR="0000081E" w:rsidRPr="004B7237" w:rsidRDefault="0000081E" w:rsidP="0000081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house/manor</w:t>
      </w:r>
    </w:p>
    <w:p w14:paraId="0DD34FFD" w14:textId="0810F1D9" w:rsidR="00C532C9" w:rsidRPr="0000081E" w:rsidRDefault="00C532C9">
      <w:pPr>
        <w:rPr>
          <w:rFonts w:ascii="Palatino Linotype" w:hAnsi="Palatino Linotype"/>
          <w:lang w:val="en-US"/>
        </w:rPr>
      </w:pPr>
    </w:p>
    <w:p w14:paraId="0D1ABE7E" w14:textId="76C59EB0" w:rsidR="00C532C9" w:rsidRPr="00D23DBF" w:rsidRDefault="00C532C9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...</w:t>
      </w:r>
    </w:p>
    <w:p w14:paraId="1665BA87" w14:textId="3F612B96" w:rsidR="00C532C9" w:rsidRDefault="00C532C9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iij s. v d.</w:t>
      </w:r>
    </w:p>
    <w:p w14:paraId="0DD1F608" w14:textId="70DDC468" w:rsidR="00245698" w:rsidRPr="00D23DBF" w:rsidRDefault="007B62FC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lastRenderedPageBreak/>
        <w:t xml:space="preserve">34) </w:t>
      </w:r>
      <w:r w:rsidR="00245698" w:rsidRPr="00D23DBF">
        <w:rPr>
          <w:rFonts w:ascii="Palatino Linotype" w:hAnsi="Palatino Linotype"/>
          <w:highlight w:val="yellow"/>
          <w:lang w:val="en-US"/>
        </w:rPr>
        <w:t>Sum 3 s. 5 d.</w:t>
      </w:r>
    </w:p>
    <w:p w14:paraId="61BB29A9" w14:textId="643A17ED" w:rsidR="00C532C9" w:rsidRPr="00D23DBF" w:rsidRDefault="00C532C9">
      <w:pPr>
        <w:rPr>
          <w:rFonts w:ascii="Palatino Linotype" w:hAnsi="Palatino Linotype"/>
          <w:lang w:val="en-US"/>
        </w:rPr>
      </w:pPr>
    </w:p>
    <w:p w14:paraId="6A8E99AC" w14:textId="77777777" w:rsidR="00C532C9" w:rsidRPr="004B7237" w:rsidRDefault="00C532C9" w:rsidP="00C532C9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BAA462E" w14:textId="23AAAB1E" w:rsidR="00C532C9" w:rsidRPr="004B7237" w:rsidRDefault="00C532C9" w:rsidP="00C532C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Custus Molendini</w:t>
      </w:r>
    </w:p>
    <w:p w14:paraId="7A581B03" w14:textId="1D004ABE" w:rsidR="0000081E" w:rsidRPr="004B7237" w:rsidRDefault="0000081E" w:rsidP="0000081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mills</w:t>
      </w:r>
    </w:p>
    <w:p w14:paraId="23B4CFA4" w14:textId="65735D5C" w:rsidR="00C532C9" w:rsidRPr="0000081E" w:rsidRDefault="00C532C9">
      <w:pPr>
        <w:rPr>
          <w:rFonts w:ascii="Palatino Linotype" w:hAnsi="Palatino Linotype"/>
          <w:lang w:val="en-US"/>
        </w:rPr>
      </w:pPr>
    </w:p>
    <w:p w14:paraId="15D18CDC" w14:textId="680A9BE8" w:rsidR="00C532C9" w:rsidRPr="0000081E" w:rsidRDefault="00C532C9">
      <w:pPr>
        <w:rPr>
          <w:rFonts w:ascii="Palatino Linotype" w:hAnsi="Palatino Linotype"/>
          <w:lang w:val="en-US"/>
        </w:rPr>
      </w:pPr>
      <w:r w:rsidRPr="0000081E">
        <w:rPr>
          <w:rFonts w:ascii="Palatino Linotype" w:hAnsi="Palatino Linotype"/>
          <w:lang w:val="en-US"/>
        </w:rPr>
        <w:t>...</w:t>
      </w:r>
    </w:p>
    <w:p w14:paraId="7A0C1355" w14:textId="19A75483" w:rsidR="00C532C9" w:rsidRPr="00D23DBF" w:rsidRDefault="00C532C9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Summa xxxvj s. viij d.</w:t>
      </w:r>
    </w:p>
    <w:p w14:paraId="4361EE0C" w14:textId="3786948A" w:rsidR="00C532C9" w:rsidRPr="00D23DBF" w:rsidRDefault="007B62FC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highlight w:val="yellow"/>
          <w:lang w:val="en-US"/>
        </w:rPr>
        <w:t xml:space="preserve">35) </w:t>
      </w:r>
      <w:r w:rsidR="00F661FC" w:rsidRPr="00D23DBF">
        <w:rPr>
          <w:rFonts w:ascii="Palatino Linotype" w:hAnsi="Palatino Linotype"/>
          <w:highlight w:val="yellow"/>
          <w:lang w:val="en-US"/>
        </w:rPr>
        <w:t>Sum 36 s. 8 d.</w:t>
      </w:r>
    </w:p>
    <w:p w14:paraId="692679B4" w14:textId="77777777" w:rsidR="00C532C9" w:rsidRPr="004B7237" w:rsidRDefault="00C532C9" w:rsidP="00C532C9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417EBE6" w14:textId="73B88D68" w:rsidR="00C532C9" w:rsidRPr="004B7237" w:rsidRDefault="0097093E" w:rsidP="00C532C9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Empcio baldi et stauri</w:t>
      </w:r>
    </w:p>
    <w:p w14:paraId="2F40213C" w14:textId="4A5F56B8" w:rsidR="0000081E" w:rsidRPr="004B7237" w:rsidRDefault="0000081E" w:rsidP="0000081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 and livestock</w:t>
      </w:r>
    </w:p>
    <w:p w14:paraId="609C599B" w14:textId="5255F315" w:rsidR="00C532C9" w:rsidRDefault="00C532C9">
      <w:pPr>
        <w:rPr>
          <w:rFonts w:ascii="Palatino Linotype" w:hAnsi="Palatino Linotype"/>
          <w:lang w:val="en-US"/>
        </w:rPr>
      </w:pPr>
    </w:p>
    <w:p w14:paraId="7D970F0E" w14:textId="77777777" w:rsidR="00D23DBF" w:rsidRPr="004B7237" w:rsidRDefault="00D23DBF" w:rsidP="00D23DBF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72995E2" w14:textId="49E0C266" w:rsidR="00D23DBF" w:rsidRPr="004B7237" w:rsidRDefault="00D23DBF" w:rsidP="00D23DBF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Liberaciones denariorum</w:t>
      </w:r>
    </w:p>
    <w:p w14:paraId="465B5F45" w14:textId="3DD689A8" w:rsidR="00D23DBF" w:rsidRPr="00D23DBF" w:rsidRDefault="00D23DBF">
      <w:pPr>
        <w:rPr>
          <w:rFonts w:ascii="Palatino Linotype" w:hAnsi="Palatino Linotype"/>
          <w:b/>
          <w:lang w:val="en-US"/>
        </w:rPr>
      </w:pPr>
      <w:r w:rsidRPr="00D23DBF">
        <w:rPr>
          <w:rFonts w:ascii="Palatino Linotype" w:hAnsi="Palatino Linotype"/>
          <w:b/>
          <w:highlight w:val="green"/>
          <w:lang w:val="en-US"/>
        </w:rPr>
        <w:t>Cash Liveries</w:t>
      </w:r>
    </w:p>
    <w:p w14:paraId="6A6BCD5E" w14:textId="44B27919" w:rsidR="00D23DBF" w:rsidRDefault="00D23DBF">
      <w:pPr>
        <w:rPr>
          <w:rFonts w:ascii="Palatino Linotype" w:hAnsi="Palatino Linotype"/>
          <w:lang w:val="en-US"/>
        </w:rPr>
      </w:pPr>
    </w:p>
    <w:p w14:paraId="0DDC87C8" w14:textId="6372AACF" w:rsidR="00D23DBF" w:rsidRDefault="00D23DB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liberatum depositaries per manus Iohannis clerici de redditu per Indenturam bursariorum – Cvj s. j d.</w:t>
      </w:r>
    </w:p>
    <w:p w14:paraId="410FBBF0" w14:textId="48457552" w:rsidR="005B2603" w:rsidRDefault="002231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36) </w:t>
      </w:r>
      <w:r w:rsidR="005B2603" w:rsidRPr="005B2603">
        <w:rPr>
          <w:rFonts w:ascii="Palatino Linotype" w:hAnsi="Palatino Linotype"/>
          <w:highlight w:val="green"/>
          <w:lang w:val="en-US"/>
        </w:rPr>
        <w:t>Likewise, he accounts for a payment of cash to the bursar by the hand of John the cleric in rent for indenture – 106 s. 1 d.</w:t>
      </w:r>
    </w:p>
    <w:p w14:paraId="2DC2EF21" w14:textId="2A5CA0ED" w:rsidR="00D23DBF" w:rsidRDefault="00D23DBF">
      <w:pPr>
        <w:rPr>
          <w:rFonts w:ascii="Palatino Linotype" w:hAnsi="Palatino Linotype"/>
          <w:lang w:val="en-US"/>
        </w:rPr>
      </w:pPr>
    </w:p>
    <w:p w14:paraId="3E967911" w14:textId="4BD57C2D" w:rsidR="00D23DBF" w:rsidRDefault="00D23DBF">
      <w:pPr>
        <w:rPr>
          <w:rFonts w:ascii="Palatino Linotype" w:hAnsi="Palatino Linotype"/>
          <w:lang w:val="en-US"/>
        </w:rPr>
      </w:pPr>
      <w:r w:rsidRPr="00D23DBF">
        <w:rPr>
          <w:rFonts w:ascii="Palatino Linotype" w:hAnsi="Palatino Linotype"/>
          <w:lang w:val="en-US"/>
        </w:rPr>
        <w:t>Et eisdem per manus eisudem de redditu ut patet per Indenturam de receptis super Compotum</w:t>
      </w:r>
      <w:r>
        <w:rPr>
          <w:rFonts w:ascii="Palatino Linotype" w:hAnsi="Palatino Linotype"/>
          <w:lang w:val="en-US"/>
        </w:rPr>
        <w:t xml:space="preserve"> xiij s. iiij d.</w:t>
      </w:r>
    </w:p>
    <w:p w14:paraId="5809AC47" w14:textId="4FFA10A5" w:rsidR="00D23DBF" w:rsidRDefault="0022311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37) </w:t>
      </w:r>
      <w:r w:rsidR="005B2603" w:rsidRPr="005B2603">
        <w:rPr>
          <w:rFonts w:ascii="Palatino Linotype" w:hAnsi="Palatino Linotype"/>
          <w:highlight w:val="green"/>
          <w:lang w:val="en-US"/>
        </w:rPr>
        <w:t>And to the same by the hand of the same in rent so that there remains in indenture received after the closing of the account 13 s. 4 d.</w:t>
      </w:r>
      <w:r w:rsidR="005B2603">
        <w:rPr>
          <w:rFonts w:ascii="Palatino Linotype" w:hAnsi="Palatino Linotype"/>
          <w:lang w:val="en-US"/>
        </w:rPr>
        <w:t xml:space="preserve"> </w:t>
      </w:r>
    </w:p>
    <w:p w14:paraId="3FBD95AE" w14:textId="77777777" w:rsidR="005B2603" w:rsidRDefault="005B2603">
      <w:pPr>
        <w:rPr>
          <w:rFonts w:ascii="Palatino Linotype" w:hAnsi="Palatino Linotype"/>
          <w:lang w:val="en-US"/>
        </w:rPr>
      </w:pPr>
    </w:p>
    <w:p w14:paraId="092292C2" w14:textId="156106F9" w:rsidR="00D23DBF" w:rsidRPr="00D23DBF" w:rsidRDefault="00D23DBF">
      <w:pPr>
        <w:rPr>
          <w:rFonts w:ascii="Palatino Linotype" w:hAnsi="Palatino Linotype"/>
        </w:rPr>
      </w:pPr>
      <w:r w:rsidRPr="00D23DBF">
        <w:rPr>
          <w:rFonts w:ascii="Palatino Linotype" w:hAnsi="Palatino Linotype"/>
        </w:rPr>
        <w:t>Summa Cxix s. v d.</w:t>
      </w:r>
    </w:p>
    <w:p w14:paraId="771862E6" w14:textId="33C9B4FA" w:rsidR="00D23DBF" w:rsidRPr="00D23DBF" w:rsidRDefault="0022311F">
      <w:pPr>
        <w:rPr>
          <w:rFonts w:ascii="Palatino Linotype" w:hAnsi="Palatino Linotype"/>
        </w:rPr>
      </w:pPr>
      <w:r>
        <w:rPr>
          <w:rFonts w:ascii="Palatino Linotype" w:hAnsi="Palatino Linotype"/>
          <w:highlight w:val="green"/>
        </w:rPr>
        <w:t xml:space="preserve">38) </w:t>
      </w:r>
      <w:bookmarkStart w:id="0" w:name="_GoBack"/>
      <w:bookmarkEnd w:id="0"/>
      <w:r w:rsidR="005B2603" w:rsidRPr="005B2603">
        <w:rPr>
          <w:rFonts w:ascii="Palatino Linotype" w:hAnsi="Palatino Linotype"/>
          <w:highlight w:val="green"/>
        </w:rPr>
        <w:t>Sum 119 s. 5 d.</w:t>
      </w:r>
      <w:r w:rsidR="005B2603">
        <w:rPr>
          <w:rFonts w:ascii="Palatino Linotype" w:hAnsi="Palatino Linotype"/>
        </w:rPr>
        <w:t xml:space="preserve"> </w:t>
      </w:r>
    </w:p>
    <w:p w14:paraId="5ABDBE8D" w14:textId="77777777" w:rsidR="0097093E" w:rsidRPr="004B7237" w:rsidRDefault="0097093E" w:rsidP="0097093E">
      <w:pPr>
        <w:rPr>
          <w:rFonts w:ascii="Palatino Linotype" w:hAnsi="Palatino Linotype"/>
          <w:lang w:val="en-US"/>
        </w:rPr>
      </w:pPr>
      <w:r w:rsidRPr="004B7237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C43FBAB" w14:textId="4B905F00" w:rsidR="0097093E" w:rsidRPr="004B7237" w:rsidRDefault="0097093E" w:rsidP="0097093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rest not relevant</w:t>
      </w:r>
    </w:p>
    <w:p w14:paraId="7E6DF0D9" w14:textId="77777777" w:rsidR="0097093E" w:rsidRPr="0000081E" w:rsidRDefault="0097093E">
      <w:pPr>
        <w:rPr>
          <w:rFonts w:ascii="Palatino Linotype" w:hAnsi="Palatino Linotype"/>
          <w:lang w:val="en-US"/>
        </w:rPr>
      </w:pPr>
    </w:p>
    <w:p w14:paraId="6BA6C383" w14:textId="77777777" w:rsidR="00C532C9" w:rsidRPr="0000081E" w:rsidRDefault="00C532C9">
      <w:pPr>
        <w:rPr>
          <w:rFonts w:ascii="Palatino Linotype" w:hAnsi="Palatino Linotype"/>
          <w:lang w:val="en-US"/>
        </w:rPr>
      </w:pPr>
    </w:p>
    <w:sectPr w:rsidR="00C532C9" w:rsidRPr="0000081E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7C"/>
    <w:rsid w:val="0000081E"/>
    <w:rsid w:val="00100483"/>
    <w:rsid w:val="001E645C"/>
    <w:rsid w:val="0022311F"/>
    <w:rsid w:val="00245698"/>
    <w:rsid w:val="002B667C"/>
    <w:rsid w:val="002E5526"/>
    <w:rsid w:val="00420437"/>
    <w:rsid w:val="004B7237"/>
    <w:rsid w:val="005570E0"/>
    <w:rsid w:val="005B2603"/>
    <w:rsid w:val="007B62FC"/>
    <w:rsid w:val="00883BF8"/>
    <w:rsid w:val="00893734"/>
    <w:rsid w:val="008A0502"/>
    <w:rsid w:val="008A7A76"/>
    <w:rsid w:val="0097093E"/>
    <w:rsid w:val="009A5881"/>
    <w:rsid w:val="009B3B02"/>
    <w:rsid w:val="009D3D5E"/>
    <w:rsid w:val="009D6A87"/>
    <w:rsid w:val="00A93465"/>
    <w:rsid w:val="00AF5FC2"/>
    <w:rsid w:val="00B377B2"/>
    <w:rsid w:val="00B71E7F"/>
    <w:rsid w:val="00BE4035"/>
    <w:rsid w:val="00C532C9"/>
    <w:rsid w:val="00D23DBF"/>
    <w:rsid w:val="00D57F43"/>
    <w:rsid w:val="00DE5928"/>
    <w:rsid w:val="00E002EA"/>
    <w:rsid w:val="00E278F4"/>
    <w:rsid w:val="00E80BE4"/>
    <w:rsid w:val="00E830DC"/>
    <w:rsid w:val="00F6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015E3"/>
  <w15:chartTrackingRefBased/>
  <w15:docId w15:val="{7C932BBF-8A1F-5847-96A7-61A5C107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66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35</cp:revision>
  <dcterms:created xsi:type="dcterms:W3CDTF">2019-05-24T16:28:00Z</dcterms:created>
  <dcterms:modified xsi:type="dcterms:W3CDTF">2019-06-08T21:35:00Z</dcterms:modified>
</cp:coreProperties>
</file>