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9E4F" w14:textId="77777777" w:rsidR="007B0E62" w:rsidRPr="001D102C" w:rsidRDefault="007B0E62" w:rsidP="000F1BBE">
      <w:pPr>
        <w:jc w:val="center"/>
        <w:rPr>
          <w:rFonts w:ascii="Times New Roman" w:hAnsi="Times New Roman" w:cs="Times New Roman"/>
          <w:b/>
          <w:bCs/>
        </w:rPr>
      </w:pPr>
      <w:r w:rsidRPr="001D102C">
        <w:rPr>
          <w:rFonts w:ascii="Times New Roman" w:hAnsi="Times New Roman" w:cs="Times New Roman"/>
          <w:b/>
          <w:bCs/>
        </w:rPr>
        <w:t>Otterford</w:t>
      </w:r>
    </w:p>
    <w:p w14:paraId="1A752884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04AD289A" w14:textId="56FBF1B9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The account of Hugh atte Poule, farmer of this place.</w:t>
      </w:r>
    </w:p>
    <w:p w14:paraId="667C4FF0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01FB3EA4" w14:textId="1BA00F6C" w:rsidR="007B0E62" w:rsidRPr="000F1BBE" w:rsidRDefault="007B0E62" w:rsidP="000F1BBE">
      <w:pPr>
        <w:jc w:val="both"/>
        <w:rPr>
          <w:rFonts w:ascii="Times New Roman" w:hAnsi="Times New Roman" w:cs="Times New Roman"/>
          <w:b/>
          <w:bCs/>
        </w:rPr>
      </w:pPr>
      <w:r w:rsidRPr="000F1BBE">
        <w:rPr>
          <w:rFonts w:ascii="Times New Roman" w:hAnsi="Times New Roman" w:cs="Times New Roman"/>
          <w:b/>
          <w:bCs/>
        </w:rPr>
        <w:t>Rents</w:t>
      </w:r>
    </w:p>
    <w:p w14:paraId="1E9ED0E1" w14:textId="77777777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The same renders account for £11 for the farm of the hamlet of Otterford this year.</w:t>
      </w:r>
    </w:p>
    <w:p w14:paraId="4DBFFD2A" w14:textId="77777777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Total, £1 1</w:t>
      </w:r>
    </w:p>
    <w:p w14:paraId="6E575D30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5960124B" w14:textId="4A13A2BF" w:rsidR="007B0E62" w:rsidRPr="000F1BBE" w:rsidRDefault="007B0E62" w:rsidP="000F1BBE">
      <w:pPr>
        <w:jc w:val="both"/>
        <w:rPr>
          <w:rFonts w:ascii="Times New Roman" w:hAnsi="Times New Roman" w:cs="Times New Roman"/>
          <w:b/>
          <w:bCs/>
        </w:rPr>
      </w:pPr>
      <w:r w:rsidRPr="000F1BBE">
        <w:rPr>
          <w:rFonts w:ascii="Times New Roman" w:hAnsi="Times New Roman" w:cs="Times New Roman"/>
          <w:b/>
          <w:bCs/>
        </w:rPr>
        <w:t>Issues of the manor</w:t>
      </w:r>
    </w:p>
    <w:p w14:paraId="55AA9F83" w14:textId="77777777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The same renders account for 4s. 8d. from pannage of pigs this year; 3s. from</w:t>
      </w:r>
    </w:p>
    <w:p w14:paraId="0DB63D62" w14:textId="77777777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hundredpenny this year. Total, 7s. 8d.</w:t>
      </w:r>
    </w:p>
    <w:p w14:paraId="75B1BAF1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235D9572" w14:textId="289EF88B" w:rsidR="007B0E62" w:rsidRPr="000F1BBE" w:rsidRDefault="007B0E62" w:rsidP="000F1BBE">
      <w:pPr>
        <w:jc w:val="both"/>
        <w:rPr>
          <w:rFonts w:ascii="Times New Roman" w:hAnsi="Times New Roman" w:cs="Times New Roman"/>
          <w:b/>
          <w:bCs/>
        </w:rPr>
      </w:pPr>
      <w:r w:rsidRPr="000F1BBE">
        <w:rPr>
          <w:rFonts w:ascii="Times New Roman" w:hAnsi="Times New Roman" w:cs="Times New Roman"/>
          <w:b/>
          <w:bCs/>
        </w:rPr>
        <w:t>Entry and marriage fines</w:t>
      </w:r>
    </w:p>
    <w:p w14:paraId="583AFCC5" w14:textId="622223FF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The same renders account for ls. from Richard, son of John de Fyfid', to have 1 ferling of land</w:t>
      </w:r>
      <w:r w:rsidR="000F1BBE" w:rsidRPr="000F1BBE">
        <w:rPr>
          <w:rFonts w:ascii="Times New Roman" w:hAnsi="Times New Roman" w:cs="Times New Roman"/>
          <w:lang w:val="en-US"/>
        </w:rPr>
        <w:t xml:space="preserve"> </w:t>
      </w:r>
      <w:r w:rsidRPr="001D102C">
        <w:rPr>
          <w:rFonts w:ascii="Times New Roman" w:hAnsi="Times New Roman" w:cs="Times New Roman"/>
        </w:rPr>
        <w:t>in Otterford; 4s. from woodway; ls. from Joan Water' for marrying herself within. Total, 6s.</w:t>
      </w:r>
    </w:p>
    <w:p w14:paraId="2C31E505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6A0000E8" w14:textId="3E5DB692" w:rsidR="007B0E62" w:rsidRPr="000F1BBE" w:rsidRDefault="007B0E62" w:rsidP="000F1BBE">
      <w:pPr>
        <w:jc w:val="both"/>
        <w:rPr>
          <w:rFonts w:ascii="Times New Roman" w:hAnsi="Times New Roman" w:cs="Times New Roman"/>
          <w:b/>
          <w:bCs/>
        </w:rPr>
      </w:pPr>
      <w:r w:rsidRPr="000F1BBE">
        <w:rPr>
          <w:rFonts w:ascii="Times New Roman" w:hAnsi="Times New Roman" w:cs="Times New Roman"/>
          <w:b/>
          <w:bCs/>
        </w:rPr>
        <w:t>Perquisites</w:t>
      </w:r>
    </w:p>
    <w:p w14:paraId="037E4670" w14:textId="73D209E3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The same renders account for Is. from the whole tithing of Otterford for release from</w:t>
      </w:r>
      <w:r w:rsidR="000F1BBE" w:rsidRPr="000F1BBE">
        <w:rPr>
          <w:rFonts w:ascii="Times New Roman" w:hAnsi="Times New Roman" w:cs="Times New Roman"/>
          <w:lang w:val="en-US"/>
        </w:rPr>
        <w:t xml:space="preserve"> </w:t>
      </w:r>
      <w:r w:rsidRPr="001D102C">
        <w:rPr>
          <w:rFonts w:ascii="Times New Roman" w:hAnsi="Times New Roman" w:cs="Times New Roman"/>
        </w:rPr>
        <w:t>their suit to him for the year, so that they may come to the two law-days; 6d. from</w:t>
      </w:r>
      <w:r w:rsidR="001D102C" w:rsidRPr="001D102C">
        <w:rPr>
          <w:rFonts w:ascii="Times New Roman" w:hAnsi="Times New Roman" w:cs="Times New Roman"/>
          <w:lang w:val="en-US"/>
        </w:rPr>
        <w:t xml:space="preserve"> </w:t>
      </w:r>
      <w:r w:rsidRPr="001D102C">
        <w:rPr>
          <w:rFonts w:ascii="Times New Roman" w:hAnsi="Times New Roman" w:cs="Times New Roman"/>
        </w:rPr>
        <w:t>Warin Lansp' because he is not proceeding with his complaint; ls. from Roger de Luggeston' for transgression against Richard le Smyht of Yarcombe; 6s. 3d. from those who brewed ale this year for breaking the assize of ale; 6d. also from those who brewed ale. Total, 10s. 3d.</w:t>
      </w:r>
    </w:p>
    <w:p w14:paraId="58EE9F3D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1E60F1CF" w14:textId="3D6B5026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Total of both, 15s. 3d.</w:t>
      </w:r>
    </w:p>
    <w:p w14:paraId="58646D2D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6639A9BF" w14:textId="4D31E245" w:rsidR="000F1BBE" w:rsidRPr="000F1BBE" w:rsidRDefault="000F1BBE" w:rsidP="000F1BBE">
      <w:pPr>
        <w:jc w:val="both"/>
        <w:rPr>
          <w:rFonts w:ascii="Times New Roman" w:hAnsi="Times New Roman" w:cs="Times New Roman"/>
          <w:b/>
          <w:bCs/>
        </w:rPr>
      </w:pPr>
      <w:r w:rsidRPr="000F1BBE">
        <w:rPr>
          <w:rFonts w:ascii="Times New Roman" w:hAnsi="Times New Roman" w:cs="Times New Roman"/>
          <w:b/>
          <w:bCs/>
        </w:rPr>
        <w:t>Total of all receipts</w:t>
      </w:r>
    </w:p>
    <w:p w14:paraId="082951BE" w14:textId="555FD468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Total of all receipts, £12 2s. 11d.</w:t>
      </w:r>
    </w:p>
    <w:p w14:paraId="3909251E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34319AB3" w14:textId="1FBD378F" w:rsidR="007B0E62" w:rsidRPr="001D102C" w:rsidRDefault="007B0E62" w:rsidP="000F1BBE">
      <w:pPr>
        <w:jc w:val="both"/>
        <w:rPr>
          <w:rFonts w:ascii="Times New Roman" w:hAnsi="Times New Roman" w:cs="Times New Roman"/>
        </w:rPr>
      </w:pPr>
      <w:r w:rsidRPr="001D102C">
        <w:rPr>
          <w:rFonts w:ascii="Times New Roman" w:hAnsi="Times New Roman" w:cs="Times New Roman"/>
        </w:rPr>
        <w:t>Delivered to the reeve of Taunton castle, £12 2s. 11d.</w:t>
      </w:r>
    </w:p>
    <w:p w14:paraId="263352C6" w14:textId="77777777" w:rsidR="001D102C" w:rsidRDefault="001D102C" w:rsidP="000F1BBE">
      <w:pPr>
        <w:jc w:val="both"/>
        <w:rPr>
          <w:rFonts w:ascii="Times New Roman" w:hAnsi="Times New Roman" w:cs="Times New Roman"/>
        </w:rPr>
      </w:pPr>
    </w:p>
    <w:p w14:paraId="4CA3E734" w14:textId="5835F57D" w:rsidR="00ED4629" w:rsidRPr="001D102C" w:rsidRDefault="00ED4629" w:rsidP="000F1BBE">
      <w:pPr>
        <w:jc w:val="both"/>
        <w:rPr>
          <w:rFonts w:ascii="Times New Roman" w:hAnsi="Times New Roman" w:cs="Times New Roman"/>
        </w:rPr>
      </w:pPr>
    </w:p>
    <w:sectPr w:rsidR="00ED4629" w:rsidRPr="001D102C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62"/>
    <w:rsid w:val="000F1BBE"/>
    <w:rsid w:val="001D102C"/>
    <w:rsid w:val="005449E3"/>
    <w:rsid w:val="005D5FED"/>
    <w:rsid w:val="007B0E62"/>
    <w:rsid w:val="00A928C7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C993"/>
  <w15:chartTrackingRefBased/>
  <w15:docId w15:val="{DB092709-9A63-6D4E-9D75-35747ADB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3</cp:revision>
  <dcterms:created xsi:type="dcterms:W3CDTF">2024-02-28T15:05:00Z</dcterms:created>
  <dcterms:modified xsi:type="dcterms:W3CDTF">2024-02-28T15:09:00Z</dcterms:modified>
</cp:coreProperties>
</file>