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8973D" w14:textId="0D9522FA" w:rsidR="00A83B45" w:rsidRPr="006552D7" w:rsidRDefault="00A83B45" w:rsidP="006552D7">
      <w:pPr>
        <w:jc w:val="both"/>
        <w:rPr>
          <w:b/>
          <w:bCs/>
        </w:rPr>
      </w:pPr>
      <w:r w:rsidRPr="006552D7">
        <w:rPr>
          <w:b/>
          <w:bCs/>
        </w:rPr>
        <w:t>Bishops Fonthill</w:t>
      </w:r>
    </w:p>
    <w:p w14:paraId="618EE68F" w14:textId="6A8B22A0" w:rsidR="00A83B45" w:rsidRDefault="00A83B45" w:rsidP="006552D7">
      <w:pPr>
        <w:jc w:val="both"/>
      </w:pPr>
      <w:r>
        <w:t>The account of the same from Michaelmas of the fifth year of the translation of Henry</w:t>
      </w:r>
      <w:r w:rsidR="006552D7">
        <w:t xml:space="preserve"> </w:t>
      </w:r>
      <w:r>
        <w:t>Beaufort', lord bishop of Winchester, until Michaelmas of the sixth year, for one whole year, and the eleventh year of the reign of King Henry the Fourth.</w:t>
      </w:r>
    </w:p>
    <w:p w14:paraId="1049DBF0" w14:textId="77777777" w:rsidR="006552D7" w:rsidRDefault="006552D7" w:rsidP="006552D7">
      <w:pPr>
        <w:jc w:val="both"/>
        <w:rPr>
          <w:b/>
          <w:bCs/>
        </w:rPr>
      </w:pPr>
    </w:p>
    <w:p w14:paraId="422FEF44" w14:textId="205C4EDB" w:rsidR="00A83B45" w:rsidRPr="006552D7" w:rsidRDefault="00A83B45" w:rsidP="006552D7">
      <w:pPr>
        <w:jc w:val="both"/>
        <w:rPr>
          <w:b/>
          <w:bCs/>
        </w:rPr>
      </w:pPr>
      <w:r w:rsidRPr="006552D7">
        <w:rPr>
          <w:b/>
          <w:bCs/>
        </w:rPr>
        <w:t>Arrears</w:t>
      </w:r>
    </w:p>
    <w:p w14:paraId="43FACC15" w14:textId="77777777" w:rsidR="00A83B45" w:rsidRDefault="00A83B45" w:rsidP="006552D7">
      <w:pPr>
        <w:jc w:val="both"/>
      </w:pPr>
      <w:r>
        <w:t>John Brounyng', farmer there, answers for 3s. 10d. of arrears from his last account of the preceding year. Total, 3s. 10d.</w:t>
      </w:r>
    </w:p>
    <w:p w14:paraId="795A82E4" w14:textId="77777777" w:rsidR="006552D7" w:rsidRDefault="006552D7" w:rsidP="006552D7">
      <w:pPr>
        <w:jc w:val="both"/>
        <w:rPr>
          <w:b/>
          <w:bCs/>
        </w:rPr>
      </w:pPr>
    </w:p>
    <w:p w14:paraId="07742D4E" w14:textId="3AEEE1D5" w:rsidR="00A83B45" w:rsidRPr="006552D7" w:rsidRDefault="00A83B45" w:rsidP="006552D7">
      <w:pPr>
        <w:jc w:val="both"/>
        <w:rPr>
          <w:b/>
          <w:bCs/>
        </w:rPr>
      </w:pPr>
      <w:r w:rsidRPr="006552D7">
        <w:rPr>
          <w:b/>
          <w:bCs/>
        </w:rPr>
        <w:t>Rents</w:t>
      </w:r>
    </w:p>
    <w:p w14:paraId="44442812" w14:textId="65F6818F" w:rsidR="00A83B45" w:rsidRDefault="00A83B45" w:rsidP="006552D7">
      <w:pPr>
        <w:jc w:val="both"/>
      </w:pPr>
      <w:r>
        <w:t>Nothing for rents because they pertain to the farmer, the full total of which is made</w:t>
      </w:r>
      <w:r w:rsidR="006552D7">
        <w:t xml:space="preserve"> </w:t>
      </w:r>
      <w:r>
        <w:t xml:space="preserve">clear in the first year of the translation of the lord and in the preceding pipe </w:t>
      </w:r>
      <w:r w:rsidR="00032C5B">
        <w:t>rolls.</w:t>
      </w:r>
    </w:p>
    <w:p w14:paraId="272F2591" w14:textId="77777777" w:rsidR="006552D7" w:rsidRDefault="006552D7" w:rsidP="006552D7">
      <w:pPr>
        <w:jc w:val="both"/>
        <w:rPr>
          <w:b/>
          <w:bCs/>
        </w:rPr>
      </w:pPr>
    </w:p>
    <w:p w14:paraId="05C21535" w14:textId="7B73DE96" w:rsidR="00A83B45" w:rsidRPr="006552D7" w:rsidRDefault="00A83B45" w:rsidP="006552D7">
      <w:pPr>
        <w:jc w:val="both"/>
        <w:rPr>
          <w:b/>
          <w:bCs/>
        </w:rPr>
      </w:pPr>
      <w:r w:rsidRPr="006552D7">
        <w:rPr>
          <w:b/>
          <w:bCs/>
        </w:rPr>
        <w:t>Farms</w:t>
      </w:r>
    </w:p>
    <w:p w14:paraId="571013DA" w14:textId="05DFB203" w:rsidR="00A83B45" w:rsidRDefault="00A83B45" w:rsidP="006552D7">
      <w:pPr>
        <w:jc w:val="both"/>
      </w:pPr>
      <w:r>
        <w:t>And for £20 for the farm of the manor for the year, with the lands, meadows, rents,</w:t>
      </w:r>
      <w:r w:rsidR="006552D7">
        <w:t xml:space="preserve"> </w:t>
      </w:r>
      <w:r>
        <w:t>services, both of the free tenants and of the villeins, and all other things pertaining to</w:t>
      </w:r>
      <w:r w:rsidR="006552D7">
        <w:t xml:space="preserve"> </w:t>
      </w:r>
      <w:r>
        <w:t>it, except wards, reliefs, marriages, escheats, heriots, strays, entry fines, wood and underwood, and everything pertaining in whatever way to the tourn, besides which he will have from the lord's wood reasonable housebote and haybote and withies to make hurdles for the lord's fold to deliver to the lord's officials, demised to John Brounyng' for a term of 12 years, this year being the fifth, to be paid in equal portions at the 4 principal terms of the year. Total, £20.</w:t>
      </w:r>
    </w:p>
    <w:p w14:paraId="757FE67D" w14:textId="77777777" w:rsidR="006552D7" w:rsidRDefault="006552D7" w:rsidP="006552D7">
      <w:pPr>
        <w:jc w:val="both"/>
      </w:pPr>
    </w:p>
    <w:p w14:paraId="1ED664C5" w14:textId="77777777" w:rsidR="00A83B45" w:rsidRPr="00F662AD" w:rsidRDefault="00A83B45" w:rsidP="006552D7">
      <w:pPr>
        <w:jc w:val="both"/>
        <w:rPr>
          <w:b/>
          <w:bCs/>
        </w:rPr>
      </w:pPr>
      <w:r w:rsidRPr="00F662AD">
        <w:rPr>
          <w:b/>
          <w:bCs/>
        </w:rPr>
        <w:t>Annual recognizance</w:t>
      </w:r>
    </w:p>
    <w:p w14:paraId="21E4937D" w14:textId="77777777" w:rsidR="00A83B45" w:rsidRDefault="00A83B45" w:rsidP="006552D7">
      <w:pPr>
        <w:jc w:val="both"/>
      </w:pPr>
      <w:r>
        <w:t>And for 6d. for the annual recognizance of Thomas Davy the younger, the lord's villein, so that he may dwell outside the lord's liberty as long as it pleases the lord and come to the tourn of Hockday for the year and remain the lord's villein as before. Total, 6d.</w:t>
      </w:r>
    </w:p>
    <w:p w14:paraId="2FFBFE83" w14:textId="77777777" w:rsidR="00F662AD" w:rsidRDefault="00F662AD" w:rsidP="006552D7">
      <w:pPr>
        <w:jc w:val="both"/>
        <w:rPr>
          <w:b/>
          <w:bCs/>
        </w:rPr>
      </w:pPr>
    </w:p>
    <w:p w14:paraId="58FAE58B" w14:textId="50AA4A94" w:rsidR="00A83B45" w:rsidRPr="00F662AD" w:rsidRDefault="00A83B45" w:rsidP="006552D7">
      <w:pPr>
        <w:jc w:val="both"/>
        <w:rPr>
          <w:b/>
          <w:bCs/>
        </w:rPr>
      </w:pPr>
      <w:r w:rsidRPr="00F662AD">
        <w:rPr>
          <w:b/>
          <w:bCs/>
        </w:rPr>
        <w:t>Issues of the manor</w:t>
      </w:r>
    </w:p>
    <w:p w14:paraId="2C44FC1C" w14:textId="77777777" w:rsidR="00A83B45" w:rsidRDefault="00A83B45" w:rsidP="006552D7">
      <w:pPr>
        <w:jc w:val="both"/>
      </w:pPr>
      <w:r>
        <w:t>And for £1 17s. 8d. from underwood sold this year. Total, £1 17s. 8d.</w:t>
      </w:r>
    </w:p>
    <w:p w14:paraId="6A261B43" w14:textId="77777777" w:rsidR="00F662AD" w:rsidRDefault="00F662AD" w:rsidP="006552D7">
      <w:pPr>
        <w:jc w:val="both"/>
        <w:rPr>
          <w:b/>
          <w:bCs/>
        </w:rPr>
      </w:pPr>
    </w:p>
    <w:p w14:paraId="6D888640" w14:textId="7B864C32" w:rsidR="00A83B45" w:rsidRPr="00F662AD" w:rsidRDefault="00A83B45" w:rsidP="006552D7">
      <w:pPr>
        <w:jc w:val="both"/>
        <w:rPr>
          <w:b/>
          <w:bCs/>
        </w:rPr>
      </w:pPr>
      <w:r w:rsidRPr="00F662AD">
        <w:rPr>
          <w:b/>
          <w:bCs/>
        </w:rPr>
        <w:t>Sale of stock</w:t>
      </w:r>
    </w:p>
    <w:p w14:paraId="29933B6A" w14:textId="68695D86" w:rsidR="00A83B45" w:rsidRDefault="00A83B45" w:rsidP="006552D7">
      <w:pPr>
        <w:jc w:val="both"/>
      </w:pPr>
      <w:r>
        <w:t xml:space="preserve">And for 14s. from 2 cows from a heriot </w:t>
      </w:r>
      <w:r w:rsidR="00032C5B">
        <w:t>sold.</w:t>
      </w:r>
      <w:r>
        <w:t xml:space="preserve"> Total, 14s.</w:t>
      </w:r>
    </w:p>
    <w:p w14:paraId="7E78CE11" w14:textId="77777777" w:rsidR="00F662AD" w:rsidRDefault="00F662AD" w:rsidP="006552D7">
      <w:pPr>
        <w:jc w:val="both"/>
        <w:rPr>
          <w:b/>
          <w:bCs/>
        </w:rPr>
      </w:pPr>
    </w:p>
    <w:p w14:paraId="105B1638" w14:textId="715FACE5" w:rsidR="00A83B45" w:rsidRPr="00F662AD" w:rsidRDefault="00A83B45" w:rsidP="006552D7">
      <w:pPr>
        <w:jc w:val="both"/>
        <w:rPr>
          <w:b/>
          <w:bCs/>
        </w:rPr>
      </w:pPr>
      <w:r w:rsidRPr="00F662AD">
        <w:rPr>
          <w:b/>
          <w:bCs/>
        </w:rPr>
        <w:t>Entry fines</w:t>
      </w:r>
    </w:p>
    <w:p w14:paraId="1740A597" w14:textId="3BA21025" w:rsidR="00A83B45" w:rsidRDefault="00A83B45" w:rsidP="006552D7">
      <w:pPr>
        <w:jc w:val="both"/>
      </w:pPr>
      <w:r>
        <w:t>And for 6s. from tithingpenny at the tourns of Martinmas and Hockday; 2s. from</w:t>
      </w:r>
      <w:r w:rsidR="00F662AD">
        <w:t xml:space="preserve"> </w:t>
      </w:r>
      <w:r>
        <w:t>Thomas Reyfe for marrying Christine his daughter outside. Total, 8s.</w:t>
      </w:r>
    </w:p>
    <w:p w14:paraId="7CA87D3C" w14:textId="77777777" w:rsidR="00F662AD" w:rsidRDefault="00F662AD" w:rsidP="006552D7">
      <w:pPr>
        <w:jc w:val="both"/>
        <w:rPr>
          <w:b/>
          <w:bCs/>
        </w:rPr>
      </w:pPr>
    </w:p>
    <w:p w14:paraId="261D4329" w14:textId="52F0D858" w:rsidR="00A83B45" w:rsidRPr="00F662AD" w:rsidRDefault="00A83B45" w:rsidP="006552D7">
      <w:pPr>
        <w:jc w:val="both"/>
        <w:rPr>
          <w:b/>
          <w:bCs/>
        </w:rPr>
      </w:pPr>
      <w:r w:rsidRPr="00F662AD">
        <w:rPr>
          <w:b/>
          <w:bCs/>
        </w:rPr>
        <w:t>Perquisites of court</w:t>
      </w:r>
    </w:p>
    <w:p w14:paraId="4BA6434D" w14:textId="06C30C51" w:rsidR="00A83B45" w:rsidRDefault="00A83B45" w:rsidP="006552D7">
      <w:pPr>
        <w:jc w:val="both"/>
      </w:pPr>
      <w:r>
        <w:t xml:space="preserve">And for 8d. from the perquisites of the tourn of Martinmas; </w:t>
      </w:r>
      <w:r w:rsidR="00032C5B">
        <w:t>1s.</w:t>
      </w:r>
      <w:r>
        <w:t xml:space="preserve"> </w:t>
      </w:r>
      <w:r w:rsidR="00032C5B">
        <w:t>1d.</w:t>
      </w:r>
      <w:r>
        <w:t xml:space="preserve"> from the perquisites of the tourn of Hockday; 5s. </w:t>
      </w:r>
      <w:r w:rsidR="00032C5B">
        <w:t>1d.</w:t>
      </w:r>
      <w:r>
        <w:t xml:space="preserve"> from the perquisites of the courts held during the year, that is, from the amercements pertaining to the tourn. Total, 6s. 10d.</w:t>
      </w:r>
    </w:p>
    <w:p w14:paraId="1573AA14" w14:textId="77777777" w:rsidR="00F662AD" w:rsidRDefault="00F662AD" w:rsidP="006552D7">
      <w:pPr>
        <w:jc w:val="both"/>
        <w:rPr>
          <w:b/>
          <w:bCs/>
        </w:rPr>
      </w:pPr>
    </w:p>
    <w:p w14:paraId="4470BEC8" w14:textId="53524025" w:rsidR="00A83B45" w:rsidRPr="00F662AD" w:rsidRDefault="00A83B45" w:rsidP="006552D7">
      <w:pPr>
        <w:jc w:val="both"/>
        <w:rPr>
          <w:b/>
          <w:bCs/>
        </w:rPr>
      </w:pPr>
      <w:r w:rsidRPr="00F662AD">
        <w:rPr>
          <w:b/>
          <w:bCs/>
        </w:rPr>
        <w:t>Reliefs</w:t>
      </w:r>
    </w:p>
    <w:p w14:paraId="3453E862" w14:textId="77777777" w:rsidR="00A83B45" w:rsidRDefault="00A83B45" w:rsidP="006552D7">
      <w:pPr>
        <w:jc w:val="both"/>
      </w:pPr>
      <w:r>
        <w:t>And for 10d. from William Elys for the relief of a hundred and twentieth part of one</w:t>
      </w:r>
    </w:p>
    <w:p w14:paraId="1206B665" w14:textId="77777777" w:rsidR="00A83B45" w:rsidRDefault="00A83B45" w:rsidP="006552D7">
      <w:pPr>
        <w:jc w:val="both"/>
      </w:pPr>
      <w:r>
        <w:t>knight's fee in Bishops Fonthill by hereditary right. Total, 10d.</w:t>
      </w:r>
    </w:p>
    <w:p w14:paraId="447BE9C4" w14:textId="77777777" w:rsidR="00F662AD" w:rsidRDefault="00F662AD" w:rsidP="006552D7">
      <w:pPr>
        <w:jc w:val="both"/>
      </w:pPr>
    </w:p>
    <w:p w14:paraId="5F4D92AC" w14:textId="3C592F64" w:rsidR="00F662AD" w:rsidRPr="00F662AD" w:rsidRDefault="00F662AD" w:rsidP="006552D7">
      <w:pPr>
        <w:jc w:val="both"/>
        <w:rPr>
          <w:b/>
          <w:bCs/>
        </w:rPr>
      </w:pPr>
      <w:r w:rsidRPr="00F662AD">
        <w:rPr>
          <w:b/>
          <w:bCs/>
        </w:rPr>
        <w:lastRenderedPageBreak/>
        <w:t>Total of all receipts with arrears</w:t>
      </w:r>
    </w:p>
    <w:p w14:paraId="268FFC69" w14:textId="0892697A" w:rsidR="00A83B45" w:rsidRDefault="00A83B45" w:rsidP="006552D7">
      <w:pPr>
        <w:jc w:val="both"/>
      </w:pPr>
      <w:r>
        <w:t>Total of all receipts with arrears, £23 1</w:t>
      </w:r>
      <w:r w:rsidR="00F662AD">
        <w:t>1</w:t>
      </w:r>
      <w:r>
        <w:t>s. 8d.</w:t>
      </w:r>
    </w:p>
    <w:p w14:paraId="382DC386" w14:textId="77777777" w:rsidR="00F662AD" w:rsidRDefault="00F662AD" w:rsidP="006552D7">
      <w:pPr>
        <w:jc w:val="both"/>
        <w:rPr>
          <w:b/>
          <w:bCs/>
        </w:rPr>
      </w:pPr>
    </w:p>
    <w:p w14:paraId="7CD31910" w14:textId="73E520F1" w:rsidR="00A83B45" w:rsidRPr="00F662AD" w:rsidRDefault="00A83B45" w:rsidP="006552D7">
      <w:pPr>
        <w:jc w:val="both"/>
        <w:rPr>
          <w:b/>
          <w:bCs/>
        </w:rPr>
      </w:pPr>
      <w:r w:rsidRPr="00F662AD">
        <w:rPr>
          <w:b/>
          <w:bCs/>
        </w:rPr>
        <w:t>Necessary costs</w:t>
      </w:r>
    </w:p>
    <w:p w14:paraId="4975819C" w14:textId="77777777" w:rsidR="00A83B45" w:rsidRDefault="00A83B45" w:rsidP="006552D7">
      <w:pPr>
        <w:jc w:val="both"/>
      </w:pPr>
      <w:r>
        <w:t>In enclosing with new hedge 3 furlongs 22 perches around the coppice 17s. 10d., at 5s.</w:t>
      </w:r>
    </w:p>
    <w:p w14:paraId="3BFA0ED2" w14:textId="77777777" w:rsidR="00A83B45" w:rsidRDefault="00A83B45" w:rsidP="006552D7">
      <w:pPr>
        <w:jc w:val="both"/>
      </w:pPr>
      <w:r>
        <w:t>a furlong. Total, 17s. 10d.</w:t>
      </w:r>
    </w:p>
    <w:p w14:paraId="3A02DFFE" w14:textId="77777777" w:rsidR="00F662AD" w:rsidRDefault="00F662AD" w:rsidP="006552D7">
      <w:pPr>
        <w:jc w:val="both"/>
        <w:rPr>
          <w:b/>
          <w:bCs/>
        </w:rPr>
      </w:pPr>
    </w:p>
    <w:p w14:paraId="03175D44" w14:textId="4EB2BCD4" w:rsidR="00A83B45" w:rsidRPr="00F662AD" w:rsidRDefault="00A83B45" w:rsidP="006552D7">
      <w:pPr>
        <w:jc w:val="both"/>
        <w:rPr>
          <w:b/>
          <w:bCs/>
        </w:rPr>
      </w:pPr>
      <w:r w:rsidRPr="00F662AD">
        <w:rPr>
          <w:b/>
          <w:bCs/>
        </w:rPr>
        <w:t>Stipends</w:t>
      </w:r>
    </w:p>
    <w:p w14:paraId="6AD2B1A3" w14:textId="1B0F5C13" w:rsidR="00A83B45" w:rsidRDefault="00A83B45" w:rsidP="006552D7">
      <w:pPr>
        <w:jc w:val="both"/>
      </w:pPr>
      <w:r>
        <w:t>In stipend of 1 overseer of the harvest, keeping the woods and officiating at the tourns</w:t>
      </w:r>
      <w:r w:rsidR="00F662AD">
        <w:t xml:space="preserve"> </w:t>
      </w:r>
      <w:r>
        <w:t>and courts and collecting the money therefrom, 5s. for the year. Total, 5s.</w:t>
      </w:r>
    </w:p>
    <w:p w14:paraId="1405A7AE" w14:textId="77777777" w:rsidR="00F662AD" w:rsidRDefault="00F662AD" w:rsidP="006552D7">
      <w:pPr>
        <w:jc w:val="both"/>
        <w:rPr>
          <w:b/>
          <w:bCs/>
        </w:rPr>
      </w:pPr>
    </w:p>
    <w:p w14:paraId="2FF5B5D9" w14:textId="1B57D7FC" w:rsidR="00A83B45" w:rsidRPr="00F662AD" w:rsidRDefault="00A83B45" w:rsidP="006552D7">
      <w:pPr>
        <w:jc w:val="both"/>
        <w:rPr>
          <w:b/>
          <w:bCs/>
        </w:rPr>
      </w:pPr>
      <w:r w:rsidRPr="00F662AD">
        <w:rPr>
          <w:b/>
          <w:bCs/>
        </w:rPr>
        <w:t>Expenses of the steward</w:t>
      </w:r>
    </w:p>
    <w:p w14:paraId="004E1470" w14:textId="77777777" w:rsidR="00A83B45" w:rsidRDefault="00A83B45" w:rsidP="006552D7">
      <w:pPr>
        <w:jc w:val="both"/>
      </w:pPr>
      <w:r>
        <w:t>In expenses of the steward coming there to survey the manor and stock at the tourns of Martinmas and Hockday, by 2 sealed bills, together with expenses for the road at Marlborough, 7s. Total, 7s.</w:t>
      </w:r>
    </w:p>
    <w:p w14:paraId="38FA2BFD" w14:textId="77777777" w:rsidR="00F662AD" w:rsidRDefault="00F662AD" w:rsidP="006552D7">
      <w:pPr>
        <w:jc w:val="both"/>
      </w:pPr>
    </w:p>
    <w:p w14:paraId="3C880816" w14:textId="49AB18FF" w:rsidR="00D751A0" w:rsidRPr="00D751A0" w:rsidRDefault="00D751A0" w:rsidP="006552D7">
      <w:pPr>
        <w:jc w:val="both"/>
        <w:rPr>
          <w:b/>
          <w:bCs/>
        </w:rPr>
      </w:pPr>
      <w:r w:rsidRPr="00D751A0">
        <w:rPr>
          <w:b/>
          <w:bCs/>
        </w:rPr>
        <w:t>Total of all expenses and liveries</w:t>
      </w:r>
    </w:p>
    <w:p w14:paraId="4E72AE8E" w14:textId="37FE7C7A" w:rsidR="00A83B45" w:rsidRDefault="00A83B45" w:rsidP="006552D7">
      <w:pPr>
        <w:jc w:val="both"/>
      </w:pPr>
      <w:r>
        <w:t xml:space="preserve">Total of all expenses and liveries, £1 9s. 10d. </w:t>
      </w:r>
    </w:p>
    <w:p w14:paraId="05F4113D" w14:textId="77777777" w:rsidR="00F662AD" w:rsidRDefault="00F662AD" w:rsidP="006552D7">
      <w:pPr>
        <w:jc w:val="both"/>
      </w:pPr>
    </w:p>
    <w:p w14:paraId="3C47F41E" w14:textId="2F6CE669" w:rsidR="00D751A0" w:rsidRPr="00D751A0" w:rsidRDefault="00D751A0" w:rsidP="006552D7">
      <w:pPr>
        <w:jc w:val="both"/>
        <w:rPr>
          <w:b/>
          <w:bCs/>
        </w:rPr>
      </w:pPr>
      <w:r w:rsidRPr="00D751A0">
        <w:rPr>
          <w:b/>
          <w:bCs/>
        </w:rPr>
        <w:t>And he owes</w:t>
      </w:r>
    </w:p>
    <w:p w14:paraId="209F5B53" w14:textId="132069C8" w:rsidR="00A83B45" w:rsidRDefault="00A83B45" w:rsidP="006552D7">
      <w:pPr>
        <w:jc w:val="both"/>
      </w:pPr>
      <w:r>
        <w:t xml:space="preserve">And he owes, £22 </w:t>
      </w:r>
      <w:r w:rsidR="00032C5B">
        <w:t>1s.</w:t>
      </w:r>
      <w:r>
        <w:t xml:space="preserve"> 10d.</w:t>
      </w:r>
    </w:p>
    <w:p w14:paraId="1C7F49EF" w14:textId="77777777" w:rsidR="00A83B45" w:rsidRDefault="00A83B45" w:rsidP="006552D7">
      <w:pPr>
        <w:jc w:val="both"/>
      </w:pPr>
      <w:r>
        <w:t xml:space="preserve"> </w:t>
      </w:r>
    </w:p>
    <w:p w14:paraId="00BDCE49" w14:textId="77777777" w:rsidR="00A83B45" w:rsidRPr="00F662AD" w:rsidRDefault="00A83B45" w:rsidP="006552D7">
      <w:pPr>
        <w:jc w:val="both"/>
        <w:rPr>
          <w:b/>
          <w:bCs/>
        </w:rPr>
      </w:pPr>
      <w:r w:rsidRPr="00F662AD">
        <w:rPr>
          <w:b/>
          <w:bCs/>
        </w:rPr>
        <w:t>Cash deliveries</w:t>
      </w:r>
    </w:p>
    <w:p w14:paraId="0C9F6FCF" w14:textId="77777777" w:rsidR="00A83B45" w:rsidRDefault="00A83B45" w:rsidP="006552D7">
      <w:pPr>
        <w:jc w:val="both"/>
      </w:pPr>
      <w:r>
        <w:t>Delivered to John Arnald', receiver of Wolvesey, by 1 tally, £21 18s. Total, £21 18s.</w:t>
      </w:r>
    </w:p>
    <w:p w14:paraId="37B615C5" w14:textId="77777777" w:rsidR="00F662AD" w:rsidRDefault="00F662AD" w:rsidP="006552D7">
      <w:pPr>
        <w:jc w:val="both"/>
      </w:pPr>
    </w:p>
    <w:p w14:paraId="28E6DBFC" w14:textId="3B92239F" w:rsidR="00D751A0" w:rsidRPr="00D751A0" w:rsidRDefault="00D751A0" w:rsidP="006552D7">
      <w:pPr>
        <w:jc w:val="both"/>
        <w:rPr>
          <w:b/>
          <w:bCs/>
        </w:rPr>
      </w:pPr>
      <w:r w:rsidRPr="00D751A0">
        <w:rPr>
          <w:b/>
          <w:bCs/>
        </w:rPr>
        <w:t>And he owes clear</w:t>
      </w:r>
    </w:p>
    <w:p w14:paraId="5B910EE6" w14:textId="6C2738AC" w:rsidR="00A83B45" w:rsidRDefault="00A83B45" w:rsidP="006552D7">
      <w:pPr>
        <w:jc w:val="both"/>
      </w:pPr>
      <w:r>
        <w:t>And he owes clear, 3s. 10d., all of which is in the hands of the escheator.</w:t>
      </w:r>
    </w:p>
    <w:p w14:paraId="3E8E1778" w14:textId="77777777" w:rsidR="00F662AD" w:rsidRDefault="00F662AD" w:rsidP="006552D7">
      <w:pPr>
        <w:jc w:val="both"/>
        <w:rPr>
          <w:b/>
          <w:bCs/>
        </w:rPr>
      </w:pPr>
    </w:p>
    <w:p w14:paraId="66F56375" w14:textId="7F461484" w:rsidR="00A83B45" w:rsidRPr="00F662AD" w:rsidRDefault="00A83B45" w:rsidP="006552D7">
      <w:pPr>
        <w:jc w:val="both"/>
        <w:rPr>
          <w:b/>
          <w:bCs/>
        </w:rPr>
      </w:pPr>
      <w:r w:rsidRPr="00F662AD">
        <w:rPr>
          <w:b/>
          <w:bCs/>
        </w:rPr>
        <w:t>Wheat</w:t>
      </w:r>
    </w:p>
    <w:p w14:paraId="59C404D9" w14:textId="382D2E3A" w:rsidR="00A83B45" w:rsidRDefault="00A83B45" w:rsidP="006552D7">
      <w:pPr>
        <w:jc w:val="both"/>
      </w:pPr>
      <w:r>
        <w:t>John Brounyng', farmer there, answers for 12 qrs of wheat remaining in the hands of</w:t>
      </w:r>
      <w:r w:rsidR="00554311">
        <w:t xml:space="preserve"> </w:t>
      </w:r>
      <w:r>
        <w:t>the farmer, to be restored at the end of his term.</w:t>
      </w:r>
    </w:p>
    <w:p w14:paraId="61F4143E" w14:textId="77777777" w:rsidR="00554311" w:rsidRDefault="00554311" w:rsidP="006552D7">
      <w:pPr>
        <w:jc w:val="both"/>
        <w:rPr>
          <w:b/>
          <w:bCs/>
        </w:rPr>
      </w:pPr>
    </w:p>
    <w:p w14:paraId="4FFAEAF2" w14:textId="37C02910" w:rsidR="00A83B45" w:rsidRPr="00554311" w:rsidRDefault="00A83B45" w:rsidP="006552D7">
      <w:pPr>
        <w:jc w:val="both"/>
        <w:rPr>
          <w:b/>
          <w:bCs/>
        </w:rPr>
      </w:pPr>
      <w:r w:rsidRPr="00554311">
        <w:rPr>
          <w:b/>
          <w:bCs/>
        </w:rPr>
        <w:t>Barley</w:t>
      </w:r>
    </w:p>
    <w:p w14:paraId="6ABEF67E" w14:textId="6E74EABA" w:rsidR="00A83B45" w:rsidRDefault="00A83B45" w:rsidP="006552D7">
      <w:pPr>
        <w:jc w:val="both"/>
      </w:pPr>
      <w:r>
        <w:t>And for 20 qrs of barley remaining in the hands of the farmer, to be restored at the end</w:t>
      </w:r>
      <w:r w:rsidR="00554311">
        <w:t xml:space="preserve"> </w:t>
      </w:r>
      <w:r>
        <w:t>of his term.</w:t>
      </w:r>
    </w:p>
    <w:p w14:paraId="42F108F1" w14:textId="77777777" w:rsidR="00554311" w:rsidRDefault="00554311" w:rsidP="006552D7">
      <w:pPr>
        <w:jc w:val="both"/>
        <w:rPr>
          <w:b/>
          <w:bCs/>
        </w:rPr>
      </w:pPr>
    </w:p>
    <w:p w14:paraId="3B033AA8" w14:textId="6BB968A9" w:rsidR="00A83B45" w:rsidRPr="00554311" w:rsidRDefault="00A83B45" w:rsidP="006552D7">
      <w:pPr>
        <w:jc w:val="both"/>
        <w:rPr>
          <w:b/>
          <w:bCs/>
        </w:rPr>
      </w:pPr>
      <w:r w:rsidRPr="00554311">
        <w:rPr>
          <w:b/>
          <w:bCs/>
        </w:rPr>
        <w:t>Oats</w:t>
      </w:r>
    </w:p>
    <w:p w14:paraId="63277993" w14:textId="77777777" w:rsidR="0087316C" w:rsidRDefault="00A83B45" w:rsidP="006552D7">
      <w:pPr>
        <w:jc w:val="both"/>
      </w:pPr>
      <w:r>
        <w:t xml:space="preserve">And for 12 qrs of oats remaining; 1 qr from the farm for the year. </w:t>
      </w:r>
    </w:p>
    <w:p w14:paraId="6A6F2F33" w14:textId="77777777" w:rsidR="0087316C" w:rsidRDefault="00A83B45" w:rsidP="006552D7">
      <w:pPr>
        <w:jc w:val="both"/>
      </w:pPr>
      <w:r>
        <w:t xml:space="preserve">Total, 13 qrs. Delivered to the farmer of East Knoyle, 4 bus. In provision of the steward, 4 bus. </w:t>
      </w:r>
    </w:p>
    <w:p w14:paraId="05EE14AE" w14:textId="7C6FDC9B" w:rsidR="00A83B45" w:rsidRDefault="00A83B45" w:rsidP="006552D7">
      <w:pPr>
        <w:jc w:val="both"/>
      </w:pPr>
      <w:r>
        <w:t>Total, 1 qr. 12 qrs remain in the hands of the farmer, to be restored at the end of his term.</w:t>
      </w:r>
    </w:p>
    <w:p w14:paraId="271923CE" w14:textId="77777777" w:rsidR="00554311" w:rsidRDefault="00554311" w:rsidP="006552D7">
      <w:pPr>
        <w:jc w:val="both"/>
        <w:rPr>
          <w:b/>
          <w:bCs/>
        </w:rPr>
      </w:pPr>
    </w:p>
    <w:p w14:paraId="199BFBEE" w14:textId="165DC9F3" w:rsidR="00A83B45" w:rsidRPr="00554311" w:rsidRDefault="00A83B45" w:rsidP="006552D7">
      <w:pPr>
        <w:jc w:val="both"/>
        <w:rPr>
          <w:b/>
          <w:bCs/>
        </w:rPr>
      </w:pPr>
      <w:r w:rsidRPr="00554311">
        <w:rPr>
          <w:b/>
          <w:bCs/>
        </w:rPr>
        <w:t>Pulses</w:t>
      </w:r>
    </w:p>
    <w:p w14:paraId="325D649A" w14:textId="2BB52E63" w:rsidR="00A83B45" w:rsidRDefault="00A83B45" w:rsidP="006552D7">
      <w:pPr>
        <w:jc w:val="both"/>
      </w:pPr>
      <w:r>
        <w:t>And for 1 qr 4 bus. of pulses remaining in the hands of the farmer, to be restored at the</w:t>
      </w:r>
      <w:r w:rsidR="00554311">
        <w:t xml:space="preserve"> </w:t>
      </w:r>
      <w:r>
        <w:t>end of his term.</w:t>
      </w:r>
    </w:p>
    <w:p w14:paraId="52121DE1" w14:textId="77777777" w:rsidR="00554311" w:rsidRDefault="00554311" w:rsidP="006552D7">
      <w:pPr>
        <w:jc w:val="both"/>
      </w:pPr>
    </w:p>
    <w:p w14:paraId="2D0D1866" w14:textId="77777777" w:rsidR="00D751A0" w:rsidRDefault="00D751A0" w:rsidP="006552D7">
      <w:pPr>
        <w:jc w:val="both"/>
      </w:pPr>
    </w:p>
    <w:p w14:paraId="10E3F25A" w14:textId="77777777" w:rsidR="00D751A0" w:rsidRDefault="00D751A0" w:rsidP="006552D7">
      <w:pPr>
        <w:jc w:val="both"/>
      </w:pPr>
    </w:p>
    <w:p w14:paraId="56411C6E" w14:textId="15D50EB1" w:rsidR="00554311" w:rsidRPr="00554311" w:rsidRDefault="00554311" w:rsidP="006552D7">
      <w:pPr>
        <w:jc w:val="both"/>
        <w:rPr>
          <w:b/>
          <w:bCs/>
        </w:rPr>
      </w:pPr>
      <w:r w:rsidRPr="00554311">
        <w:rPr>
          <w:b/>
          <w:bCs/>
        </w:rPr>
        <w:t>Stock</w:t>
      </w:r>
    </w:p>
    <w:p w14:paraId="43E93918" w14:textId="1C111436" w:rsidR="00A83B45" w:rsidRDefault="00A83B45" w:rsidP="006552D7">
      <w:pPr>
        <w:jc w:val="both"/>
      </w:pPr>
      <w:r>
        <w:t>Plough-horses: 2 remain in the hands of the farmer, worth 6s. 8d. each, to be restored at the end of his term.</w:t>
      </w:r>
    </w:p>
    <w:p w14:paraId="65401CB1" w14:textId="77777777" w:rsidR="00A83B45" w:rsidRDefault="00A83B45" w:rsidP="006552D7">
      <w:pPr>
        <w:jc w:val="both"/>
      </w:pPr>
      <w:r>
        <w:t>Oxen: 12 remain in the hands of the farmer, worth 13s. 4d. each, to be restored at the end of his term.</w:t>
      </w:r>
    </w:p>
    <w:p w14:paraId="67999D5F" w14:textId="77777777" w:rsidR="00A83B45" w:rsidRDefault="00A83B45" w:rsidP="006552D7">
      <w:pPr>
        <w:jc w:val="both"/>
      </w:pPr>
      <w:r>
        <w:t>Cows: 2 from the heriot of Robert Ingram; sold within; none remain.</w:t>
      </w:r>
    </w:p>
    <w:p w14:paraId="0B373502" w14:textId="1853F40D" w:rsidR="00A83B45" w:rsidRDefault="00A83B45" w:rsidP="006552D7">
      <w:pPr>
        <w:jc w:val="both"/>
      </w:pPr>
      <w:r>
        <w:t xml:space="preserve">Wethers: 300 remain in the hands of the farmer, worth </w:t>
      </w:r>
      <w:r w:rsidR="00032C5B">
        <w:t>1s.</w:t>
      </w:r>
      <w:r>
        <w:t xml:space="preserve"> 10d. each, to be restored at the end of his term.</w:t>
      </w:r>
    </w:p>
    <w:p w14:paraId="1E82F6F8" w14:textId="05D40137" w:rsidR="00ED4629" w:rsidRDefault="00A83B45" w:rsidP="006552D7">
      <w:pPr>
        <w:jc w:val="both"/>
      </w:pPr>
      <w:r>
        <w:t xml:space="preserve">Utensils: 2 ploughs with 2 pairs of wheels, worth 2s., 2 coulters and 2 ploughshares, weighing 33 lb, 2 plough shoes (soltowys), 8 chains, 8 crooks, 8 rings and 8 staples, weighing 110 lbs, 8 yokes, worth </w:t>
      </w:r>
      <w:r w:rsidR="00032C5B">
        <w:t>1s.</w:t>
      </w:r>
      <w:r>
        <w:t xml:space="preserve">, 2 harrows with iron teeth, worth 3s., 1 cart with iron tyres with a frame and cart-rail, 2 hurters, 2 linch-pins, 1 cart-saddle, 1 harness for the cart-shafts (thilharneys), 2 collars, 1 pair of traces, 1 cart-rope and 1 dung-pot, worth in all 16s. 8d., 1 winnowing-fan, worth 2s., 1 sack, worth 8d., 1 iron bushel measure, worth </w:t>
      </w:r>
      <w:r w:rsidR="00032C5B">
        <w:t>1s.</w:t>
      </w:r>
      <w:r>
        <w:t xml:space="preserve">, 1 basket for carrying corn, worth 10d., 2 small tables, worth </w:t>
      </w:r>
      <w:r w:rsidR="00032C5B">
        <w:t>1s.</w:t>
      </w:r>
      <w:r>
        <w:t xml:space="preserve">, 1 shovel and 1 fork, worth 8d., 1 post (ippere), worth 10d., 2 benches, worth 6d., and 1 ladder, worth </w:t>
      </w:r>
      <w:r w:rsidR="00032C5B">
        <w:t>1s.</w:t>
      </w:r>
      <w:r>
        <w:t>, remain. All this remains in the hands of the farmer, to be restored at the end of his term or the value of the same at the lord's will.</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45"/>
    <w:rsid w:val="00032C5B"/>
    <w:rsid w:val="002F1675"/>
    <w:rsid w:val="0039616B"/>
    <w:rsid w:val="005449E3"/>
    <w:rsid w:val="00554311"/>
    <w:rsid w:val="005D5FED"/>
    <w:rsid w:val="0060685B"/>
    <w:rsid w:val="006552D7"/>
    <w:rsid w:val="0087316C"/>
    <w:rsid w:val="00911919"/>
    <w:rsid w:val="00911BBC"/>
    <w:rsid w:val="00A83B45"/>
    <w:rsid w:val="00A928C7"/>
    <w:rsid w:val="00D751A0"/>
    <w:rsid w:val="00ED4629"/>
    <w:rsid w:val="00F662A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68B2A72"/>
  <w15:chartTrackingRefBased/>
  <w15:docId w15:val="{2E7C45CE-0484-7448-961A-216C2151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B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B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B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B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A83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B45"/>
    <w:rPr>
      <w:rFonts w:eastAsiaTheme="majorEastAsia" w:cstheme="majorBidi"/>
      <w:color w:val="272727" w:themeColor="text1" w:themeTint="D8"/>
    </w:rPr>
  </w:style>
  <w:style w:type="paragraph" w:styleId="Title">
    <w:name w:val="Title"/>
    <w:basedOn w:val="Normal"/>
    <w:next w:val="Normal"/>
    <w:link w:val="TitleChar"/>
    <w:uiPriority w:val="10"/>
    <w:qFormat/>
    <w:rsid w:val="00A83B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B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B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3B45"/>
    <w:rPr>
      <w:i/>
      <w:iCs/>
      <w:color w:val="404040" w:themeColor="text1" w:themeTint="BF"/>
    </w:rPr>
  </w:style>
  <w:style w:type="paragraph" w:styleId="ListParagraph">
    <w:name w:val="List Paragraph"/>
    <w:basedOn w:val="Normal"/>
    <w:uiPriority w:val="34"/>
    <w:qFormat/>
    <w:rsid w:val="00A83B45"/>
    <w:pPr>
      <w:ind w:left="720"/>
      <w:contextualSpacing/>
    </w:pPr>
  </w:style>
  <w:style w:type="character" w:styleId="IntenseEmphasis">
    <w:name w:val="Intense Emphasis"/>
    <w:basedOn w:val="DefaultParagraphFont"/>
    <w:uiPriority w:val="21"/>
    <w:qFormat/>
    <w:rsid w:val="00A83B45"/>
    <w:rPr>
      <w:i/>
      <w:iCs/>
      <w:color w:val="0F4761" w:themeColor="accent1" w:themeShade="BF"/>
    </w:rPr>
  </w:style>
  <w:style w:type="paragraph" w:styleId="IntenseQuote">
    <w:name w:val="Intense Quote"/>
    <w:basedOn w:val="Normal"/>
    <w:next w:val="Normal"/>
    <w:link w:val="IntenseQuoteChar"/>
    <w:uiPriority w:val="30"/>
    <w:qFormat/>
    <w:rsid w:val="00A83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B45"/>
    <w:rPr>
      <w:i/>
      <w:iCs/>
      <w:color w:val="0F4761" w:themeColor="accent1" w:themeShade="BF"/>
    </w:rPr>
  </w:style>
  <w:style w:type="character" w:styleId="IntenseReference">
    <w:name w:val="Intense Reference"/>
    <w:basedOn w:val="DefaultParagraphFont"/>
    <w:uiPriority w:val="32"/>
    <w:qFormat/>
    <w:rsid w:val="00A83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8</cp:revision>
  <dcterms:created xsi:type="dcterms:W3CDTF">2024-08-08T11:00:00Z</dcterms:created>
  <dcterms:modified xsi:type="dcterms:W3CDTF">2024-09-04T14:32:00Z</dcterms:modified>
</cp:coreProperties>
</file>