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A1C84B" w14:textId="77777777" w:rsidR="0052229C" w:rsidRPr="00962845" w:rsidRDefault="0052229C" w:rsidP="00962845">
      <w:pPr>
        <w:jc w:val="both"/>
        <w:rPr>
          <w:b/>
          <w:bCs/>
        </w:rPr>
      </w:pPr>
      <w:r w:rsidRPr="00962845">
        <w:rPr>
          <w:b/>
          <w:bCs/>
        </w:rPr>
        <w:t>Witney Borough</w:t>
      </w:r>
    </w:p>
    <w:p w14:paraId="188DC3A9" w14:textId="77777777" w:rsidR="0052229C" w:rsidRDefault="0052229C" w:rsidP="00962845">
      <w:pPr>
        <w:jc w:val="both"/>
      </w:pPr>
      <w:r>
        <w:t>The account of John Duere and Robert Bocher, reeves of the borough, for the sixth year of the translation of Henry Beaufort', lord bishop of Winchester, and the eleventh year of the reign of King Henry the Fourth.</w:t>
      </w:r>
    </w:p>
    <w:p w14:paraId="3D069EBA" w14:textId="77777777" w:rsidR="00962845" w:rsidRDefault="00962845" w:rsidP="00962845">
      <w:pPr>
        <w:jc w:val="both"/>
        <w:rPr>
          <w:b/>
          <w:bCs/>
        </w:rPr>
      </w:pPr>
    </w:p>
    <w:p w14:paraId="1197D8C7" w14:textId="679AE9C2" w:rsidR="0052229C" w:rsidRPr="00962845" w:rsidRDefault="0052229C" w:rsidP="00962845">
      <w:pPr>
        <w:jc w:val="both"/>
        <w:rPr>
          <w:b/>
          <w:bCs/>
        </w:rPr>
      </w:pPr>
      <w:r w:rsidRPr="00962845">
        <w:rPr>
          <w:b/>
          <w:bCs/>
        </w:rPr>
        <w:t xml:space="preserve">Arrears </w:t>
      </w:r>
    </w:p>
    <w:p w14:paraId="09640E7B" w14:textId="77777777" w:rsidR="0052229C" w:rsidRDefault="0052229C" w:rsidP="00962845">
      <w:pPr>
        <w:jc w:val="both"/>
      </w:pPr>
      <w:r>
        <w:t>None.</w:t>
      </w:r>
    </w:p>
    <w:p w14:paraId="122064CF" w14:textId="77777777" w:rsidR="00962845" w:rsidRDefault="00962845" w:rsidP="00962845">
      <w:pPr>
        <w:jc w:val="both"/>
        <w:rPr>
          <w:b/>
          <w:bCs/>
        </w:rPr>
      </w:pPr>
    </w:p>
    <w:p w14:paraId="5E8C4366" w14:textId="24B6C13F" w:rsidR="0052229C" w:rsidRPr="00962845" w:rsidRDefault="0052229C" w:rsidP="00962845">
      <w:pPr>
        <w:jc w:val="both"/>
        <w:rPr>
          <w:b/>
          <w:bCs/>
        </w:rPr>
      </w:pPr>
      <w:r w:rsidRPr="00962845">
        <w:rPr>
          <w:b/>
          <w:bCs/>
        </w:rPr>
        <w:t>Rents of assize</w:t>
      </w:r>
    </w:p>
    <w:p w14:paraId="46027B2B" w14:textId="24CC42EE" w:rsidR="0052229C" w:rsidRDefault="0052229C" w:rsidP="00962845">
      <w:pPr>
        <w:jc w:val="both"/>
      </w:pPr>
      <w:r>
        <w:t>And for £2 7s. 2</w:t>
      </w:r>
      <w:r w:rsidR="00306A86">
        <w:t>.5</w:t>
      </w:r>
      <w:r>
        <w:t>d. for all rents of assize at Christmas; £2 7s. 2</w:t>
      </w:r>
      <w:r w:rsidR="0037088E">
        <w:t>.5</w:t>
      </w:r>
      <w:r>
        <w:t>d. at Hockday (1 April); £2 7s. 2</w:t>
      </w:r>
      <w:r w:rsidR="0037088E">
        <w:t>.5</w:t>
      </w:r>
      <w:r>
        <w:t xml:space="preserve">d. at the Nativity of St John the Baptist (24 June); £2 7s. </w:t>
      </w:r>
      <w:r w:rsidR="00306A86">
        <w:t>3.75</w:t>
      </w:r>
      <w:r>
        <w:t>d. at Michaelmas (29 September). Total, £9 8s. 11</w:t>
      </w:r>
      <w:r w:rsidR="0037088E">
        <w:t>.25</w:t>
      </w:r>
      <w:r>
        <w:t>d.</w:t>
      </w:r>
    </w:p>
    <w:p w14:paraId="36E62E2E" w14:textId="77777777" w:rsidR="00962845" w:rsidRDefault="00962845" w:rsidP="00962845">
      <w:pPr>
        <w:jc w:val="both"/>
        <w:rPr>
          <w:b/>
          <w:bCs/>
        </w:rPr>
      </w:pPr>
    </w:p>
    <w:p w14:paraId="683BF5AA" w14:textId="7FC80148" w:rsidR="0052229C" w:rsidRPr="00962845" w:rsidRDefault="0052229C" w:rsidP="00962845">
      <w:pPr>
        <w:jc w:val="both"/>
        <w:rPr>
          <w:b/>
          <w:bCs/>
        </w:rPr>
      </w:pPr>
      <w:r w:rsidRPr="00962845">
        <w:rPr>
          <w:b/>
          <w:bCs/>
        </w:rPr>
        <w:t>Quittances of rent</w:t>
      </w:r>
    </w:p>
    <w:p w14:paraId="5F4C5AD0" w14:textId="77777777" w:rsidR="0052229C" w:rsidRDefault="0052229C" w:rsidP="00962845">
      <w:pPr>
        <w:jc w:val="both"/>
      </w:pPr>
      <w:r>
        <w:t>In quittances of rent of 2 reeves of the borough for the year 3s. Total, 3s.</w:t>
      </w:r>
    </w:p>
    <w:p w14:paraId="20BD0363" w14:textId="77777777" w:rsidR="00962845" w:rsidRDefault="00962845" w:rsidP="00962845">
      <w:pPr>
        <w:jc w:val="both"/>
      </w:pPr>
    </w:p>
    <w:p w14:paraId="798943F4" w14:textId="2200D4E3" w:rsidR="00962845" w:rsidRPr="00962845" w:rsidRDefault="00962845" w:rsidP="00962845">
      <w:pPr>
        <w:jc w:val="both"/>
        <w:rPr>
          <w:b/>
          <w:bCs/>
        </w:rPr>
      </w:pPr>
      <w:r w:rsidRPr="00962845">
        <w:rPr>
          <w:b/>
          <w:bCs/>
        </w:rPr>
        <w:t>Total of rents remaining clear</w:t>
      </w:r>
    </w:p>
    <w:p w14:paraId="0F44D886" w14:textId="37F6E840" w:rsidR="0052229C" w:rsidRDefault="0052229C" w:rsidP="00962845">
      <w:pPr>
        <w:jc w:val="both"/>
      </w:pPr>
      <w:r>
        <w:t xml:space="preserve">Total of rents remaining clear, £9 5s. </w:t>
      </w:r>
      <w:r w:rsidR="00962845">
        <w:t>11.25d.</w:t>
      </w:r>
    </w:p>
    <w:p w14:paraId="38440429" w14:textId="77777777" w:rsidR="00962845" w:rsidRDefault="00962845" w:rsidP="00962845">
      <w:pPr>
        <w:jc w:val="both"/>
        <w:rPr>
          <w:b/>
          <w:bCs/>
        </w:rPr>
      </w:pPr>
    </w:p>
    <w:p w14:paraId="5F3342ED" w14:textId="37865A53" w:rsidR="0052229C" w:rsidRPr="00962845" w:rsidRDefault="0052229C" w:rsidP="00962845">
      <w:pPr>
        <w:jc w:val="both"/>
        <w:rPr>
          <w:b/>
          <w:bCs/>
        </w:rPr>
      </w:pPr>
      <w:r w:rsidRPr="00962845">
        <w:rPr>
          <w:b/>
          <w:bCs/>
        </w:rPr>
        <w:t>Farm</w:t>
      </w:r>
    </w:p>
    <w:p w14:paraId="0174C23D" w14:textId="1519DDE3" w:rsidR="0052229C" w:rsidRDefault="0052229C" w:rsidP="00962845">
      <w:pPr>
        <w:jc w:val="both"/>
      </w:pPr>
      <w:r>
        <w:t>And for 4d. for 1</w:t>
      </w:r>
      <w:r w:rsidR="0037088E">
        <w:t>.5</w:t>
      </w:r>
      <w:r>
        <w:t xml:space="preserve"> acre of free land within the borough recently of Henry Lambard',</w:t>
      </w:r>
      <w:r w:rsidR="00231BF0">
        <w:t xml:space="preserve"> </w:t>
      </w:r>
      <w:r>
        <w:t>felon and fugitive, and for that reason seized into the lord's hands. Total, 4d.</w:t>
      </w:r>
    </w:p>
    <w:p w14:paraId="17B74953" w14:textId="77777777" w:rsidR="00962845" w:rsidRDefault="00962845" w:rsidP="00962845">
      <w:pPr>
        <w:jc w:val="both"/>
        <w:rPr>
          <w:b/>
          <w:bCs/>
        </w:rPr>
      </w:pPr>
    </w:p>
    <w:p w14:paraId="774C53E1" w14:textId="1638AFA7" w:rsidR="0052229C" w:rsidRPr="00962845" w:rsidRDefault="0052229C" w:rsidP="00962845">
      <w:pPr>
        <w:jc w:val="both"/>
        <w:rPr>
          <w:b/>
          <w:bCs/>
        </w:rPr>
      </w:pPr>
      <w:r w:rsidRPr="00962845">
        <w:rPr>
          <w:b/>
          <w:bCs/>
        </w:rPr>
        <w:t>Tolls</w:t>
      </w:r>
    </w:p>
    <w:p w14:paraId="463AE802" w14:textId="77777777" w:rsidR="0052229C" w:rsidRDefault="0052229C" w:rsidP="00962845">
      <w:pPr>
        <w:jc w:val="both"/>
      </w:pPr>
      <w:r>
        <w:t>And for 18s. from tolls at the 2 fairs for the year.</w:t>
      </w:r>
    </w:p>
    <w:p w14:paraId="18485781" w14:textId="77777777" w:rsidR="00962845" w:rsidRDefault="00962845" w:rsidP="00962845">
      <w:pPr>
        <w:jc w:val="both"/>
        <w:rPr>
          <w:b/>
          <w:bCs/>
        </w:rPr>
      </w:pPr>
    </w:p>
    <w:p w14:paraId="5CE3711D" w14:textId="6D84BCB5" w:rsidR="0052229C" w:rsidRPr="00962845" w:rsidRDefault="0052229C" w:rsidP="00962845">
      <w:pPr>
        <w:jc w:val="both"/>
        <w:rPr>
          <w:b/>
          <w:bCs/>
        </w:rPr>
      </w:pPr>
      <w:r w:rsidRPr="00962845">
        <w:rPr>
          <w:b/>
          <w:bCs/>
        </w:rPr>
        <w:t>Stallage</w:t>
      </w:r>
    </w:p>
    <w:p w14:paraId="1C773DF4" w14:textId="77777777" w:rsidR="0052229C" w:rsidRDefault="0052229C" w:rsidP="00962845">
      <w:pPr>
        <w:jc w:val="both"/>
      </w:pPr>
      <w:r>
        <w:t>And for 18s. from stallage.</w:t>
      </w:r>
    </w:p>
    <w:p w14:paraId="1A194517" w14:textId="77777777" w:rsidR="00962845" w:rsidRDefault="00962845" w:rsidP="00962845">
      <w:pPr>
        <w:jc w:val="both"/>
        <w:rPr>
          <w:b/>
          <w:bCs/>
        </w:rPr>
      </w:pPr>
    </w:p>
    <w:p w14:paraId="25907A02" w14:textId="2A51AAFC" w:rsidR="0052229C" w:rsidRPr="00962845" w:rsidRDefault="0052229C" w:rsidP="00962845">
      <w:pPr>
        <w:jc w:val="both"/>
        <w:rPr>
          <w:b/>
          <w:bCs/>
        </w:rPr>
      </w:pPr>
      <w:r w:rsidRPr="00962845">
        <w:rPr>
          <w:b/>
          <w:bCs/>
        </w:rPr>
        <w:t>Seldage</w:t>
      </w:r>
    </w:p>
    <w:p w14:paraId="32A55354" w14:textId="77777777" w:rsidR="0052229C" w:rsidRDefault="0052229C" w:rsidP="00962845">
      <w:pPr>
        <w:jc w:val="both"/>
      </w:pPr>
      <w:r>
        <w:t>And for £1 from seldage. Total, £2 16s.</w:t>
      </w:r>
    </w:p>
    <w:p w14:paraId="0B7A84A0" w14:textId="77777777" w:rsidR="0052229C" w:rsidRDefault="0052229C" w:rsidP="00962845">
      <w:pPr>
        <w:jc w:val="both"/>
      </w:pPr>
      <w:r>
        <w:t xml:space="preserve"> </w:t>
      </w:r>
    </w:p>
    <w:p w14:paraId="214BF5C3" w14:textId="77777777" w:rsidR="0052229C" w:rsidRPr="00962845" w:rsidRDefault="0052229C" w:rsidP="00962845">
      <w:pPr>
        <w:jc w:val="both"/>
        <w:rPr>
          <w:b/>
          <w:bCs/>
        </w:rPr>
      </w:pPr>
      <w:r w:rsidRPr="00962845">
        <w:rPr>
          <w:b/>
          <w:bCs/>
        </w:rPr>
        <w:t>Perquisites of court</w:t>
      </w:r>
    </w:p>
    <w:p w14:paraId="7A200A9C" w14:textId="7FFFC7A4" w:rsidR="0052229C" w:rsidRDefault="0052229C" w:rsidP="00962845">
      <w:pPr>
        <w:jc w:val="both"/>
      </w:pPr>
      <w:r>
        <w:t xml:space="preserve">And for 9s. 5d. from the great port-moot held there on the last day of September; 5s. 6d. from 1 port-moot held there on 24 January; 2s. 7d. from the great port-moot held there on 14 April; 6d. from 1 port-moot on 18 April; </w:t>
      </w:r>
      <w:r w:rsidR="0037088E">
        <w:t>1s.</w:t>
      </w:r>
      <w:r>
        <w:t xml:space="preserve"> 8d. from 1 port-moot held there on 16 May; 4s. from 1 port-moot held there on 29 August; 2s. from 1 port-moot held there on 26 September. Total, £1 5s. 8d.</w:t>
      </w:r>
    </w:p>
    <w:p w14:paraId="767E58FB" w14:textId="77777777" w:rsidR="00962845" w:rsidRDefault="00962845" w:rsidP="00962845">
      <w:pPr>
        <w:jc w:val="both"/>
        <w:rPr>
          <w:b/>
          <w:bCs/>
        </w:rPr>
      </w:pPr>
    </w:p>
    <w:p w14:paraId="3A43FB88" w14:textId="567C3807" w:rsidR="0052229C" w:rsidRPr="00962845" w:rsidRDefault="0052229C" w:rsidP="00962845">
      <w:pPr>
        <w:jc w:val="both"/>
        <w:rPr>
          <w:b/>
          <w:bCs/>
        </w:rPr>
      </w:pPr>
      <w:r w:rsidRPr="00962845">
        <w:rPr>
          <w:b/>
          <w:bCs/>
        </w:rPr>
        <w:t>Green wax</w:t>
      </w:r>
    </w:p>
    <w:p w14:paraId="5D1569CB" w14:textId="77777777" w:rsidR="0052229C" w:rsidRDefault="0052229C" w:rsidP="00962845">
      <w:pPr>
        <w:jc w:val="both"/>
      </w:pPr>
      <w:r>
        <w:t>And for 13s. 4d. from the fines made before the clerk of the market this year as made</w:t>
      </w:r>
    </w:p>
    <w:p w14:paraId="19888556" w14:textId="77777777" w:rsidR="0052229C" w:rsidRDefault="0052229C" w:rsidP="00962845">
      <w:pPr>
        <w:jc w:val="both"/>
      </w:pPr>
      <w:r>
        <w:t>clear in the estreat. Total, 13s. 4d.</w:t>
      </w:r>
    </w:p>
    <w:p w14:paraId="750FBC96" w14:textId="77777777" w:rsidR="00962845" w:rsidRDefault="00962845" w:rsidP="00962845">
      <w:pPr>
        <w:jc w:val="both"/>
      </w:pPr>
    </w:p>
    <w:p w14:paraId="776EFF26" w14:textId="783F5454" w:rsidR="00962845" w:rsidRPr="00962845" w:rsidRDefault="00962845" w:rsidP="00962845">
      <w:pPr>
        <w:jc w:val="both"/>
        <w:rPr>
          <w:b/>
          <w:bCs/>
        </w:rPr>
      </w:pPr>
      <w:r w:rsidRPr="00962845">
        <w:rPr>
          <w:b/>
          <w:bCs/>
        </w:rPr>
        <w:t>Total of all receipts</w:t>
      </w:r>
    </w:p>
    <w:p w14:paraId="256FFFFF" w14:textId="205B2FD7" w:rsidR="0052229C" w:rsidRDefault="0052229C" w:rsidP="00962845">
      <w:pPr>
        <w:jc w:val="both"/>
      </w:pPr>
      <w:r>
        <w:t xml:space="preserve">Total of all receipts, £14 </w:t>
      </w:r>
      <w:r w:rsidR="00962845">
        <w:t>1</w:t>
      </w:r>
      <w:r>
        <w:t>s. 31</w:t>
      </w:r>
      <w:r w:rsidR="0037088E">
        <w:t>.25</w:t>
      </w:r>
      <w:r>
        <w:t>d.</w:t>
      </w:r>
    </w:p>
    <w:p w14:paraId="73C4B914" w14:textId="77777777" w:rsidR="00962845" w:rsidRDefault="00962845" w:rsidP="00962845">
      <w:pPr>
        <w:jc w:val="both"/>
        <w:rPr>
          <w:b/>
          <w:bCs/>
        </w:rPr>
      </w:pPr>
    </w:p>
    <w:p w14:paraId="17550C82" w14:textId="77777777" w:rsidR="00962845" w:rsidRDefault="00962845" w:rsidP="00962845">
      <w:pPr>
        <w:jc w:val="both"/>
        <w:rPr>
          <w:b/>
          <w:bCs/>
        </w:rPr>
      </w:pPr>
    </w:p>
    <w:p w14:paraId="54BCA59D" w14:textId="6828795C" w:rsidR="0052229C" w:rsidRPr="00962845" w:rsidRDefault="0052229C" w:rsidP="00962845">
      <w:pPr>
        <w:jc w:val="both"/>
        <w:rPr>
          <w:b/>
          <w:bCs/>
        </w:rPr>
      </w:pPr>
      <w:r w:rsidRPr="00962845">
        <w:rPr>
          <w:b/>
          <w:bCs/>
        </w:rPr>
        <w:lastRenderedPageBreak/>
        <w:t>Cash deliveries</w:t>
      </w:r>
    </w:p>
    <w:p w14:paraId="47A203E4" w14:textId="3A0A6243" w:rsidR="0052229C" w:rsidRDefault="0052229C" w:rsidP="00962845">
      <w:pPr>
        <w:jc w:val="both"/>
      </w:pPr>
      <w:r>
        <w:t xml:space="preserve">Delivered to John Arnold', receiver of Wolvesey, by 1 tally, £14 </w:t>
      </w:r>
      <w:r w:rsidR="00962845">
        <w:t>1</w:t>
      </w:r>
      <w:r>
        <w:t>s. 3.</w:t>
      </w:r>
      <w:r w:rsidR="00962845">
        <w:t>25d.</w:t>
      </w:r>
      <w:r>
        <w:t xml:space="preserve"> Total, £14</w:t>
      </w:r>
      <w:r w:rsidR="0037088E">
        <w:t xml:space="preserve"> </w:t>
      </w:r>
      <w:r>
        <w:t>1s.</w:t>
      </w:r>
      <w:r w:rsidR="00962845">
        <w:t xml:space="preserve"> </w:t>
      </w:r>
      <w:r>
        <w:t>3</w:t>
      </w:r>
      <w:r w:rsidR="00962845">
        <w:t>.25</w:t>
      </w:r>
      <w:r>
        <w:t>d. They are quit.</w:t>
      </w:r>
    </w:p>
    <w:p w14:paraId="1CB7E99B" w14:textId="6CD6C147" w:rsidR="00ED4629" w:rsidRDefault="00ED4629" w:rsidP="00962845">
      <w:pPr>
        <w:jc w:val="both"/>
      </w:pP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29C"/>
    <w:rsid w:val="00231BF0"/>
    <w:rsid w:val="002F1675"/>
    <w:rsid w:val="00306A86"/>
    <w:rsid w:val="0037088E"/>
    <w:rsid w:val="0052229C"/>
    <w:rsid w:val="005449E3"/>
    <w:rsid w:val="005D5FED"/>
    <w:rsid w:val="006838E9"/>
    <w:rsid w:val="00911BBC"/>
    <w:rsid w:val="00956F22"/>
    <w:rsid w:val="00962845"/>
    <w:rsid w:val="00A928C7"/>
    <w:rsid w:val="00B47577"/>
    <w:rsid w:val="00ED462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67CCB42"/>
  <w15:chartTrackingRefBased/>
  <w15:docId w15:val="{2D00FBB5-4C1C-E449-A438-07B1E1767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2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2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2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2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2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2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2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5222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2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2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2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29C"/>
    <w:rPr>
      <w:rFonts w:eastAsiaTheme="majorEastAsia" w:cstheme="majorBidi"/>
      <w:color w:val="272727" w:themeColor="text1" w:themeTint="D8"/>
    </w:rPr>
  </w:style>
  <w:style w:type="paragraph" w:styleId="Title">
    <w:name w:val="Title"/>
    <w:basedOn w:val="Normal"/>
    <w:next w:val="Normal"/>
    <w:link w:val="TitleChar"/>
    <w:uiPriority w:val="10"/>
    <w:qFormat/>
    <w:rsid w:val="005222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29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2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229C"/>
    <w:rPr>
      <w:i/>
      <w:iCs/>
      <w:color w:val="404040" w:themeColor="text1" w:themeTint="BF"/>
    </w:rPr>
  </w:style>
  <w:style w:type="paragraph" w:styleId="ListParagraph">
    <w:name w:val="List Paragraph"/>
    <w:basedOn w:val="Normal"/>
    <w:uiPriority w:val="34"/>
    <w:qFormat/>
    <w:rsid w:val="0052229C"/>
    <w:pPr>
      <w:ind w:left="720"/>
      <w:contextualSpacing/>
    </w:pPr>
  </w:style>
  <w:style w:type="character" w:styleId="IntenseEmphasis">
    <w:name w:val="Intense Emphasis"/>
    <w:basedOn w:val="DefaultParagraphFont"/>
    <w:uiPriority w:val="21"/>
    <w:qFormat/>
    <w:rsid w:val="0052229C"/>
    <w:rPr>
      <w:i/>
      <w:iCs/>
      <w:color w:val="0F4761" w:themeColor="accent1" w:themeShade="BF"/>
    </w:rPr>
  </w:style>
  <w:style w:type="paragraph" w:styleId="IntenseQuote">
    <w:name w:val="Intense Quote"/>
    <w:basedOn w:val="Normal"/>
    <w:next w:val="Normal"/>
    <w:link w:val="IntenseQuoteChar"/>
    <w:uiPriority w:val="30"/>
    <w:qFormat/>
    <w:rsid w:val="00522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29C"/>
    <w:rPr>
      <w:i/>
      <w:iCs/>
      <w:color w:val="0F4761" w:themeColor="accent1" w:themeShade="BF"/>
    </w:rPr>
  </w:style>
  <w:style w:type="character" w:styleId="IntenseReference">
    <w:name w:val="Intense Reference"/>
    <w:basedOn w:val="DefaultParagraphFont"/>
    <w:uiPriority w:val="32"/>
    <w:qFormat/>
    <w:rsid w:val="005222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256</Words>
  <Characters>1460</Characters>
  <Application>Microsoft Office Word</Application>
  <DocSecurity>0</DocSecurity>
  <Lines>12</Lines>
  <Paragraphs>3</Paragraphs>
  <ScaleCrop>false</ScaleCrop>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10</cp:revision>
  <dcterms:created xsi:type="dcterms:W3CDTF">2024-08-16T15:20:00Z</dcterms:created>
  <dcterms:modified xsi:type="dcterms:W3CDTF">2024-08-29T15:58:00Z</dcterms:modified>
</cp:coreProperties>
</file>