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C14E4A">
              <w:rPr>
                <w:b/>
              </w:rPr>
              <w:t xml:space="preserve"> </w:t>
            </w:r>
            <w:proofErr w:type="spellStart"/>
            <w:r w:rsidR="00FE7346">
              <w:rPr>
                <w:b/>
              </w:rPr>
              <w:t>Chelaru</w:t>
            </w:r>
            <w:proofErr w:type="spellEnd"/>
            <w:r w:rsidR="00FE7346">
              <w:rPr>
                <w:b/>
              </w:rPr>
              <w:t xml:space="preserve"> Marius </w:t>
            </w:r>
          </w:p>
          <w:p w:rsidR="00BA4DA3" w:rsidRPr="005978A0" w:rsidRDefault="00BA4DA3" w:rsidP="00FE7346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FE7346">
              <w:rPr>
                <w:b/>
              </w:rPr>
              <w:t xml:space="preserve"> </w:t>
            </w:r>
            <w:r w:rsidR="00C14E4A">
              <w:rPr>
                <w:b/>
              </w:rPr>
              <w:t xml:space="preserve"> </w:t>
            </w:r>
            <w:r w:rsidR="00FE7346">
              <w:rPr>
                <w:b/>
              </w:rPr>
              <w:t>101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31403B" w:rsidP="0031403B">
      <w:pPr>
        <w:pStyle w:val="Heading1"/>
        <w:jc w:val="center"/>
      </w:pPr>
      <w:r>
        <w:t>FISA DE LUCRU: METODA BISECTIEI</w:t>
      </w:r>
    </w:p>
    <w:p w:rsidR="0031403B" w:rsidRPr="0031403B" w:rsidRDefault="0031403B" w:rsidP="0031403B"/>
    <w:p w:rsidR="001A5B86" w:rsidRDefault="003D478A" w:rsidP="00BA4DA3">
      <w:pPr>
        <w:pStyle w:val="ListParagraph"/>
        <w:numPr>
          <w:ilvl w:val="0"/>
          <w:numId w:val="3"/>
        </w:numPr>
        <w:spacing w:after="0"/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bisectiei</w:t>
      </w:r>
      <w:proofErr w:type="spellEnd"/>
      <w:r>
        <w:t xml:space="preserve"> in MATLAB.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>: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radacina</w:t>
      </w:r>
      <w:proofErr w:type="spellEnd"/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si</w:t>
      </w:r>
      <w:proofErr w:type="spellEnd"/>
      <w:r>
        <w:t xml:space="preserve"> b –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f(a)f(b)&lt;0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epsilon 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max =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iteratii</w:t>
      </w:r>
      <w:proofErr w:type="spellEnd"/>
    </w:p>
    <w:p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in </w:t>
      </w:r>
      <w:proofErr w:type="spellStart"/>
      <w:r>
        <w:t>tabel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5978A0">
        <w:tc>
          <w:tcPr>
            <w:tcW w:w="9576" w:type="dxa"/>
          </w:tcPr>
          <w:p w:rsidR="005978A0" w:rsidRDefault="005978A0" w:rsidP="005978A0">
            <w:pPr>
              <w:pStyle w:val="ListParagraph"/>
              <w:ind w:left="0"/>
            </w:pP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mbis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 a, b, epsilon, max)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metoda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bisesctiei</w:t>
            </w:r>
            <w:proofErr w:type="spellEnd"/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a;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 = b;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 + u) / 2;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f(a)*f(b)&gt;0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'a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sau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gresit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&lt;= max &amp;&amp; (abs(f(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&gt; epsilon)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f(l)) &lt; 0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u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 + u) / 2;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&lt;= epsilon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solutia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este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%d, nr de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%d.\n'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'nr max the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depasit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0D0329" w:rsidRDefault="000D0329" w:rsidP="000D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5978A0" w:rsidP="005978A0">
            <w:pPr>
              <w:pStyle w:val="ListParagraph"/>
              <w:ind w:left="0"/>
            </w:pPr>
          </w:p>
          <w:p w:rsidR="005978A0" w:rsidRDefault="005978A0" w:rsidP="005978A0">
            <w:pPr>
              <w:pStyle w:val="ListParagraph"/>
              <w:ind w:left="0"/>
            </w:pPr>
          </w:p>
        </w:tc>
      </w:tr>
    </w:tbl>
    <w:p w:rsidR="005978A0" w:rsidRDefault="005978A0" w:rsidP="005978A0">
      <w:pPr>
        <w:pStyle w:val="ListParagraph"/>
      </w:pPr>
    </w:p>
    <w:p w:rsidR="00C929D4" w:rsidRPr="00C929D4" w:rsidRDefault="003D478A" w:rsidP="002E0675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ecuatiei</w:t>
      </w:r>
      <w:proofErr w:type="spellEnd"/>
      <w: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C929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:rsidR="00C929D4" w:rsidRDefault="00C929D4" w:rsidP="003D478A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bisectiei</w:t>
      </w:r>
      <w:proofErr w:type="spellEnd"/>
    </w:p>
    <w:p w:rsidR="00C929D4" w:rsidRDefault="00C929D4" w:rsidP="003D478A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C929D4" w:rsidTr="00C929D4">
        <w:trPr>
          <w:cnfStyle w:val="100000000000"/>
        </w:trPr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rad</w:t>
            </w:r>
            <w:proofErr w:type="spellEnd"/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C44057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C929D4" w:rsidRDefault="00C44057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C929D4" w:rsidRDefault="00654D2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4D26">
              <w:rPr>
                <w:rFonts w:eastAsiaTheme="minorEastAsia"/>
              </w:rPr>
              <w:t>3.660278e-01</w:t>
            </w:r>
          </w:p>
        </w:tc>
        <w:tc>
          <w:tcPr>
            <w:tcW w:w="2009" w:type="dxa"/>
          </w:tcPr>
          <w:p w:rsidR="00C929D4" w:rsidRDefault="00654D2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60" w:type="dxa"/>
          </w:tcPr>
          <w:p w:rsidR="00C929D4" w:rsidRDefault="00C44057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0.0001</m:t>
                </m:r>
              </m:oMath>
            </m:oMathPara>
          </w:p>
        </w:tc>
      </w:tr>
      <w:tr w:rsidR="00C929D4" w:rsidTr="00C929D4">
        <w:tc>
          <w:tcPr>
            <w:cnfStyle w:val="001000000000"/>
            <w:tcW w:w="1885" w:type="dxa"/>
          </w:tcPr>
          <w:p w:rsidR="00C929D4" w:rsidRDefault="00654D26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C929D4" w:rsidRDefault="00654D26" w:rsidP="00654D26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654D26">
              <w:rPr>
                <w:rFonts w:eastAsiaTheme="minorEastAsia"/>
              </w:rPr>
              <w:t>3.660250e-01</w:t>
            </w:r>
          </w:p>
        </w:tc>
        <w:tc>
          <w:tcPr>
            <w:tcW w:w="2009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860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0.000001</m:t>
                </m:r>
              </m:oMath>
            </m:oMathPara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3F38C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:rsidR="00C929D4" w:rsidRDefault="003F38C0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:rsidR="00C929D4" w:rsidRDefault="009171F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9171F4">
              <w:rPr>
                <w:rFonts w:eastAsiaTheme="minorEastAsia"/>
              </w:rPr>
              <w:t>-1.366025e+00</w:t>
            </w:r>
          </w:p>
        </w:tc>
        <w:tc>
          <w:tcPr>
            <w:tcW w:w="2009" w:type="dxa"/>
          </w:tcPr>
          <w:p w:rsidR="00C929D4" w:rsidRDefault="009171F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860" w:type="dxa"/>
          </w:tcPr>
          <w:p w:rsidR="00C929D4" w:rsidRDefault="009171F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</w:rPr>
                <m:t>0.000001</m:t>
              </m:r>
            </m:oMath>
            <w:r>
              <w:rPr>
                <w:rFonts w:eastAsiaTheme="minorEastAsia"/>
              </w:rPr>
              <w:t xml:space="preserve">   </w:t>
            </w:r>
          </w:p>
        </w:tc>
      </w:tr>
      <w:tr w:rsidR="00C929D4" w:rsidTr="00C929D4">
        <w:tc>
          <w:tcPr>
            <w:cnfStyle w:val="001000000000"/>
            <w:tcW w:w="1885" w:type="dxa"/>
          </w:tcPr>
          <w:p w:rsidR="00C929D4" w:rsidRDefault="009171F4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888" w:type="dxa"/>
          </w:tcPr>
          <w:p w:rsidR="00C929D4" w:rsidRDefault="009171F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934" w:type="dxa"/>
          </w:tcPr>
          <w:p w:rsidR="00C929D4" w:rsidRDefault="009171F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9171F4"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:rsidR="00C929D4" w:rsidRDefault="000D0329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0" w:type="dxa"/>
          </w:tcPr>
          <w:p w:rsidR="00C929D4" w:rsidRDefault="009171F4" w:rsidP="009171F4">
            <w:pPr>
              <w:pStyle w:val="ListParagraph"/>
              <w:ind w:left="0"/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0.000001</m:t>
              </m:r>
            </m:oMath>
            <w:r>
              <w:rPr>
                <w:rFonts w:eastAsiaTheme="minorEastAsia"/>
              </w:rPr>
              <w:t xml:space="preserve">   </w:t>
            </w:r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C929D4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C929D4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C929D4" w:rsidRDefault="00C929D4" w:rsidP="003D478A">
      <w:pPr>
        <w:pStyle w:val="ListParagraph"/>
        <w:ind w:left="0"/>
        <w:rPr>
          <w:rFonts w:eastAsiaTheme="minorEastAsia"/>
        </w:rPr>
      </w:pPr>
    </w:p>
    <w:p w:rsidR="002E27AE" w:rsidRPr="002E27AE" w:rsidRDefault="002E0675" w:rsidP="002E27A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radacinilor</w:t>
      </w:r>
      <w:proofErr w:type="spellEnd"/>
      <w:r>
        <w:t xml:space="preserve"> </w:t>
      </w:r>
      <w:proofErr w:type="spellStart"/>
      <w:r>
        <w:t>ecuatiei</w:t>
      </w:r>
      <m:oMath>
        <w:proofErr w:type="spellEnd"/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="002E27AE" w:rsidRPr="002E27AE">
        <w:rPr>
          <w:rFonts w:eastAsiaTheme="minorEastAsia"/>
        </w:rPr>
        <w:t xml:space="preserve">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2E27AE"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:rsidR="002E27AE" w:rsidRPr="00C929D4" w:rsidRDefault="002E27AE" w:rsidP="002E27AE">
      <w:pPr>
        <w:pStyle w:val="ListParagraph"/>
        <w:ind w:left="0"/>
        <w:rPr>
          <w:rFonts w:eastAsiaTheme="minorEastAsia"/>
        </w:rPr>
      </w:pPr>
    </w:p>
    <w:p w:rsidR="002E27AE" w:rsidRDefault="002E27AE" w:rsidP="002E27AE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Completati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bisectiei</w:t>
      </w:r>
      <w:proofErr w:type="spellEnd"/>
    </w:p>
    <w:p w:rsidR="002E27AE" w:rsidRDefault="002E27AE" w:rsidP="002E27AE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2E27AE" w:rsidTr="006F3F9F">
        <w:trPr>
          <w:cnfStyle w:val="1000000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rad</w:t>
            </w:r>
            <w:proofErr w:type="spellEnd"/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F21C5F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:rsidR="002E27AE" w:rsidRDefault="00F21C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934" w:type="dxa"/>
          </w:tcPr>
          <w:p w:rsidR="002E27AE" w:rsidRDefault="00F21C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F21C5F">
              <w:rPr>
                <w:rFonts w:eastAsiaTheme="minorEastAsia"/>
              </w:rPr>
              <w:t>-1.732051e+00</w:t>
            </w:r>
          </w:p>
        </w:tc>
        <w:tc>
          <w:tcPr>
            <w:tcW w:w="2009" w:type="dxa"/>
          </w:tcPr>
          <w:p w:rsidR="002E27AE" w:rsidRDefault="00F21C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860" w:type="dxa"/>
          </w:tcPr>
          <w:p w:rsidR="002E27AE" w:rsidRDefault="00F21C5F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F21C5F">
              <w:rPr>
                <w:rFonts w:eastAsiaTheme="minorEastAsia"/>
              </w:rPr>
              <w:t>0.000001</w:t>
            </w:r>
          </w:p>
        </w:tc>
      </w:tr>
      <w:tr w:rsidR="002E27AE" w:rsidTr="006F3F9F">
        <w:tc>
          <w:tcPr>
            <w:cnfStyle w:val="001000000000"/>
            <w:tcW w:w="1885" w:type="dxa"/>
          </w:tcPr>
          <w:p w:rsidR="002E27AE" w:rsidRDefault="00F21C5F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88" w:type="dxa"/>
          </w:tcPr>
          <w:p w:rsidR="002E27AE" w:rsidRDefault="00F21C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934" w:type="dxa"/>
          </w:tcPr>
          <w:p w:rsidR="002E27AE" w:rsidRDefault="00F21C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F21C5F">
              <w:rPr>
                <w:rFonts w:eastAsiaTheme="minorEastAsia"/>
              </w:rPr>
              <w:t>-2.236068e+00</w:t>
            </w:r>
          </w:p>
        </w:tc>
        <w:tc>
          <w:tcPr>
            <w:tcW w:w="2009" w:type="dxa"/>
          </w:tcPr>
          <w:p w:rsidR="002E27AE" w:rsidRDefault="00F21C5F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860" w:type="dxa"/>
          </w:tcPr>
          <w:p w:rsidR="002E27AE" w:rsidRDefault="00FD7B4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F21C5F">
              <w:rPr>
                <w:rFonts w:eastAsiaTheme="minorEastAsia"/>
              </w:rPr>
              <w:t>0.000001</w:t>
            </w: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FD7B45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88" w:type="dxa"/>
          </w:tcPr>
          <w:p w:rsidR="002E27AE" w:rsidRDefault="00FD7B4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</w:tc>
        <w:tc>
          <w:tcPr>
            <w:tcW w:w="1934" w:type="dxa"/>
          </w:tcPr>
          <w:p w:rsidR="002E27AE" w:rsidRDefault="00FD7B4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FD7B45">
              <w:rPr>
                <w:rFonts w:eastAsiaTheme="minorEastAsia"/>
              </w:rPr>
              <w:t>2.828427e+00</w:t>
            </w:r>
          </w:p>
        </w:tc>
        <w:tc>
          <w:tcPr>
            <w:tcW w:w="2009" w:type="dxa"/>
          </w:tcPr>
          <w:p w:rsidR="002E27AE" w:rsidRDefault="00FD7B4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860" w:type="dxa"/>
          </w:tcPr>
          <w:p w:rsidR="002E27AE" w:rsidRDefault="00FD7B45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F21C5F">
              <w:rPr>
                <w:rFonts w:eastAsiaTheme="minorEastAsia"/>
              </w:rPr>
              <w:t>0.000001</w:t>
            </w:r>
          </w:p>
        </w:tc>
      </w:tr>
      <w:tr w:rsidR="002E27AE" w:rsidTr="006F3F9F"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Pr="001B0595" w:rsidRDefault="001B0595" w:rsidP="001B0595">
      <w:pPr>
        <w:pStyle w:val="ListParagraph"/>
        <w:ind w:left="360"/>
      </w:pPr>
    </w:p>
    <w:p w:rsidR="001B0595" w:rsidRPr="001B0595" w:rsidRDefault="001B0595" w:rsidP="001B0595">
      <w:pPr>
        <w:pStyle w:val="ListParagraph"/>
        <w:ind w:left="360"/>
      </w:pPr>
    </w:p>
    <w:sectPr w:rsidR="001B0595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D478A"/>
    <w:rsid w:val="000D0329"/>
    <w:rsid w:val="00144E86"/>
    <w:rsid w:val="001B0595"/>
    <w:rsid w:val="0020565A"/>
    <w:rsid w:val="002A3897"/>
    <w:rsid w:val="002E0675"/>
    <w:rsid w:val="002E27AE"/>
    <w:rsid w:val="0031403B"/>
    <w:rsid w:val="003D478A"/>
    <w:rsid w:val="003F38C0"/>
    <w:rsid w:val="004162D5"/>
    <w:rsid w:val="004B1CCF"/>
    <w:rsid w:val="004E7D31"/>
    <w:rsid w:val="005978A0"/>
    <w:rsid w:val="005E36B6"/>
    <w:rsid w:val="00654D26"/>
    <w:rsid w:val="00657150"/>
    <w:rsid w:val="006B3916"/>
    <w:rsid w:val="009171F4"/>
    <w:rsid w:val="00917C5A"/>
    <w:rsid w:val="00BA4DA3"/>
    <w:rsid w:val="00C14E4A"/>
    <w:rsid w:val="00C44057"/>
    <w:rsid w:val="00C929D4"/>
    <w:rsid w:val="00CF0360"/>
    <w:rsid w:val="00D251BF"/>
    <w:rsid w:val="00EA5AFF"/>
    <w:rsid w:val="00EE71B5"/>
    <w:rsid w:val="00F21C5F"/>
    <w:rsid w:val="00FD7B45"/>
    <w:rsid w:val="00FE728B"/>
    <w:rsid w:val="00FE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11</cp:revision>
  <dcterms:created xsi:type="dcterms:W3CDTF">2017-03-14T12:59:00Z</dcterms:created>
  <dcterms:modified xsi:type="dcterms:W3CDTF">2017-03-14T13:53:00Z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142333933</vt:i4>
  </property>
</Properties>
</file>