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FDFC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br/>
              <w:br/>
            </w:r>
            <w:r>
              <w:rPr>
                <w:rFonts w:ascii="Arial" w:hAnsi="Arial"/>
                <w:color w:val="7E041D"/>
                <w:sz w:val="36"/>
              </w:rPr>
              <w:t>[ LOGO ]</w:t>
              <w:br/>
              <w:br/>
              <w:br/>
            </w:r>
            <w:r>
              <w:rPr>
                <w:rFonts w:ascii="Arial" w:hAnsi="Arial"/>
                <w:b/>
                <w:color w:val="363636"/>
                <w:sz w:val="72"/>
              </w:rPr>
              <w:t>YOUR COMPANY NAME</w:t>
              <w:br/>
            </w:r>
            <w:r>
              <w:rPr>
                <w:color w:val="7E041D"/>
                <w:sz w:val="28"/>
              </w:rPr>
              <w:t>━━━━━━━━━━━━━━━━━━</w:t>
              <w:br/>
              <w:br/>
            </w:r>
            <w:r>
              <w:rPr>
                <w:rFonts w:ascii="Arial" w:hAnsi="Arial"/>
                <w:b/>
                <w:color w:val="7E041D"/>
                <w:sz w:val="96"/>
              </w:rPr>
              <w:t>PRODUCT CATALOG</w:t>
              <w:br/>
            </w:r>
            <w:r>
              <w:rPr>
                <w:rFonts w:ascii="Arial" w:hAnsi="Arial"/>
                <w:color w:val="363636"/>
                <w:sz w:val="36"/>
              </w:rPr>
              <w:t>Server Components &amp; Solutions</w:t>
              <w:br/>
              <w:br/>
            </w:r>
            <w:r>
              <w:rPr>
                <w:color w:val="7E041D"/>
                <w:sz w:val="32"/>
              </w:rPr>
              <w:t>2024 - 2025</w:t>
              <w:br/>
              <w:br/>
              <w:br/>
              <w:br/>
              <w:br/>
            </w:r>
            <w:r>
              <w:rPr>
                <w:color w:val="7E041D"/>
                <w:sz w:val="20"/>
              </w:rPr>
              <w:t>━━━━━━━━━━━━━━━━━━━━━━━━━━━━━━</w:t>
              <w:br/>
              <w:br/>
            </w:r>
            <w:r>
              <w:rPr>
                <w:rFonts w:ascii="Arial" w:hAnsi="Arial"/>
                <w:color w:val="363636"/>
                <w:sz w:val="22"/>
              </w:rPr>
              <w:t>Tel: XXX-XXXX-XXXX  |  Email: example@company.com</w:t>
              <w:br/>
            </w:r>
            <w:r>
              <w:rPr>
                <w:rFonts w:ascii="Arial" w:hAnsi="Arial"/>
                <w:color w:val="363636"/>
                <w:sz w:val="22"/>
              </w:rPr>
              <w:t>Address: Your Company Address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color w:val="7E041D"/>
          <w:sz w:val="56"/>
        </w:rPr>
        <w:t>ABOUT 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FDFCE"/>
            <w:tcBorders>
              <w:top w:val="single" w:sz="8" w:color="7E041D"/>
              <w:left w:val="single" w:sz="8" w:color="7E041D"/>
              <w:bottom w:val="single" w:sz="8" w:color="7E041D"/>
              <w:right w:val="single" w:sz="8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br/>
              <w:t xml:space="preserve">    Company Introduction</w:t>
              <w:br/>
              <w:br/>
              <w:t xml:space="preserve">    [Enter your company introduction here]</w:t>
              <w:br/>
              <w:br/>
              <w:t xml:space="preserve">    • Year of establishment and development history</w:t>
              <w:br/>
              <w:t xml:space="preserve">    • Main products and service scope</w:t>
              <w:br/>
              <w:t xml:space="preserve">    • Company size and team strength</w:t>
              <w:br/>
              <w:t xml:space="preserve">    • Core competitive advantages</w:t>
              <w:br/>
              <w:t xml:space="preserve">    • Service philosophy</w:t>
              <w:br/>
              <w:br/>
              <w:t xml:space="preserve">  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7E041D"/>
          <w:sz w:val="40"/>
        </w:rPr>
        <w:t>OUR ADVANTAGES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FDFCE"/>
            <w:tcBorders>
              <w:top w:val="single" w:sz="4" w:color="363636"/>
              <w:left w:val="single" w:sz="4" w:color="363636"/>
              <w:bottom w:val="single" w:sz="4" w:color="363636"/>
              <w:right w:val="single" w:sz="4" w:color="363636"/>
            </w:tcBorders>
          </w:tcPr>
          <w:p>
            <w:r>
              <w:rPr>
                <w:rFonts w:ascii="Arial" w:hAnsi="Arial"/>
                <w:b/>
                <w:color w:val="7E041D"/>
                <w:sz w:val="28"/>
              </w:rPr>
              <w:t>■ Genuine Products</w:t>
              <w:br/>
            </w:r>
            <w:r>
              <w:rPr>
                <w:rFonts w:ascii="Arial" w:hAnsi="Arial"/>
                <w:color w:val="363636"/>
                <w:sz w:val="22"/>
              </w:rPr>
              <w:t>Original products with full warranty</w:t>
            </w:r>
          </w:p>
        </w:tc>
        <w:tc>
          <w:tcPr>
            <w:tcW w:type="dxa" w:w="5270"/>
            <w:shd w:fill="EFDFCE"/>
            <w:tcBorders>
              <w:top w:val="single" w:sz="4" w:color="363636"/>
              <w:left w:val="single" w:sz="4" w:color="363636"/>
              <w:bottom w:val="single" w:sz="4" w:color="363636"/>
              <w:right w:val="single" w:sz="4" w:color="363636"/>
            </w:tcBorders>
          </w:tcPr>
          <w:p>
            <w:r>
              <w:rPr>
                <w:rFonts w:ascii="Arial" w:hAnsi="Arial"/>
                <w:b/>
                <w:color w:val="7E041D"/>
                <w:sz w:val="28"/>
              </w:rPr>
              <w:t>■ Competitive Pricing</w:t>
              <w:br/>
            </w:r>
            <w:r>
              <w:rPr>
                <w:rFonts w:ascii="Arial" w:hAnsi="Arial"/>
                <w:color w:val="363636"/>
                <w:sz w:val="22"/>
              </w:rPr>
              <w:t>Direct from manufacturer</w:t>
            </w:r>
          </w:p>
        </w:tc>
      </w:tr>
      <w:tr>
        <w:tc>
          <w:tcPr>
            <w:tcW w:type="dxa" w:w="5270"/>
            <w:shd w:fill="EFDFCE"/>
            <w:tcBorders>
              <w:top w:val="single" w:sz="4" w:color="363636"/>
              <w:left w:val="single" w:sz="4" w:color="363636"/>
              <w:bottom w:val="single" w:sz="4" w:color="363636"/>
              <w:right w:val="single" w:sz="4" w:color="363636"/>
            </w:tcBorders>
          </w:tcPr>
          <w:p>
            <w:r>
              <w:rPr>
                <w:rFonts w:ascii="Arial" w:hAnsi="Arial"/>
                <w:b/>
                <w:color w:val="7E041D"/>
                <w:sz w:val="28"/>
              </w:rPr>
              <w:t>■ Technical Support</w:t>
              <w:br/>
            </w:r>
            <w:r>
              <w:rPr>
                <w:rFonts w:ascii="Arial" w:hAnsi="Arial"/>
                <w:color w:val="363636"/>
                <w:sz w:val="22"/>
              </w:rPr>
              <w:t>Professional pre &amp; after sales service</w:t>
            </w:r>
          </w:p>
        </w:tc>
        <w:tc>
          <w:tcPr>
            <w:tcW w:type="dxa" w:w="5270"/>
            <w:shd w:fill="EFDFCE"/>
            <w:tcBorders>
              <w:top w:val="single" w:sz="4" w:color="363636"/>
              <w:left w:val="single" w:sz="4" w:color="363636"/>
              <w:bottom w:val="single" w:sz="4" w:color="363636"/>
              <w:right w:val="single" w:sz="4" w:color="363636"/>
            </w:tcBorders>
          </w:tcPr>
          <w:p>
            <w:r>
              <w:rPr>
                <w:rFonts w:ascii="Arial" w:hAnsi="Arial"/>
                <w:b/>
                <w:color w:val="7E041D"/>
                <w:sz w:val="28"/>
              </w:rPr>
              <w:t>■ Fast Delivery</w:t>
              <w:br/>
            </w:r>
            <w:r>
              <w:rPr>
                <w:rFonts w:ascii="Arial" w:hAnsi="Arial"/>
                <w:color w:val="363636"/>
                <w:sz w:val="22"/>
              </w:rPr>
              <w:t>Same-day shipping available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HPE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363636"/>
          <w:sz w:val="24"/>
        </w:rPr>
        <w:t>DDR4/DDR5 Series</w:t>
      </w:r>
    </w:p>
    <w:p/>
    <w:p>
      <w:r>
        <w:rPr>
          <w:rFonts w:ascii="Arial" w:hAnsi="Arial"/>
          <w:b/>
          <w:color w:val="7E041D"/>
          <w:sz w:val="28"/>
        </w:rPr>
        <w:t>▶ G10 Series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P00924-B21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815100-B21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DDR4-2666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DDR4-2666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P00930-B21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64GB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P00926-B21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64GB DDR4-2933 LR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P11040-B21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128GB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P00928-B21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128GB DDR4-2933 3DS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</w:tbl>
    <w:p/>
    <w:p>
      <w:r>
        <w:rPr>
          <w:rFonts w:ascii="Arial" w:hAnsi="Arial"/>
          <w:b/>
          <w:color w:val="7E041D"/>
          <w:sz w:val="28"/>
        </w:rPr>
        <w:t>▶ G10+ Series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P06033-B21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DDR4-3200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P06035-B21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64GB DDR4-3200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P40007-B21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DDR4-3200 SR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P06037-B21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128GB DDR4-3200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P06039-B21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256GB DDR4-3200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256GB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</w:tbl>
    <w:p/>
    <w:p>
      <w:r>
        <w:rPr>
          <w:rFonts w:ascii="Arial" w:hAnsi="Arial"/>
          <w:b/>
          <w:color w:val="7E041D"/>
          <w:sz w:val="28"/>
        </w:rPr>
        <w:t>▶ G11 Series Memory (DDR5)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P64705-B21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16GB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P64706-B21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DDR5-5600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P64707-B21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64GB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P64708-B21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96GB DDR5-5600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96GB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P64709-B21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128GB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P43322-B21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16GB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P43328-B21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32GB DDR5-4800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P43331-B21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64GB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P43334-B21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128GB DDR5-4800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P43337-B21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256GB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256GB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DELL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363636"/>
          <w:sz w:val="24"/>
        </w:rPr>
        <w:t>DDR4/DDR5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AA601616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32GB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AA601615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64GB DDR4-2933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AA783422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32GB DDR4-3200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AA783423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64GB DDR4-3200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AB445285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128GB DDR4-3200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AC239377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16GB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AC239378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32GB DDR5-4800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AC239379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64GB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AC830716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16GB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AC830717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32GB DDR5-5600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AC830718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Dell 64GB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LENOVO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363636"/>
          <w:sz w:val="24"/>
        </w:rPr>
        <w:t>ThinkSystem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4ZC7A08707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16GB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4ZC7A08709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32GB DDR4-2933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4ZC7A08710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64GB DDR4-2933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DDR4-2933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4X77A08634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32GB DDR4-3200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4ZC7A15124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64GB DDR4-3200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DDR4-3200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4X77A85511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16GB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4X77A77483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32GB DDR5-4800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4X77A77033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64GB DDR5-4800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4X77A77034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128GB DDR5-4800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DDR5-4800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4X77A88049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32GB DDR5-5600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32GB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4X77A88052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64GB DDR5-5600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64GB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4X77A88054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Lenovo 128GB DDR5-5600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128GB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DDR5-5600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HPE ENTERPRISE HDD  </w:t>
            </w:r>
          </w:p>
        </w:tc>
      </w:tr>
    </w:tbl>
    <w:p>
      <w:pPr>
        <w:jc w:val="center"/>
      </w:pPr>
      <w:r>
        <w:rPr>
          <w:rFonts w:ascii="Arial" w:hAnsi="Arial"/>
          <w:color w:val="363636"/>
          <w:sz w:val="24"/>
        </w:rPr>
        <w:t>SAS HDD Series</w:t>
      </w:r>
    </w:p>
    <w:p/>
    <w:p>
      <w:r>
        <w:rPr>
          <w:rFonts w:ascii="Arial" w:hAnsi="Arial"/>
          <w:b/>
          <w:color w:val="7E041D"/>
          <w:sz w:val="28"/>
        </w:rPr>
        <w:t>▶ Enterprise 10K/15K SAS HDD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Speed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881457-B21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2.4TB SAS 10K SFF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2.4TB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10K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872481-B21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1.8TB SAS 10K SFF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1.8TB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10K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872479-B21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1.2TB SAS 10K SFF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1.2TB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10K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870759-B21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900GB SAS 15K SFF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900GB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15K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870757-B21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600GB SAS 15K SFF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600GB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15K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870753-B21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300GB SAS 15K SFF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300GB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15K</w:t>
            </w:r>
          </w:p>
        </w:tc>
      </w:tr>
    </w:tbl>
    <w:p/>
    <w:p>
      <w:r>
        <w:rPr>
          <w:rFonts w:ascii="Arial" w:hAnsi="Arial"/>
          <w:b/>
          <w:color w:val="7E041D"/>
          <w:sz w:val="28"/>
        </w:rPr>
        <w:t>▶ Midline 7.2K SAS HDD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2108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Speed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P23863-B21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16TB SAS 7.2K LFF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16TB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P09153-B21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14TB SAS 7.2K LFF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14TB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881779-B21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12TB SAS 7.2K LFF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12TB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857644-B21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10TB SAS 7.2K LFF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10TB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  <w:tr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819201-B21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8TB SAS 7.2K LFF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8TB</w:t>
            </w:r>
          </w:p>
        </w:tc>
        <w:tc>
          <w:tcPr>
            <w:tcW w:type="dxa" w:w="2108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  <w:tr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14"/>
              </w:rPr>
              <w:t>[IMG]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861754-B21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HPE 6TB SAS 7.2K LFF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6TB</w:t>
            </w:r>
          </w:p>
        </w:tc>
        <w:tc>
          <w:tcPr>
            <w:tcW w:type="dxa" w:w="2108"/>
            <w:shd w:fill="EFDFCE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16"/>
              </w:rPr>
              <w:t>7.2K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FDFC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</w:r>
            <w:r>
              <w:rPr>
                <w:rFonts w:ascii="Arial" w:hAnsi="Arial"/>
                <w:b/>
                <w:color w:val="7E041D"/>
                <w:sz w:val="56"/>
              </w:rPr>
              <w:t>CONTACT US</w:t>
              <w:br/>
            </w:r>
            <w:r>
              <w:rPr>
                <w:color w:val="7E041D"/>
              </w:rPr>
              <w:t>━━━━━━━━━━━━━━━━━━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Phone</w:t>
            </w:r>
          </w:p>
        </w:tc>
        <w:tc>
          <w:tcPr>
            <w:tcW w:type="dxa" w:w="5270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t xml:space="preserve">  XXX-XXXX-XXXX</w:t>
            </w:r>
          </w:p>
        </w:tc>
      </w:tr>
      <w:tr>
        <w:tc>
          <w:tcPr>
            <w:tcW w:type="dxa" w:w="527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WhatsApp</w:t>
            </w:r>
          </w:p>
        </w:tc>
        <w:tc>
          <w:tcPr>
            <w:tcW w:type="dxa" w:w="5270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t xml:space="preserve">  XXX-XXXX-XXXX</w:t>
            </w:r>
          </w:p>
        </w:tc>
      </w:tr>
      <w:tr>
        <w:tc>
          <w:tcPr>
            <w:tcW w:type="dxa" w:w="527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Email</w:t>
            </w:r>
          </w:p>
        </w:tc>
        <w:tc>
          <w:tcPr>
            <w:tcW w:type="dxa" w:w="5270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t xml:space="preserve">  example@company.com</w:t>
            </w:r>
          </w:p>
        </w:tc>
      </w:tr>
      <w:tr>
        <w:tc>
          <w:tcPr>
            <w:tcW w:type="dxa" w:w="527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Website</w:t>
            </w:r>
          </w:p>
        </w:tc>
        <w:tc>
          <w:tcPr>
            <w:tcW w:type="dxa" w:w="5270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t xml:space="preserve">  www.yourcompany.com</w:t>
            </w:r>
          </w:p>
        </w:tc>
      </w:tr>
      <w:tr>
        <w:tc>
          <w:tcPr>
            <w:tcW w:type="dxa" w:w="527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Address</w:t>
            </w:r>
          </w:p>
        </w:tc>
        <w:tc>
          <w:tcPr>
            <w:tcW w:type="dxa" w:w="5270"/>
            <w:shd w:fill="FFFFFF"/>
            <w:tcBorders>
              <w:top w:val="single" w:sz="2" w:color="7E041D"/>
              <w:left w:val="single" w:sz="2" w:color="7E041D"/>
              <w:bottom w:val="single" w:sz="2" w:color="7E041D"/>
              <w:right w:val="single" w:sz="2" w:color="7E041D"/>
            </w:tcBorders>
          </w:tcPr>
          <w:p>
            <w:r>
              <w:rPr>
                <w:rFonts w:ascii="Arial" w:hAnsi="Arial"/>
                <w:color w:val="363636"/>
                <w:sz w:val="24"/>
              </w:rPr>
              <w:t xml:space="preserve">  Your Company Address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FDFCE"/>
            <w:tcBorders>
              <w:top w:val="single" w:sz="4" w:color="7E041D"/>
              <w:left w:val="single" w:sz="4" w:color="7E041D"/>
              <w:bottom w:val="single" w:sz="4" w:color="7E041D"/>
              <w:right w:val="single" w:sz="4" w:color="7E041D"/>
            </w:tcBorders>
          </w:tcPr>
          <w:p>
            <w:pPr>
              <w:jc w:val="center"/>
            </w:pPr>
            <w:r>
              <w:rPr>
                <w:rFonts w:ascii="Arial" w:hAnsi="Arial"/>
                <w:color w:val="7E041D"/>
                <w:sz w:val="28"/>
              </w:rPr>
              <w:br/>
              <w:br/>
              <w:t>[ QR Code ]</w:t>
              <w:br/>
              <w:br/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