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br/>
              <w:br/>
            </w:r>
            <w:r>
              <w:rPr>
                <w:rFonts w:ascii="Arial" w:hAnsi="Arial"/>
                <w:color w:val="FFF2DF"/>
                <w:sz w:val="36"/>
              </w:rPr>
              <w:t>[ LOGO ]</w:t>
              <w:br/>
              <w:br/>
              <w:br/>
            </w:r>
            <w:r>
              <w:rPr>
                <w:rFonts w:ascii="Arial" w:hAnsi="Arial"/>
                <w:b/>
                <w:color w:val="FFFFFF"/>
                <w:sz w:val="72"/>
              </w:rPr>
              <w:t>YOUR COMPANY NAME</w:t>
              <w:br/>
            </w:r>
            <w:r>
              <w:rPr>
                <w:color w:val="FFF2DF"/>
                <w:sz w:val="28"/>
              </w:rPr>
              <w:t>━━━━━━━━━━━━━━━━━━</w:t>
              <w:br/>
              <w:br/>
            </w:r>
            <w:r>
              <w:rPr>
                <w:rFonts w:ascii="Arial" w:hAnsi="Arial"/>
                <w:b/>
                <w:color w:val="FFFFFF"/>
                <w:sz w:val="96"/>
              </w:rPr>
              <w:t>PRODUCT CATALOG</w:t>
              <w:br/>
            </w:r>
            <w:r>
              <w:rPr>
                <w:rFonts w:ascii="Arial" w:hAnsi="Arial"/>
                <w:color w:val="FFF2DF"/>
                <w:sz w:val="36"/>
              </w:rPr>
              <w:t>Server Components &amp; Solutions</w:t>
              <w:br/>
              <w:br/>
            </w:r>
            <w:r>
              <w:rPr>
                <w:color w:val="FFF2DF"/>
                <w:sz w:val="32"/>
              </w:rPr>
              <w:t>2024 - 2025</w:t>
              <w:br/>
              <w:br/>
              <w:br/>
              <w:br/>
              <w:br/>
            </w:r>
            <w:r>
              <w:rPr>
                <w:color w:val="FFF2DF"/>
                <w:sz w:val="20"/>
              </w:rPr>
              <w:t>━━━━━━━━━━━━━━━━━━━━━━━━━━━━━━</w:t>
              <w:br/>
              <w:br/>
            </w:r>
            <w:r>
              <w:rPr>
                <w:rFonts w:ascii="Arial" w:hAnsi="Arial"/>
                <w:color w:val="FFFFFF"/>
                <w:sz w:val="22"/>
              </w:rPr>
              <w:t>Tel: XXX-XXXX-XXXX  |  Email: example@company.com</w:t>
              <w:br/>
            </w:r>
            <w:r>
              <w:rPr>
                <w:rFonts w:ascii="Arial" w:hAnsi="Arial"/>
                <w:color w:val="FFFFFF"/>
                <w:sz w:val="22"/>
              </w:rPr>
              <w:t>Address: Your Company Address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color w:val="015697"/>
          <w:sz w:val="56"/>
        </w:rPr>
        <w:t>ABOUT US</w:t>
      </w:r>
    </w:p>
    <w:p>
      <w:pPr>
        <w:jc w:val="center"/>
      </w:pPr>
      <w:r>
        <w:rPr>
          <w:rFonts w:ascii="Arial" w:hAnsi="Arial"/>
          <w:color w:val="013A63"/>
          <w:sz w:val="28"/>
        </w:rPr>
        <w:t>Company Profile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DF"/>
            <w:tcBorders>
              <w:top w:val="single" w:sz="8" w:color="015697"/>
              <w:left w:val="single" w:sz="8" w:color="015697"/>
              <w:bottom w:val="single" w:sz="8" w:color="015697"/>
              <w:right w:val="single" w:sz="8" w:color="015697"/>
            </w:tcBorders>
          </w:tcPr>
          <w:p>
            <w:r>
              <w:rPr>
                <w:rFonts w:ascii="Arial" w:hAnsi="Arial"/>
                <w:color w:val="013A63"/>
                <w:sz w:val="24"/>
              </w:rPr>
              <w:br/>
              <w:t xml:space="preserve">    Company Introduction</w:t>
              <w:br/>
              <w:br/>
              <w:t xml:space="preserve">    [Enter your company introduction here, including establishment date,</w:t>
              <w:br/>
              <w:t xml:space="preserve">    main business, and development history.</w:t>
              <w:br/>
              <w:br/>
              <w:t xml:space="preserve">    Suggested content:</w:t>
              <w:br/>
              <w:t xml:space="preserve">    • Year of establishment and development history</w:t>
              <w:br/>
              <w:t xml:space="preserve">    • Main products and service scope</w:t>
              <w:br/>
              <w:t xml:space="preserve">    • Company size and team strength</w:t>
              <w:br/>
              <w:t xml:space="preserve">    • Core competitive advantages</w:t>
              <w:br/>
              <w:t xml:space="preserve">    • Service philosophy and business principles]</w:t>
              <w:br/>
              <w:br/>
              <w:t xml:space="preserve">    </w:t>
            </w:r>
          </w:p>
        </w:tc>
      </w:tr>
    </w:tbl>
    <w:p/>
    <w:p/>
    <w:p>
      <w:pPr>
        <w:jc w:val="center"/>
      </w:pPr>
      <w:r>
        <w:rPr>
          <w:rFonts w:ascii="Arial" w:hAnsi="Arial"/>
          <w:b/>
          <w:color w:val="015697"/>
          <w:sz w:val="40"/>
        </w:rPr>
        <w:t>OUR ADVANTAGES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</w:tcPr>
          <w:p>
            <w:r>
              <w:rPr>
                <w:rFonts w:ascii="Arial" w:hAnsi="Arial"/>
                <w:b/>
                <w:color w:val="015697"/>
                <w:sz w:val="28"/>
              </w:rPr>
              <w:t>■ Genuine Products</w:t>
              <w:br/>
            </w:r>
            <w:r>
              <w:rPr>
                <w:rFonts w:ascii="Arial" w:hAnsi="Arial"/>
                <w:color w:val="013A63"/>
                <w:sz w:val="22"/>
              </w:rPr>
              <w:t>All products are original with full warranty</w:t>
            </w:r>
          </w:p>
        </w:tc>
        <w:tc>
          <w:tcPr>
            <w:tcW w:type="dxa" w:w="4986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</w:tcPr>
          <w:p>
            <w:r>
              <w:rPr>
                <w:rFonts w:ascii="Arial" w:hAnsi="Arial"/>
                <w:b/>
                <w:color w:val="015697"/>
                <w:sz w:val="28"/>
              </w:rPr>
              <w:t>■ Competitive Pricing</w:t>
              <w:br/>
            </w:r>
            <w:r>
              <w:rPr>
                <w:rFonts w:ascii="Arial" w:hAnsi="Arial"/>
                <w:color w:val="013A63"/>
                <w:sz w:val="22"/>
              </w:rPr>
              <w:t>Direct from manufacturer, best prices</w:t>
            </w:r>
          </w:p>
        </w:tc>
      </w:tr>
      <w:tr>
        <w:tc>
          <w:tcPr>
            <w:tcW w:type="dxa" w:w="4986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</w:tcPr>
          <w:p>
            <w:r>
              <w:rPr>
                <w:rFonts w:ascii="Arial" w:hAnsi="Arial"/>
                <w:b/>
                <w:color w:val="015697"/>
                <w:sz w:val="28"/>
              </w:rPr>
              <w:t>■ Technical Support</w:t>
              <w:br/>
            </w:r>
            <w:r>
              <w:rPr>
                <w:rFonts w:ascii="Arial" w:hAnsi="Arial"/>
                <w:color w:val="013A63"/>
                <w:sz w:val="22"/>
              </w:rPr>
              <w:t>Professional team, pre &amp; after sales service</w:t>
            </w:r>
          </w:p>
        </w:tc>
        <w:tc>
          <w:tcPr>
            <w:tcW w:type="dxa" w:w="4986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</w:tcPr>
          <w:p>
            <w:r>
              <w:rPr>
                <w:rFonts w:ascii="Arial" w:hAnsi="Arial"/>
                <w:b/>
                <w:color w:val="015697"/>
                <w:sz w:val="28"/>
              </w:rPr>
              <w:t>■ Fast Delivery</w:t>
              <w:br/>
            </w:r>
            <w:r>
              <w:rPr>
                <w:rFonts w:ascii="Arial" w:hAnsi="Arial"/>
                <w:color w:val="013A63"/>
                <w:sz w:val="22"/>
              </w:rPr>
              <w:t>Sufficient stock, same-day shipping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color w:val="015697"/>
          <w:sz w:val="56"/>
        </w:rPr>
        <w:t>PACKAGING DISPLAY</w:t>
      </w:r>
    </w:p>
    <w:p>
      <w:pPr>
        <w:jc w:val="center"/>
      </w:pPr>
      <w:r>
        <w:rPr>
          <w:rFonts w:ascii="Arial" w:hAnsi="Arial"/>
          <w:color w:val="013A63"/>
          <w:sz w:val="28"/>
        </w:rPr>
        <w:t>Product Packaging Showcase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15697"/>
                <w:sz w:val="24"/>
              </w:rPr>
              <w:br/>
              <w:br/>
              <w:t>[ Image 1 ]</w:t>
              <w:br/>
              <w:br/>
            </w:r>
          </w:p>
        </w:tc>
        <w:tc>
          <w:tcPr>
            <w:tcW w:type="dxa" w:w="3324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15697"/>
                <w:sz w:val="24"/>
              </w:rPr>
              <w:br/>
              <w:br/>
              <w:t>[ Image 2 ]</w:t>
              <w:br/>
              <w:br/>
            </w:r>
          </w:p>
        </w:tc>
        <w:tc>
          <w:tcPr>
            <w:tcW w:type="dxa" w:w="3324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15697"/>
                <w:sz w:val="24"/>
              </w:rPr>
              <w:br/>
              <w:br/>
              <w:t>[ Image 3 ]</w:t>
              <w:br/>
              <w:br/>
            </w:r>
          </w:p>
        </w:tc>
      </w:tr>
      <w:tr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Package 1</w:t>
            </w:r>
          </w:p>
        </w:tc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Package 2</w:t>
            </w:r>
          </w:p>
        </w:tc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Package 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15697"/>
                <w:sz w:val="24"/>
              </w:rPr>
              <w:br/>
              <w:br/>
              <w:t>[ Image 4 ]</w:t>
              <w:br/>
              <w:br/>
            </w:r>
          </w:p>
        </w:tc>
        <w:tc>
          <w:tcPr>
            <w:tcW w:type="dxa" w:w="3324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15697"/>
                <w:sz w:val="24"/>
              </w:rPr>
              <w:br/>
              <w:br/>
              <w:t>[ Image 5 ]</w:t>
              <w:br/>
              <w:br/>
            </w:r>
          </w:p>
        </w:tc>
        <w:tc>
          <w:tcPr>
            <w:tcW w:type="dxa" w:w="3324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15697"/>
                <w:sz w:val="24"/>
              </w:rPr>
              <w:br/>
              <w:br/>
              <w:t>[ Image 6 ]</w:t>
              <w:br/>
              <w:br/>
            </w:r>
          </w:p>
        </w:tc>
      </w:tr>
      <w:tr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Package 4</w:t>
            </w:r>
          </w:p>
        </w:tc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Package 5</w:t>
            </w:r>
          </w:p>
        </w:tc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Package 6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color w:val="015697"/>
          <w:sz w:val="56"/>
        </w:rPr>
        <w:t>CONTENTS</w:t>
      </w:r>
    </w:p>
    <w:p>
      <w:pPr>
        <w:jc w:val="center"/>
      </w:pPr>
      <w:r>
        <w:rPr>
          <w:rFonts w:ascii="Arial" w:hAnsi="Arial"/>
          <w:color w:val="013A63"/>
          <w:sz w:val="28"/>
        </w:rPr>
        <w:t>Product Categories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01</w:t>
            </w:r>
          </w:p>
        </w:tc>
        <w:tc>
          <w:tcPr>
            <w:tcW w:type="dxa" w:w="332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b/>
                <w:color w:val="013A63"/>
                <w:sz w:val="32"/>
              </w:rPr>
              <w:t xml:space="preserve">  HPE Server Memory</w:t>
            </w:r>
          </w:p>
        </w:tc>
        <w:tc>
          <w:tcPr>
            <w:tcW w:type="dxa" w:w="332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5697"/>
                <w:sz w:val="24"/>
              </w:rPr>
              <w:t xml:space="preserve">  DDR4/DDR5 Series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02</w:t>
            </w:r>
          </w:p>
        </w:tc>
        <w:tc>
          <w:tcPr>
            <w:tcW w:type="dxa" w:w="332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b/>
                <w:color w:val="013A63"/>
                <w:sz w:val="32"/>
              </w:rPr>
              <w:t xml:space="preserve">  Dell Server Memory</w:t>
            </w:r>
          </w:p>
        </w:tc>
        <w:tc>
          <w:tcPr>
            <w:tcW w:type="dxa" w:w="332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5697"/>
                <w:sz w:val="24"/>
              </w:rPr>
              <w:t xml:space="preserve">  DDR4/DDR5 Series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03</w:t>
            </w:r>
          </w:p>
        </w:tc>
        <w:tc>
          <w:tcPr>
            <w:tcW w:type="dxa" w:w="332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b/>
                <w:color w:val="013A63"/>
                <w:sz w:val="32"/>
              </w:rPr>
              <w:t xml:space="preserve">  Lenovo Server Memory</w:t>
            </w:r>
          </w:p>
        </w:tc>
        <w:tc>
          <w:tcPr>
            <w:tcW w:type="dxa" w:w="332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5697"/>
                <w:sz w:val="24"/>
              </w:rPr>
              <w:t xml:space="preserve">  ThinkSystem Series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04</w:t>
            </w:r>
          </w:p>
        </w:tc>
        <w:tc>
          <w:tcPr>
            <w:tcW w:type="dxa" w:w="332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b/>
                <w:color w:val="013A63"/>
                <w:sz w:val="32"/>
              </w:rPr>
              <w:t xml:space="preserve">  HPE Enterprise HDD</w:t>
            </w:r>
          </w:p>
        </w:tc>
        <w:tc>
          <w:tcPr>
            <w:tcW w:type="dxa" w:w="332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5697"/>
                <w:sz w:val="24"/>
              </w:rPr>
              <w:t xml:space="preserve">  SAS HDD Series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05</w:t>
            </w:r>
          </w:p>
        </w:tc>
        <w:tc>
          <w:tcPr>
            <w:tcW w:type="dxa" w:w="332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b/>
                <w:color w:val="013A63"/>
                <w:sz w:val="32"/>
              </w:rPr>
              <w:t xml:space="preserve">  More Products</w:t>
            </w:r>
          </w:p>
        </w:tc>
        <w:tc>
          <w:tcPr>
            <w:tcW w:type="dxa" w:w="332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5697"/>
                <w:sz w:val="24"/>
              </w:rPr>
              <w:t xml:space="preserve">  Coming Soon...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HPE SERVER MEMORY  </w:t>
            </w:r>
          </w:p>
        </w:tc>
      </w:tr>
    </w:tbl>
    <w:p>
      <w:pPr>
        <w:jc w:val="center"/>
      </w:pPr>
      <w:r>
        <w:rPr>
          <w:rFonts w:ascii="Arial" w:hAnsi="Arial"/>
          <w:color w:val="013A63"/>
          <w:sz w:val="24"/>
        </w:rPr>
        <w:t>DDR4/DDR5 Series</w:t>
      </w:r>
    </w:p>
    <w:p/>
    <w:p>
      <w:r>
        <w:rPr>
          <w:rFonts w:ascii="Arial" w:hAnsi="Arial"/>
          <w:b/>
          <w:color w:val="015697"/>
          <w:sz w:val="28"/>
        </w:rPr>
        <w:t>▶ G10 Series Memory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P00924-B21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32GB Dual rank x4 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CAS-21-21-21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815100-B21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32GB Dual rank x4 DDR4-2666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DDR4-2666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CAS-19-19-19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P00930-B21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64GB Dual rank x4 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CAS-21-21-21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P00926-B21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64GB Quad rank x4 DDR4-2933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P11040-B21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128GB Quad rank x4 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815101-B21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64GB Quad rank x4 DDR4-2666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DDR4-2666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P00928-B21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128GB Octal rank x4 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3DS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815102-B21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128GB Octal rank x4 DDR4-2666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DDR4-2666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3DS</w:t>
            </w:r>
          </w:p>
        </w:tc>
      </w:tr>
    </w:tbl>
    <w:p/>
    <w:p>
      <w:r>
        <w:rPr>
          <w:rFonts w:ascii="Arial" w:hAnsi="Arial"/>
          <w:b/>
          <w:color w:val="015697"/>
          <w:sz w:val="28"/>
        </w:rPr>
        <w:t>▶ G10+ Series Memory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P06033-B21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32GB Dual rank x4 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CAS-22-22-22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P06035-B21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64GB Dual rank x4 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CAS-22-22-22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P40007-B21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32GB Single rank x4 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Registered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P06037-B21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128GB Quad rank x4 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P06039-B21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256GB Octal rank x4 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256GB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3DS</w:t>
            </w:r>
          </w:p>
        </w:tc>
      </w:tr>
    </w:tbl>
    <w:p/>
    <w:p>
      <w:r>
        <w:rPr>
          <w:rFonts w:ascii="Arial" w:hAnsi="Arial"/>
          <w:b/>
          <w:color w:val="015697"/>
          <w:sz w:val="28"/>
        </w:rPr>
        <w:t>▶ G11 Series Memory (DDR5)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Spare P/N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P64705-B21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16GB Single Rank x8 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P65253-001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P64706-B21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32GB Dual Rank x8 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P65254-001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P64707-B21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64GB Dual Rank x4 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P65255-001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P64708-B21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96GB Dual Rank x4 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96GB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P65256-001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P64709-B21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128GB Quad Rank x4 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P65257-001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P43322-B21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16GB Single Rank x8 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P48499-001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P43328-B21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32GB Dual Rank x8 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P48501-001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P43331-B21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64GB Dual Rank x4 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P48502-001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P66675-B21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96GB 2Rx4 PC5-4800B-R Smart Kit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96GB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P67364-001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P43334-B21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128GB Quad Rank x4 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P48503-001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P43337-B21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256GB Octal Rank x4 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256GB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P48504-001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DELL SERVER MEMORY  </w:t>
            </w:r>
          </w:p>
        </w:tc>
      </w:tr>
    </w:tbl>
    <w:p>
      <w:pPr>
        <w:jc w:val="center"/>
      </w:pPr>
      <w:r>
        <w:rPr>
          <w:rFonts w:ascii="Arial" w:hAnsi="Arial"/>
          <w:color w:val="013A63"/>
          <w:sz w:val="24"/>
        </w:rPr>
        <w:t>DDR4/DDR5 Series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Rank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AA601616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SNP8WKDYC/32G 32GB PC4-23400 DDR4-2933MHz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AA601615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SNPW403YC/64G 64GB DDR4 RDIMM 2933 MT/s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AA579531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SNP8WKDYC/32G 32-GB 2Rx4 2933MHz PC4-23400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AA579530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SNPW403YC/64G 64GB DDR4 RDIMM 2933 MT/s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AA783422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SNP75X1VC/32G 32GB DDR4 RDIMM 3200 MT/s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AA783423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SNPP2MYX/64G 64GB DDR4 RDIMM 3200 MT/s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AA799110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SNPP2MYX/64G 64GB DDR4 RDIMM 3200 MT/s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AA810828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SNPP2MYX/64G 64GB DDR4 RDIMM 3200 MT/s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AB445285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SNP7JXF5C/128G 128GB DDR4 LRDIMM 3200 MT/s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AC239377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SNP1V1N1C/16G 16GB DDR5 RDIMM 4800 MT/s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1Rx8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AC239378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SNPW08W9C/32G 32GB DDR5 RDIMM 4800 MT/s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AC239379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SNP152K5C/64G 64GB DDR5 RDIMM 4800 MT/s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AC830716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SNPSD48RC/16G 16GB PC5-44800 DDR5-5600MHz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1Rx8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AC958788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SNPXHJ68MC/16G AC958788 16G DDR5 UDIMM 5600 MT/s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1Rx8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AC774043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SNP8D9M0C/32G 32G 2RX8 PC5 5600B-E DDR5 ECC UDIMM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AC830717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SNPP8XPWC/32G 32GB 2RX8 PC5-44800 DDR5-5600B ECC RDIMM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AC830718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SNP58F3NC/64G 64GB 2Rx4 PC5-44800B-R DDR5-5600 RDIMM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AC888060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SNP5DR48C/16G 16GB DDR5-5600 ECC RDIMM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1Rx8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LENOVO SERVER MEMORY  </w:t>
            </w:r>
          </w:p>
        </w:tc>
      </w:tr>
    </w:tbl>
    <w:p>
      <w:pPr>
        <w:jc w:val="center"/>
      </w:pPr>
      <w:r>
        <w:rPr>
          <w:rFonts w:ascii="Arial" w:hAnsi="Arial"/>
          <w:color w:val="013A63"/>
          <w:sz w:val="24"/>
        </w:rPr>
        <w:t>ThinkSystem Series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Rank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4ZC7A08707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01KR353 16GB 1Rx4 PC4-2933Y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4ZC7A08709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01KR355 32GB 2RX4 PC4-2933Y DDR4 REG ECC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4ZC7A08710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01KR356 64GB 2Rx4 PC4-2933Y RECC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4X77A08634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02JK239 32GB 2RX8 DDR4 3200 RDIMM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4X77A08633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02JK237 32GB 2Rs4 PC4-3200AA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2Rs4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4ZC7A15124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02JG340 64GB 2RX4 PC4-3200AA-RDIMM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4X77A08635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02JK971 64G 2RX4 DDR4 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4X77A77496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03GX401 32GB PC4-3200AA ECC UDIMM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DDR4-3200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ECC UDIMM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4X77A85511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16GB TruDDR5 4800 MHz (1Rx8)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1Rx8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4X77A77483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32GB TruDDR5 4800MHz (1Rx4)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4X77A88512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32GB TruDDR5 4800MHz (2Rx8)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4X77A77031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32GB TruDDR5 4800MHz (2Rx8)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4X77A81440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03KL461 32G TruDDR5 2RX8 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4X77A81442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03GX338 64G TruDDR5 2RX4 PC5 4800B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4X77A77033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64GB TruDDR5 4800MHz (2Rx4)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4X77A77034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128GB TruDDR5 4800MHz 4Rx4 3DS RDIMM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4X77A77035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256GB TruDDR5 4800MHz (8Rx4)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256GB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4X77A88049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32GB TruDDR5 5600MHz (1Rx4)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4X77A88051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32GB TruDDR5 5600MHz (2Rx8)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4X77A90992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64GB TruDDR5 5600MHz 2Rx4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4X77A88052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64GB TruDDR5 5600MHz (2Rx4)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4X77A93887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128GB TruDDR5 5600MHz (2Rx4) RDIMM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4X77A88054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128GB TruDDR5 5600MHz (4Rx4)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4Rx4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4X77A88055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ThinkSystem 256GB TruDDR5 5600 MHz (8Rx4) 3DS RDIMM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256GB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DDR5-5600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8Rx4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 xml:space="preserve">  HPE ENTERPRISE HDD  </w:t>
            </w:r>
          </w:p>
        </w:tc>
      </w:tr>
    </w:tbl>
    <w:p>
      <w:pPr>
        <w:jc w:val="center"/>
      </w:pPr>
      <w:r>
        <w:rPr>
          <w:rFonts w:ascii="Arial" w:hAnsi="Arial"/>
          <w:color w:val="013A63"/>
          <w:sz w:val="24"/>
        </w:rPr>
        <w:t>SAS HDD Series</w:t>
      </w:r>
    </w:p>
    <w:p/>
    <w:p>
      <w:r>
        <w:rPr>
          <w:rFonts w:ascii="Arial" w:hAnsi="Arial"/>
          <w:b/>
          <w:color w:val="015697"/>
          <w:sz w:val="28"/>
        </w:rPr>
        <w:t>▶ Enterprise 10K/15K SAS HDD (2.5" SFF)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Speed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 Factor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881457-B21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2.4TB SAS 12G Enterprise 10K SFF 512e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2.4TB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872481-B21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1.8TB SAS 12G Enterprise 10K SFF 512e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1.8TB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872479-B21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1.2TB SAS 12G Enterprise 10K SFF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1.2TB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870759-B21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900GB SAS 12G Enterprise 15K SFF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900GB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15K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870757-B21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600GB SAS 12G Enterprise 15K SFF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600GB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15K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872477-B21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600GB SAS 12G Enterprise 10K SFF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600GB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870753-B21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300GB SAS 12G Enterprise 15K SFF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300GB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15K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872475-B21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300GB SAS 12G Enterprise 10K SFF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300GB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</w:tbl>
    <w:p/>
    <w:p>
      <w:r>
        <w:rPr>
          <w:rFonts w:ascii="Arial" w:hAnsi="Arial"/>
          <w:b/>
          <w:color w:val="015697"/>
          <w:sz w:val="28"/>
        </w:rPr>
        <w:t>▶ Midline 7.2K SAS HDD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Speed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 Factor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765466-B21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2TB SAS 12G Midline 7.2K SFF 512e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832514-B21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1TB SAS 12G Midline 7.2K SFF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 2.5"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P23863-B21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16TB SAS 12G Business Critical 7.2K LFF 512e ISE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 3.5"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P09153-B21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14TB SAS 12G Midline 7.2K LFF Helium 512e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14TB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 3.5"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881779-B21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12TB SAS 12G Midline 7.2K LFF Helium 512e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 3.5"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857644-B21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10TB SAS 12G Midline 7.2K LFF Helium 512e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 3.5"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819201-B21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8TB SAS 12G Midline 7.2K LFF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 3.5"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861754-B21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6TB SAS 12G Midline 7.2K LFF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 3.5"</w:t>
            </w:r>
          </w:p>
        </w:tc>
      </w:tr>
    </w:tbl>
    <w:p/>
    <w:p>
      <w:r>
        <w:rPr>
          <w:rFonts w:ascii="Arial" w:hAnsi="Arial"/>
          <w:b/>
          <w:color w:val="015697"/>
          <w:sz w:val="28"/>
        </w:rPr>
        <w:t>▶ Mission Critical SAS HDD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 Number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Speed</w:t>
            </w:r>
          </w:p>
        </w:tc>
        <w:tc>
          <w:tcPr>
            <w:tcW w:type="dxa" w:w="1994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 Factor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P28352-B21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2.4TB SAS 12G mission critical 10K SFF BC 3-year warranty 512e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2.4TB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P28586-B21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1.2TB SAS 12G mission critical 10K SFF BC 3-year warranty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1.2TB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P28028-B21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300GB SAS 12G mission critical 15K SFF BC 3-year warranty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300GB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15K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P40430-B21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300GB SAS 12G mission critical 10K SFF BC 3-year warranty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300GB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SFF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P37669-B21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18TB SAS 12G business critical 7.2K LFF LP 1-year warranty 512e ISE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18TB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P23608-B21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16TB SAS 12G business critical 7.2K LFF LP 1-year warranty 512e ISE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16TB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P09155-B21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14TB SAS 12G MDL 7.2K LFF LP 1-year warranty helium 512e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14TB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881781-B21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12TB SAS 12G MDL 7.2K LFF LP 1-year warranty helium 512e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12TB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P09149-B21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10TB SAS 12G MDL 7.2K LFF LP 1-year warranty helium 512e DS firmware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10TB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</w:t>
            </w:r>
          </w:p>
        </w:tc>
      </w:tr>
      <w:tr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834031-B21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8TB SAS 12G MDL 7.2K LFF LP 1-year warranty 512e DS firmware HDD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8TB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2D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</w:t>
            </w:r>
          </w:p>
        </w:tc>
      </w:tr>
      <w:tr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861746-B21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HPE 6TB SAS 12G MDL 7.2K LFF LP 1-year warranty 512e HDD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6TB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18"/>
              </w:rPr>
              <w:t>LFF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DF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</w:r>
            <w:r>
              <w:rPr>
                <w:rFonts w:ascii="Arial" w:hAnsi="Arial"/>
                <w:b/>
                <w:color w:val="015697"/>
                <w:sz w:val="56"/>
              </w:rPr>
              <w:t>CONTACT US</w:t>
              <w:br/>
            </w:r>
            <w:r>
              <w:rPr>
                <w:rFonts w:ascii="Arial" w:hAnsi="Arial"/>
                <w:color w:val="013A63"/>
                <w:sz w:val="28"/>
              </w:rPr>
              <w:t>Get In Touch</w:t>
              <w:br/>
              <w:br/>
            </w:r>
            <w:r>
              <w:rPr>
                <w:color w:val="015697"/>
              </w:rPr>
              <w:t>━━━━━━━━━━━━━━━━━━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Phone</w:t>
            </w:r>
          </w:p>
        </w:tc>
        <w:tc>
          <w:tcPr>
            <w:tcW w:type="dxa" w:w="4986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24"/>
              </w:rPr>
              <w:t xml:space="preserve">  XXX-XXXX-XXXX</w:t>
            </w:r>
          </w:p>
        </w:tc>
      </w:tr>
      <w:tr>
        <w:tc>
          <w:tcPr>
            <w:tcW w:type="dxa" w:w="4986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Mobile</w:t>
            </w:r>
          </w:p>
        </w:tc>
        <w:tc>
          <w:tcPr>
            <w:tcW w:type="dxa" w:w="4986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24"/>
              </w:rPr>
              <w:t xml:space="preserve">  XXX-XXXX-XXXX</w:t>
            </w:r>
          </w:p>
        </w:tc>
      </w:tr>
      <w:tr>
        <w:tc>
          <w:tcPr>
            <w:tcW w:type="dxa" w:w="4986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Email</w:t>
            </w:r>
          </w:p>
        </w:tc>
        <w:tc>
          <w:tcPr>
            <w:tcW w:type="dxa" w:w="4986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24"/>
              </w:rPr>
              <w:t xml:space="preserve">  example@company.com</w:t>
            </w:r>
          </w:p>
        </w:tc>
      </w:tr>
      <w:tr>
        <w:tc>
          <w:tcPr>
            <w:tcW w:type="dxa" w:w="4986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Website</w:t>
            </w:r>
          </w:p>
        </w:tc>
        <w:tc>
          <w:tcPr>
            <w:tcW w:type="dxa" w:w="4986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24"/>
              </w:rPr>
              <w:t xml:space="preserve">  www.yourcompany.com</w:t>
            </w:r>
          </w:p>
        </w:tc>
      </w:tr>
      <w:tr>
        <w:tc>
          <w:tcPr>
            <w:tcW w:type="dxa" w:w="4986"/>
            <w:shd w:fill="0156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Address</w:t>
            </w:r>
          </w:p>
        </w:tc>
        <w:tc>
          <w:tcPr>
            <w:tcW w:type="dxa" w:w="4986"/>
            <w:shd w:fill="FFFFFF"/>
            <w:tcBorders>
              <w:top w:val="single" w:sz="2" w:color="015697"/>
              <w:left w:val="single" w:sz="2" w:color="015697"/>
              <w:bottom w:val="single" w:sz="2" w:color="015697"/>
              <w:right w:val="single" w:sz="2" w:color="015697"/>
            </w:tcBorders>
          </w:tcPr>
          <w:p>
            <w:r>
              <w:rPr>
                <w:rFonts w:ascii="Arial" w:hAnsi="Arial"/>
                <w:color w:val="013A63"/>
                <w:sz w:val="24"/>
              </w:rPr>
              <w:t xml:space="preserve">  Your Company Address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DF"/>
            <w:tcBorders>
              <w:top w:val="single" w:sz="4" w:color="015697"/>
              <w:left w:val="single" w:sz="4" w:color="015697"/>
              <w:bottom w:val="single" w:sz="4" w:color="015697"/>
              <w:right w:val="single" w:sz="4" w:color="015697"/>
            </w:tcBorders>
          </w:tcPr>
          <w:p>
            <w:pPr>
              <w:jc w:val="center"/>
            </w:pPr>
            <w:r>
              <w:rPr>
                <w:rFonts w:ascii="Arial" w:hAnsi="Arial"/>
                <w:color w:val="015697"/>
                <w:sz w:val="28"/>
              </w:rPr>
              <w:br/>
              <w:br/>
              <w:t>[ QR Code ]</w:t>
              <w:br/>
              <w:br/>
            </w:r>
          </w:p>
        </w:tc>
      </w:tr>
    </w:tbl>
    <w:p>
      <w:pPr>
        <w:jc w:val="center"/>
      </w:pPr>
      <w:r>
        <w:rPr>
          <w:rFonts w:ascii="Arial" w:hAnsi="Arial"/>
          <w:color w:val="013A63"/>
          <w:sz w:val="24"/>
        </w:rPr>
        <w:t>Scan to connect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