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3E97" w14:textId="737B1670" w:rsidR="00AD5768" w:rsidRDefault="00AD5768">
      <w:r>
        <w:rPr>
          <w:noProof/>
        </w:rPr>
        <w:drawing>
          <wp:inline distT="0" distB="0" distL="0" distR="0" wp14:anchorId="5418B3DB" wp14:editId="31E0C745">
            <wp:extent cx="5943600" cy="755015"/>
            <wp:effectExtent l="0" t="0" r="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F260" w14:textId="07A8DB35" w:rsidR="00817A2F" w:rsidRDefault="00F178E5">
      <w:r>
        <w:t>Lâu lắm rồi thì hôm nay mk mới trở lại với 1 bài trên Tryhackme có tên là Flatline. Bắt đầu thôi.</w:t>
      </w:r>
    </w:p>
    <w:p w14:paraId="43C79B5B" w14:textId="4A06691D" w:rsidR="00F178E5" w:rsidRDefault="00F178E5" w:rsidP="00F178E5">
      <w:pPr>
        <w:pStyle w:val="ListParagraph"/>
        <w:numPr>
          <w:ilvl w:val="0"/>
          <w:numId w:val="1"/>
        </w:numPr>
      </w:pPr>
      <w:r>
        <w:t>Dò quét</w:t>
      </w:r>
    </w:p>
    <w:p w14:paraId="72FB653C" w14:textId="58A2CFF1" w:rsidR="00B23F80" w:rsidRDefault="00AD5768" w:rsidP="00B23F80">
      <w:pPr>
        <w:pStyle w:val="ListParagraph"/>
        <w:ind w:left="360"/>
      </w:pPr>
      <w:r>
        <w:t xml:space="preserve">rustscan -b 500 -a </w:t>
      </w:r>
      <w:r w:rsidRPr="00AD5768">
        <w:t>10.10.18.114</w:t>
      </w:r>
    </w:p>
    <w:p w14:paraId="79103567" w14:textId="4E90C4A8" w:rsidR="007B4AC3" w:rsidRDefault="007B4AC3" w:rsidP="00B23F80">
      <w:pPr>
        <w:pStyle w:val="ListParagraph"/>
        <w:ind w:left="360"/>
      </w:pPr>
      <w:r>
        <w:rPr>
          <w:noProof/>
        </w:rPr>
        <w:drawing>
          <wp:inline distT="0" distB="0" distL="0" distR="0" wp14:anchorId="22D53E78" wp14:editId="4402CD99">
            <wp:extent cx="5943600" cy="18110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24A0" w14:textId="745D19D5" w:rsidR="00AD5768" w:rsidRDefault="003A6FEB" w:rsidP="00B23F80">
      <w:pPr>
        <w:pStyle w:val="ListParagraph"/>
        <w:ind w:left="360"/>
      </w:pPr>
      <w:r>
        <w:t xml:space="preserve">2 port đang được mở là 3389 và 8021. </w:t>
      </w:r>
      <w:r w:rsidR="009305AA">
        <w:t>Với port 3389 thì chúng ta dễ dàng đoán ra OS là Windows. Mk thấy có port 8021 này khá lạ =&gt; Dò quét chi tiết hơn xem nó là cái gì</w:t>
      </w:r>
    </w:p>
    <w:p w14:paraId="32B50228" w14:textId="632598A8" w:rsidR="00EA0877" w:rsidRDefault="00EA0877" w:rsidP="00B23F80">
      <w:pPr>
        <w:pStyle w:val="ListParagraph"/>
        <w:ind w:left="360"/>
      </w:pPr>
      <w:r>
        <w:t xml:space="preserve">nmap -p 3389,8021 -sC -sV -v </w:t>
      </w:r>
      <w:r w:rsidRPr="00EA0877">
        <w:t>10.10.18.114</w:t>
      </w:r>
      <w:r>
        <w:t xml:space="preserve"> -T4 -Pn</w:t>
      </w:r>
    </w:p>
    <w:p w14:paraId="345E63A9" w14:textId="4AFB1173" w:rsidR="00EA0877" w:rsidRDefault="009B7115" w:rsidP="00B23F80">
      <w:pPr>
        <w:pStyle w:val="ListParagraph"/>
        <w:ind w:left="360"/>
      </w:pPr>
      <w:r>
        <w:rPr>
          <w:noProof/>
        </w:rPr>
        <w:drawing>
          <wp:inline distT="0" distB="0" distL="0" distR="0" wp14:anchorId="4DA93132" wp14:editId="195E1FEA">
            <wp:extent cx="5943600" cy="409003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4085" w14:textId="54D8AFC2" w:rsidR="009B7115" w:rsidRDefault="009B7115" w:rsidP="00B23F80">
      <w:pPr>
        <w:pStyle w:val="ListParagraph"/>
        <w:ind w:left="360"/>
      </w:pPr>
      <w:r>
        <w:t>“</w:t>
      </w:r>
      <w:r w:rsidRPr="009B7115">
        <w:t>freeswitch-event</w:t>
      </w:r>
      <w:r>
        <w:t xml:space="preserve">” khá lạ. Port 8021 này </w:t>
      </w:r>
      <w:r w:rsidR="009D2D18">
        <w:t xml:space="preserve">lúc </w:t>
      </w:r>
      <w:r>
        <w:t xml:space="preserve">mới đầu mk nhớ nhầm, tưởng nó là vnc =)) </w:t>
      </w:r>
    </w:p>
    <w:p w14:paraId="6FC6F4BE" w14:textId="254806E2" w:rsidR="00F178E5" w:rsidRDefault="00B23F80" w:rsidP="00B23F80">
      <w:pPr>
        <w:pStyle w:val="ListParagraph"/>
        <w:numPr>
          <w:ilvl w:val="0"/>
          <w:numId w:val="1"/>
        </w:numPr>
      </w:pPr>
      <w:r>
        <w:lastRenderedPageBreak/>
        <w:t>Enum</w:t>
      </w:r>
    </w:p>
    <w:p w14:paraId="573CD156" w14:textId="5E230AE7" w:rsidR="00983AFC" w:rsidRDefault="00983AFC" w:rsidP="00983AFC">
      <w:pPr>
        <w:pStyle w:val="ListParagraph"/>
        <w:ind w:left="360"/>
      </w:pPr>
      <w:r>
        <w:t xml:space="preserve">Theo quán tính thì phải search ngay xem </w:t>
      </w:r>
      <w:r w:rsidRPr="00983AFC">
        <w:t>freeswitch-event</w:t>
      </w:r>
      <w:r>
        <w:t xml:space="preserve"> có lỗi gì ko và kết quả như mong đợi</w:t>
      </w:r>
    </w:p>
    <w:p w14:paraId="01662CA5" w14:textId="76DE37D6" w:rsidR="004341CC" w:rsidRDefault="004341CC" w:rsidP="00983AFC">
      <w:pPr>
        <w:pStyle w:val="ListParagraph"/>
        <w:ind w:left="360"/>
      </w:pPr>
      <w:r>
        <w:rPr>
          <w:noProof/>
        </w:rPr>
        <w:drawing>
          <wp:inline distT="0" distB="0" distL="0" distR="0" wp14:anchorId="4610F830" wp14:editId="2075C862">
            <wp:extent cx="5943600" cy="1275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1E7C" w14:textId="595B2095" w:rsidR="00983AFC" w:rsidRDefault="00983AFC" w:rsidP="00983AFC">
      <w:pPr>
        <w:pStyle w:val="ListParagraph"/>
        <w:numPr>
          <w:ilvl w:val="0"/>
          <w:numId w:val="1"/>
        </w:numPr>
      </w:pPr>
      <w:r>
        <w:t>Exploit</w:t>
      </w:r>
    </w:p>
    <w:p w14:paraId="4B7B4E5F" w14:textId="366F51DC" w:rsidR="00214856" w:rsidRDefault="00214856" w:rsidP="00214856">
      <w:pPr>
        <w:pStyle w:val="ListParagraph"/>
        <w:ind w:left="360"/>
      </w:pPr>
      <w:r>
        <w:rPr>
          <w:noProof/>
        </w:rPr>
        <w:drawing>
          <wp:inline distT="0" distB="0" distL="0" distR="0" wp14:anchorId="67A42954" wp14:editId="23FEB210">
            <wp:extent cx="5943600" cy="107124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9FE5" w14:textId="3D2B918B" w:rsidR="00214856" w:rsidRDefault="00983AFC" w:rsidP="00214856">
      <w:pPr>
        <w:pStyle w:val="ListParagraph"/>
        <w:ind w:left="360"/>
      </w:pPr>
      <w:r>
        <w:t>Mới đầu mk dùng Metasploit để khai thác nhưng bị lỗi ko nên đành phải chuyển qua dùng đoạn script trên exploitdb</w:t>
      </w:r>
      <w:r w:rsidR="00F61017">
        <w:t xml:space="preserve"> vậy</w:t>
      </w:r>
      <w:r w:rsidR="006B498D">
        <w:t xml:space="preserve">. </w:t>
      </w:r>
    </w:p>
    <w:p w14:paraId="7D95B96D" w14:textId="12849A33" w:rsidR="006B498D" w:rsidRDefault="006B498D" w:rsidP="00983AFC">
      <w:pPr>
        <w:pStyle w:val="ListParagraph"/>
        <w:ind w:left="360"/>
      </w:pPr>
      <w:r>
        <w:t>Do code trên exploitdb chưa đc tối ưu lắm nên mk edit lại chút</w:t>
      </w:r>
    </w:p>
    <w:p w14:paraId="041C58EB" w14:textId="282A851D" w:rsidR="006B498D" w:rsidRDefault="006B498D" w:rsidP="00983AFC">
      <w:pPr>
        <w:pStyle w:val="ListParagraph"/>
        <w:ind w:left="360"/>
      </w:pPr>
      <w:r>
        <w:rPr>
          <w:noProof/>
        </w:rPr>
        <w:drawing>
          <wp:inline distT="0" distB="0" distL="0" distR="0" wp14:anchorId="4388E1B7" wp14:editId="2B8BE5A0">
            <wp:extent cx="5231463" cy="436626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607" cy="438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6B67" w14:textId="480219AB" w:rsidR="00026522" w:rsidRDefault="00026522" w:rsidP="00983AFC">
      <w:pPr>
        <w:pStyle w:val="ListParagraph"/>
        <w:ind w:left="360"/>
      </w:pPr>
      <w:r>
        <w:t>Sau đó thì chạy thôi.</w:t>
      </w:r>
    </w:p>
    <w:p w14:paraId="65705F21" w14:textId="04771158" w:rsidR="00026522" w:rsidRDefault="00026522" w:rsidP="00983AF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9D5CE21" wp14:editId="3A517F10">
            <wp:extent cx="5867400" cy="34194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2293" w14:textId="27453166" w:rsidR="00026522" w:rsidRDefault="00026522" w:rsidP="00983AFC">
      <w:pPr>
        <w:pStyle w:val="ListParagraph"/>
        <w:ind w:left="360"/>
      </w:pPr>
      <w:r>
        <w:t>User hiện tại là “nekrotic”</w:t>
      </w:r>
    </w:p>
    <w:p w14:paraId="423FE88F" w14:textId="2E74B922" w:rsidR="00026522" w:rsidRDefault="00026522" w:rsidP="00983AFC">
      <w:pPr>
        <w:pStyle w:val="ListParagraph"/>
        <w:ind w:left="360"/>
      </w:pPr>
      <w:r>
        <w:rPr>
          <w:noProof/>
        </w:rPr>
        <w:drawing>
          <wp:inline distT="0" distB="0" distL="0" distR="0" wp14:anchorId="5F6821E4" wp14:editId="45221811">
            <wp:extent cx="3944978" cy="37261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000" cy="37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0F5D" w14:textId="47B70240" w:rsidR="00026522" w:rsidRDefault="00026522" w:rsidP="00983AFC">
      <w:pPr>
        <w:pStyle w:val="ListParagraph"/>
        <w:ind w:left="360"/>
      </w:pPr>
      <w:r>
        <w:t>Điều đặc biệt là user này lại thuộc group Administrators.</w:t>
      </w:r>
      <w:r w:rsidR="00EF2E58">
        <w:t xml:space="preserve"> Về PrivEsc trên Windows thì có 2 room trên Tryhackme</w:t>
      </w:r>
      <w:r w:rsidR="004060AC">
        <w:t xml:space="preserve"> là “Windows PrivEsc” và “Windows PrivEsc Arena”</w:t>
      </w:r>
      <w:r w:rsidR="00EF2E58">
        <w:t>, các bạn có thể tham khảo</w:t>
      </w:r>
      <w:r w:rsidR="003F6092">
        <w:t xml:space="preserve"> để rèn luyện</w:t>
      </w:r>
      <w:r w:rsidR="00E554C1">
        <w:t xml:space="preserve"> thêm</w:t>
      </w:r>
      <w:r w:rsidR="003F6092">
        <w:t>.</w:t>
      </w:r>
      <w:r w:rsidR="00304688">
        <w:t xml:space="preserve"> Các lab liên quan đến OS Windows thường sẽ phải trả phí nên mk cũng ko đc luyện tập nhiều như</w:t>
      </w:r>
      <w:r w:rsidR="00276B65">
        <w:t xml:space="preserve"> các lab</w:t>
      </w:r>
      <w:r w:rsidR="00304688">
        <w:t xml:space="preserve"> bên Linux</w:t>
      </w:r>
      <w:r w:rsidR="008223B1">
        <w:t xml:space="preserve"> (do nghèo ấy mà =)))</w:t>
      </w:r>
    </w:p>
    <w:p w14:paraId="07E41C63" w14:textId="470E0CE2" w:rsidR="003F6092" w:rsidRDefault="003F6092" w:rsidP="00983AF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3BE88CC" wp14:editId="0BF80DE2">
            <wp:extent cx="5242560" cy="2887329"/>
            <wp:effectExtent l="0" t="0" r="0" b="889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9" cy="289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1F2F" w14:textId="1B08B415" w:rsidR="003F6092" w:rsidRDefault="003F6092" w:rsidP="00983AFC">
      <w:pPr>
        <w:pStyle w:val="ListParagraph"/>
        <w:ind w:left="360"/>
      </w:pPr>
      <w:r>
        <w:t>“</w:t>
      </w:r>
      <w:r w:rsidRPr="003F6092">
        <w:t>SeImpersonatePrivilege</w:t>
      </w:r>
      <w:r>
        <w:t>”</w:t>
      </w:r>
      <w:r w:rsidR="00BA41F2">
        <w:t xml:space="preserve"> đang ở trạng thái Enabled. Tận dụng quyền này để leo thang thì ở đây mk dùng cách dễ nhất ấy là sd module “incognito” trên </w:t>
      </w:r>
      <w:r w:rsidR="00A2395F">
        <w:t>Metasploit</w:t>
      </w:r>
      <w:r w:rsidR="00636328">
        <w:t xml:space="preserve">. Tham khảo </w:t>
      </w:r>
      <w:r w:rsidR="00636328" w:rsidRPr="00636328">
        <w:t>https://www.offensive-security.com/metasploit-unleashed/fun-incognito/</w:t>
      </w:r>
    </w:p>
    <w:p w14:paraId="4CB69CBA" w14:textId="5DDF414F" w:rsidR="00A2395F" w:rsidRDefault="00C95BE7" w:rsidP="00983AFC">
      <w:pPr>
        <w:pStyle w:val="ListParagraph"/>
        <w:ind w:left="360"/>
      </w:pPr>
      <w:r>
        <w:t>Bước 1: Tạo mã độc với msfvenom</w:t>
      </w:r>
    </w:p>
    <w:p w14:paraId="58D96823" w14:textId="29225A32" w:rsidR="00C95BE7" w:rsidRDefault="00C95BE7" w:rsidP="00983AFC">
      <w:pPr>
        <w:pStyle w:val="ListParagraph"/>
        <w:ind w:left="360"/>
      </w:pPr>
      <w:r>
        <w:t>Bước 2: Chạy mã độc trên máy victim</w:t>
      </w:r>
    </w:p>
    <w:p w14:paraId="344A2C31" w14:textId="46455E9A" w:rsidR="00C95BE7" w:rsidRDefault="00C95BE7" w:rsidP="00983AFC">
      <w:pPr>
        <w:pStyle w:val="ListParagraph"/>
        <w:ind w:left="360"/>
      </w:pPr>
      <w:r>
        <w:t>Bước 3: Lắng nghe kết nối đến</w:t>
      </w:r>
    </w:p>
    <w:p w14:paraId="6E4B053F" w14:textId="37F14160" w:rsidR="00636328" w:rsidRDefault="00636328" w:rsidP="00983AFC">
      <w:pPr>
        <w:pStyle w:val="ListParagraph"/>
        <w:ind w:left="360"/>
      </w:pPr>
      <w:r>
        <w:rPr>
          <w:noProof/>
        </w:rPr>
        <w:drawing>
          <wp:inline distT="0" distB="0" distL="0" distR="0" wp14:anchorId="0CCE408C" wp14:editId="4EC23164">
            <wp:extent cx="5943600" cy="1134745"/>
            <wp:effectExtent l="0" t="0" r="0" b="825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DF1C" w14:textId="1A0D52DB" w:rsidR="00636328" w:rsidRDefault="00636328" w:rsidP="00983AFC">
      <w:pPr>
        <w:pStyle w:val="ListParagraph"/>
        <w:ind w:left="360"/>
      </w:pPr>
      <w:r>
        <w:rPr>
          <w:noProof/>
        </w:rPr>
        <w:drawing>
          <wp:inline distT="0" distB="0" distL="0" distR="0" wp14:anchorId="1B0CCD43" wp14:editId="4E5FEEC1">
            <wp:extent cx="4188588" cy="299466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315" cy="300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4B4B" w14:textId="0BA1EB26" w:rsidR="00916338" w:rsidRDefault="00916338" w:rsidP="00983AF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B1DBE30" wp14:editId="50814E33">
            <wp:extent cx="5943600" cy="251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481" w14:textId="2063D13C" w:rsidR="00916338" w:rsidRDefault="00916338" w:rsidP="00983AFC">
      <w:pPr>
        <w:pStyle w:val="ListParagraph"/>
        <w:ind w:left="360"/>
      </w:pPr>
      <w:r>
        <w:t>Đợi 1 lúc thì kết nối đến</w:t>
      </w:r>
    </w:p>
    <w:p w14:paraId="305EAB29" w14:textId="7BF8C602" w:rsidR="002223B9" w:rsidRDefault="002223B9" w:rsidP="00983AFC">
      <w:pPr>
        <w:pStyle w:val="ListParagraph"/>
        <w:ind w:left="360"/>
      </w:pPr>
      <w:r>
        <w:rPr>
          <w:noProof/>
        </w:rPr>
        <w:drawing>
          <wp:inline distT="0" distB="0" distL="0" distR="0" wp14:anchorId="5DBE749A" wp14:editId="13854D72">
            <wp:extent cx="5943600" cy="2849245"/>
            <wp:effectExtent l="0" t="0" r="0" b="8255"/>
            <wp:docPr id="13" name="Picture 1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3264" w14:textId="0AACF3CA" w:rsidR="002223B9" w:rsidRDefault="002223B9" w:rsidP="00983AFC">
      <w:pPr>
        <w:pStyle w:val="ListParagraph"/>
        <w:ind w:left="360"/>
      </w:pPr>
      <w:r>
        <w:t>Thành công. Nhiệm vụ hoàn thành</w:t>
      </w:r>
    </w:p>
    <w:p w14:paraId="57EA4DB1" w14:textId="77777777" w:rsidR="00636328" w:rsidRDefault="00636328" w:rsidP="00983AFC">
      <w:pPr>
        <w:pStyle w:val="ListParagraph"/>
        <w:ind w:left="360"/>
      </w:pPr>
    </w:p>
    <w:sectPr w:rsidR="0063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201B2"/>
    <w:multiLevelType w:val="hybridMultilevel"/>
    <w:tmpl w:val="BC0EEB34"/>
    <w:lvl w:ilvl="0" w:tplc="4F583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464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61"/>
    <w:rsid w:val="00026522"/>
    <w:rsid w:val="00214856"/>
    <w:rsid w:val="002223B9"/>
    <w:rsid w:val="00276B65"/>
    <w:rsid w:val="00304688"/>
    <w:rsid w:val="003A6FEB"/>
    <w:rsid w:val="003F6092"/>
    <w:rsid w:val="004060AC"/>
    <w:rsid w:val="004341CC"/>
    <w:rsid w:val="00452961"/>
    <w:rsid w:val="00636328"/>
    <w:rsid w:val="006B498D"/>
    <w:rsid w:val="007B4AC3"/>
    <w:rsid w:val="00817A2F"/>
    <w:rsid w:val="008223B1"/>
    <w:rsid w:val="008359D7"/>
    <w:rsid w:val="00916338"/>
    <w:rsid w:val="009305AA"/>
    <w:rsid w:val="00983AFC"/>
    <w:rsid w:val="009B7115"/>
    <w:rsid w:val="009D2D18"/>
    <w:rsid w:val="00A2395F"/>
    <w:rsid w:val="00AD5768"/>
    <w:rsid w:val="00B23F80"/>
    <w:rsid w:val="00BA41F2"/>
    <w:rsid w:val="00C95BE7"/>
    <w:rsid w:val="00E554C1"/>
    <w:rsid w:val="00EA05CE"/>
    <w:rsid w:val="00EA0877"/>
    <w:rsid w:val="00EF2E58"/>
    <w:rsid w:val="00F178E5"/>
    <w:rsid w:val="00F4135D"/>
    <w:rsid w:val="00F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2190"/>
  <w15:chartTrackingRefBased/>
  <w15:docId w15:val="{CAC884B1-9E93-4648-923C-5F9A3F43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2022-07-05T15:48:00Z</dcterms:created>
  <dcterms:modified xsi:type="dcterms:W3CDTF">2022-07-05T16:39:00Z</dcterms:modified>
</cp:coreProperties>
</file>