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FF510" w14:textId="54EE3E5B" w:rsidR="00300B0C" w:rsidRPr="00300B0C" w:rsidRDefault="00300B0C" w:rsidP="00300B0C">
      <w:pPr>
        <w:shd w:val="clear" w:color="auto" w:fill="FFFFFF"/>
        <w:tabs>
          <w:tab w:val="num" w:pos="720"/>
        </w:tabs>
        <w:spacing w:before="100" w:beforeAutospacing="1" w:after="100" w:afterAutospacing="1" w:line="480" w:lineRule="auto"/>
        <w:ind w:left="720" w:hanging="360"/>
        <w:rPr>
          <w:rFonts w:ascii="Lato" w:hAnsi="Lato" w:cs="Lato"/>
        </w:rPr>
      </w:pPr>
      <w:r w:rsidRPr="00300B0C">
        <w:rPr>
          <w:rFonts w:ascii="Lato" w:hAnsi="Lato" w:cs="Lato"/>
        </w:rPr>
        <w:t>Data Fluency Inventory</w:t>
      </w:r>
    </w:p>
    <w:p w14:paraId="4F10FFF7" w14:textId="7FE2CABE" w:rsidR="00300B0C" w:rsidRDefault="00300B0C" w:rsidP="00300B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Lato" w:eastAsia="Times New Roman" w:hAnsi="Lato" w:cs="Lato"/>
          <w:color w:val="444444"/>
          <w:sz w:val="24"/>
          <w:szCs w:val="24"/>
        </w:rPr>
      </w:pPr>
      <w:r w:rsidRPr="00300B0C">
        <w:rPr>
          <w:rFonts w:ascii="Lato" w:eastAsia="Times New Roman" w:hAnsi="Lato" w:cs="Lato"/>
          <w:color w:val="444444"/>
          <w:sz w:val="24"/>
          <w:szCs w:val="24"/>
        </w:rPr>
        <w:t>What are the findings of your data product author skills?</w:t>
      </w:r>
    </w:p>
    <w:p w14:paraId="3A88DAED" w14:textId="29B3BFDC" w:rsidR="00300B0C" w:rsidRPr="00300B0C" w:rsidRDefault="00300B0C" w:rsidP="00300B0C">
      <w:pPr>
        <w:shd w:val="clear" w:color="auto" w:fill="FFFFFF"/>
        <w:spacing w:before="100" w:beforeAutospacing="1" w:after="100" w:afterAutospacing="1" w:line="480" w:lineRule="auto"/>
        <w:ind w:left="720"/>
        <w:rPr>
          <w:rFonts w:ascii="Lato" w:eastAsia="Times New Roman" w:hAnsi="Lato" w:cs="Lato"/>
          <w:color w:val="444444"/>
          <w:sz w:val="24"/>
          <w:szCs w:val="24"/>
        </w:rPr>
      </w:pPr>
      <w:r>
        <w:rPr>
          <w:rFonts w:ascii="Lato" w:eastAsia="Times New Roman" w:hAnsi="Lato" w:cs="Lato"/>
          <w:color w:val="444444"/>
          <w:sz w:val="24"/>
          <w:szCs w:val="24"/>
        </w:rPr>
        <w:t xml:space="preserve">Generally, my data product authoring skills are strong. That said, this survey showed me some deficiencies and blind spots I need to address to maximize my ability to deliver high-quality insights. One thing I could </w:t>
      </w:r>
      <w:r w:rsidR="00044736">
        <w:rPr>
          <w:rFonts w:ascii="Lato" w:eastAsia="Times New Roman" w:hAnsi="Lato" w:cs="Lato"/>
          <w:color w:val="444444"/>
          <w:sz w:val="24"/>
          <w:szCs w:val="24"/>
        </w:rPr>
        <w:t>improve</w:t>
      </w:r>
      <w:r>
        <w:rPr>
          <w:rFonts w:ascii="Lato" w:eastAsia="Times New Roman" w:hAnsi="Lato" w:cs="Lato"/>
          <w:color w:val="444444"/>
          <w:sz w:val="24"/>
          <w:szCs w:val="24"/>
        </w:rPr>
        <w:t xml:space="preserve"> is reduc</w:t>
      </w:r>
      <w:r w:rsidR="00044736">
        <w:rPr>
          <w:rFonts w:ascii="Lato" w:eastAsia="Times New Roman" w:hAnsi="Lato" w:cs="Lato"/>
          <w:color w:val="444444"/>
          <w:sz w:val="24"/>
          <w:szCs w:val="24"/>
        </w:rPr>
        <w:t>ing</w:t>
      </w:r>
      <w:r>
        <w:rPr>
          <w:rFonts w:ascii="Lato" w:eastAsia="Times New Roman" w:hAnsi="Lato" w:cs="Lato"/>
          <w:color w:val="444444"/>
          <w:sz w:val="24"/>
          <w:szCs w:val="24"/>
        </w:rPr>
        <w:t xml:space="preserve"> the heads-up information to the minimum necessary to answer the question and </w:t>
      </w:r>
      <w:r w:rsidR="00044736">
        <w:rPr>
          <w:rFonts w:ascii="Lato" w:eastAsia="Times New Roman" w:hAnsi="Lato" w:cs="Lato"/>
          <w:color w:val="444444"/>
          <w:sz w:val="24"/>
          <w:szCs w:val="24"/>
        </w:rPr>
        <w:t>allowing</w:t>
      </w:r>
      <w:r>
        <w:rPr>
          <w:rFonts w:ascii="Lato" w:eastAsia="Times New Roman" w:hAnsi="Lato" w:cs="Lato"/>
          <w:color w:val="444444"/>
          <w:sz w:val="24"/>
          <w:szCs w:val="24"/>
        </w:rPr>
        <w:t xml:space="preserve"> the user to dig deeper if desired.</w:t>
      </w:r>
    </w:p>
    <w:p w14:paraId="5A38946D" w14:textId="2B1912FC" w:rsidR="00300B0C" w:rsidRDefault="00300B0C" w:rsidP="00300B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Lato" w:eastAsia="Times New Roman" w:hAnsi="Lato" w:cs="Lato"/>
          <w:color w:val="444444"/>
          <w:sz w:val="24"/>
          <w:szCs w:val="24"/>
        </w:rPr>
      </w:pPr>
      <w:r w:rsidRPr="00300B0C">
        <w:rPr>
          <w:rFonts w:ascii="Lato" w:eastAsia="Times New Roman" w:hAnsi="Lato" w:cs="Lato"/>
          <w:color w:val="444444"/>
          <w:sz w:val="24"/>
          <w:szCs w:val="24"/>
        </w:rPr>
        <w:t>Summarize the findings of your ability to effectively communicate with data</w:t>
      </w:r>
    </w:p>
    <w:p w14:paraId="7BFA1327" w14:textId="17A7E919" w:rsidR="00300B0C" w:rsidRPr="00300B0C" w:rsidRDefault="00300B0C" w:rsidP="00300B0C">
      <w:pPr>
        <w:shd w:val="clear" w:color="auto" w:fill="FFFFFF"/>
        <w:spacing w:before="100" w:beforeAutospacing="1" w:after="100" w:afterAutospacing="1" w:line="480" w:lineRule="auto"/>
        <w:ind w:left="720"/>
        <w:rPr>
          <w:rFonts w:ascii="Lato" w:eastAsia="Times New Roman" w:hAnsi="Lato" w:cs="Lato"/>
          <w:color w:val="444444"/>
          <w:sz w:val="24"/>
          <w:szCs w:val="24"/>
        </w:rPr>
      </w:pPr>
      <w:r>
        <w:rPr>
          <w:rFonts w:ascii="Lato" w:eastAsia="Times New Roman" w:hAnsi="Lato" w:cs="Lato"/>
          <w:color w:val="444444"/>
          <w:sz w:val="24"/>
          <w:szCs w:val="24"/>
        </w:rPr>
        <w:t xml:space="preserve">The survey showed me some blind spots. </w:t>
      </w:r>
      <w:r w:rsidR="00E86C6B">
        <w:rPr>
          <w:rFonts w:ascii="Lato" w:eastAsia="Times New Roman" w:hAnsi="Lato" w:cs="Lato"/>
          <w:color w:val="444444"/>
          <w:sz w:val="24"/>
          <w:szCs w:val="24"/>
        </w:rPr>
        <w:t>A typical request for me is data retrieval and visualization based on a specific request. I will process some queries and make a few charts. I should add a way to highlight variance upfront instead of leaving that up to the end user. Doing that could speed up the downstream process and expedite action plans.</w:t>
      </w:r>
    </w:p>
    <w:p w14:paraId="47A2F070" w14:textId="1FA624AC" w:rsidR="00300B0C" w:rsidRDefault="00300B0C" w:rsidP="00300B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Lato" w:eastAsia="Times New Roman" w:hAnsi="Lato" w:cs="Lato"/>
          <w:color w:val="444444"/>
          <w:sz w:val="24"/>
          <w:szCs w:val="24"/>
        </w:rPr>
      </w:pPr>
      <w:r w:rsidRPr="00300B0C">
        <w:rPr>
          <w:rFonts w:ascii="Lato" w:eastAsia="Times New Roman" w:hAnsi="Lato" w:cs="Lato"/>
          <w:color w:val="444444"/>
          <w:sz w:val="24"/>
          <w:szCs w:val="24"/>
        </w:rPr>
        <w:t>Recommend at least three actions you can take to strengthen/improve your communicating with data skills</w:t>
      </w:r>
    </w:p>
    <w:p w14:paraId="43D9A3FD" w14:textId="0B774B74" w:rsidR="00E86C6B" w:rsidRPr="00300B0C" w:rsidRDefault="00E86C6B" w:rsidP="00E86C6B">
      <w:pPr>
        <w:shd w:val="clear" w:color="auto" w:fill="FFFFFF"/>
        <w:spacing w:before="100" w:beforeAutospacing="1" w:after="100" w:afterAutospacing="1" w:line="480" w:lineRule="auto"/>
        <w:ind w:left="720"/>
        <w:rPr>
          <w:rFonts w:ascii="Lato" w:eastAsia="Times New Roman" w:hAnsi="Lato" w:cs="Lato"/>
          <w:color w:val="444444"/>
          <w:sz w:val="24"/>
          <w:szCs w:val="24"/>
        </w:rPr>
      </w:pPr>
      <w:r>
        <w:rPr>
          <w:rFonts w:ascii="Lato" w:eastAsia="Times New Roman" w:hAnsi="Lato" w:cs="Lato"/>
          <w:color w:val="444444"/>
          <w:sz w:val="24"/>
          <w:szCs w:val="24"/>
        </w:rPr>
        <w:t xml:space="preserve">One I just mentioned. I could add more explicit visuals displaying where outliers exist. Second, I could reduce the amount of unnecessary information displayed on first-level charts and graphs leaving some of the information for deeper dives as warranted.  Finally, I’ve never considered the audience of my audience as a thing </w:t>
      </w:r>
      <w:r>
        <w:rPr>
          <w:rFonts w:ascii="Lato" w:eastAsia="Times New Roman" w:hAnsi="Lato" w:cs="Lato"/>
          <w:color w:val="444444"/>
          <w:sz w:val="24"/>
          <w:szCs w:val="24"/>
        </w:rPr>
        <w:lastRenderedPageBreak/>
        <w:t xml:space="preserve">to be regarded. This is an interesting concept that never </w:t>
      </w:r>
      <w:r w:rsidR="00044736">
        <w:rPr>
          <w:rFonts w:ascii="Lato" w:eastAsia="Times New Roman" w:hAnsi="Lato" w:cs="Lato"/>
          <w:color w:val="444444"/>
          <w:sz w:val="24"/>
          <w:szCs w:val="24"/>
        </w:rPr>
        <w:t>popped up in a salient way for me. I will keep this in mind going forward.</w:t>
      </w:r>
    </w:p>
    <w:p w14:paraId="50EEE688" w14:textId="7A964E05" w:rsidR="00300B0C" w:rsidRDefault="00300B0C" w:rsidP="00300B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Lato" w:eastAsia="Times New Roman" w:hAnsi="Lato" w:cs="Lato"/>
          <w:color w:val="444444"/>
          <w:sz w:val="24"/>
          <w:szCs w:val="24"/>
        </w:rPr>
      </w:pPr>
      <w:r w:rsidRPr="00300B0C">
        <w:rPr>
          <w:rFonts w:ascii="Lato" w:eastAsia="Times New Roman" w:hAnsi="Lato" w:cs="Lato"/>
          <w:color w:val="444444"/>
          <w:sz w:val="24"/>
          <w:szCs w:val="24"/>
        </w:rPr>
        <w:t>What is one key lesson you will remember from DS735 to improve your communicating with data skills?</w:t>
      </w:r>
    </w:p>
    <w:p w14:paraId="733C0E73" w14:textId="10D12A54" w:rsidR="00044736" w:rsidRPr="00300B0C" w:rsidRDefault="00044736" w:rsidP="00044736">
      <w:pPr>
        <w:shd w:val="clear" w:color="auto" w:fill="FFFFFF"/>
        <w:spacing w:before="100" w:beforeAutospacing="1" w:after="100" w:afterAutospacing="1" w:line="480" w:lineRule="auto"/>
        <w:ind w:left="720"/>
        <w:rPr>
          <w:rFonts w:ascii="Lato" w:eastAsia="Times New Roman" w:hAnsi="Lato" w:cs="Lato"/>
          <w:color w:val="444444"/>
          <w:sz w:val="24"/>
          <w:szCs w:val="24"/>
        </w:rPr>
      </w:pPr>
      <w:r>
        <w:rPr>
          <w:rFonts w:ascii="Lato" w:eastAsia="Times New Roman" w:hAnsi="Lato" w:cs="Lato"/>
          <w:color w:val="444444"/>
          <w:sz w:val="24"/>
          <w:szCs w:val="24"/>
        </w:rPr>
        <w:t>There is always room for improvement when it comes to communication. I didn’t use a lot of tools to improve my writing. I passed longer chunks of text through Hemingway as a way of trimming fat but didn’t use it to shape habits. Grammarly and the Review tab in Word have helped progress my writing habits. I will continue to use these tools to improve.</w:t>
      </w:r>
    </w:p>
    <w:p w14:paraId="53531737" w14:textId="77777777" w:rsidR="002A4949" w:rsidRDefault="002A4949" w:rsidP="00300B0C">
      <w:pPr>
        <w:spacing w:line="480" w:lineRule="auto"/>
      </w:pPr>
    </w:p>
    <w:sectPr w:rsidR="002A4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A00B5"/>
    <w:multiLevelType w:val="multilevel"/>
    <w:tmpl w:val="7662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145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0C"/>
    <w:rsid w:val="00044736"/>
    <w:rsid w:val="002A4949"/>
    <w:rsid w:val="00300B0C"/>
    <w:rsid w:val="003E6FE8"/>
    <w:rsid w:val="00C56969"/>
    <w:rsid w:val="00E8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8C7AE"/>
  <w15:chartTrackingRefBased/>
  <w15:docId w15:val="{1E53331E-81F2-436D-A4A7-50BD07E1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0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Jeff</dc:creator>
  <cp:keywords/>
  <dc:description/>
  <cp:lastModifiedBy>Watson, Jeff</cp:lastModifiedBy>
  <cp:revision>1</cp:revision>
  <dcterms:created xsi:type="dcterms:W3CDTF">2022-12-02T20:37:00Z</dcterms:created>
  <dcterms:modified xsi:type="dcterms:W3CDTF">2022-12-02T21:03:00Z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670cbc47-3aba-4bc2-a50d-28e1cae32eef</vt:lpwstr>
  </property>
</Properties>
</file>