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0000ee"/>
            <w:u w:val="single"/>
            <w:rtl w:val="0"/>
          </w:rPr>
          <w:t xml:space="preserve">Crea tu Tienda Shopify HEADLESS en 30 Min con | Google Antigravity | Tutorial Completo 2025</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PATRICIAGUILLENVALER_STUDIO</w:t>
        <w:br w:type="textWrapping"/>
        <w:br w:type="textWrapping"/>
        <w:t xml:space="preserve">PATRICIAGUILLENVALER_STUDIO/</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docs/</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 00_MASTER/</w:t>
      </w:r>
    </w:p>
    <w:p w:rsidR="00000000" w:rsidDel="00000000" w:rsidP="00000000" w:rsidRDefault="00000000" w:rsidRPr="00000000" w14:paraId="00000009">
      <w:pPr>
        <w:rPr/>
      </w:pPr>
      <w:r w:rsidDel="00000000" w:rsidR="00000000" w:rsidRPr="00000000">
        <w:rPr>
          <w:rtl w:val="0"/>
        </w:rPr>
        <w:t xml:space="preserve">│   │   ├── MASTER_DEVELOPMENT_ROADMAP.md</w:t>
      </w:r>
    </w:p>
    <w:p w:rsidR="00000000" w:rsidDel="00000000" w:rsidP="00000000" w:rsidRDefault="00000000" w:rsidRPr="00000000" w14:paraId="0000000A">
      <w:pPr>
        <w:rPr/>
      </w:pPr>
      <w:r w:rsidDel="00000000" w:rsidR="00000000" w:rsidRPr="00000000">
        <w:rPr>
          <w:rtl w:val="0"/>
        </w:rPr>
        <w:t xml:space="preserve">│   │   ├── PROJECT_VISION.md</w:t>
      </w:r>
    </w:p>
    <w:p w:rsidR="00000000" w:rsidDel="00000000" w:rsidP="00000000" w:rsidRDefault="00000000" w:rsidRPr="00000000" w14:paraId="0000000B">
      <w:pPr>
        <w:rPr/>
      </w:pPr>
      <w:r w:rsidDel="00000000" w:rsidR="00000000" w:rsidRPr="00000000">
        <w:rPr>
          <w:rtl w:val="0"/>
        </w:rPr>
        <w:t xml:space="preserve">│   │   ├── PROJECT_SCOPE.md</w:t>
      </w:r>
    </w:p>
    <w:p w:rsidR="00000000" w:rsidDel="00000000" w:rsidP="00000000" w:rsidRDefault="00000000" w:rsidRPr="00000000" w14:paraId="0000000C">
      <w:pPr>
        <w:rPr/>
      </w:pPr>
      <w:r w:rsidDel="00000000" w:rsidR="00000000" w:rsidRPr="00000000">
        <w:rPr>
          <w:rtl w:val="0"/>
        </w:rPr>
        <w:t xml:space="preserve">│   │   ├── GLOSSARY.md</w:t>
      </w:r>
    </w:p>
    <w:p w:rsidR="00000000" w:rsidDel="00000000" w:rsidP="00000000" w:rsidRDefault="00000000" w:rsidRPr="00000000" w14:paraId="0000000D">
      <w:pPr>
        <w:rPr/>
      </w:pPr>
      <w:r w:rsidDel="00000000" w:rsidR="00000000" w:rsidRPr="00000000">
        <w:rPr>
          <w:rtl w:val="0"/>
        </w:rPr>
        <w:t xml:space="preserve">│   │   └── CHANGELOG.md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 01_PROJECT/</w:t>
      </w:r>
    </w:p>
    <w:p w:rsidR="00000000" w:rsidDel="00000000" w:rsidP="00000000" w:rsidRDefault="00000000" w:rsidRPr="00000000" w14:paraId="00000010">
      <w:pPr>
        <w:rPr/>
      </w:pPr>
      <w:r w:rsidDel="00000000" w:rsidR="00000000" w:rsidRPr="00000000">
        <w:rPr>
          <w:rtl w:val="0"/>
        </w:rPr>
        <w:t xml:space="preserve">│   ├── 02_ARCHITECTURE/</w:t>
      </w:r>
    </w:p>
    <w:p w:rsidR="00000000" w:rsidDel="00000000" w:rsidP="00000000" w:rsidRDefault="00000000" w:rsidRPr="00000000" w14:paraId="00000011">
      <w:pPr>
        <w:rPr/>
      </w:pPr>
      <w:r w:rsidDel="00000000" w:rsidR="00000000" w:rsidRPr="00000000">
        <w:rPr>
          <w:rtl w:val="0"/>
        </w:rPr>
        <w:t xml:space="preserve">│   ├── 03_DATABASE/</w:t>
      </w:r>
    </w:p>
    <w:p w:rsidR="00000000" w:rsidDel="00000000" w:rsidP="00000000" w:rsidRDefault="00000000" w:rsidRPr="00000000" w14:paraId="00000012">
      <w:pPr>
        <w:rPr/>
      </w:pPr>
      <w:r w:rsidDel="00000000" w:rsidR="00000000" w:rsidRPr="00000000">
        <w:rPr>
          <w:rtl w:val="0"/>
        </w:rPr>
        <w:t xml:space="preserve">│   ├── 04_FRONTEND/</w:t>
      </w:r>
    </w:p>
    <w:p w:rsidR="00000000" w:rsidDel="00000000" w:rsidP="00000000" w:rsidRDefault="00000000" w:rsidRPr="00000000" w14:paraId="00000013">
      <w:pPr>
        <w:rPr/>
      </w:pPr>
      <w:r w:rsidDel="00000000" w:rsidR="00000000" w:rsidRPr="00000000">
        <w:rPr>
          <w:rtl w:val="0"/>
        </w:rPr>
        <w:t xml:space="preserve">│   ├── 05_BACKEND/</w:t>
      </w:r>
    </w:p>
    <w:p w:rsidR="00000000" w:rsidDel="00000000" w:rsidP="00000000" w:rsidRDefault="00000000" w:rsidRPr="00000000" w14:paraId="00000014">
      <w:pPr>
        <w:rPr/>
      </w:pPr>
      <w:r w:rsidDel="00000000" w:rsidR="00000000" w:rsidRPr="00000000">
        <w:rPr>
          <w:rtl w:val="0"/>
        </w:rPr>
        <w:t xml:space="preserve">│   ├── 06_AUTH/</w:t>
      </w:r>
    </w:p>
    <w:p w:rsidR="00000000" w:rsidDel="00000000" w:rsidP="00000000" w:rsidRDefault="00000000" w:rsidRPr="00000000" w14:paraId="00000015">
      <w:pPr>
        <w:rPr/>
      </w:pPr>
      <w:r w:rsidDel="00000000" w:rsidR="00000000" w:rsidRPr="00000000">
        <w:rPr>
          <w:rtl w:val="0"/>
        </w:rPr>
        <w:t xml:space="preserve">│   ├── 07_APPOINTMENTS/</w:t>
      </w:r>
    </w:p>
    <w:p w:rsidR="00000000" w:rsidDel="00000000" w:rsidP="00000000" w:rsidRDefault="00000000" w:rsidRPr="00000000" w14:paraId="00000016">
      <w:pPr>
        <w:rPr/>
      </w:pPr>
      <w:r w:rsidDel="00000000" w:rsidR="00000000" w:rsidRPr="00000000">
        <w:rPr>
          <w:rtl w:val="0"/>
        </w:rPr>
        <w:t xml:space="preserve">│   ├── 08_ECOMMERCE/</w:t>
      </w:r>
    </w:p>
    <w:p w:rsidR="00000000" w:rsidDel="00000000" w:rsidP="00000000" w:rsidRDefault="00000000" w:rsidRPr="00000000" w14:paraId="00000017">
      <w:pPr>
        <w:rPr/>
      </w:pPr>
      <w:r w:rsidDel="00000000" w:rsidR="00000000" w:rsidRPr="00000000">
        <w:rPr>
          <w:rtl w:val="0"/>
        </w:rPr>
        <w:t xml:space="preserve">│   ├── 09_ADMIN/</w:t>
      </w:r>
    </w:p>
    <w:p w:rsidR="00000000" w:rsidDel="00000000" w:rsidP="00000000" w:rsidRDefault="00000000" w:rsidRPr="00000000" w14:paraId="00000018">
      <w:pPr>
        <w:rPr/>
      </w:pPr>
      <w:r w:rsidDel="00000000" w:rsidR="00000000" w:rsidRPr="00000000">
        <w:rPr>
          <w:rtl w:val="0"/>
        </w:rPr>
        <w:t xml:space="preserve">│   ├── 10_AI/</w:t>
      </w:r>
    </w:p>
    <w:p w:rsidR="00000000" w:rsidDel="00000000" w:rsidP="00000000" w:rsidRDefault="00000000" w:rsidRPr="00000000" w14:paraId="00000019">
      <w:pPr>
        <w:rPr/>
      </w:pPr>
      <w:r w:rsidDel="00000000" w:rsidR="00000000" w:rsidRPr="00000000">
        <w:rPr>
          <w:rtl w:val="0"/>
        </w:rPr>
        <w:t xml:space="preserve">│   ├── 11_ANALYTICS/</w:t>
      </w:r>
    </w:p>
    <w:p w:rsidR="00000000" w:rsidDel="00000000" w:rsidP="00000000" w:rsidRDefault="00000000" w:rsidRPr="00000000" w14:paraId="0000001A">
      <w:pPr>
        <w:rPr/>
      </w:pPr>
      <w:r w:rsidDel="00000000" w:rsidR="00000000" w:rsidRPr="00000000">
        <w:rPr>
          <w:rtl w:val="0"/>
        </w:rPr>
        <w:t xml:space="preserve">│   ├── 12_SECURITY/</w:t>
      </w:r>
    </w:p>
    <w:p w:rsidR="00000000" w:rsidDel="00000000" w:rsidP="00000000" w:rsidRDefault="00000000" w:rsidRPr="00000000" w14:paraId="0000001B">
      <w:pPr>
        <w:rPr/>
      </w:pPr>
      <w:r w:rsidDel="00000000" w:rsidR="00000000" w:rsidRPr="00000000">
        <w:rPr>
          <w:rtl w:val="0"/>
        </w:rPr>
        <w:t xml:space="preserve">│   ├── 13_TESTING/</w:t>
      </w:r>
    </w:p>
    <w:p w:rsidR="00000000" w:rsidDel="00000000" w:rsidP="00000000" w:rsidRDefault="00000000" w:rsidRPr="00000000" w14:paraId="0000001C">
      <w:pPr>
        <w:rPr/>
      </w:pPr>
      <w:r w:rsidDel="00000000" w:rsidR="00000000" w:rsidRPr="00000000">
        <w:rPr>
          <w:rtl w:val="0"/>
        </w:rPr>
        <w:t xml:space="preserve">│   ├── 14_DEPLOYMENT/</w:t>
      </w:r>
    </w:p>
    <w:p w:rsidR="00000000" w:rsidDel="00000000" w:rsidP="00000000" w:rsidRDefault="00000000" w:rsidRPr="00000000" w14:paraId="0000001D">
      <w:pPr>
        <w:rPr/>
      </w:pPr>
      <w:r w:rsidDel="00000000" w:rsidR="00000000" w:rsidRPr="00000000">
        <w:rPr>
          <w:rtl w:val="0"/>
        </w:rPr>
        <w:t xml:space="preserve">│   ├── 15_DECISIONS/</w:t>
      </w:r>
    </w:p>
    <w:p w:rsidR="00000000" w:rsidDel="00000000" w:rsidP="00000000" w:rsidRDefault="00000000" w:rsidRPr="00000000" w14:paraId="0000001E">
      <w:pPr>
        <w:rPr/>
      </w:pPr>
      <w:r w:rsidDel="00000000" w:rsidR="00000000" w:rsidRPr="00000000">
        <w:rPr>
          <w:rtl w:val="0"/>
        </w:rPr>
        <w:t xml:space="preserve">│   ├── 16_STANDARDS/</w:t>
      </w:r>
    </w:p>
    <w:p w:rsidR="00000000" w:rsidDel="00000000" w:rsidP="00000000" w:rsidRDefault="00000000" w:rsidRPr="00000000" w14:paraId="0000001F">
      <w:pPr>
        <w:rPr/>
      </w:pPr>
      <w:r w:rsidDel="00000000" w:rsidR="00000000" w:rsidRPr="00000000">
        <w:rPr>
          <w:rtl w:val="0"/>
        </w:rPr>
        <w:t xml:space="preserve">│   └── 17_FINAL/</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apps/</w:t>
      </w:r>
    </w:p>
    <w:p w:rsidR="00000000" w:rsidDel="00000000" w:rsidP="00000000" w:rsidRDefault="00000000" w:rsidRPr="00000000" w14:paraId="00000022">
      <w:pPr>
        <w:rPr/>
      </w:pPr>
      <w:r w:rsidDel="00000000" w:rsidR="00000000" w:rsidRPr="00000000">
        <w:rPr>
          <w:rtl w:val="0"/>
        </w:rPr>
        <w:t xml:space="preserve">├── packages/</w:t>
      </w:r>
    </w:p>
    <w:p w:rsidR="00000000" w:rsidDel="00000000" w:rsidP="00000000" w:rsidRDefault="00000000" w:rsidRPr="00000000" w14:paraId="00000023">
      <w:pPr>
        <w:rPr/>
      </w:pPr>
      <w:r w:rsidDel="00000000" w:rsidR="00000000" w:rsidRPr="00000000">
        <w:rPr>
          <w:rtl w:val="0"/>
        </w:rPr>
        <w:t xml:space="preserve">├── firebase/</w:t>
      </w:r>
    </w:p>
    <w:p w:rsidR="00000000" w:rsidDel="00000000" w:rsidP="00000000" w:rsidRDefault="00000000" w:rsidRPr="00000000" w14:paraId="00000024">
      <w:pPr>
        <w:rPr/>
      </w:pPr>
      <w:r w:rsidDel="00000000" w:rsidR="00000000" w:rsidRPr="00000000">
        <w:rPr>
          <w:rtl w:val="0"/>
        </w:rPr>
        <w:t xml:space="preserve">├── .github/</w:t>
      </w:r>
    </w:p>
    <w:p w:rsidR="00000000" w:rsidDel="00000000" w:rsidP="00000000" w:rsidRDefault="00000000" w:rsidRPr="00000000" w14:paraId="00000025">
      <w:pPr>
        <w:rPr/>
      </w:pPr>
      <w:r w:rsidDel="00000000" w:rsidR="00000000" w:rsidRPr="00000000">
        <w:rPr>
          <w:rtl w:val="0"/>
        </w:rPr>
        <w:t xml:space="preserve">└── README.md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J001–J010</w:t>
      </w:r>
    </w:p>
    <w:p w:rsidR="00000000" w:rsidDel="00000000" w:rsidP="00000000" w:rsidRDefault="00000000" w:rsidRPr="00000000" w14:paraId="00000029">
      <w:pPr>
        <w:rPr/>
      </w:pPr>
      <w:r w:rsidDel="00000000" w:rsidR="00000000" w:rsidRPr="00000000">
        <w:rPr>
          <w:rtl w:val="0"/>
        </w:rPr>
        <w:t xml:space="preserve">Project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A001–A003</w:t>
      </w:r>
    </w:p>
    <w:p w:rsidR="00000000" w:rsidDel="00000000" w:rsidP="00000000" w:rsidRDefault="00000000" w:rsidRPr="00000000" w14:paraId="0000002E">
      <w:pPr>
        <w:rPr/>
      </w:pPr>
      <w:r w:rsidDel="00000000" w:rsidR="00000000" w:rsidRPr="00000000">
        <w:rPr>
          <w:rtl w:val="0"/>
        </w:rPr>
        <w:t xml:space="preserve">Arquitectura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DB001–DB002</w:t>
      </w:r>
    </w:p>
    <w:p w:rsidR="00000000" w:rsidDel="00000000" w:rsidP="00000000" w:rsidRDefault="00000000" w:rsidRPr="00000000" w14:paraId="00000033">
      <w:pPr>
        <w:rPr/>
      </w:pPr>
      <w:r w:rsidDel="00000000" w:rsidR="00000000" w:rsidRPr="00000000">
        <w:rPr>
          <w:rtl w:val="0"/>
        </w:rPr>
        <w:t xml:space="preserve">Firestore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Fira Mono" w:cs="Fira Mono" w:eastAsia="Fira Mono" w:hAnsi="Fira Mono"/>
          <w:rtl w:val="0"/>
        </w:rPr>
        <w:t xml:space="preserve">CORE001–CORE010   ⭐ NUEVO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AUTH001–AUTH010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CUSTOMERS001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APPOINTMENTS001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ECOMMERCE001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CRM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Dashboard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br w:type="textWrapping"/>
        <w:t xml:space="preserve">Después abrirás Antigravity y le darás una instrucción como esta:</w:t>
      </w:r>
    </w:p>
    <w:p w:rsidR="00000000" w:rsidDel="00000000" w:rsidP="00000000" w:rsidRDefault="00000000" w:rsidRPr="00000000" w14:paraId="00000056">
      <w:pPr>
        <w:rPr/>
      </w:pPr>
      <w:r w:rsidDel="00000000" w:rsidR="00000000" w:rsidRPr="00000000">
        <w:rPr>
          <w:rtl w:val="0"/>
        </w:rPr>
        <w:t xml:space="preserve">Lee completamente el documento: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docs/00_MASTER/J000_MASTER_ROADMAP.md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 escribas código.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Analiza el documento y realiza una revisión técnica completa.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Indica: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inconsistencias</w:t>
      </w:r>
    </w:p>
    <w:p w:rsidR="00000000" w:rsidDel="00000000" w:rsidP="00000000" w:rsidRDefault="00000000" w:rsidRPr="00000000" w14:paraId="00000061">
      <w:pPr>
        <w:rPr/>
      </w:pPr>
      <w:r w:rsidDel="00000000" w:rsidR="00000000" w:rsidRPr="00000000">
        <w:rPr>
          <w:rtl w:val="0"/>
        </w:rPr>
        <w:t xml:space="preserve">- mejoras</w:t>
      </w:r>
    </w:p>
    <w:p w:rsidR="00000000" w:rsidDel="00000000" w:rsidP="00000000" w:rsidRDefault="00000000" w:rsidRPr="00000000" w14:paraId="00000062">
      <w:pPr>
        <w:rPr/>
      </w:pPr>
      <w:r w:rsidDel="00000000" w:rsidR="00000000" w:rsidRPr="00000000">
        <w:rPr>
          <w:rtl w:val="0"/>
        </w:rPr>
        <w:t xml:space="preserve">- riesgos</w:t>
      </w:r>
    </w:p>
    <w:p w:rsidR="00000000" w:rsidDel="00000000" w:rsidP="00000000" w:rsidRDefault="00000000" w:rsidRPr="00000000" w14:paraId="00000063">
      <w:pPr>
        <w:rPr/>
      </w:pPr>
      <w:r w:rsidDel="00000000" w:rsidR="00000000" w:rsidRPr="00000000">
        <w:rPr>
          <w:rtl w:val="0"/>
        </w:rPr>
        <w:t xml:space="preserve">- oportunidades</w:t>
      </w:r>
    </w:p>
    <w:p w:rsidR="00000000" w:rsidDel="00000000" w:rsidP="00000000" w:rsidRDefault="00000000" w:rsidRPr="00000000" w14:paraId="00000064">
      <w:pPr>
        <w:rPr/>
      </w:pPr>
      <w:r w:rsidDel="00000000" w:rsidR="00000000" w:rsidRPr="00000000">
        <w:rPr>
          <w:rtl w:val="0"/>
        </w:rPr>
        <w:t xml:space="preserve">- recomendaciones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 modifiques la arquitectura.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Espera mi aprobación antes de continuar.</w:t>
      </w:r>
    </w:p>
    <w:p w:rsidR="00000000" w:rsidDel="00000000" w:rsidP="00000000" w:rsidRDefault="00000000" w:rsidRPr="00000000" w14:paraId="00000069">
      <w:pPr>
        <w:spacing w:after="240" w:before="240" w:lineRule="auto"/>
        <w:rPr/>
      </w:pPr>
      <w:r w:rsidDel="00000000" w:rsidR="00000000" w:rsidRPr="00000000">
        <w:rPr>
          <w:rtl w:val="0"/>
        </w:rPr>
        <w:t xml:space="preserve">Cuando la revisión esté aprobada, le darás la siguiente instrucción:</w:t>
      </w:r>
    </w:p>
    <w:p w:rsidR="00000000" w:rsidDel="00000000" w:rsidP="00000000" w:rsidRDefault="00000000" w:rsidRPr="00000000" w14:paraId="0000006A">
      <w:pPr>
        <w:rPr/>
      </w:pPr>
      <w:r w:rsidDel="00000000" w:rsidR="00000000" w:rsidRPr="00000000">
        <w:rPr>
          <w:rtl w:val="0"/>
        </w:rPr>
        <w:t xml:space="preserve">Utilizando únicamente la información contenida 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docs/00_MASTER/J000_MASTER_ROADMAP.md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Genera completamente el siguiente documento.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 generes código.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Solo documentación profesional.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Espera aprobación antes de continuar.</w:t>
      </w:r>
    </w:p>
    <w:p w:rsidR="00000000" w:rsidDel="00000000" w:rsidP="00000000" w:rsidRDefault="00000000" w:rsidRPr="00000000" w14:paraId="00000075">
      <w:pPr>
        <w:spacing w:after="240" w:before="240" w:lineRule="auto"/>
        <w:rPr/>
      </w:pPr>
      <w:r w:rsidDel="00000000" w:rsidR="00000000" w:rsidRPr="00000000">
        <w:rPr>
          <w:rtl w:val="0"/>
        </w:rPr>
        <w:t xml:space="preserve">Y cuando el documento esté aprobado:</w:t>
      </w:r>
    </w:p>
    <w:p w:rsidR="00000000" w:rsidDel="00000000" w:rsidP="00000000" w:rsidRDefault="00000000" w:rsidRPr="00000000" w14:paraId="00000076">
      <w:pPr>
        <w:rPr/>
      </w:pPr>
      <w:r w:rsidDel="00000000" w:rsidR="00000000" w:rsidRPr="00000000">
        <w:rPr>
          <w:rtl w:val="0"/>
        </w:rPr>
        <w:t xml:space="preserve">Implementa únicamente la fase aprobada.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Genera todos los archivos completos.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 omitas ningún archivo.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 inventes funcionalidades fuera de la documentación.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Explica cada archivo generado.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 continúes con la siguiente fase.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jc w:val="center"/>
        <w:rPr>
          <w:color w:val="ff0000"/>
        </w:rPr>
      </w:pPr>
      <w:bookmarkStart w:colFirst="0" w:colLast="0" w:name="_pjmvdns8ug98" w:id="0"/>
      <w:bookmarkEnd w:id="0"/>
      <w:r w:rsidDel="00000000" w:rsidR="00000000" w:rsidRPr="00000000">
        <w:rPr>
          <w:color w:val="ff0000"/>
          <w:rtl w:val="0"/>
        </w:rPr>
        <w:t xml:space="preserve">https://github.com/jkagmontoya-bit/PATRICIAGUILLEN_STUDIO</w:t>
      </w:r>
    </w:p>
    <w:p w:rsidR="00000000" w:rsidDel="00000000" w:rsidP="00000000" w:rsidRDefault="00000000" w:rsidRPr="00000000" w14:paraId="00000084">
      <w:pPr>
        <w:pStyle w:val="Heading2"/>
        <w:keepNext w:val="0"/>
        <w:keepLines w:val="0"/>
        <w:spacing w:after="80" w:lineRule="auto"/>
        <w:rPr>
          <w:b w:val="1"/>
          <w:bCs w:val="1"/>
          <w:color w:val="0000ff"/>
          <w:sz w:val="34"/>
          <w:szCs w:val="34"/>
        </w:rPr>
      </w:pPr>
      <w:bookmarkStart w:colFirst="0" w:colLast="0" w:name="_8d3ybyrwyzhy" w:id="1"/>
      <w:bookmarkEnd w:id="1"/>
      <w:r w:rsidDel="00000000" w:rsidR="00000000" w:rsidRPr="00000000">
        <w:rPr>
          <w:b w:val="1"/>
          <w:bCs w:val="1"/>
          <w:color w:val="0000ff"/>
          <w:sz w:val="34"/>
          <w:szCs w:val="34"/>
          <w:rtl w:val="0"/>
        </w:rPr>
        <w:t xml:space="preserve">Primera entrega</w:t>
      </w:r>
    </w:p>
    <w:p w:rsidR="00000000" w:rsidDel="00000000" w:rsidP="00000000" w:rsidRDefault="00000000" w:rsidRPr="00000000" w14:paraId="00000085">
      <w:pPr>
        <w:spacing w:after="240" w:before="240" w:lineRule="auto"/>
        <w:rPr>
          <w:color w:val="0000ff"/>
        </w:rPr>
      </w:pPr>
      <w:r w:rsidDel="00000000" w:rsidR="00000000" w:rsidRPr="00000000">
        <w:rPr>
          <w:color w:val="0000ff"/>
          <w:rtl w:val="0"/>
        </w:rPr>
        <w:t xml:space="preserve">Empezaremos con:</w:t>
      </w:r>
    </w:p>
    <w:p w:rsidR="00000000" w:rsidDel="00000000" w:rsidP="00000000" w:rsidRDefault="00000000" w:rsidRPr="00000000" w14:paraId="00000086">
      <w:pPr>
        <w:rPr>
          <w:color w:val="0000ff"/>
        </w:rPr>
      </w:pPr>
      <w:r w:rsidDel="00000000" w:rsidR="00000000" w:rsidRPr="00000000">
        <w:rPr>
          <w:color w:val="0000ff"/>
          <w:rtl w:val="0"/>
        </w:rPr>
        <w:t xml:space="preserve">docs/00_MASTER/J000_MASTER_ROADMAP.md</w:t>
      </w:r>
    </w:p>
    <w:p w:rsidR="00000000" w:rsidDel="00000000" w:rsidP="00000000" w:rsidRDefault="00000000" w:rsidRPr="00000000" w14:paraId="00000087">
      <w:pPr>
        <w:spacing w:after="240" w:before="240" w:lineRule="auto"/>
        <w:rPr>
          <w:color w:val="0000ff"/>
        </w:rPr>
      </w:pPr>
      <w:r w:rsidDel="00000000" w:rsidR="00000000" w:rsidRPr="00000000">
        <w:rPr>
          <w:color w:val="0000ff"/>
          <w:rtl w:val="0"/>
        </w:rPr>
        <w:t xml:space="preserve">Ese será el documento raíz del proyecto. A partir de él se derivarán todos los demás documentos y servirá como referencia durante todo el desarrollo.</w:t>
      </w:r>
    </w:p>
    <w:p w:rsidR="00000000" w:rsidDel="00000000" w:rsidP="00000000" w:rsidRDefault="00000000" w:rsidRPr="00000000" w14:paraId="00000088">
      <w:pPr>
        <w:spacing w:after="240" w:before="240" w:lineRule="auto"/>
        <w:rPr>
          <w:color w:val="0000ff"/>
        </w:rPr>
      </w:pPr>
      <w:r w:rsidDel="00000000" w:rsidR="00000000" w:rsidRPr="00000000">
        <w:rPr>
          <w:color w:val="0000ff"/>
          <w:rtl w:val="0"/>
        </w:rPr>
        <w:t xml:space="preserve">De esta forma mantendremos una arquitectura ordenada, un historial claro en GitHub y un proceso de desarrollo similar al de un equipo profesional.</w:t>
      </w:r>
    </w:p>
    <w:p w:rsidR="00000000" w:rsidDel="00000000" w:rsidP="00000000" w:rsidRDefault="00000000" w:rsidRPr="00000000" w14:paraId="00000089">
      <w:pPr>
        <w:spacing w:after="240" w:before="240" w:lineRule="auto"/>
        <w:rPr>
          <w:color w:val="0000ff"/>
        </w:rPr>
      </w:pPr>
      <w:r w:rsidDel="00000000" w:rsidR="00000000" w:rsidRPr="00000000">
        <w:rPr>
          <w:rtl w:val="0"/>
        </w:rPr>
      </w:r>
    </w:p>
    <w:p w:rsidR="00000000" w:rsidDel="00000000" w:rsidP="00000000" w:rsidRDefault="00000000" w:rsidRPr="00000000" w14:paraId="0000008A">
      <w:pPr>
        <w:spacing w:after="240" w:before="240" w:lineRule="auto"/>
        <w:rPr>
          <w:color w:val="0000ff"/>
        </w:rPr>
      </w:pPr>
      <w:r w:rsidDel="00000000" w:rsidR="00000000" w:rsidRPr="00000000">
        <w:rPr>
          <w:rtl w:val="0"/>
        </w:rPr>
      </w:r>
    </w:p>
    <w:p w:rsidR="00000000" w:rsidDel="00000000" w:rsidP="00000000" w:rsidRDefault="00000000" w:rsidRPr="00000000" w14:paraId="0000008B">
      <w:pPr>
        <w:spacing w:after="240" w:before="240" w:lineRule="auto"/>
        <w:rPr>
          <w:color w:val="0000ff"/>
        </w:rPr>
      </w:pPr>
      <w:r w:rsidDel="00000000" w:rsidR="00000000" w:rsidRPr="00000000">
        <w:rPr>
          <w:rtl w:val="0"/>
        </w:rPr>
      </w:r>
    </w:p>
    <w:p w:rsidR="00000000" w:rsidDel="00000000" w:rsidP="00000000" w:rsidRDefault="00000000" w:rsidRPr="00000000" w14:paraId="0000008C">
      <w:pPr>
        <w:spacing w:after="240" w:before="240" w:lineRule="auto"/>
        <w:rPr>
          <w:color w:val="0000ff"/>
        </w:rPr>
      </w:pPr>
      <w:r w:rsidDel="00000000" w:rsidR="00000000" w:rsidRPr="00000000">
        <w:rPr>
          <w:rtl w:val="0"/>
        </w:rPr>
      </w:r>
    </w:p>
    <w:p w:rsidR="00000000" w:rsidDel="00000000" w:rsidP="00000000" w:rsidRDefault="00000000" w:rsidRPr="00000000" w14:paraId="0000008D">
      <w:pPr>
        <w:spacing w:after="240" w:before="240" w:lineRule="auto"/>
        <w:rPr>
          <w:color w:val="0000ff"/>
        </w:rPr>
      </w:pPr>
      <w:r w:rsidDel="00000000" w:rsidR="00000000" w:rsidRPr="00000000">
        <w:rPr>
          <w:rtl w:val="0"/>
        </w:rPr>
      </w:r>
    </w:p>
    <w:p w:rsidR="00000000" w:rsidDel="00000000" w:rsidP="00000000" w:rsidRDefault="00000000" w:rsidRPr="00000000" w14:paraId="0000008E">
      <w:pPr>
        <w:spacing w:after="240" w:before="240" w:lineRule="auto"/>
        <w:rPr>
          <w:color w:val="0000ff"/>
        </w:rPr>
      </w:pPr>
      <w:r w:rsidDel="00000000" w:rsidR="00000000" w:rsidRPr="00000000">
        <w:rPr>
          <w:rtl w:val="0"/>
        </w:rPr>
      </w:r>
    </w:p>
    <w:p w:rsidR="00000000" w:rsidDel="00000000" w:rsidP="00000000" w:rsidRDefault="00000000" w:rsidRPr="00000000" w14:paraId="0000008F">
      <w:pPr>
        <w:spacing w:after="240" w:before="240" w:lineRule="auto"/>
        <w:rPr>
          <w:color w:val="0000ff"/>
        </w:rPr>
      </w:pPr>
      <w:r w:rsidDel="00000000" w:rsidR="00000000" w:rsidRPr="00000000">
        <w:rPr>
          <w:rtl w:val="0"/>
        </w:rPr>
      </w:r>
    </w:p>
    <w:p w:rsidR="00000000" w:rsidDel="00000000" w:rsidP="00000000" w:rsidRDefault="00000000" w:rsidRPr="00000000" w14:paraId="00000090">
      <w:pPr>
        <w:spacing w:after="240" w:before="240" w:lineRule="auto"/>
        <w:rPr>
          <w:color w:val="0000ff"/>
        </w:rPr>
      </w:pPr>
      <w:r w:rsidDel="00000000" w:rsidR="00000000" w:rsidRPr="00000000">
        <w:rPr>
          <w:rtl w:val="0"/>
        </w:rPr>
      </w:r>
    </w:p>
    <w:p w:rsidR="00000000" w:rsidDel="00000000" w:rsidP="00000000" w:rsidRDefault="00000000" w:rsidRPr="00000000" w14:paraId="00000091">
      <w:pPr>
        <w:spacing w:after="240" w:before="240" w:lineRule="auto"/>
        <w:rPr>
          <w:color w:val="0000ff"/>
        </w:rPr>
      </w:pPr>
      <w:r w:rsidDel="00000000" w:rsidR="00000000" w:rsidRPr="00000000">
        <w:rPr>
          <w:rtl w:val="0"/>
        </w:rPr>
      </w:r>
    </w:p>
    <w:p w:rsidR="00000000" w:rsidDel="00000000" w:rsidP="00000000" w:rsidRDefault="00000000" w:rsidRPr="00000000" w14:paraId="00000092">
      <w:pPr>
        <w:spacing w:after="240" w:before="240" w:lineRule="auto"/>
        <w:rPr>
          <w:color w:val="0000ff"/>
        </w:rPr>
      </w:pPr>
      <w:r w:rsidDel="00000000" w:rsidR="00000000" w:rsidRPr="00000000">
        <w:rPr>
          <w:rtl w:val="0"/>
        </w:rPr>
      </w:r>
    </w:p>
    <w:p w:rsidR="00000000" w:rsidDel="00000000" w:rsidP="00000000" w:rsidRDefault="00000000" w:rsidRPr="00000000" w14:paraId="00000093">
      <w:pPr>
        <w:spacing w:after="240" w:before="240" w:lineRule="auto"/>
        <w:rPr>
          <w:color w:val="0000ff"/>
        </w:rPr>
      </w:pPr>
      <w:r w:rsidDel="00000000" w:rsidR="00000000" w:rsidRPr="00000000">
        <w:rPr>
          <w:rtl w:val="0"/>
        </w:rPr>
      </w:r>
    </w:p>
    <w:p w:rsidR="00000000" w:rsidDel="00000000" w:rsidP="00000000" w:rsidRDefault="00000000" w:rsidRPr="00000000" w14:paraId="00000094">
      <w:pPr>
        <w:spacing w:after="240" w:before="240" w:lineRule="auto"/>
        <w:rPr>
          <w:color w:val="0000ff"/>
        </w:rPr>
      </w:pPr>
      <w:r w:rsidDel="00000000" w:rsidR="00000000" w:rsidRPr="00000000">
        <w:rPr>
          <w:rtl w:val="0"/>
        </w:rPr>
      </w:r>
    </w:p>
    <w:p w:rsidR="00000000" w:rsidDel="00000000" w:rsidP="00000000" w:rsidRDefault="00000000" w:rsidRPr="00000000" w14:paraId="00000095">
      <w:pPr>
        <w:spacing w:after="240" w:before="240" w:lineRule="auto"/>
        <w:rPr>
          <w:color w:val="0000ff"/>
        </w:rPr>
      </w:pPr>
      <w:r w:rsidDel="00000000" w:rsidR="00000000" w:rsidRPr="00000000">
        <w:rPr>
          <w:rtl w:val="0"/>
        </w:rPr>
      </w:r>
    </w:p>
    <w:p w:rsidR="00000000" w:rsidDel="00000000" w:rsidP="00000000" w:rsidRDefault="00000000" w:rsidRPr="00000000" w14:paraId="00000096">
      <w:pPr>
        <w:spacing w:after="240" w:before="240" w:lineRule="auto"/>
        <w:rPr>
          <w:color w:val="0000ff"/>
        </w:rPr>
      </w:pPr>
      <w:r w:rsidDel="00000000" w:rsidR="00000000" w:rsidRPr="00000000">
        <w:rPr>
          <w:rtl w:val="0"/>
        </w:rPr>
      </w:r>
    </w:p>
    <w:p w:rsidR="00000000" w:rsidDel="00000000" w:rsidP="00000000" w:rsidRDefault="00000000" w:rsidRPr="00000000" w14:paraId="00000097">
      <w:pPr>
        <w:spacing w:after="240" w:before="240" w:lineRule="auto"/>
        <w:rPr>
          <w:color w:val="0000ff"/>
        </w:rPr>
      </w:pPr>
      <w:r w:rsidDel="00000000" w:rsidR="00000000" w:rsidRPr="00000000">
        <w:rPr>
          <w:rtl w:val="0"/>
        </w:rPr>
      </w:r>
    </w:p>
    <w:p w:rsidR="00000000" w:rsidDel="00000000" w:rsidP="00000000" w:rsidRDefault="00000000" w:rsidRPr="00000000" w14:paraId="00000098">
      <w:pPr>
        <w:spacing w:after="240" w:before="240" w:lineRule="auto"/>
        <w:rPr>
          <w:color w:val="0000ff"/>
        </w:rPr>
      </w:pPr>
      <w:r w:rsidDel="00000000" w:rsidR="00000000" w:rsidRPr="00000000">
        <w:rPr>
          <w:rtl w:val="0"/>
        </w:rPr>
      </w:r>
    </w:p>
    <w:p w:rsidR="00000000" w:rsidDel="00000000" w:rsidP="00000000" w:rsidRDefault="00000000" w:rsidRPr="00000000" w14:paraId="00000099">
      <w:pPr>
        <w:spacing w:after="240" w:before="240" w:lineRule="auto"/>
        <w:rPr>
          <w:color w:val="0000ff"/>
        </w:rPr>
      </w:pPr>
      <w:r w:rsidDel="00000000" w:rsidR="00000000" w:rsidRPr="00000000">
        <w:rPr>
          <w:rtl w:val="0"/>
        </w:rPr>
      </w:r>
    </w:p>
    <w:p w:rsidR="00000000" w:rsidDel="00000000" w:rsidP="00000000" w:rsidRDefault="00000000" w:rsidRPr="00000000" w14:paraId="0000009A">
      <w:pPr>
        <w:spacing w:after="240" w:before="240" w:lineRule="auto"/>
        <w:rPr>
          <w:color w:val="0000ff"/>
        </w:rPr>
      </w:pPr>
      <w:r w:rsidDel="00000000" w:rsidR="00000000" w:rsidRPr="00000000">
        <w:rPr>
          <w:rtl w:val="0"/>
        </w:rPr>
      </w:r>
    </w:p>
    <w:p w:rsidR="00000000" w:rsidDel="00000000" w:rsidP="00000000" w:rsidRDefault="00000000" w:rsidRPr="00000000" w14:paraId="0000009B">
      <w:pPr>
        <w:spacing w:after="240" w:before="240" w:lineRule="auto"/>
        <w:rPr>
          <w:color w:val="0000ff"/>
        </w:rPr>
      </w:pPr>
      <w:r w:rsidDel="00000000" w:rsidR="00000000" w:rsidRPr="00000000">
        <w:rPr>
          <w:rtl w:val="0"/>
        </w:rPr>
      </w:r>
    </w:p>
    <w:p w:rsidR="00000000" w:rsidDel="00000000" w:rsidP="00000000" w:rsidRDefault="00000000" w:rsidRPr="00000000" w14:paraId="0000009C">
      <w:pPr>
        <w:spacing w:after="240" w:before="240" w:lineRule="auto"/>
        <w:rPr>
          <w:color w:val="0000ff"/>
        </w:rPr>
      </w:pPr>
      <w:r w:rsidDel="00000000" w:rsidR="00000000" w:rsidRPr="00000000">
        <w:rPr>
          <w:rtl w:val="0"/>
        </w:rPr>
      </w:r>
    </w:p>
    <w:p w:rsidR="00000000" w:rsidDel="00000000" w:rsidP="00000000" w:rsidRDefault="00000000" w:rsidRPr="00000000" w14:paraId="0000009D">
      <w:pPr>
        <w:spacing w:after="240" w:before="240" w:lineRule="auto"/>
        <w:rPr>
          <w:color w:val="0000ff"/>
        </w:rPr>
      </w:pPr>
      <w:r w:rsidDel="00000000" w:rsidR="00000000" w:rsidRPr="00000000">
        <w:rPr>
          <w:rtl w:val="0"/>
        </w:rPr>
      </w:r>
    </w:p>
    <w:tbl>
      <w:tblPr>
        <w:tblStyle w:val="Table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2780"/>
        <w:tblGridChange w:id="0">
          <w:tblGrid>
            <w:gridCol w:w="93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40" w:before="0" w:line="240" w:lineRule="auto"/>
              <w:jc w:val="center"/>
              <w:rPr>
                <w:color w:val="0000ff"/>
              </w:rPr>
            </w:pPr>
            <w:r w:rsidDel="00000000" w:rsidR="00000000" w:rsidRPr="00000000">
              <w:rPr>
                <w:b w:val="1"/>
                <w:bCs w:val="1"/>
                <w:color w:val="0000ff"/>
                <w:rtl w:val="0"/>
              </w:rPr>
              <w:t xml:space="preserve">Prefijo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40" w:before="0" w:line="240" w:lineRule="auto"/>
              <w:jc w:val="center"/>
              <w:rPr>
                <w:color w:val="0000ff"/>
              </w:rPr>
            </w:pPr>
            <w:r w:rsidDel="00000000" w:rsidR="00000000" w:rsidRPr="00000000">
              <w:rPr>
                <w:b w:val="1"/>
                <w:bCs w:val="1"/>
                <w:color w:val="0000ff"/>
                <w:rtl w:val="0"/>
              </w:rPr>
              <w:t xml:space="preserve">Uso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40" w:before="0" w:line="240" w:lineRule="auto"/>
              <w:jc w:val="center"/>
              <w:rPr>
                <w:b w:val="1"/>
                <w:bCs w:val="1"/>
                <w:color w:val="0000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40" w:before="0" w:line="240" w:lineRule="auto"/>
              <w:jc w:val="center"/>
              <w:rPr>
                <w:b w:val="1"/>
                <w:bCs w:val="1"/>
                <w:color w:val="0000ff"/>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40" w:before="0" w:line="240" w:lineRule="auto"/>
              <w:rPr>
                <w:color w:val="0000ff"/>
              </w:rPr>
            </w:pPr>
            <w:r w:rsidDel="00000000" w:rsidR="00000000" w:rsidRPr="00000000">
              <w:rPr>
                <w:color w:val="0000ff"/>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40" w:before="0" w:line="240" w:lineRule="auto"/>
              <w:rPr>
                <w:color w:val="0000ff"/>
              </w:rPr>
            </w:pPr>
            <w:r w:rsidDel="00000000" w:rsidR="00000000" w:rsidRPr="00000000">
              <w:rPr>
                <w:color w:val="0000ff"/>
                <w:rtl w:val="0"/>
              </w:rPr>
              <w:t xml:space="preserve">Entregables del roadmap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40" w:before="0" w:line="240" w:lineRule="auto"/>
              <w:rPr>
                <w:color w:val="0000ff"/>
              </w:rPr>
            </w:pPr>
            <w:r w:rsidDel="00000000" w:rsidR="00000000" w:rsidRPr="00000000">
              <w:rPr>
                <w:color w:val="0000ff"/>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40" w:before="0" w:line="240" w:lineRule="auto"/>
              <w:rPr>
                <w:color w:val="0000ff"/>
              </w:rPr>
            </w:pPr>
            <w:r w:rsidDel="00000000" w:rsidR="00000000" w:rsidRPr="00000000">
              <w:rPr>
                <w:color w:val="0000ff"/>
                <w:rtl w:val="0"/>
              </w:rPr>
              <w:t xml:space="preserve">Arquitectura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40" w:before="0" w:line="240" w:lineRule="auto"/>
              <w:rPr>
                <w:color w:val="0000ff"/>
              </w:rPr>
            </w:pPr>
            <w:r w:rsidDel="00000000" w:rsidR="00000000" w:rsidRPr="00000000">
              <w:rPr>
                <w:color w:val="0000ff"/>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40" w:before="0" w:line="240" w:lineRule="auto"/>
              <w:rPr>
                <w:color w:val="0000ff"/>
              </w:rPr>
            </w:pPr>
            <w:r w:rsidDel="00000000" w:rsidR="00000000" w:rsidRPr="00000000">
              <w:rPr>
                <w:color w:val="0000ff"/>
                <w:rtl w:val="0"/>
              </w:rPr>
              <w:t xml:space="preserve">Base de datos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40" w:before="0" w:line="240" w:lineRule="auto"/>
              <w:rPr>
                <w:color w:val="0000ff"/>
              </w:rPr>
            </w:pPr>
            <w:r w:rsidDel="00000000" w:rsidR="00000000" w:rsidRPr="00000000">
              <w:rPr>
                <w:color w:val="0000ff"/>
                <w:rtl w:val="0"/>
              </w:rPr>
              <w:t xml:space="preserve">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40" w:before="0" w:line="240" w:lineRule="auto"/>
              <w:rPr>
                <w:color w:val="0000ff"/>
              </w:rPr>
            </w:pPr>
            <w:r w:rsidDel="00000000" w:rsidR="00000000" w:rsidRPr="00000000">
              <w:rPr>
                <w:color w:val="0000ff"/>
                <w:rtl w:val="0"/>
              </w:rPr>
              <w:t xml:space="preserve">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40" w:before="0" w:line="240" w:lineRule="auto"/>
              <w:rPr>
                <w:color w:val="0000ff"/>
              </w:rPr>
            </w:pPr>
            <w:r w:rsidDel="00000000" w:rsidR="00000000" w:rsidRPr="00000000">
              <w:rPr>
                <w:color w:val="0000ff"/>
                <w:rtl w:val="0"/>
              </w:rPr>
              <w:t xml:space="preserve">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40" w:before="0" w:line="240" w:lineRule="auto"/>
              <w:rPr>
                <w:color w:val="0000ff"/>
              </w:rPr>
            </w:pPr>
            <w:r w:rsidDel="00000000" w:rsidR="00000000" w:rsidRPr="00000000">
              <w:rPr>
                <w:color w:val="0000ff"/>
                <w:rtl w:val="0"/>
              </w:rPr>
              <w:t xml:space="preserve">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40" w:before="0" w:line="240" w:lineRule="auto"/>
              <w:rPr>
                <w:color w:val="0000ff"/>
              </w:rPr>
            </w:pPr>
            <w:r w:rsidDel="00000000" w:rsidR="00000000" w:rsidRPr="00000000">
              <w:rPr>
                <w:color w:val="0000ff"/>
                <w:rtl w:val="0"/>
              </w:rPr>
              <w:t xml:space="preserv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40" w:before="0" w:line="240" w:lineRule="auto"/>
              <w:rPr>
                <w:color w:val="0000ff"/>
              </w:rPr>
            </w:pPr>
            <w:r w:rsidDel="00000000" w:rsidR="00000000" w:rsidRPr="00000000">
              <w:rPr>
                <w:color w:val="0000ff"/>
                <w:rtl w:val="0"/>
              </w:rPr>
              <w:t xml:space="preserve">Autenticación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40" w:before="0" w:line="240" w:lineRule="auto"/>
              <w:rPr>
                <w:color w:val="0000ff"/>
              </w:rPr>
            </w:pPr>
            <w:r w:rsidDel="00000000" w:rsidR="00000000" w:rsidRPr="00000000">
              <w:rPr>
                <w:color w:val="0000ff"/>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40" w:before="0" w:line="240" w:lineRule="auto"/>
              <w:rPr>
                <w:color w:val="0000ff"/>
              </w:rPr>
            </w:pPr>
            <w:r w:rsidDel="00000000" w:rsidR="00000000" w:rsidRPr="00000000">
              <w:rPr>
                <w:color w:val="0000ff"/>
                <w:rtl w:val="0"/>
              </w:rPr>
              <w:t xml:space="preserve">Agenda y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40" w:before="0" w:line="240" w:lineRule="auto"/>
              <w:rPr>
                <w:color w:val="0000ff"/>
              </w:rPr>
            </w:pPr>
            <w:r w:rsidDel="00000000" w:rsidR="00000000" w:rsidRPr="00000000">
              <w:rPr>
                <w:color w:val="0000ff"/>
                <w:rtl w:val="0"/>
              </w:rPr>
              <w:t xml:space="preserve">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40" w:before="0" w:line="240" w:lineRule="auto"/>
              <w:rPr>
                <w:color w:val="0000ff"/>
              </w:rPr>
            </w:pPr>
            <w:r w:rsidDel="00000000" w:rsidR="00000000" w:rsidRPr="00000000">
              <w:rPr>
                <w:color w:val="0000ff"/>
                <w:rtl w:val="0"/>
              </w:rPr>
              <w:t xml:space="preserve">Comercio electrónico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40" w:before="0" w:line="240" w:lineRule="auto"/>
              <w:rPr>
                <w:color w:val="0000ff"/>
              </w:rPr>
            </w:pPr>
            <w:r w:rsidDel="00000000" w:rsidR="00000000" w:rsidRPr="00000000">
              <w:rPr>
                <w:color w:val="0000ff"/>
                <w:rtl w:val="0"/>
              </w:rPr>
              <w:t xml:space="preserv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40" w:before="0" w:line="240" w:lineRule="auto"/>
              <w:rPr>
                <w:color w:val="0000ff"/>
              </w:rPr>
            </w:pPr>
            <w:r w:rsidDel="00000000" w:rsidR="00000000" w:rsidRPr="00000000">
              <w:rPr>
                <w:color w:val="0000ff"/>
                <w:rtl w:val="0"/>
              </w:rPr>
              <w:t xml:space="preserve">Administración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40" w:before="0" w:line="240" w:lineRule="auto"/>
              <w:rPr>
                <w:color w:val="0000ff"/>
              </w:rPr>
            </w:pPr>
            <w:r w:rsidDel="00000000" w:rsidR="00000000" w:rsidRPr="00000000">
              <w:rPr>
                <w:color w:val="0000ff"/>
                <w:rtl w:val="0"/>
              </w:rPr>
              <w:t xml:space="preserve">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40" w:before="0" w:line="240" w:lineRule="auto"/>
              <w:rPr>
                <w:color w:val="0000ff"/>
              </w:rPr>
            </w:pPr>
            <w:r w:rsidDel="00000000" w:rsidR="00000000" w:rsidRPr="00000000">
              <w:rPr>
                <w:color w:val="0000ff"/>
                <w:rtl w:val="0"/>
              </w:rPr>
              <w:t xml:space="preserve">Inteligencia artificial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40" w:before="0" w:line="240" w:lineRule="auto"/>
              <w:rPr>
                <w:color w:val="0000ff"/>
              </w:rPr>
            </w:pPr>
            <w:r w:rsidDel="00000000" w:rsidR="00000000" w:rsidRPr="00000000">
              <w:rPr>
                <w:color w:val="0000ff"/>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40" w:before="0" w:line="240" w:lineRule="auto"/>
              <w:rPr>
                <w:color w:val="0000ff"/>
              </w:rPr>
            </w:pPr>
            <w:r w:rsidDel="00000000" w:rsidR="00000000" w:rsidRPr="00000000">
              <w:rPr>
                <w:color w:val="0000ff"/>
                <w:rtl w:val="0"/>
              </w:rPr>
              <w:t xml:space="preserve">Analítica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40" w:before="0" w:line="240" w:lineRule="auto"/>
              <w:rPr>
                <w:color w:val="0000ff"/>
              </w:rPr>
            </w:pPr>
            <w:r w:rsidDel="00000000" w:rsidR="00000000" w:rsidRPr="00000000">
              <w:rPr>
                <w:color w:val="0000ff"/>
                <w:rtl w:val="0"/>
              </w:rPr>
              <w:t xml:space="preserv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40" w:before="0" w:line="240" w:lineRule="auto"/>
              <w:rPr>
                <w:color w:val="0000ff"/>
              </w:rPr>
            </w:pPr>
            <w:r w:rsidDel="00000000" w:rsidR="00000000" w:rsidRPr="00000000">
              <w:rPr>
                <w:color w:val="0000ff"/>
                <w:rtl w:val="0"/>
              </w:rPr>
              <w:t xml:space="preserve">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40" w:before="0" w:line="240" w:lineRule="auto"/>
              <w:rPr>
                <w:color w:val="0000ff"/>
              </w:rPr>
            </w:pPr>
            <w:r w:rsidDel="00000000" w:rsidR="00000000" w:rsidRPr="00000000">
              <w:rPr>
                <w:color w:val="0000ff"/>
                <w:rtl w:val="0"/>
              </w:rPr>
              <w:t xml:space="preserv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40" w:before="0" w:line="240" w:lineRule="auto"/>
              <w:rPr>
                <w:color w:val="0000ff"/>
              </w:rPr>
            </w:pPr>
            <w:r w:rsidDel="00000000" w:rsidR="00000000" w:rsidRPr="00000000">
              <w:rPr>
                <w:color w:val="0000ff"/>
                <w:rtl w:val="0"/>
              </w:rPr>
              <w:t xml:space="preserve">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40" w:before="0" w:line="240" w:lineRule="auto"/>
              <w:rPr>
                <w:color w:val="0000ff"/>
              </w:rPr>
            </w:pPr>
            <w:r w:rsidDel="00000000" w:rsidR="00000000" w:rsidRPr="00000000">
              <w:rPr>
                <w:color w:val="0000ff"/>
                <w:rtl w:val="0"/>
              </w:rPr>
              <w:t xml:space="preserve">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40" w:before="0" w:line="240" w:lineRule="auto"/>
              <w:rPr>
                <w:color w:val="0000ff"/>
              </w:rPr>
            </w:pPr>
            <w:r w:rsidDel="00000000" w:rsidR="00000000" w:rsidRPr="00000000">
              <w:rPr>
                <w:color w:val="0000ff"/>
                <w:rtl w:val="0"/>
              </w:rPr>
              <w:t xml:space="preserve">Despliegue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40" w:before="0" w:line="240" w:lineRule="auto"/>
              <w:rPr>
                <w:color w:val="0000ff"/>
              </w:rPr>
            </w:pPr>
            <w:r w:rsidDel="00000000" w:rsidR="00000000" w:rsidRPr="00000000">
              <w:rPr>
                <w:color w:val="0000ff"/>
                <w:rtl w:val="0"/>
              </w:rPr>
              <w:t xml:space="preserve">ADR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40" w:before="0" w:line="240" w:lineRule="auto"/>
              <w:rPr>
                <w:color w:val="0000ff"/>
              </w:rPr>
            </w:pPr>
            <w:r w:rsidDel="00000000" w:rsidR="00000000" w:rsidRPr="00000000">
              <w:rPr>
                <w:color w:val="0000ff"/>
                <w:rtl w:val="0"/>
              </w:rPr>
              <w:t xml:space="preserve">Decisiones de arquitectura</w:t>
            </w:r>
          </w:p>
        </w:tc>
      </w:tr>
    </w:tbl>
    <w:p w:rsidR="00000000" w:rsidDel="00000000" w:rsidP="00000000" w:rsidRDefault="00000000" w:rsidRPr="00000000" w14:paraId="000000C0">
      <w:pPr>
        <w:spacing w:after="240" w:before="240" w:lineRule="auto"/>
        <w:rPr>
          <w:color w:val="0000ff"/>
        </w:rPr>
      </w:pPr>
      <w:r w:rsidDel="00000000" w:rsidR="00000000" w:rsidRPr="00000000">
        <w:rPr>
          <w:rtl w:val="0"/>
        </w:rPr>
      </w:r>
    </w:p>
    <w:p w:rsidR="00000000" w:rsidDel="00000000" w:rsidP="00000000" w:rsidRDefault="00000000" w:rsidRPr="00000000" w14:paraId="000000C1">
      <w:pPr>
        <w:spacing w:after="240" w:before="240" w:lineRule="auto"/>
        <w:rPr>
          <w:color w:val="0000ff"/>
        </w:rPr>
      </w:pPr>
      <w:r w:rsidDel="00000000" w:rsidR="00000000" w:rsidRPr="00000000">
        <w:rPr>
          <w:rtl w:val="0"/>
        </w:rPr>
      </w:r>
    </w:p>
    <w:p w:rsidR="00000000" w:rsidDel="00000000" w:rsidP="00000000" w:rsidRDefault="00000000" w:rsidRPr="00000000" w14:paraId="000000C2">
      <w:pPr>
        <w:spacing w:after="240" w:before="240" w:lineRule="auto"/>
        <w:rPr>
          <w:color w:val="0000ff"/>
        </w:rPr>
      </w:pPr>
      <w:r w:rsidDel="00000000" w:rsidR="00000000" w:rsidRPr="00000000">
        <w:rPr>
          <w:rtl w:val="0"/>
        </w:rPr>
      </w:r>
    </w:p>
    <w:p w:rsidR="00000000" w:rsidDel="00000000" w:rsidP="00000000" w:rsidRDefault="00000000" w:rsidRPr="00000000" w14:paraId="000000C3">
      <w:pPr>
        <w:spacing w:after="240" w:before="240" w:lineRule="auto"/>
        <w:rPr>
          <w:color w:val="0000ff"/>
        </w:rPr>
      </w:pPr>
      <w:r w:rsidDel="00000000" w:rsidR="00000000" w:rsidRPr="00000000">
        <w:rPr>
          <w:rtl w:val="0"/>
        </w:rPr>
      </w:r>
    </w:p>
    <w:p w:rsidR="00000000" w:rsidDel="00000000" w:rsidP="00000000" w:rsidRDefault="00000000" w:rsidRPr="00000000" w14:paraId="000000C4">
      <w:pPr>
        <w:spacing w:after="240" w:before="240" w:lineRule="auto"/>
        <w:rPr>
          <w:color w:val="0000ff"/>
        </w:rPr>
      </w:pPr>
      <w:r w:rsidDel="00000000" w:rsidR="00000000" w:rsidRPr="00000000">
        <w:rPr>
          <w:rtl w:val="0"/>
        </w:rPr>
      </w:r>
    </w:p>
    <w:p w:rsidR="00000000" w:rsidDel="00000000" w:rsidP="00000000" w:rsidRDefault="00000000" w:rsidRPr="00000000" w14:paraId="000000C5">
      <w:pPr>
        <w:spacing w:after="240" w:before="240" w:lineRule="auto"/>
        <w:rPr>
          <w:color w:val="0000ff"/>
        </w:rPr>
      </w:pPr>
      <w:r w:rsidDel="00000000" w:rsidR="00000000" w:rsidRPr="00000000">
        <w:rPr>
          <w:rtl w:val="0"/>
        </w:rPr>
      </w:r>
    </w:p>
    <w:p w:rsidR="00000000" w:rsidDel="00000000" w:rsidP="00000000" w:rsidRDefault="00000000" w:rsidRPr="00000000" w14:paraId="000000C6">
      <w:pPr>
        <w:spacing w:after="240" w:before="240" w:lineRule="auto"/>
        <w:rPr>
          <w:color w:val="0000ff"/>
        </w:rPr>
      </w:pPr>
      <w:r w:rsidDel="00000000" w:rsidR="00000000" w:rsidRPr="00000000">
        <w:rPr>
          <w:rtl w:val="0"/>
        </w:rPr>
      </w:r>
    </w:p>
    <w:p w:rsidR="00000000" w:rsidDel="00000000" w:rsidP="00000000" w:rsidRDefault="00000000" w:rsidRPr="00000000" w14:paraId="000000C7">
      <w:pPr>
        <w:spacing w:after="240" w:before="240" w:lineRule="auto"/>
        <w:rPr>
          <w:color w:val="0000ff"/>
        </w:rPr>
      </w:pPr>
      <w:r w:rsidDel="00000000" w:rsidR="00000000" w:rsidRPr="00000000">
        <w:rPr>
          <w:rtl w:val="0"/>
        </w:rPr>
      </w:r>
    </w:p>
    <w:p w:rsidR="00000000" w:rsidDel="00000000" w:rsidP="00000000" w:rsidRDefault="00000000" w:rsidRPr="00000000" w14:paraId="000000C8">
      <w:pPr>
        <w:spacing w:after="240" w:before="240" w:lineRule="auto"/>
        <w:rPr>
          <w:color w:val="0000ff"/>
        </w:rPr>
      </w:pPr>
      <w:r w:rsidDel="00000000" w:rsidR="00000000" w:rsidRPr="00000000">
        <w:rPr>
          <w:rtl w:val="0"/>
        </w:rPr>
      </w:r>
    </w:p>
    <w:p w:rsidR="00000000" w:rsidDel="00000000" w:rsidP="00000000" w:rsidRDefault="00000000" w:rsidRPr="00000000" w14:paraId="000000C9">
      <w:pPr>
        <w:spacing w:after="240" w:before="240" w:lineRule="auto"/>
        <w:rPr>
          <w:color w:val="0000ff"/>
        </w:rPr>
      </w:pPr>
      <w:r w:rsidDel="00000000" w:rsidR="00000000" w:rsidRPr="00000000">
        <w:rPr>
          <w:color w:val="0000ff"/>
          <w:rtl w:val="0"/>
        </w:rPr>
        <w:t xml:space="preserve">docs/00_MASTER/SOFTWARE_DEVELOPMENT_WORKFLOW.md </w:t>
      </w:r>
    </w:p>
    <w:p w:rsidR="00000000" w:rsidDel="00000000" w:rsidP="00000000" w:rsidRDefault="00000000" w:rsidRPr="00000000" w14:paraId="000000CA">
      <w:pPr>
        <w:spacing w:after="240" w:before="240" w:lineRule="auto"/>
        <w:rPr>
          <w:b w:val="1"/>
          <w:bCs w:val="1"/>
          <w:sz w:val="46"/>
          <w:szCs w:val="46"/>
        </w:rPr>
      </w:pPr>
      <w:r w:rsidDel="00000000" w:rsidR="00000000" w:rsidRPr="00000000">
        <w:rPr>
          <w:b w:val="1"/>
          <w:bCs w:val="1"/>
          <w:sz w:val="46"/>
          <w:szCs w:val="46"/>
          <w:rtl w:val="0"/>
        </w:rPr>
        <w:t xml:space="preserve">PATRICIAGUILLENVALER STUDIO PLATFORM</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h0po5aykr3x5" w:id="2"/>
      <w:bookmarkEnd w:id="2"/>
      <w:r w:rsidDel="00000000" w:rsidR="00000000" w:rsidRPr="00000000">
        <w:rPr>
          <w:b w:val="1"/>
          <w:bCs w:val="1"/>
          <w:sz w:val="46"/>
          <w:szCs w:val="46"/>
          <w:rtl w:val="0"/>
        </w:rPr>
        <w:t xml:space="preserve">SOFTWARE DEVELOPMENT WORKFLOW</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Estado:</w:t>
      </w:r>
      <w:r w:rsidDel="00000000" w:rsidR="00000000" w:rsidRPr="00000000">
        <w:rPr>
          <w:rtl w:val="0"/>
        </w:rPr>
        <w:t xml:space="preserve"> Aprobado</w:t>
        <w:br w:type="textWrapping"/>
      </w:r>
      <w:r w:rsidDel="00000000" w:rsidR="00000000" w:rsidRPr="00000000">
        <w:rPr>
          <w:b w:val="1"/>
          <w:bCs w:val="1"/>
          <w:rtl w:val="0"/>
        </w:rPr>
        <w:t xml:space="preserve">Autor:</w:t>
      </w:r>
      <w:r w:rsidDel="00000000" w:rsidR="00000000" w:rsidRPr="00000000">
        <w:rPr>
          <w:rtl w:val="0"/>
        </w:rPr>
        <w:t xml:space="preserve"> Chief Software Architect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otyut11b5ob4" w:id="3"/>
      <w:bookmarkEnd w:id="3"/>
      <w:r w:rsidDel="00000000" w:rsidR="00000000" w:rsidRPr="00000000">
        <w:rPr>
          <w:b w:val="1"/>
          <w:bCs w:val="1"/>
          <w:sz w:val="46"/>
          <w:szCs w:val="46"/>
          <w:rtl w:val="0"/>
        </w:rPr>
        <w:t xml:space="preserve">Objetivo</w:t>
      </w:r>
    </w:p>
    <w:p w:rsidR="00000000" w:rsidDel="00000000" w:rsidP="00000000" w:rsidRDefault="00000000" w:rsidRPr="00000000" w14:paraId="000000CF">
      <w:pPr>
        <w:spacing w:after="240" w:before="240" w:lineRule="auto"/>
        <w:rPr/>
      </w:pPr>
      <w:r w:rsidDel="00000000" w:rsidR="00000000" w:rsidRPr="00000000">
        <w:rPr>
          <w:rtl w:val="0"/>
        </w:rPr>
        <w:t xml:space="preserve">Definir el flujo oficial de desarrollo para </w:t>
      </w:r>
      <w:r w:rsidDel="00000000" w:rsidR="00000000" w:rsidRPr="00000000">
        <w:rPr>
          <w:b w:val="1"/>
          <w:bCs w:val="1"/>
          <w:rtl w:val="0"/>
        </w:rPr>
        <w:t xml:space="preserve">PATRICIAGUILLENVALER Studio Platform</w:t>
      </w:r>
      <w:r w:rsidDel="00000000" w:rsidR="00000000" w:rsidRPr="00000000">
        <w:rPr>
          <w:rtl w:val="0"/>
        </w:rPr>
        <w:t xml:space="preserve">, garantizando que toda funcionalidad sea diseñada, documentada, implementada y validada bajo una arquitectura profesional, escalable y mantenible.</w:t>
      </w:r>
    </w:p>
    <w:p w:rsidR="00000000" w:rsidDel="00000000" w:rsidP="00000000" w:rsidRDefault="00000000" w:rsidRPr="00000000" w14:paraId="000000D0">
      <w:pPr>
        <w:spacing w:after="240" w:before="240" w:lineRule="auto"/>
        <w:rPr/>
      </w:pPr>
      <w:r w:rsidDel="00000000" w:rsidR="00000000" w:rsidRPr="00000000">
        <w:rPr>
          <w:rtl w:val="0"/>
        </w:rPr>
        <w:t xml:space="preserve">Este documento establece las responsabilidades de cada participante y el ciclo de vida de cada entregable.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h4z6dhum0v93" w:id="4"/>
      <w:bookmarkEnd w:id="4"/>
      <w:r w:rsidDel="00000000" w:rsidR="00000000" w:rsidRPr="00000000">
        <w:rPr>
          <w:b w:val="1"/>
          <w:bCs w:val="1"/>
          <w:sz w:val="46"/>
          <w:szCs w:val="46"/>
          <w:rtl w:val="0"/>
        </w:rPr>
        <w:t xml:space="preserve">Filosofía del Proyecto</w:t>
      </w:r>
    </w:p>
    <w:p w:rsidR="00000000" w:rsidDel="00000000" w:rsidP="00000000" w:rsidRDefault="00000000" w:rsidRPr="00000000" w14:paraId="000000D3">
      <w:pPr>
        <w:spacing w:after="240" w:before="240" w:lineRule="auto"/>
        <w:rPr/>
      </w:pPr>
      <w:r w:rsidDel="00000000" w:rsidR="00000000" w:rsidRPr="00000000">
        <w:rPr>
          <w:rtl w:val="0"/>
        </w:rPr>
        <w:t xml:space="preserve">El proyecto se desarrollará siguiendo el principio:</w:t>
      </w:r>
    </w:p>
    <w:p w:rsidR="00000000" w:rsidDel="00000000" w:rsidP="00000000" w:rsidRDefault="00000000" w:rsidRPr="00000000" w14:paraId="000000D4">
      <w:pPr>
        <w:spacing w:after="240" w:before="240" w:lineRule="auto"/>
        <w:ind w:left="600" w:right="600" w:firstLine="0"/>
        <w:rPr>
          <w:b w:val="1"/>
          <w:bCs w:val="1"/>
        </w:rPr>
      </w:pPr>
      <w:r w:rsidDel="00000000" w:rsidR="00000000" w:rsidRPr="00000000">
        <w:rPr>
          <w:b w:val="1"/>
          <w:bCs w:val="1"/>
          <w:rtl w:val="0"/>
        </w:rPr>
        <w:t xml:space="preserve">La arquitectura siempre precede al código.</w:t>
      </w:r>
    </w:p>
    <w:p w:rsidR="00000000" w:rsidDel="00000000" w:rsidP="00000000" w:rsidRDefault="00000000" w:rsidRPr="00000000" w14:paraId="000000D5">
      <w:pPr>
        <w:spacing w:after="240" w:before="240" w:lineRule="auto"/>
        <w:rPr/>
      </w:pPr>
      <w:r w:rsidDel="00000000" w:rsidR="00000000" w:rsidRPr="00000000">
        <w:rPr>
          <w:rtl w:val="0"/>
        </w:rPr>
        <w:t xml:space="preserve">Ningún módulo será implementado sin haber completado previamente las fases de análisis, diseño, documentación y validación.</w:t>
      </w:r>
    </w:p>
    <w:p w:rsidR="00000000" w:rsidDel="00000000" w:rsidP="00000000" w:rsidRDefault="00000000" w:rsidRPr="00000000" w14:paraId="000000D6">
      <w:pPr>
        <w:spacing w:after="240" w:before="240" w:lineRule="auto"/>
        <w:rPr/>
      </w:pPr>
      <w:r w:rsidDel="00000000" w:rsidR="00000000" w:rsidRPr="00000000">
        <w:rPr>
          <w:rtl w:val="0"/>
        </w:rPr>
        <w:t xml:space="preserve">La documentación constituye la fuente oficial de conocimiento del proyecto.</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fcd893jlulk6" w:id="5"/>
      <w:bookmarkEnd w:id="5"/>
      <w:r w:rsidDel="00000000" w:rsidR="00000000" w:rsidRPr="00000000">
        <w:rPr>
          <w:b w:val="1"/>
          <w:bCs w:val="1"/>
          <w:sz w:val="46"/>
          <w:szCs w:val="46"/>
          <w:rtl w:val="0"/>
        </w:rPr>
        <w:t xml:space="preserve">Roles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ir4wuinzy6il" w:id="6"/>
      <w:bookmarkEnd w:id="6"/>
      <w:r w:rsidDel="00000000" w:rsidR="00000000" w:rsidRPr="00000000">
        <w:rPr>
          <w:b w:val="1"/>
          <w:bCs w:val="1"/>
          <w:sz w:val="34"/>
          <w:szCs w:val="34"/>
          <w:rtl w:val="0"/>
        </w:rPr>
        <w:t xml:space="preserve">Product Owner</w:t>
      </w:r>
    </w:p>
    <w:p w:rsidR="00000000" w:rsidDel="00000000" w:rsidP="00000000" w:rsidRDefault="00000000" w:rsidRPr="00000000" w14:paraId="000000DA">
      <w:pPr>
        <w:spacing w:after="240" w:before="240" w:lineRule="auto"/>
        <w:rPr/>
      </w:pPr>
      <w:r w:rsidDel="00000000" w:rsidR="00000000" w:rsidRPr="00000000">
        <w:rPr>
          <w:rtl w:val="0"/>
        </w:rPr>
        <w:t xml:space="preserve">Responsable de:</w:t>
      </w:r>
    </w:p>
    <w:p w:rsidR="00000000" w:rsidDel="00000000" w:rsidP="00000000" w:rsidRDefault="00000000" w:rsidRPr="00000000" w14:paraId="000000DB">
      <w:pPr>
        <w:numPr>
          <w:ilvl w:val="0"/>
          <w:numId w:val="17"/>
        </w:numPr>
        <w:spacing w:after="0" w:afterAutospacing="0" w:before="240" w:lineRule="auto"/>
        <w:ind w:left="720" w:hanging="360"/>
      </w:pPr>
      <w:r w:rsidDel="00000000" w:rsidR="00000000" w:rsidRPr="00000000">
        <w:rPr>
          <w:rtl w:val="0"/>
        </w:rPr>
        <w:t xml:space="preserve">Definir prioridades.</w:t>
      </w:r>
    </w:p>
    <w:p w:rsidR="00000000" w:rsidDel="00000000" w:rsidP="00000000" w:rsidRDefault="00000000" w:rsidRPr="00000000" w14:paraId="000000DC">
      <w:pPr>
        <w:numPr>
          <w:ilvl w:val="0"/>
          <w:numId w:val="17"/>
        </w:numPr>
        <w:spacing w:after="0" w:afterAutospacing="0" w:before="0" w:beforeAutospacing="0" w:lineRule="auto"/>
        <w:ind w:left="720" w:hanging="360"/>
      </w:pPr>
      <w:r w:rsidDel="00000000" w:rsidR="00000000" w:rsidRPr="00000000">
        <w:rPr>
          <w:rtl w:val="0"/>
        </w:rPr>
        <w:t xml:space="preserve">Aprobar funcionalidades.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Validar entregables.</w:t>
      </w:r>
    </w:p>
    <w:p w:rsidR="00000000" w:rsidDel="00000000" w:rsidP="00000000" w:rsidRDefault="00000000" w:rsidRPr="00000000" w14:paraId="000000DE">
      <w:pPr>
        <w:numPr>
          <w:ilvl w:val="0"/>
          <w:numId w:val="17"/>
        </w:numPr>
        <w:spacing w:after="0" w:afterAutospacing="0" w:before="0" w:beforeAutospacing="0" w:lineRule="auto"/>
        <w:ind w:left="720" w:hanging="360"/>
      </w:pPr>
      <w:r w:rsidDel="00000000" w:rsidR="00000000" w:rsidRPr="00000000">
        <w:rPr>
          <w:rtl w:val="0"/>
        </w:rPr>
        <w:t xml:space="preserve">Tomar decisiones de negocio.</w:t>
      </w:r>
    </w:p>
    <w:p w:rsidR="00000000" w:rsidDel="00000000" w:rsidP="00000000" w:rsidRDefault="00000000" w:rsidRPr="00000000" w14:paraId="000000DF">
      <w:pPr>
        <w:numPr>
          <w:ilvl w:val="0"/>
          <w:numId w:val="17"/>
        </w:numPr>
        <w:spacing w:after="240" w:before="0" w:beforeAutospacing="0" w:lineRule="auto"/>
        <w:ind w:left="720" w:hanging="360"/>
      </w:pPr>
      <w:r w:rsidDel="00000000" w:rsidR="00000000" w:rsidRPr="00000000">
        <w:rPr>
          <w:rtl w:val="0"/>
        </w:rPr>
        <w:t xml:space="preserve">Aprobar versiones para producción.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1p2g06jbel3b" w:id="7"/>
      <w:bookmarkEnd w:id="7"/>
      <w:r w:rsidDel="00000000" w:rsidR="00000000" w:rsidRPr="00000000">
        <w:rPr>
          <w:b w:val="1"/>
          <w:bCs w:val="1"/>
          <w:sz w:val="34"/>
          <w:szCs w:val="34"/>
          <w:rtl w:val="0"/>
        </w:rPr>
        <w:t xml:space="preserve">Chief Software Architect (ChatGPT)</w:t>
      </w:r>
    </w:p>
    <w:p w:rsidR="00000000" w:rsidDel="00000000" w:rsidP="00000000" w:rsidRDefault="00000000" w:rsidRPr="00000000" w14:paraId="000000E2">
      <w:pPr>
        <w:spacing w:after="240" w:before="240" w:lineRule="auto"/>
        <w:rPr/>
      </w:pPr>
      <w:r w:rsidDel="00000000" w:rsidR="00000000" w:rsidRPr="00000000">
        <w:rPr>
          <w:rtl w:val="0"/>
        </w:rPr>
        <w:t xml:space="preserve">Responsable de:</w:t>
      </w:r>
    </w:p>
    <w:p w:rsidR="00000000" w:rsidDel="00000000" w:rsidP="00000000" w:rsidRDefault="00000000" w:rsidRPr="00000000" w14:paraId="000000E3">
      <w:pPr>
        <w:numPr>
          <w:ilvl w:val="0"/>
          <w:numId w:val="8"/>
        </w:numPr>
        <w:spacing w:after="0" w:afterAutospacing="0" w:before="240" w:lineRule="auto"/>
        <w:ind w:left="720" w:hanging="360"/>
      </w:pPr>
      <w:r w:rsidDel="00000000" w:rsidR="00000000" w:rsidRPr="00000000">
        <w:rPr>
          <w:rtl w:val="0"/>
        </w:rPr>
        <w:t xml:space="preserve">Analizar requisitos.</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Diseñar la arquitectura.</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t xml:space="preserve">Elaborar la documentación técnica.</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Diseñar la base de datos.</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Definir la estructura de carpetas.</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Diseñar APIs e integraciones.</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Diseñar componentes.</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Revisar el código generado.</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Detectar deuda técnica.</w:t>
      </w:r>
    </w:p>
    <w:p w:rsidR="00000000" w:rsidDel="00000000" w:rsidP="00000000" w:rsidRDefault="00000000" w:rsidRPr="00000000" w14:paraId="000000EC">
      <w:pPr>
        <w:numPr>
          <w:ilvl w:val="0"/>
          <w:numId w:val="8"/>
        </w:numPr>
        <w:spacing w:after="240" w:before="0" w:beforeAutospacing="0" w:lineRule="auto"/>
        <w:ind w:left="720" w:hanging="360"/>
      </w:pPr>
      <w:r w:rsidDel="00000000" w:rsidR="00000000" w:rsidRPr="00000000">
        <w:rPr>
          <w:rtl w:val="0"/>
        </w:rPr>
        <w:t xml:space="preserve">Aprobar o rechazar implementaciones.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lrdffdnj3x0n" w:id="8"/>
      <w:bookmarkEnd w:id="8"/>
      <w:r w:rsidDel="00000000" w:rsidR="00000000" w:rsidRPr="00000000">
        <w:rPr>
          <w:b w:val="1"/>
          <w:bCs w:val="1"/>
          <w:sz w:val="34"/>
          <w:szCs w:val="34"/>
          <w:rtl w:val="0"/>
        </w:rPr>
        <w:t xml:space="preserve">Implementation Engineer (Antigravity)</w:t>
      </w:r>
    </w:p>
    <w:p w:rsidR="00000000" w:rsidDel="00000000" w:rsidP="00000000" w:rsidRDefault="00000000" w:rsidRPr="00000000" w14:paraId="000000EF">
      <w:pPr>
        <w:spacing w:after="240" w:before="240" w:lineRule="auto"/>
        <w:rPr/>
      </w:pPr>
      <w:r w:rsidDel="00000000" w:rsidR="00000000" w:rsidRPr="00000000">
        <w:rPr>
          <w:rtl w:val="0"/>
        </w:rPr>
        <w:t xml:space="preserve">Responsable de:</w:t>
      </w:r>
    </w:p>
    <w:p w:rsidR="00000000" w:rsidDel="00000000" w:rsidP="00000000" w:rsidRDefault="00000000" w:rsidRPr="00000000" w14:paraId="000000F0">
      <w:pPr>
        <w:numPr>
          <w:ilvl w:val="0"/>
          <w:numId w:val="9"/>
        </w:numPr>
        <w:spacing w:after="0" w:afterAutospacing="0" w:before="240" w:lineRule="auto"/>
        <w:ind w:left="720" w:hanging="360"/>
      </w:pPr>
      <w:r w:rsidDel="00000000" w:rsidR="00000000" w:rsidRPr="00000000">
        <w:rPr>
          <w:rtl w:val="0"/>
        </w:rPr>
        <w:t xml:space="preserve">Implementar el código.</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Respetar la arquitectura aprobada.</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Seguir los estándares definidos.</w:t>
      </w:r>
    </w:p>
    <w:p w:rsidR="00000000" w:rsidDel="00000000" w:rsidP="00000000" w:rsidRDefault="00000000" w:rsidRPr="00000000" w14:paraId="000000F3">
      <w:pPr>
        <w:numPr>
          <w:ilvl w:val="0"/>
          <w:numId w:val="9"/>
        </w:numPr>
        <w:spacing w:after="0" w:afterAutospacing="0" w:before="0" w:beforeAutospacing="0" w:lineRule="auto"/>
        <w:ind w:left="720" w:hanging="360"/>
      </w:pPr>
      <w:r w:rsidDel="00000000" w:rsidR="00000000" w:rsidRPr="00000000">
        <w:rPr>
          <w:rtl w:val="0"/>
        </w:rPr>
        <w:t xml:space="preserve">No modificar decisiones arquitectónicas sin aprobación.</w:t>
      </w:r>
    </w:p>
    <w:p w:rsidR="00000000" w:rsidDel="00000000" w:rsidP="00000000" w:rsidRDefault="00000000" w:rsidRPr="00000000" w14:paraId="000000F4">
      <w:pPr>
        <w:numPr>
          <w:ilvl w:val="0"/>
          <w:numId w:val="9"/>
        </w:numPr>
        <w:spacing w:after="240" w:before="0" w:beforeAutospacing="0" w:lineRule="auto"/>
        <w:ind w:left="720" w:hanging="360"/>
      </w:pPr>
      <w:r w:rsidDel="00000000" w:rsidR="00000000" w:rsidRPr="00000000">
        <w:rPr>
          <w:rtl w:val="0"/>
        </w:rPr>
        <w:t xml:space="preserve">Generar código limpio, reutilizable y documentado.</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ip5bcr9kd72r" w:id="9"/>
      <w:bookmarkEnd w:id="9"/>
      <w:r w:rsidDel="00000000" w:rsidR="00000000" w:rsidRPr="00000000">
        <w:rPr>
          <w:b w:val="1"/>
          <w:bCs w:val="1"/>
          <w:sz w:val="46"/>
          <w:szCs w:val="46"/>
          <w:rtl w:val="0"/>
        </w:rPr>
        <w:t xml:space="preserve">Flujo Oficial de Desarrollo</w:t>
      </w:r>
    </w:p>
    <w:p w:rsidR="00000000" w:rsidDel="00000000" w:rsidP="00000000" w:rsidRDefault="00000000" w:rsidRPr="00000000" w14:paraId="000000F7">
      <w:pPr>
        <w:rPr/>
      </w:pPr>
      <w:r w:rsidDel="00000000" w:rsidR="00000000" w:rsidRPr="00000000">
        <w:rPr>
          <w:rtl w:val="0"/>
        </w:rPr>
        <w:t xml:space="preserve">Idea</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Análisis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Diseño</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Documentación</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Validación</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Implementación (Antigravity)</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Code Review</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Pruebas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Optimización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Aprobación</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GitHub</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6jkkan4run0h" w:id="10"/>
      <w:bookmarkEnd w:id="10"/>
      <w:r w:rsidDel="00000000" w:rsidR="00000000" w:rsidRPr="00000000">
        <w:rPr>
          <w:b w:val="1"/>
          <w:bCs w:val="1"/>
          <w:sz w:val="46"/>
          <w:szCs w:val="46"/>
          <w:rtl w:val="0"/>
        </w:rPr>
        <w:t xml:space="preserve">Flujo de Trabajo</w:t>
      </w:r>
    </w:p>
    <w:p w:rsidR="00000000" w:rsidDel="00000000" w:rsidP="00000000" w:rsidRDefault="00000000" w:rsidRPr="00000000" w14:paraId="00000119">
      <w:pPr>
        <w:rPr/>
      </w:pPr>
      <w:r w:rsidDel="00000000" w:rsidR="00000000" w:rsidRPr="00000000">
        <w:rPr>
          <w:rtl w:val="0"/>
        </w:rPr>
        <w:t xml:space="preserve">Product Owner</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Chief Software Architect</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Documentación Markdown Oficial</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Repositorio GitHub (/docs)</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Antigravity</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Implementación</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Chief Software Architect</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Revisión Arquitectónica</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GitHub</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u6bcw880rums" w:id="11"/>
      <w:bookmarkEnd w:id="11"/>
      <w:r w:rsidDel="00000000" w:rsidR="00000000" w:rsidRPr="00000000">
        <w:rPr>
          <w:b w:val="1"/>
          <w:bCs w:val="1"/>
          <w:sz w:val="46"/>
          <w:szCs w:val="46"/>
          <w:rtl w:val="0"/>
        </w:rPr>
        <w:t xml:space="preserve">Principios de Desarrollo</w:t>
      </w:r>
    </w:p>
    <w:p w:rsidR="00000000" w:rsidDel="00000000" w:rsidP="00000000" w:rsidRDefault="00000000" w:rsidRPr="00000000" w14:paraId="00000135">
      <w:pPr>
        <w:spacing w:after="240" w:before="240" w:lineRule="auto"/>
        <w:rPr/>
      </w:pPr>
      <w:r w:rsidDel="00000000" w:rsidR="00000000" w:rsidRPr="00000000">
        <w:rPr>
          <w:rtl w:val="0"/>
        </w:rPr>
        <w:t xml:space="preserve">Todo el proyecto deberá cumplir obligatoriamente:</w:t>
      </w:r>
    </w:p>
    <w:p w:rsidR="00000000" w:rsidDel="00000000" w:rsidP="00000000" w:rsidRDefault="00000000" w:rsidRPr="00000000" w14:paraId="00000136">
      <w:pPr>
        <w:numPr>
          <w:ilvl w:val="0"/>
          <w:numId w:val="13"/>
        </w:numPr>
        <w:spacing w:after="0" w:afterAutospacing="0" w:before="240" w:lineRule="auto"/>
        <w:ind w:left="720" w:hanging="360"/>
      </w:pPr>
      <w:r w:rsidDel="00000000" w:rsidR="00000000" w:rsidRPr="00000000">
        <w:rPr>
          <w:rtl w:val="0"/>
        </w:rPr>
        <w:t xml:space="preserve">Clean Architecture</w:t>
      </w:r>
    </w:p>
    <w:p w:rsidR="00000000" w:rsidDel="00000000" w:rsidP="00000000" w:rsidRDefault="00000000" w:rsidRPr="00000000" w14:paraId="00000137">
      <w:pPr>
        <w:numPr>
          <w:ilvl w:val="0"/>
          <w:numId w:val="13"/>
        </w:numPr>
        <w:spacing w:after="0" w:afterAutospacing="0" w:before="0" w:beforeAutospacing="0" w:lineRule="auto"/>
        <w:ind w:left="720" w:hanging="360"/>
      </w:pPr>
      <w:r w:rsidDel="00000000" w:rsidR="00000000" w:rsidRPr="00000000">
        <w:rPr>
          <w:rtl w:val="0"/>
        </w:rPr>
        <w:t xml:space="preserve">SOLID</w:t>
      </w:r>
    </w:p>
    <w:p w:rsidR="00000000" w:rsidDel="00000000" w:rsidP="00000000" w:rsidRDefault="00000000" w:rsidRPr="00000000" w14:paraId="00000138">
      <w:pPr>
        <w:numPr>
          <w:ilvl w:val="0"/>
          <w:numId w:val="13"/>
        </w:numPr>
        <w:spacing w:after="0" w:afterAutospacing="0" w:before="0" w:beforeAutospacing="0" w:lineRule="auto"/>
        <w:ind w:left="720" w:hanging="360"/>
      </w:pPr>
      <w:r w:rsidDel="00000000" w:rsidR="00000000" w:rsidRPr="00000000">
        <w:rPr>
          <w:rtl w:val="0"/>
        </w:rPr>
        <w:t xml:space="preserve">DRY</w:t>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KISS</w:t>
      </w:r>
    </w:p>
    <w:p w:rsidR="00000000" w:rsidDel="00000000" w:rsidP="00000000" w:rsidRDefault="00000000" w:rsidRPr="00000000" w14:paraId="0000013A">
      <w:pPr>
        <w:numPr>
          <w:ilvl w:val="0"/>
          <w:numId w:val="13"/>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013B">
      <w:pPr>
        <w:numPr>
          <w:ilvl w:val="0"/>
          <w:numId w:val="13"/>
        </w:numPr>
        <w:spacing w:after="0" w:afterAutospacing="0" w:before="0" w:beforeAutospacing="0" w:lineRule="auto"/>
        <w:ind w:left="720" w:hanging="360"/>
      </w:pPr>
      <w:r w:rsidDel="00000000" w:rsidR="00000000" w:rsidRPr="00000000">
        <w:rPr>
          <w:rtl w:val="0"/>
        </w:rPr>
        <w:t xml:space="preserve">Composition over Inheritance</w:t>
      </w:r>
    </w:p>
    <w:p w:rsidR="00000000" w:rsidDel="00000000" w:rsidP="00000000" w:rsidRDefault="00000000" w:rsidRPr="00000000" w14:paraId="0000013C">
      <w:pPr>
        <w:numPr>
          <w:ilvl w:val="0"/>
          <w:numId w:val="13"/>
        </w:numPr>
        <w:spacing w:after="0" w:afterAutospacing="0" w:before="0" w:beforeAutospacing="0" w:lineRule="auto"/>
        <w:ind w:left="720" w:hanging="360"/>
      </w:pPr>
      <w:r w:rsidDel="00000000" w:rsidR="00000000" w:rsidRPr="00000000">
        <w:rPr>
          <w:rtl w:val="0"/>
        </w:rPr>
        <w:t xml:space="preserve">TypeScript Strict Mode</w:t>
      </w:r>
    </w:p>
    <w:p w:rsidR="00000000" w:rsidDel="00000000" w:rsidP="00000000" w:rsidRDefault="00000000" w:rsidRPr="00000000" w14:paraId="0000013D">
      <w:pPr>
        <w:numPr>
          <w:ilvl w:val="0"/>
          <w:numId w:val="13"/>
        </w:numPr>
        <w:spacing w:after="0" w:afterAutospacing="0" w:before="0" w:beforeAutospacing="0" w:lineRule="auto"/>
        <w:ind w:left="720" w:hanging="360"/>
      </w:pPr>
      <w:r w:rsidDel="00000000" w:rsidR="00000000" w:rsidRPr="00000000">
        <w:rPr>
          <w:rtl w:val="0"/>
        </w:rPr>
        <w:t xml:space="preserve">Mobile First</w:t>
      </w:r>
    </w:p>
    <w:p w:rsidR="00000000" w:rsidDel="00000000" w:rsidP="00000000" w:rsidRDefault="00000000" w:rsidRPr="00000000" w14:paraId="0000013E">
      <w:pPr>
        <w:numPr>
          <w:ilvl w:val="0"/>
          <w:numId w:val="13"/>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Accesibilidad</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141">
      <w:pPr>
        <w:numPr>
          <w:ilvl w:val="0"/>
          <w:numId w:val="13"/>
        </w:numPr>
        <w:spacing w:after="240" w:before="0" w:beforeAutospacing="0" w:lineRule="auto"/>
        <w:ind w:left="720" w:hanging="360"/>
      </w:pPr>
      <w:r w:rsidDel="00000000" w:rsidR="00000000" w:rsidRPr="00000000">
        <w:rPr>
          <w:rtl w:val="0"/>
        </w:rPr>
        <w:t xml:space="preserve">Seguridad por diseño</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nggi7jepzg7u" w:id="12"/>
      <w:bookmarkEnd w:id="12"/>
      <w:r w:rsidDel="00000000" w:rsidR="00000000" w:rsidRPr="00000000">
        <w:rPr>
          <w:b w:val="1"/>
          <w:bCs w:val="1"/>
          <w:sz w:val="46"/>
          <w:szCs w:val="46"/>
          <w:rtl w:val="0"/>
        </w:rPr>
        <w:t xml:space="preserve">Criterios de Aprobación</w:t>
      </w:r>
    </w:p>
    <w:p w:rsidR="00000000" w:rsidDel="00000000" w:rsidP="00000000" w:rsidRDefault="00000000" w:rsidRPr="00000000" w14:paraId="00000144">
      <w:pPr>
        <w:spacing w:after="240" w:before="240" w:lineRule="auto"/>
        <w:rPr/>
      </w:pPr>
      <w:r w:rsidDel="00000000" w:rsidR="00000000" w:rsidRPr="00000000">
        <w:rPr>
          <w:rtl w:val="0"/>
        </w:rPr>
        <w:t xml:space="preserve">Antes de aprobar cualquier implementación se verificará:</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gz48d0eda7jv" w:id="13"/>
      <w:bookmarkEnd w:id="13"/>
      <w:r w:rsidDel="00000000" w:rsidR="00000000" w:rsidRPr="00000000">
        <w:rPr>
          <w:b w:val="1"/>
          <w:bCs w:val="1"/>
          <w:sz w:val="34"/>
          <w:szCs w:val="34"/>
          <w:rtl w:val="0"/>
        </w:rPr>
        <w:t xml:space="preserve">Arquitectura</w:t>
      </w:r>
    </w:p>
    <w:p w:rsidR="00000000" w:rsidDel="00000000" w:rsidP="00000000" w:rsidRDefault="00000000" w:rsidRPr="00000000" w14:paraId="00000146">
      <w:pPr>
        <w:numPr>
          <w:ilvl w:val="0"/>
          <w:numId w:val="14"/>
        </w:numPr>
        <w:spacing w:after="0" w:afterAutospacing="0" w:before="240" w:lineRule="auto"/>
        <w:ind w:left="720" w:hanging="360"/>
      </w:pPr>
      <w:r w:rsidDel="00000000" w:rsidR="00000000" w:rsidRPr="00000000">
        <w:rPr>
          <w:rtl w:val="0"/>
        </w:rPr>
        <w:t xml:space="preserve">Separación de responsabilidades.</w:t>
      </w:r>
    </w:p>
    <w:p w:rsidR="00000000" w:rsidDel="00000000" w:rsidP="00000000" w:rsidRDefault="00000000" w:rsidRPr="00000000" w14:paraId="00000147">
      <w:pPr>
        <w:numPr>
          <w:ilvl w:val="0"/>
          <w:numId w:val="14"/>
        </w:numPr>
        <w:spacing w:after="0" w:afterAutospacing="0" w:before="0" w:beforeAutospacing="0" w:lineRule="auto"/>
        <w:ind w:left="720" w:hanging="360"/>
      </w:pPr>
      <w:r w:rsidDel="00000000" w:rsidR="00000000" w:rsidRPr="00000000">
        <w:rPr>
          <w:rtl w:val="0"/>
        </w:rPr>
        <w:t xml:space="preserve">Bajo acoplamiento.</w:t>
      </w:r>
    </w:p>
    <w:p w:rsidR="00000000" w:rsidDel="00000000" w:rsidP="00000000" w:rsidRDefault="00000000" w:rsidRPr="00000000" w14:paraId="00000148">
      <w:pPr>
        <w:numPr>
          <w:ilvl w:val="0"/>
          <w:numId w:val="14"/>
        </w:numPr>
        <w:spacing w:after="0" w:afterAutospacing="0" w:before="0" w:beforeAutospacing="0" w:lineRule="auto"/>
        <w:ind w:left="720" w:hanging="360"/>
      </w:pPr>
      <w:r w:rsidDel="00000000" w:rsidR="00000000" w:rsidRPr="00000000">
        <w:rPr>
          <w:rtl w:val="0"/>
        </w:rPr>
        <w:t xml:space="preserve">Alta cohesión.</w:t>
      </w:r>
    </w:p>
    <w:p w:rsidR="00000000" w:rsidDel="00000000" w:rsidP="00000000" w:rsidRDefault="00000000" w:rsidRPr="00000000" w14:paraId="00000149">
      <w:pPr>
        <w:numPr>
          <w:ilvl w:val="0"/>
          <w:numId w:val="14"/>
        </w:numPr>
        <w:spacing w:after="240" w:before="0" w:beforeAutospacing="0" w:lineRule="auto"/>
        <w:ind w:left="720" w:hanging="360"/>
      </w:pPr>
      <w:r w:rsidDel="00000000" w:rsidR="00000000" w:rsidRPr="00000000">
        <w:rPr>
          <w:rtl w:val="0"/>
        </w:rPr>
        <w:t xml:space="preserve">Modularidad.</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hw5wcgtq59do" w:id="14"/>
      <w:bookmarkEnd w:id="14"/>
      <w:r w:rsidDel="00000000" w:rsidR="00000000" w:rsidRPr="00000000">
        <w:rPr>
          <w:b w:val="1"/>
          <w:bCs w:val="1"/>
          <w:sz w:val="34"/>
          <w:szCs w:val="34"/>
          <w:rtl w:val="0"/>
        </w:rPr>
        <w:t xml:space="preserve">Calidad</w:t>
      </w:r>
    </w:p>
    <w:p w:rsidR="00000000" w:rsidDel="00000000" w:rsidP="00000000" w:rsidRDefault="00000000" w:rsidRPr="00000000" w14:paraId="0000014B">
      <w:pPr>
        <w:numPr>
          <w:ilvl w:val="0"/>
          <w:numId w:val="5"/>
        </w:numPr>
        <w:spacing w:after="0" w:afterAutospacing="0" w:before="240" w:lineRule="auto"/>
        <w:ind w:left="720" w:hanging="360"/>
      </w:pPr>
      <w:r w:rsidDel="00000000" w:rsidR="00000000" w:rsidRPr="00000000">
        <w:rPr>
          <w:rtl w:val="0"/>
        </w:rPr>
        <w:t xml:space="preserve">Código reutilizable.</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Código documentado.</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Sin duplicación.</w:t>
      </w:r>
    </w:p>
    <w:p w:rsidR="00000000" w:rsidDel="00000000" w:rsidP="00000000" w:rsidRDefault="00000000" w:rsidRPr="00000000" w14:paraId="0000014E">
      <w:pPr>
        <w:numPr>
          <w:ilvl w:val="0"/>
          <w:numId w:val="5"/>
        </w:numPr>
        <w:spacing w:after="240" w:before="0" w:beforeAutospacing="0" w:lineRule="auto"/>
        <w:ind w:left="720" w:hanging="360"/>
      </w:pPr>
      <w:r w:rsidDel="00000000" w:rsidR="00000000" w:rsidRPr="00000000">
        <w:rPr>
          <w:rtl w:val="0"/>
        </w:rPr>
        <w:t xml:space="preserve">Tipado estricto.</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urzo2xl94om4" w:id="15"/>
      <w:bookmarkEnd w:id="15"/>
      <w:r w:rsidDel="00000000" w:rsidR="00000000" w:rsidRPr="00000000">
        <w:rPr>
          <w:b w:val="1"/>
          <w:bCs w:val="1"/>
          <w:sz w:val="34"/>
          <w:szCs w:val="34"/>
          <w:rtl w:val="0"/>
        </w:rPr>
        <w:t xml:space="preserve">Seguridad</w:t>
      </w:r>
    </w:p>
    <w:p w:rsidR="00000000" w:rsidDel="00000000" w:rsidP="00000000" w:rsidRDefault="00000000" w:rsidRPr="00000000" w14:paraId="00000150">
      <w:pPr>
        <w:numPr>
          <w:ilvl w:val="0"/>
          <w:numId w:val="19"/>
        </w:numPr>
        <w:spacing w:after="0" w:afterAutospacing="0" w:before="240" w:lineRule="auto"/>
        <w:ind w:left="720" w:hanging="360"/>
      </w:pPr>
      <w:r w:rsidDel="00000000" w:rsidR="00000000" w:rsidRPr="00000000">
        <w:rPr>
          <w:rtl w:val="0"/>
        </w:rPr>
        <w:t xml:space="preserve">Autenticación.</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153">
      <w:pPr>
        <w:numPr>
          <w:ilvl w:val="0"/>
          <w:numId w:val="19"/>
        </w:numPr>
        <w:spacing w:after="24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8gvgxa3jhzf9" w:id="16"/>
      <w:bookmarkEnd w:id="16"/>
      <w:r w:rsidDel="00000000" w:rsidR="00000000" w:rsidRPr="00000000">
        <w:rPr>
          <w:b w:val="1"/>
          <w:bCs w:val="1"/>
          <w:sz w:val="34"/>
          <w:szCs w:val="34"/>
          <w:rtl w:val="0"/>
        </w:rPr>
        <w:t xml:space="preserve">Rendimiento</w:t>
      </w:r>
    </w:p>
    <w:p w:rsidR="00000000" w:rsidDel="00000000" w:rsidP="00000000" w:rsidRDefault="00000000" w:rsidRPr="00000000" w14:paraId="00000155">
      <w:pPr>
        <w:numPr>
          <w:ilvl w:val="0"/>
          <w:numId w:val="2"/>
        </w:numPr>
        <w:spacing w:after="0" w:afterAutospacing="0" w:before="240" w:lineRule="auto"/>
        <w:ind w:left="720" w:hanging="360"/>
      </w:pPr>
      <w:r w:rsidDel="00000000" w:rsidR="00000000" w:rsidRPr="00000000">
        <w:rPr>
          <w:rtl w:val="0"/>
        </w:rPr>
        <w:t xml:space="preserve">Consultas optimizadas.</w:t>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rtl w:val="0"/>
        </w:rPr>
        <w:t xml:space="preserve">Componentes eficientes.</w:t>
      </w:r>
    </w:p>
    <w:p w:rsidR="00000000" w:rsidDel="00000000" w:rsidP="00000000" w:rsidRDefault="00000000" w:rsidRPr="00000000" w14:paraId="00000157">
      <w:pPr>
        <w:numPr>
          <w:ilvl w:val="0"/>
          <w:numId w:val="2"/>
        </w:numPr>
        <w:spacing w:after="0" w:afterAutospacing="0" w:before="0" w:beforeAutospacing="0" w:lineRule="auto"/>
        <w:ind w:left="720" w:hanging="360"/>
      </w:pPr>
      <w:r w:rsidDel="00000000" w:rsidR="00000000" w:rsidRPr="00000000">
        <w:rPr>
          <w:rtl w:val="0"/>
        </w:rPr>
        <w:t xml:space="preserve">Optimización de Firestore.</w:t>
      </w:r>
    </w:p>
    <w:p w:rsidR="00000000" w:rsidDel="00000000" w:rsidP="00000000" w:rsidRDefault="00000000" w:rsidRPr="00000000" w14:paraId="00000158">
      <w:pPr>
        <w:numPr>
          <w:ilvl w:val="0"/>
          <w:numId w:val="2"/>
        </w:numPr>
        <w:spacing w:after="240" w:before="0" w:beforeAutospacing="0" w:lineRule="auto"/>
        <w:ind w:left="720" w:hanging="360"/>
      </w:pPr>
      <w:r w:rsidDel="00000000" w:rsidR="00000000" w:rsidRPr="00000000">
        <w:rPr>
          <w:rtl w:val="0"/>
        </w:rPr>
        <w:t xml:space="preserve">Optimización de renderizado.</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o9bgtvd76acb" w:id="17"/>
      <w:bookmarkEnd w:id="17"/>
      <w:r w:rsidDel="00000000" w:rsidR="00000000" w:rsidRPr="00000000">
        <w:rPr>
          <w:b w:val="1"/>
          <w:bCs w:val="1"/>
          <w:sz w:val="34"/>
          <w:szCs w:val="34"/>
          <w:rtl w:val="0"/>
        </w:rPr>
        <w:t xml:space="preserve">Mantenibilidad</w:t>
      </w:r>
    </w:p>
    <w:p w:rsidR="00000000" w:rsidDel="00000000" w:rsidP="00000000" w:rsidRDefault="00000000" w:rsidRPr="00000000" w14:paraId="0000015A">
      <w:pPr>
        <w:numPr>
          <w:ilvl w:val="0"/>
          <w:numId w:val="3"/>
        </w:numPr>
        <w:spacing w:after="0" w:afterAutospacing="0" w:before="240" w:lineRule="auto"/>
        <w:ind w:left="720" w:hanging="360"/>
      </w:pPr>
      <w:r w:rsidDel="00000000" w:rsidR="00000000" w:rsidRPr="00000000">
        <w:rPr>
          <w:rtl w:val="0"/>
        </w:rPr>
        <w:t xml:space="preserve">Organización consistente.</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tl w:val="0"/>
        </w:rPr>
        <w:t xml:space="preserve">Convenciones respetadas.</w:t>
      </w:r>
    </w:p>
    <w:p w:rsidR="00000000" w:rsidDel="00000000" w:rsidP="00000000" w:rsidRDefault="00000000" w:rsidRPr="00000000" w14:paraId="0000015C">
      <w:pPr>
        <w:numPr>
          <w:ilvl w:val="0"/>
          <w:numId w:val="3"/>
        </w:numPr>
        <w:spacing w:after="240" w:before="0" w:beforeAutospacing="0" w:lineRule="auto"/>
        <w:ind w:left="720" w:hanging="360"/>
      </w:pPr>
      <w:r w:rsidDel="00000000" w:rsidR="00000000" w:rsidRPr="00000000">
        <w:rPr>
          <w:rtl w:val="0"/>
        </w:rPr>
        <w:t xml:space="preserve">Fácil evolución.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vypf1pfc7znp" w:id="18"/>
      <w:bookmarkEnd w:id="18"/>
      <w:r w:rsidDel="00000000" w:rsidR="00000000" w:rsidRPr="00000000">
        <w:rPr>
          <w:b w:val="1"/>
          <w:bCs w:val="1"/>
          <w:sz w:val="46"/>
          <w:szCs w:val="46"/>
          <w:rtl w:val="0"/>
        </w:rPr>
        <w:t xml:space="preserve">Estructura del Repositorio</w:t>
      </w:r>
    </w:p>
    <w:p w:rsidR="00000000" w:rsidDel="00000000" w:rsidP="00000000" w:rsidRDefault="00000000" w:rsidRPr="00000000" w14:paraId="0000015F">
      <w:pPr>
        <w:rPr/>
      </w:pPr>
      <w:r w:rsidDel="00000000" w:rsidR="00000000" w:rsidRPr="00000000">
        <w:rPr>
          <w:rtl w:val="0"/>
        </w:rPr>
        <w:t xml:space="preserve">PATRICIAGUILLENVALER_STUDIO/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docs/</w:t>
      </w:r>
    </w:p>
    <w:p w:rsidR="00000000" w:rsidDel="00000000" w:rsidP="00000000" w:rsidRDefault="00000000" w:rsidRPr="00000000" w14:paraId="00000162">
      <w:pPr>
        <w:rPr/>
      </w:pPr>
      <w:r w:rsidDel="00000000" w:rsidR="00000000" w:rsidRPr="00000000">
        <w:rPr>
          <w:rtl w:val="0"/>
        </w:rPr>
        <w:t xml:space="preserve">apps/</w:t>
      </w:r>
    </w:p>
    <w:p w:rsidR="00000000" w:rsidDel="00000000" w:rsidP="00000000" w:rsidRDefault="00000000" w:rsidRPr="00000000" w14:paraId="00000163">
      <w:pPr>
        <w:rPr/>
      </w:pPr>
      <w:r w:rsidDel="00000000" w:rsidR="00000000" w:rsidRPr="00000000">
        <w:rPr>
          <w:rtl w:val="0"/>
        </w:rPr>
        <w:t xml:space="preserve">packages/</w:t>
      </w:r>
    </w:p>
    <w:p w:rsidR="00000000" w:rsidDel="00000000" w:rsidP="00000000" w:rsidRDefault="00000000" w:rsidRPr="00000000" w14:paraId="00000164">
      <w:pPr>
        <w:rPr/>
      </w:pPr>
      <w:r w:rsidDel="00000000" w:rsidR="00000000" w:rsidRPr="00000000">
        <w:rPr>
          <w:rtl w:val="0"/>
        </w:rPr>
        <w:t xml:space="preserve">firebase/</w:t>
      </w:r>
    </w:p>
    <w:p w:rsidR="00000000" w:rsidDel="00000000" w:rsidP="00000000" w:rsidRDefault="00000000" w:rsidRPr="00000000" w14:paraId="00000165">
      <w:pPr>
        <w:rPr/>
      </w:pPr>
      <w:r w:rsidDel="00000000" w:rsidR="00000000" w:rsidRPr="00000000">
        <w:rPr>
          <w:rtl w:val="0"/>
        </w:rPr>
        <w:t xml:space="preserve">.github/</w:t>
      </w:r>
    </w:p>
    <w:p w:rsidR="00000000" w:rsidDel="00000000" w:rsidP="00000000" w:rsidRDefault="00000000" w:rsidRPr="00000000" w14:paraId="00000166">
      <w:pPr>
        <w:rPr/>
      </w:pPr>
      <w:r w:rsidDel="00000000" w:rsidR="00000000" w:rsidRPr="00000000">
        <w:rPr>
          <w:rtl w:val="0"/>
        </w:rPr>
        <w:t xml:space="preserve">README.md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Toda la documentación oficial residirá dentro del directorio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7zh57p7fvjl" w:id="19"/>
      <w:bookmarkEnd w:id="19"/>
      <w:r w:rsidDel="00000000" w:rsidR="00000000" w:rsidRPr="00000000">
        <w:rPr>
          <w:b w:val="1"/>
          <w:bCs w:val="1"/>
          <w:sz w:val="46"/>
          <w:szCs w:val="46"/>
          <w:rtl w:val="0"/>
        </w:rPr>
        <w:t xml:space="preserve">Organización de la Documentación</w:t>
      </w:r>
    </w:p>
    <w:p w:rsidR="00000000" w:rsidDel="00000000" w:rsidP="00000000" w:rsidRDefault="00000000" w:rsidRPr="00000000" w14:paraId="0000016B">
      <w:pPr>
        <w:rPr/>
      </w:pPr>
      <w:r w:rsidDel="00000000" w:rsidR="00000000" w:rsidRPr="00000000">
        <w:rPr>
          <w:rtl w:val="0"/>
        </w:rPr>
        <w:t xml:space="preserve">docs/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00_MASTER/</w:t>
      </w:r>
    </w:p>
    <w:p w:rsidR="00000000" w:rsidDel="00000000" w:rsidP="00000000" w:rsidRDefault="00000000" w:rsidRPr="00000000" w14:paraId="0000016E">
      <w:pPr>
        <w:rPr/>
      </w:pPr>
      <w:r w:rsidDel="00000000" w:rsidR="00000000" w:rsidRPr="00000000">
        <w:rPr>
          <w:rtl w:val="0"/>
        </w:rPr>
        <w:t xml:space="preserve">01_PROJECT/</w:t>
      </w:r>
    </w:p>
    <w:p w:rsidR="00000000" w:rsidDel="00000000" w:rsidP="00000000" w:rsidRDefault="00000000" w:rsidRPr="00000000" w14:paraId="0000016F">
      <w:pPr>
        <w:rPr/>
      </w:pPr>
      <w:r w:rsidDel="00000000" w:rsidR="00000000" w:rsidRPr="00000000">
        <w:rPr>
          <w:rtl w:val="0"/>
        </w:rPr>
        <w:t xml:space="preserve">02_ARCHITECTURE/</w:t>
      </w:r>
    </w:p>
    <w:p w:rsidR="00000000" w:rsidDel="00000000" w:rsidP="00000000" w:rsidRDefault="00000000" w:rsidRPr="00000000" w14:paraId="00000170">
      <w:pPr>
        <w:rPr/>
      </w:pPr>
      <w:r w:rsidDel="00000000" w:rsidR="00000000" w:rsidRPr="00000000">
        <w:rPr>
          <w:rtl w:val="0"/>
        </w:rPr>
        <w:t xml:space="preserve">03_DATABASE/</w:t>
      </w:r>
    </w:p>
    <w:p w:rsidR="00000000" w:rsidDel="00000000" w:rsidP="00000000" w:rsidRDefault="00000000" w:rsidRPr="00000000" w14:paraId="00000171">
      <w:pPr>
        <w:rPr/>
      </w:pPr>
      <w:r w:rsidDel="00000000" w:rsidR="00000000" w:rsidRPr="00000000">
        <w:rPr>
          <w:rtl w:val="0"/>
        </w:rPr>
        <w:t xml:space="preserve">04_FRONTEND/</w:t>
      </w:r>
    </w:p>
    <w:p w:rsidR="00000000" w:rsidDel="00000000" w:rsidP="00000000" w:rsidRDefault="00000000" w:rsidRPr="00000000" w14:paraId="00000172">
      <w:pPr>
        <w:rPr/>
      </w:pPr>
      <w:r w:rsidDel="00000000" w:rsidR="00000000" w:rsidRPr="00000000">
        <w:rPr>
          <w:rtl w:val="0"/>
        </w:rPr>
        <w:t xml:space="preserve">05_BACKEND/</w:t>
      </w:r>
    </w:p>
    <w:p w:rsidR="00000000" w:rsidDel="00000000" w:rsidP="00000000" w:rsidRDefault="00000000" w:rsidRPr="00000000" w14:paraId="00000173">
      <w:pPr>
        <w:rPr/>
      </w:pPr>
      <w:r w:rsidDel="00000000" w:rsidR="00000000" w:rsidRPr="00000000">
        <w:rPr>
          <w:rtl w:val="0"/>
        </w:rPr>
        <w:t xml:space="preserve">06_AUTH/</w:t>
      </w:r>
    </w:p>
    <w:p w:rsidR="00000000" w:rsidDel="00000000" w:rsidP="00000000" w:rsidRDefault="00000000" w:rsidRPr="00000000" w14:paraId="00000174">
      <w:pPr>
        <w:rPr/>
      </w:pPr>
      <w:r w:rsidDel="00000000" w:rsidR="00000000" w:rsidRPr="00000000">
        <w:rPr>
          <w:rtl w:val="0"/>
        </w:rPr>
        <w:t xml:space="preserve">07_APPOINTMENTS/</w:t>
      </w:r>
    </w:p>
    <w:p w:rsidR="00000000" w:rsidDel="00000000" w:rsidP="00000000" w:rsidRDefault="00000000" w:rsidRPr="00000000" w14:paraId="00000175">
      <w:pPr>
        <w:rPr/>
      </w:pPr>
      <w:r w:rsidDel="00000000" w:rsidR="00000000" w:rsidRPr="00000000">
        <w:rPr>
          <w:rtl w:val="0"/>
        </w:rPr>
        <w:t xml:space="preserve">08_ECOMMERCE/</w:t>
      </w:r>
    </w:p>
    <w:p w:rsidR="00000000" w:rsidDel="00000000" w:rsidP="00000000" w:rsidRDefault="00000000" w:rsidRPr="00000000" w14:paraId="00000176">
      <w:pPr>
        <w:rPr/>
      </w:pPr>
      <w:r w:rsidDel="00000000" w:rsidR="00000000" w:rsidRPr="00000000">
        <w:rPr>
          <w:rtl w:val="0"/>
        </w:rPr>
        <w:t xml:space="preserve">09_ADMIN/</w:t>
      </w:r>
    </w:p>
    <w:p w:rsidR="00000000" w:rsidDel="00000000" w:rsidP="00000000" w:rsidRDefault="00000000" w:rsidRPr="00000000" w14:paraId="00000177">
      <w:pPr>
        <w:rPr/>
      </w:pPr>
      <w:r w:rsidDel="00000000" w:rsidR="00000000" w:rsidRPr="00000000">
        <w:rPr>
          <w:rtl w:val="0"/>
        </w:rPr>
        <w:t xml:space="preserve">10_AI/</w:t>
      </w:r>
    </w:p>
    <w:p w:rsidR="00000000" w:rsidDel="00000000" w:rsidP="00000000" w:rsidRDefault="00000000" w:rsidRPr="00000000" w14:paraId="00000178">
      <w:pPr>
        <w:rPr/>
      </w:pPr>
      <w:r w:rsidDel="00000000" w:rsidR="00000000" w:rsidRPr="00000000">
        <w:rPr>
          <w:rtl w:val="0"/>
        </w:rPr>
        <w:t xml:space="preserve">11_ANALYTICS/</w:t>
      </w:r>
    </w:p>
    <w:p w:rsidR="00000000" w:rsidDel="00000000" w:rsidP="00000000" w:rsidRDefault="00000000" w:rsidRPr="00000000" w14:paraId="00000179">
      <w:pPr>
        <w:rPr/>
      </w:pPr>
      <w:r w:rsidDel="00000000" w:rsidR="00000000" w:rsidRPr="00000000">
        <w:rPr>
          <w:rtl w:val="0"/>
        </w:rPr>
        <w:t xml:space="preserve">12_SECURITY/</w:t>
      </w:r>
    </w:p>
    <w:p w:rsidR="00000000" w:rsidDel="00000000" w:rsidP="00000000" w:rsidRDefault="00000000" w:rsidRPr="00000000" w14:paraId="0000017A">
      <w:pPr>
        <w:rPr/>
      </w:pPr>
      <w:r w:rsidDel="00000000" w:rsidR="00000000" w:rsidRPr="00000000">
        <w:rPr>
          <w:rtl w:val="0"/>
        </w:rPr>
        <w:t xml:space="preserve">13_TESTING/</w:t>
      </w:r>
    </w:p>
    <w:p w:rsidR="00000000" w:rsidDel="00000000" w:rsidP="00000000" w:rsidRDefault="00000000" w:rsidRPr="00000000" w14:paraId="0000017B">
      <w:pPr>
        <w:rPr/>
      </w:pPr>
      <w:r w:rsidDel="00000000" w:rsidR="00000000" w:rsidRPr="00000000">
        <w:rPr>
          <w:rtl w:val="0"/>
        </w:rPr>
        <w:t xml:space="preserve">14_DEPLOYMENT/</w:t>
      </w:r>
    </w:p>
    <w:p w:rsidR="00000000" w:rsidDel="00000000" w:rsidP="00000000" w:rsidRDefault="00000000" w:rsidRPr="00000000" w14:paraId="0000017C">
      <w:pPr>
        <w:rPr/>
      </w:pPr>
      <w:r w:rsidDel="00000000" w:rsidR="00000000" w:rsidRPr="00000000">
        <w:rPr>
          <w:rtl w:val="0"/>
        </w:rPr>
        <w:t xml:space="preserve">15_DECISIONS/</w:t>
      </w:r>
    </w:p>
    <w:p w:rsidR="00000000" w:rsidDel="00000000" w:rsidP="00000000" w:rsidRDefault="00000000" w:rsidRPr="00000000" w14:paraId="0000017D">
      <w:pPr>
        <w:rPr/>
      </w:pPr>
      <w:r w:rsidDel="00000000" w:rsidR="00000000" w:rsidRPr="00000000">
        <w:rPr>
          <w:rtl w:val="0"/>
        </w:rPr>
        <w:t xml:space="preserve">16_STANDARDS/</w:t>
      </w:r>
    </w:p>
    <w:p w:rsidR="00000000" w:rsidDel="00000000" w:rsidP="00000000" w:rsidRDefault="00000000" w:rsidRPr="00000000" w14:paraId="0000017E">
      <w:pPr>
        <w:rPr/>
      </w:pPr>
      <w:r w:rsidDel="00000000" w:rsidR="00000000" w:rsidRPr="00000000">
        <w:rPr>
          <w:rtl w:val="0"/>
        </w:rPr>
        <w:t xml:space="preserve">17_FINAL/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yejt63f2l6kc" w:id="20"/>
      <w:bookmarkEnd w:id="20"/>
      <w:r w:rsidDel="00000000" w:rsidR="00000000" w:rsidRPr="00000000">
        <w:rPr>
          <w:b w:val="1"/>
          <w:bCs w:val="1"/>
          <w:sz w:val="46"/>
          <w:szCs w:val="46"/>
          <w:rtl w:val="0"/>
        </w:rPr>
        <w:t xml:space="preserve">Gestión de Decisiones Arquitectónicas</w:t>
      </w:r>
    </w:p>
    <w:p w:rsidR="00000000" w:rsidDel="00000000" w:rsidP="00000000" w:rsidRDefault="00000000" w:rsidRPr="00000000" w14:paraId="00000182">
      <w:pPr>
        <w:spacing w:after="240" w:before="240" w:lineRule="auto"/>
        <w:rPr/>
      </w:pPr>
      <w:r w:rsidDel="00000000" w:rsidR="00000000" w:rsidRPr="00000000">
        <w:rPr>
          <w:rtl w:val="0"/>
        </w:rPr>
        <w:t xml:space="preserve">Todas las decisiones relevantes deberán documentarse mediante registros de decisiones de arquitectura (ADR).</w:t>
      </w:r>
    </w:p>
    <w:p w:rsidR="00000000" w:rsidDel="00000000" w:rsidP="00000000" w:rsidRDefault="00000000" w:rsidRPr="00000000" w14:paraId="00000183">
      <w:pPr>
        <w:spacing w:after="240" w:before="240" w:lineRule="auto"/>
        <w:rPr/>
      </w:pPr>
      <w:r w:rsidDel="00000000" w:rsidR="00000000" w:rsidRPr="00000000">
        <w:rPr>
          <w:rtl w:val="0"/>
        </w:rPr>
        <w:t xml:space="preserve">Cada ADR incluirá:</w:t>
      </w:r>
    </w:p>
    <w:p w:rsidR="00000000" w:rsidDel="00000000" w:rsidP="00000000" w:rsidRDefault="00000000" w:rsidRPr="00000000" w14:paraId="00000184">
      <w:pPr>
        <w:numPr>
          <w:ilvl w:val="0"/>
          <w:numId w:val="11"/>
        </w:numPr>
        <w:spacing w:after="0" w:afterAutospacing="0" w:before="240" w:lineRule="auto"/>
        <w:ind w:left="720" w:hanging="360"/>
      </w:pPr>
      <w:r w:rsidDel="00000000" w:rsidR="00000000" w:rsidRPr="00000000">
        <w:rPr>
          <w:rtl w:val="0"/>
        </w:rPr>
        <w:t xml:space="preserve">Contexto.</w:t>
      </w:r>
    </w:p>
    <w:p w:rsidR="00000000" w:rsidDel="00000000" w:rsidP="00000000" w:rsidRDefault="00000000" w:rsidRPr="00000000" w14:paraId="00000185">
      <w:pPr>
        <w:numPr>
          <w:ilvl w:val="0"/>
          <w:numId w:val="11"/>
        </w:numPr>
        <w:spacing w:after="0" w:afterAutospacing="0" w:before="0" w:beforeAutospacing="0" w:lineRule="auto"/>
        <w:ind w:left="720" w:hanging="360"/>
      </w:pPr>
      <w:r w:rsidDel="00000000" w:rsidR="00000000" w:rsidRPr="00000000">
        <w:rPr>
          <w:rtl w:val="0"/>
        </w:rPr>
        <w:t xml:space="preserve">Problema.</w:t>
      </w:r>
    </w:p>
    <w:p w:rsidR="00000000" w:rsidDel="00000000" w:rsidP="00000000" w:rsidRDefault="00000000" w:rsidRPr="00000000" w14:paraId="00000186">
      <w:pPr>
        <w:numPr>
          <w:ilvl w:val="0"/>
          <w:numId w:val="11"/>
        </w:numPr>
        <w:spacing w:after="0" w:afterAutospacing="0" w:before="0" w:beforeAutospacing="0" w:lineRule="auto"/>
        <w:ind w:left="720" w:hanging="360"/>
      </w:pPr>
      <w:r w:rsidDel="00000000" w:rsidR="00000000" w:rsidRPr="00000000">
        <w:rPr>
          <w:rtl w:val="0"/>
        </w:rPr>
        <w:t xml:space="preserve">Alternativas evaluadas.</w:t>
      </w:r>
    </w:p>
    <w:p w:rsidR="00000000" w:rsidDel="00000000" w:rsidP="00000000" w:rsidRDefault="00000000" w:rsidRPr="00000000" w14:paraId="00000187">
      <w:pPr>
        <w:numPr>
          <w:ilvl w:val="0"/>
          <w:numId w:val="11"/>
        </w:numPr>
        <w:spacing w:after="0" w:afterAutospacing="0" w:before="0" w:beforeAutospacing="0" w:lineRule="auto"/>
        <w:ind w:left="720" w:hanging="360"/>
      </w:pPr>
      <w:r w:rsidDel="00000000" w:rsidR="00000000" w:rsidRPr="00000000">
        <w:rPr>
          <w:rtl w:val="0"/>
        </w:rPr>
        <w:t xml:space="preserve">Decisión adoptada.</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rtl w:val="0"/>
        </w:rPr>
        <w:t xml:space="preserve">Justificación.</w:t>
      </w:r>
    </w:p>
    <w:p w:rsidR="00000000" w:rsidDel="00000000" w:rsidP="00000000" w:rsidRDefault="00000000" w:rsidRPr="00000000" w14:paraId="00000189">
      <w:pPr>
        <w:numPr>
          <w:ilvl w:val="0"/>
          <w:numId w:val="11"/>
        </w:numPr>
        <w:spacing w:after="240" w:before="0" w:beforeAutospacing="0" w:lineRule="auto"/>
        <w:ind w:left="720" w:hanging="360"/>
      </w:pPr>
      <w:r w:rsidDel="00000000" w:rsidR="00000000" w:rsidRPr="00000000">
        <w:rPr>
          <w:rtl w:val="0"/>
        </w:rPr>
        <w:t xml:space="preserve">Consecuencias.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czmyg1scyk2j" w:id="21"/>
      <w:bookmarkEnd w:id="21"/>
      <w:r w:rsidDel="00000000" w:rsidR="00000000" w:rsidRPr="00000000">
        <w:rPr>
          <w:b w:val="1"/>
          <w:bCs w:val="1"/>
          <w:sz w:val="46"/>
          <w:szCs w:val="46"/>
          <w:rtl w:val="0"/>
        </w:rPr>
        <w:t xml:space="preserve">Regla Fundamental</w:t>
      </w:r>
    </w:p>
    <w:p w:rsidR="00000000" w:rsidDel="00000000" w:rsidP="00000000" w:rsidRDefault="00000000" w:rsidRPr="00000000" w14:paraId="0000018C">
      <w:pPr>
        <w:spacing w:after="240" w:before="240" w:lineRule="auto"/>
        <w:rPr/>
      </w:pPr>
      <w:r w:rsidDel="00000000" w:rsidR="00000000" w:rsidRPr="00000000">
        <w:rPr>
          <w:rtl w:val="0"/>
        </w:rPr>
        <w:t xml:space="preserve">Ningún archivo de código será generado sin que exista previamente un documento técnico aprobado que describa:</w:t>
      </w:r>
    </w:p>
    <w:p w:rsidR="00000000" w:rsidDel="00000000" w:rsidP="00000000" w:rsidRDefault="00000000" w:rsidRPr="00000000" w14:paraId="0000018D">
      <w:pPr>
        <w:numPr>
          <w:ilvl w:val="0"/>
          <w:numId w:val="6"/>
        </w:numPr>
        <w:spacing w:after="0" w:afterAutospacing="0" w:before="240" w:lineRule="auto"/>
        <w:ind w:left="720" w:hanging="360"/>
      </w:pPr>
      <w:r w:rsidDel="00000000" w:rsidR="00000000" w:rsidRPr="00000000">
        <w:rPr>
          <w:rtl w:val="0"/>
        </w:rPr>
        <w:t xml:space="preserve">Objetivo.</w:t>
      </w:r>
    </w:p>
    <w:p w:rsidR="00000000" w:rsidDel="00000000" w:rsidP="00000000" w:rsidRDefault="00000000" w:rsidRPr="00000000" w14:paraId="0000018E">
      <w:pPr>
        <w:numPr>
          <w:ilvl w:val="0"/>
          <w:numId w:val="6"/>
        </w:numPr>
        <w:spacing w:after="0" w:afterAutospacing="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018F">
      <w:pPr>
        <w:numPr>
          <w:ilvl w:val="0"/>
          <w:numId w:val="6"/>
        </w:numPr>
        <w:spacing w:after="0" w:afterAutospacing="0" w:before="0" w:beforeAutospacing="0" w:lineRule="auto"/>
        <w:ind w:left="720" w:hanging="360"/>
      </w:pPr>
      <w:r w:rsidDel="00000000" w:rsidR="00000000" w:rsidRPr="00000000">
        <w:rPr>
          <w:rtl w:val="0"/>
        </w:rPr>
        <w:t xml:space="preserve">Arquitectura.</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rtl w:val="0"/>
        </w:rPr>
        <w:t xml:space="preserve">Modelo de datos (cuando aplique).</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rtl w:val="0"/>
        </w:rPr>
        <w:t xml:space="preserve">Componentes.</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Riesgos.</w:t>
      </w:r>
    </w:p>
    <w:p w:rsidR="00000000" w:rsidDel="00000000" w:rsidP="00000000" w:rsidRDefault="00000000" w:rsidRPr="00000000" w14:paraId="00000193">
      <w:pPr>
        <w:numPr>
          <w:ilvl w:val="0"/>
          <w:numId w:val="6"/>
        </w:numPr>
        <w:spacing w:after="240" w:before="0" w:beforeAutospacing="0" w:lineRule="auto"/>
        <w:ind w:left="720" w:hanging="360"/>
      </w:pPr>
      <w:r w:rsidDel="00000000" w:rsidR="00000000" w:rsidRPr="00000000">
        <w:rPr>
          <w:rtl w:val="0"/>
        </w:rPr>
        <w:t xml:space="preserve">Decisiones técnicas.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2bq096qi0bfo" w:id="22"/>
      <w:bookmarkEnd w:id="22"/>
      <w:r w:rsidDel="00000000" w:rsidR="00000000" w:rsidRPr="00000000">
        <w:rPr>
          <w:b w:val="1"/>
          <w:bCs w:val="1"/>
          <w:sz w:val="46"/>
          <w:szCs w:val="46"/>
          <w:rtl w:val="0"/>
        </w:rPr>
        <w:t xml:space="preserve">Objetivo Final</w:t>
      </w:r>
    </w:p>
    <w:p w:rsidR="00000000" w:rsidDel="00000000" w:rsidP="00000000" w:rsidRDefault="00000000" w:rsidRPr="00000000" w14:paraId="00000196">
      <w:pPr>
        <w:spacing w:after="240" w:before="240" w:lineRule="auto"/>
        <w:rPr/>
      </w:pPr>
      <w:r w:rsidDel="00000000" w:rsidR="00000000" w:rsidRPr="00000000">
        <w:rPr>
          <w:rtl w:val="0"/>
        </w:rPr>
        <w:t xml:space="preserve">Construir una plataforma empresarial para la gestión integral de un centro especializado en skincare, preparada para evolucionar hacia un modelo SaaS mediante una arquitectura modular, documentación profesional y código limpio, reutilizable y mantenible.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1p34b1ufsxc5" w:id="23"/>
      <w:bookmarkEnd w:id="23"/>
      <w:r w:rsidDel="00000000" w:rsidR="00000000" w:rsidRPr="00000000">
        <w:rPr>
          <w:b w:val="1"/>
          <w:bCs w:val="1"/>
          <w:sz w:val="46"/>
          <w:szCs w:val="46"/>
          <w:rtl w:val="0"/>
        </w:rPr>
        <w:t xml:space="preserve">Estado</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Última actualización:</w:t>
      </w:r>
      <w:r w:rsidDel="00000000" w:rsidR="00000000" w:rsidRPr="00000000">
        <w:rPr>
          <w:rtl w:val="0"/>
        </w:rPr>
        <w:t xml:space="preserve"> Junio 2026</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001_SYSTEM_ARCHITECTURE.md </w:t>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373ux2xavm7k" w:id="24"/>
      <w:bookmarkEnd w:id="24"/>
      <w:r w:rsidDel="00000000" w:rsidR="00000000" w:rsidRPr="00000000">
        <w:rPr>
          <w:b w:val="1"/>
          <w:bCs w:val="1"/>
          <w:sz w:val="46"/>
          <w:szCs w:val="46"/>
          <w:rtl w:val="0"/>
        </w:rPr>
        <w:t xml:space="preserve">PATRICIAGUILLENVALER STUDIO PLATFORM</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yui0j32peh1k" w:id="25"/>
      <w:bookmarkEnd w:id="25"/>
      <w:r w:rsidDel="00000000" w:rsidR="00000000" w:rsidRPr="00000000">
        <w:rPr>
          <w:b w:val="1"/>
          <w:bCs w:val="1"/>
          <w:sz w:val="46"/>
          <w:szCs w:val="46"/>
          <w:rtl w:val="0"/>
        </w:rPr>
        <w:t xml:space="preserve">A001 — SYSTEM ARCHITECTURE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Estado:</w:t>
      </w:r>
      <w:r w:rsidDel="00000000" w:rsidR="00000000" w:rsidRPr="00000000">
        <w:rPr>
          <w:rtl w:val="0"/>
        </w:rPr>
        <w:t xml:space="preserve"> Diseño</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Autor:</w:t>
      </w:r>
      <w:r w:rsidDel="00000000" w:rsidR="00000000" w:rsidRPr="00000000">
        <w:rPr>
          <w:rtl w:val="0"/>
        </w:rPr>
        <w:t xml:space="preserve"> Chief Software Architect</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nnic91cik71u" w:id="26"/>
      <w:bookmarkEnd w:id="26"/>
      <w:r w:rsidDel="00000000" w:rsidR="00000000" w:rsidRPr="00000000">
        <w:rPr>
          <w:b w:val="1"/>
          <w:bCs w:val="1"/>
          <w:sz w:val="46"/>
          <w:szCs w:val="46"/>
          <w:rtl w:val="0"/>
        </w:rPr>
        <w:t xml:space="preserve">Objetivo</w:t>
      </w:r>
    </w:p>
    <w:p w:rsidR="00000000" w:rsidDel="00000000" w:rsidP="00000000" w:rsidRDefault="00000000" w:rsidRPr="00000000" w14:paraId="000001AD">
      <w:pPr>
        <w:spacing w:after="240" w:before="240" w:lineRule="auto"/>
        <w:rPr/>
      </w:pPr>
      <w:r w:rsidDel="00000000" w:rsidR="00000000" w:rsidRPr="00000000">
        <w:rPr>
          <w:rtl w:val="0"/>
        </w:rPr>
        <w:t xml:space="preserve">Definir la arquitectura oficial de la plataforma PATRICIAGUILLENVALER Studio Platform.</w:t>
      </w:r>
    </w:p>
    <w:p w:rsidR="00000000" w:rsidDel="00000000" w:rsidP="00000000" w:rsidRDefault="00000000" w:rsidRPr="00000000" w14:paraId="000001AE">
      <w:pPr>
        <w:spacing w:after="240" w:before="240" w:lineRule="auto"/>
        <w:rPr/>
      </w:pPr>
      <w:r w:rsidDel="00000000" w:rsidR="00000000" w:rsidRPr="00000000">
        <w:rPr>
          <w:rtl w:val="0"/>
        </w:rPr>
        <w:t xml:space="preserve">Este documento establece la estructura técnica que deberá seguir todo el proyecto, garantizando consistencia, escalabilidad, mantenibilidad y evolución futura hacia un modelo SaaS.</w:t>
      </w:r>
    </w:p>
    <w:p w:rsidR="00000000" w:rsidDel="00000000" w:rsidP="00000000" w:rsidRDefault="00000000" w:rsidRPr="00000000" w14:paraId="000001AF">
      <w:pPr>
        <w:spacing w:after="240" w:before="240" w:lineRule="auto"/>
        <w:rPr/>
      </w:pPr>
      <w:r w:rsidDel="00000000" w:rsidR="00000000" w:rsidRPr="00000000">
        <w:rPr>
          <w:rtl w:val="0"/>
        </w:rPr>
        <w:t xml:space="preserve">Toda decisión técnica posterior deberá ser compatible con esta arquitectura.</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qsx2wqq53w2y" w:id="27"/>
      <w:bookmarkEnd w:id="27"/>
      <w:r w:rsidDel="00000000" w:rsidR="00000000" w:rsidRPr="00000000">
        <w:rPr>
          <w:b w:val="1"/>
          <w:bCs w:val="1"/>
          <w:sz w:val="46"/>
          <w:szCs w:val="46"/>
          <w:rtl w:val="0"/>
        </w:rPr>
        <w:t xml:space="preserve">Objetivos Arquitectónicos</w:t>
      </w:r>
    </w:p>
    <w:p w:rsidR="00000000" w:rsidDel="00000000" w:rsidP="00000000" w:rsidRDefault="00000000" w:rsidRPr="00000000" w14:paraId="000001B2">
      <w:pPr>
        <w:spacing w:after="240" w:before="240" w:lineRule="auto"/>
        <w:rPr/>
      </w:pPr>
      <w:r w:rsidDel="00000000" w:rsidR="00000000" w:rsidRPr="00000000">
        <w:rPr>
          <w:rtl w:val="0"/>
        </w:rPr>
        <w:t xml:space="preserve">La plataforma deberá ser:</w:t>
      </w:r>
    </w:p>
    <w:p w:rsidR="00000000" w:rsidDel="00000000" w:rsidP="00000000" w:rsidRDefault="00000000" w:rsidRPr="00000000" w14:paraId="000001B3">
      <w:pPr>
        <w:numPr>
          <w:ilvl w:val="0"/>
          <w:numId w:val="1"/>
        </w:numPr>
        <w:spacing w:after="0" w:afterAutospacing="0" w:before="240" w:lineRule="auto"/>
        <w:ind w:left="720" w:hanging="360"/>
      </w:pPr>
      <w:r w:rsidDel="00000000" w:rsidR="00000000" w:rsidRPr="00000000">
        <w:rPr>
          <w:rtl w:val="0"/>
        </w:rPr>
        <w:t xml:space="preserve">Escalable.</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rtl w:val="0"/>
        </w:rPr>
        <w:t xml:space="preserve">Reutilizable.</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tl w:val="0"/>
        </w:rPr>
        <w:t xml:space="preserve">Segura.</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tl w:val="0"/>
        </w:rPr>
        <w:t xml:space="preserve">Mantenible.</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tl w:val="0"/>
        </w:rPr>
        <w:t xml:space="preserve">Observable.</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tl w:val="0"/>
        </w:rPr>
        <w:t xml:space="preserve">Preparada para múltiples organizaciones.</w:t>
      </w:r>
    </w:p>
    <w:p w:rsidR="00000000" w:rsidDel="00000000" w:rsidP="00000000" w:rsidRDefault="00000000" w:rsidRPr="00000000" w14:paraId="000001BA">
      <w:pPr>
        <w:numPr>
          <w:ilvl w:val="0"/>
          <w:numId w:val="1"/>
        </w:numPr>
        <w:spacing w:after="240" w:before="0" w:beforeAutospacing="0" w:lineRule="auto"/>
        <w:ind w:left="720" w:hanging="360"/>
      </w:pPr>
      <w:r w:rsidDel="00000000" w:rsidR="00000000" w:rsidRPr="00000000">
        <w:rPr>
          <w:rtl w:val="0"/>
        </w:rPr>
        <w:t xml:space="preserve">Independiente de proveedores cuando sea posible.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2sn29llj83fw" w:id="28"/>
      <w:bookmarkEnd w:id="28"/>
      <w:r w:rsidDel="00000000" w:rsidR="00000000" w:rsidRPr="00000000">
        <w:rPr>
          <w:b w:val="1"/>
          <w:bCs w:val="1"/>
          <w:sz w:val="46"/>
          <w:szCs w:val="46"/>
          <w:rtl w:val="0"/>
        </w:rPr>
        <w:t xml:space="preserve">Principios de Arquitectura</w:t>
      </w:r>
    </w:p>
    <w:p w:rsidR="00000000" w:rsidDel="00000000" w:rsidP="00000000" w:rsidRDefault="00000000" w:rsidRPr="00000000" w14:paraId="000001BD">
      <w:pPr>
        <w:spacing w:after="240" w:before="240" w:lineRule="auto"/>
        <w:rPr/>
      </w:pPr>
      <w:r w:rsidDel="00000000" w:rsidR="00000000" w:rsidRPr="00000000">
        <w:rPr>
          <w:rtl w:val="0"/>
        </w:rPr>
        <w:t xml:space="preserve">La plataforma adopta los siguientes principios:</w:t>
      </w:r>
    </w:p>
    <w:p w:rsidR="00000000" w:rsidDel="00000000" w:rsidP="00000000" w:rsidRDefault="00000000" w:rsidRPr="00000000" w14:paraId="000001BE">
      <w:pPr>
        <w:numPr>
          <w:ilvl w:val="0"/>
          <w:numId w:val="12"/>
        </w:numPr>
        <w:spacing w:after="0" w:afterAutospacing="0" w:before="240" w:lineRule="auto"/>
        <w:ind w:left="720" w:hanging="360"/>
      </w:pPr>
      <w:r w:rsidDel="00000000" w:rsidR="00000000" w:rsidRPr="00000000">
        <w:rPr>
          <w:rtl w:val="0"/>
        </w:rPr>
        <w:t xml:space="preserve">Clean Architecture.</w:t>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rtl w:val="0"/>
        </w:rPr>
        <w:t xml:space="preserve">SOLID.</w:t>
      </w:r>
    </w:p>
    <w:p w:rsidR="00000000" w:rsidDel="00000000" w:rsidP="00000000" w:rsidRDefault="00000000" w:rsidRPr="00000000" w14:paraId="000001C0">
      <w:pPr>
        <w:numPr>
          <w:ilvl w:val="0"/>
          <w:numId w:val="12"/>
        </w:numPr>
        <w:spacing w:after="0" w:afterAutospacing="0" w:before="0" w:beforeAutospacing="0" w:lineRule="auto"/>
        <w:ind w:left="720" w:hanging="360"/>
      </w:pPr>
      <w:r w:rsidDel="00000000" w:rsidR="00000000" w:rsidRPr="00000000">
        <w:rPr>
          <w:rtl w:val="0"/>
        </w:rPr>
        <w:t xml:space="preserve">DRY.</w:t>
      </w:r>
    </w:p>
    <w:p w:rsidR="00000000" w:rsidDel="00000000" w:rsidP="00000000" w:rsidRDefault="00000000" w:rsidRPr="00000000" w14:paraId="000001C1">
      <w:pPr>
        <w:numPr>
          <w:ilvl w:val="0"/>
          <w:numId w:val="12"/>
        </w:numPr>
        <w:spacing w:after="0" w:afterAutospacing="0" w:before="0" w:beforeAutospacing="0" w:lineRule="auto"/>
        <w:ind w:left="720" w:hanging="360"/>
      </w:pPr>
      <w:r w:rsidDel="00000000" w:rsidR="00000000" w:rsidRPr="00000000">
        <w:rPr>
          <w:rtl w:val="0"/>
        </w:rPr>
        <w:t xml:space="preserve">KISS.</w:t>
      </w:r>
    </w:p>
    <w:p w:rsidR="00000000" w:rsidDel="00000000" w:rsidP="00000000" w:rsidRDefault="00000000" w:rsidRPr="00000000" w14:paraId="000001C2">
      <w:pPr>
        <w:numPr>
          <w:ilvl w:val="0"/>
          <w:numId w:val="12"/>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01C3">
      <w:pPr>
        <w:numPr>
          <w:ilvl w:val="0"/>
          <w:numId w:val="12"/>
        </w:numPr>
        <w:spacing w:after="0" w:afterAutospacing="0" w:before="0" w:beforeAutospacing="0" w:lineRule="auto"/>
        <w:ind w:left="720" w:hanging="360"/>
      </w:pPr>
      <w:r w:rsidDel="00000000" w:rsidR="00000000" w:rsidRPr="00000000">
        <w:rPr>
          <w:rtl w:val="0"/>
        </w:rPr>
        <w:t xml:space="preserve">Dependency Inversion.</w:t>
      </w:r>
    </w:p>
    <w:p w:rsidR="00000000" w:rsidDel="00000000" w:rsidP="00000000" w:rsidRDefault="00000000" w:rsidRPr="00000000" w14:paraId="000001C4">
      <w:pPr>
        <w:numPr>
          <w:ilvl w:val="0"/>
          <w:numId w:val="12"/>
        </w:numPr>
        <w:spacing w:after="0" w:afterAutospacing="0" w:before="0" w:beforeAutospacing="0" w:lineRule="auto"/>
        <w:ind w:left="720" w:hanging="360"/>
      </w:pPr>
      <w:r w:rsidDel="00000000" w:rsidR="00000000" w:rsidRPr="00000000">
        <w:rPr>
          <w:rtl w:val="0"/>
        </w:rPr>
        <w:t xml:space="preserve">Composition over Inheritance.</w:t>
      </w:r>
    </w:p>
    <w:p w:rsidR="00000000" w:rsidDel="00000000" w:rsidP="00000000" w:rsidRDefault="00000000" w:rsidRPr="00000000" w14:paraId="000001C5">
      <w:pPr>
        <w:numPr>
          <w:ilvl w:val="0"/>
          <w:numId w:val="12"/>
        </w:numPr>
        <w:spacing w:after="0" w:afterAutospacing="0" w:before="0" w:beforeAutospacing="0" w:lineRule="auto"/>
        <w:ind w:left="720" w:hanging="360"/>
      </w:pPr>
      <w:r w:rsidDel="00000000" w:rsidR="00000000" w:rsidRPr="00000000">
        <w:rPr>
          <w:rtl w:val="0"/>
        </w:rPr>
        <w:t xml:space="preserve">Feature-Oriented Design.</w:t>
      </w:r>
    </w:p>
    <w:p w:rsidR="00000000" w:rsidDel="00000000" w:rsidP="00000000" w:rsidRDefault="00000000" w:rsidRPr="00000000" w14:paraId="000001C6">
      <w:pPr>
        <w:numPr>
          <w:ilvl w:val="0"/>
          <w:numId w:val="12"/>
        </w:numPr>
        <w:spacing w:after="240" w:before="0" w:beforeAutospacing="0" w:lineRule="auto"/>
        <w:ind w:left="720" w:hanging="360"/>
      </w:pPr>
      <w:r w:rsidDel="00000000" w:rsidR="00000000" w:rsidRPr="00000000">
        <w:rPr>
          <w:rtl w:val="0"/>
        </w:rPr>
        <w:t xml:space="preserve">Domain-Driven Organization (sin aplicar DDD completo).</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yrheqo6oi170" w:id="29"/>
      <w:bookmarkEnd w:id="29"/>
      <w:r w:rsidDel="00000000" w:rsidR="00000000" w:rsidRPr="00000000">
        <w:rPr>
          <w:b w:val="1"/>
          <w:bCs w:val="1"/>
          <w:sz w:val="46"/>
          <w:szCs w:val="46"/>
          <w:rtl w:val="0"/>
        </w:rPr>
        <w:t xml:space="preserve">Arquitectura General</w:t>
      </w:r>
    </w:p>
    <w:p w:rsidR="00000000" w:rsidDel="00000000" w:rsidP="00000000" w:rsidRDefault="00000000" w:rsidRPr="00000000" w14:paraId="000001C9">
      <w:pPr>
        <w:rPr/>
      </w:pPr>
      <w:r w:rsidDel="00000000" w:rsidR="00000000" w:rsidRPr="00000000">
        <w:rPr>
          <w:rtl w:val="0"/>
        </w:rPr>
        <w:t xml:space="preserve">                          Usuario</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React + TypeScript</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Capa de Presentación</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Casos de Uso (Application)</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Dominio (Business Rules)</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Repositorios / Interfaces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Firebase Infrastructure</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            │            │            │</w:t>
      </w:r>
    </w:p>
    <w:p w:rsidR="00000000" w:rsidDel="00000000" w:rsidP="00000000" w:rsidRDefault="00000000" w:rsidRPr="00000000" w14:paraId="000001DE">
      <w:pPr>
        <w:rPr/>
      </w:pPr>
      <w:r w:rsidDel="00000000" w:rsidR="00000000" w:rsidRPr="00000000">
        <w:rPr>
          <w:rtl w:val="0"/>
        </w:rPr>
        <w:t xml:space="preserve">        ▼            ▼            ▼            ▼</w:t>
      </w:r>
    </w:p>
    <w:p w:rsidR="00000000" w:rsidDel="00000000" w:rsidP="00000000" w:rsidRDefault="00000000" w:rsidRPr="00000000" w14:paraId="000001DF">
      <w:pPr>
        <w:rPr/>
      </w:pPr>
      <w:r w:rsidDel="00000000" w:rsidR="00000000" w:rsidRPr="00000000">
        <w:rPr>
          <w:rtl w:val="0"/>
        </w:rPr>
        <w:t xml:space="preserve"> Authentication   Firestore   Functions   Storage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continua</w:t>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5qg390be6iow" w:id="30"/>
      <w:bookmarkEnd w:id="30"/>
      <w:r w:rsidDel="00000000" w:rsidR="00000000" w:rsidRPr="00000000">
        <w:rPr>
          <w:b w:val="1"/>
          <w:bCs w:val="1"/>
          <w:sz w:val="46"/>
          <w:szCs w:val="46"/>
          <w:rtl w:val="0"/>
        </w:rPr>
        <w:t xml:space="preserve">🧱 SAAS PLATFORM — MONOREPO STRUCTURE (PRODUCTION READY)</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uk14tct0d3kj" w:id="31"/>
      <w:bookmarkEnd w:id="31"/>
      <w:r w:rsidDel="00000000" w:rsidR="00000000" w:rsidRPr="00000000">
        <w:rPr>
          <w:b w:val="1"/>
          <w:bCs w:val="1"/>
          <w:sz w:val="34"/>
          <w:szCs w:val="34"/>
          <w:rtl w:val="0"/>
        </w:rPr>
        <w:t xml:space="preserve">📁 ROOT</w:t>
      </w:r>
    </w:p>
    <w:p w:rsidR="00000000" w:rsidDel="00000000" w:rsidP="00000000" w:rsidRDefault="00000000" w:rsidRPr="00000000" w14:paraId="000001E8">
      <w:pPr>
        <w:rPr>
          <w:b w:val="1"/>
          <w:bCs w:val="1"/>
        </w:rPr>
      </w:pPr>
      <w:r w:rsidDel="00000000" w:rsidR="00000000" w:rsidRPr="00000000">
        <w:rPr>
          <w:b w:val="1"/>
          <w:bCs w:val="1"/>
          <w:rtl w:val="0"/>
        </w:rPr>
        <w:t xml:space="preserve">saas-platform/</w:t>
      </w:r>
    </w:p>
    <w:p w:rsidR="00000000" w:rsidDel="00000000" w:rsidP="00000000" w:rsidRDefault="00000000" w:rsidRPr="00000000" w14:paraId="000001E9">
      <w:pPr>
        <w:rPr>
          <w:b w:val="1"/>
          <w:bCs w:val="1"/>
        </w:rPr>
      </w:pPr>
      <w:r w:rsidDel="00000000" w:rsidR="00000000" w:rsidRPr="00000000">
        <w:rPr>
          <w:b w:val="1"/>
          <w:bCs w:val="1"/>
          <w:rtl w:val="0"/>
        </w:rPr>
        <w:t xml:space="preserve">│</w:t>
      </w:r>
    </w:p>
    <w:p w:rsidR="00000000" w:rsidDel="00000000" w:rsidP="00000000" w:rsidRDefault="00000000" w:rsidRPr="00000000" w14:paraId="000001EA">
      <w:pPr>
        <w:rPr>
          <w:b w:val="1"/>
          <w:bCs w:val="1"/>
        </w:rPr>
      </w:pPr>
      <w:r w:rsidDel="00000000" w:rsidR="00000000" w:rsidRPr="00000000">
        <w:rPr>
          <w:b w:val="1"/>
          <w:bCs w:val="1"/>
          <w:rtl w:val="0"/>
        </w:rPr>
        <w:t xml:space="preserve">├── apps/</w:t>
      </w:r>
    </w:p>
    <w:p w:rsidR="00000000" w:rsidDel="00000000" w:rsidP="00000000" w:rsidRDefault="00000000" w:rsidRPr="00000000" w14:paraId="000001EB">
      <w:pPr>
        <w:rPr>
          <w:b w:val="1"/>
          <w:bCs w:val="1"/>
        </w:rPr>
      </w:pPr>
      <w:r w:rsidDel="00000000" w:rsidR="00000000" w:rsidRPr="00000000">
        <w:rPr>
          <w:b w:val="1"/>
          <w:bCs w:val="1"/>
          <w:rtl w:val="0"/>
        </w:rPr>
        <w:t xml:space="preserve">├── packages/</w:t>
      </w:r>
    </w:p>
    <w:p w:rsidR="00000000" w:rsidDel="00000000" w:rsidP="00000000" w:rsidRDefault="00000000" w:rsidRPr="00000000" w14:paraId="000001EC">
      <w:pPr>
        <w:rPr>
          <w:b w:val="1"/>
          <w:bCs w:val="1"/>
        </w:rPr>
      </w:pPr>
      <w:r w:rsidDel="00000000" w:rsidR="00000000" w:rsidRPr="00000000">
        <w:rPr>
          <w:b w:val="1"/>
          <w:bCs w:val="1"/>
          <w:rtl w:val="0"/>
        </w:rPr>
        <w:t xml:space="preserve">├── functions/</w:t>
      </w:r>
    </w:p>
    <w:p w:rsidR="00000000" w:rsidDel="00000000" w:rsidP="00000000" w:rsidRDefault="00000000" w:rsidRPr="00000000" w14:paraId="000001ED">
      <w:pPr>
        <w:rPr>
          <w:b w:val="1"/>
          <w:bCs w:val="1"/>
        </w:rPr>
      </w:pPr>
      <w:r w:rsidDel="00000000" w:rsidR="00000000" w:rsidRPr="00000000">
        <w:rPr>
          <w:b w:val="1"/>
          <w:bCs w:val="1"/>
          <w:rtl w:val="0"/>
        </w:rPr>
        <w:t xml:space="preserve">├── firestore/</w:t>
      </w:r>
    </w:p>
    <w:p w:rsidR="00000000" w:rsidDel="00000000" w:rsidP="00000000" w:rsidRDefault="00000000" w:rsidRPr="00000000" w14:paraId="000001EE">
      <w:pPr>
        <w:rPr>
          <w:b w:val="1"/>
          <w:bCs w:val="1"/>
        </w:rPr>
      </w:pPr>
      <w:r w:rsidDel="00000000" w:rsidR="00000000" w:rsidRPr="00000000">
        <w:rPr>
          <w:b w:val="1"/>
          <w:bCs w:val="1"/>
          <w:rtl w:val="0"/>
        </w:rPr>
        <w:t xml:space="preserve">├── docs/</w:t>
      </w:r>
    </w:p>
    <w:p w:rsidR="00000000" w:rsidDel="00000000" w:rsidP="00000000" w:rsidRDefault="00000000" w:rsidRPr="00000000" w14:paraId="000001EF">
      <w:pPr>
        <w:rPr>
          <w:b w:val="1"/>
          <w:bCs w:val="1"/>
        </w:rPr>
      </w:pPr>
      <w:r w:rsidDel="00000000" w:rsidR="00000000" w:rsidRPr="00000000">
        <w:rPr>
          <w:b w:val="1"/>
          <w:bCs w:val="1"/>
          <w:rtl w:val="0"/>
        </w:rPr>
        <w:t xml:space="preserve">├── scripts/</w:t>
      </w:r>
    </w:p>
    <w:p w:rsidR="00000000" w:rsidDel="00000000" w:rsidP="00000000" w:rsidRDefault="00000000" w:rsidRPr="00000000" w14:paraId="000001F0">
      <w:pPr>
        <w:rPr>
          <w:b w:val="1"/>
          <w:bCs w:val="1"/>
        </w:rPr>
      </w:pPr>
      <w:r w:rsidDel="00000000" w:rsidR="00000000" w:rsidRPr="00000000">
        <w:rPr>
          <w:b w:val="1"/>
          <w:bCs w:val="1"/>
          <w:rtl w:val="0"/>
        </w:rPr>
        <w:t xml:space="preserve">├── .github/</w:t>
      </w:r>
    </w:p>
    <w:p w:rsidR="00000000" w:rsidDel="00000000" w:rsidP="00000000" w:rsidRDefault="00000000" w:rsidRPr="00000000" w14:paraId="000001F1">
      <w:pPr>
        <w:rPr>
          <w:b w:val="1"/>
          <w:bCs w:val="1"/>
        </w:rPr>
      </w:pPr>
      <w:r w:rsidDel="00000000" w:rsidR="00000000" w:rsidRPr="00000000">
        <w:rPr>
          <w:b w:val="1"/>
          <w:bCs w:val="1"/>
          <w:rtl w:val="0"/>
        </w:rPr>
        <w:t xml:space="preserve">├── .env.example</w:t>
      </w:r>
    </w:p>
    <w:p w:rsidR="00000000" w:rsidDel="00000000" w:rsidP="00000000" w:rsidRDefault="00000000" w:rsidRPr="00000000" w14:paraId="000001F2">
      <w:pPr>
        <w:rPr>
          <w:b w:val="1"/>
          <w:bCs w:val="1"/>
        </w:rPr>
      </w:pPr>
      <w:r w:rsidDel="00000000" w:rsidR="00000000" w:rsidRPr="00000000">
        <w:rPr>
          <w:b w:val="1"/>
          <w:bCs w:val="1"/>
          <w:rtl w:val="0"/>
        </w:rPr>
        <w:t xml:space="preserve">├── firebase.json</w:t>
      </w:r>
    </w:p>
    <w:p w:rsidR="00000000" w:rsidDel="00000000" w:rsidP="00000000" w:rsidRDefault="00000000" w:rsidRPr="00000000" w14:paraId="000001F3">
      <w:pPr>
        <w:rPr>
          <w:b w:val="1"/>
          <w:bCs w:val="1"/>
        </w:rPr>
      </w:pPr>
      <w:r w:rsidDel="00000000" w:rsidR="00000000" w:rsidRPr="00000000">
        <w:rPr>
          <w:b w:val="1"/>
          <w:bCs w:val="1"/>
          <w:rtl w:val="0"/>
        </w:rPr>
        <w:t xml:space="preserve">├── package.json</w:t>
      </w:r>
    </w:p>
    <w:p w:rsidR="00000000" w:rsidDel="00000000" w:rsidP="00000000" w:rsidRDefault="00000000" w:rsidRPr="00000000" w14:paraId="000001F4">
      <w:pPr>
        <w:rPr>
          <w:b w:val="1"/>
          <w:bCs w:val="1"/>
        </w:rPr>
      </w:pPr>
      <w:r w:rsidDel="00000000" w:rsidR="00000000" w:rsidRPr="00000000">
        <w:rPr>
          <w:b w:val="1"/>
          <w:bCs w:val="1"/>
          <w:rtl w:val="0"/>
        </w:rPr>
        <w:t xml:space="preserve">└── README.md</w:t>
      </w:r>
    </w:p>
    <w:p w:rsidR="00000000" w:rsidDel="00000000" w:rsidP="00000000" w:rsidRDefault="00000000" w:rsidRPr="00000000" w14:paraId="000001F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yfvbnzoxlg0z" w:id="32"/>
      <w:bookmarkEnd w:id="32"/>
      <w:r w:rsidDel="00000000" w:rsidR="00000000" w:rsidRPr="00000000">
        <w:rPr>
          <w:b w:val="1"/>
          <w:bCs w:val="1"/>
          <w:sz w:val="46"/>
          <w:szCs w:val="46"/>
          <w:rtl w:val="0"/>
        </w:rPr>
        <w:t xml:space="preserve">🖥️ 1. FRONTEND (ADMIN + APP)</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g6xulmtk8bak" w:id="33"/>
      <w:bookmarkEnd w:id="33"/>
      <w:r w:rsidDel="00000000" w:rsidR="00000000" w:rsidRPr="00000000">
        <w:rPr>
          <w:b w:val="1"/>
          <w:bCs w:val="1"/>
          <w:sz w:val="34"/>
          <w:szCs w:val="34"/>
          <w:rtl w:val="0"/>
        </w:rPr>
        <w:t xml:space="preserve">📁 apps/web (React + Vite)</w:t>
      </w:r>
    </w:p>
    <w:p w:rsidR="00000000" w:rsidDel="00000000" w:rsidP="00000000" w:rsidRDefault="00000000" w:rsidRPr="00000000" w14:paraId="000001F8">
      <w:pPr>
        <w:rPr>
          <w:b w:val="1"/>
          <w:bCs w:val="1"/>
        </w:rPr>
      </w:pPr>
      <w:r w:rsidDel="00000000" w:rsidR="00000000" w:rsidRPr="00000000">
        <w:rPr>
          <w:b w:val="1"/>
          <w:bCs w:val="1"/>
          <w:rtl w:val="0"/>
        </w:rPr>
        <w:t xml:space="preserve">apps/web/</w:t>
      </w:r>
    </w:p>
    <w:p w:rsidR="00000000" w:rsidDel="00000000" w:rsidP="00000000" w:rsidRDefault="00000000" w:rsidRPr="00000000" w14:paraId="000001F9">
      <w:pPr>
        <w:rPr>
          <w:b w:val="1"/>
          <w:bCs w:val="1"/>
        </w:rPr>
      </w:pPr>
      <w:r w:rsidDel="00000000" w:rsidR="00000000" w:rsidRPr="00000000">
        <w:rPr>
          <w:b w:val="1"/>
          <w:bCs w:val="1"/>
          <w:rtl w:val="0"/>
        </w:rPr>
        <w:t xml:space="preserve">│</w:t>
      </w:r>
    </w:p>
    <w:p w:rsidR="00000000" w:rsidDel="00000000" w:rsidP="00000000" w:rsidRDefault="00000000" w:rsidRPr="00000000" w14:paraId="000001FA">
      <w:pPr>
        <w:rPr>
          <w:b w:val="1"/>
          <w:bCs w:val="1"/>
        </w:rPr>
      </w:pPr>
      <w:r w:rsidDel="00000000" w:rsidR="00000000" w:rsidRPr="00000000">
        <w:rPr>
          <w:b w:val="1"/>
          <w:bCs w:val="1"/>
          <w:rtl w:val="0"/>
        </w:rPr>
        <w:t xml:space="preserve">├── src/</w:t>
      </w:r>
    </w:p>
    <w:p w:rsidR="00000000" w:rsidDel="00000000" w:rsidP="00000000" w:rsidRDefault="00000000" w:rsidRPr="00000000" w14:paraId="000001FB">
      <w:pPr>
        <w:rPr>
          <w:b w:val="1"/>
          <w:bCs w:val="1"/>
        </w:rPr>
      </w:pPr>
      <w:r w:rsidDel="00000000" w:rsidR="00000000" w:rsidRPr="00000000">
        <w:rPr>
          <w:b w:val="1"/>
          <w:bCs w:val="1"/>
          <w:rtl w:val="0"/>
        </w:rPr>
        <w:t xml:space="preserve">│   ├── modules/</w:t>
      </w:r>
    </w:p>
    <w:p w:rsidR="00000000" w:rsidDel="00000000" w:rsidP="00000000" w:rsidRDefault="00000000" w:rsidRPr="00000000" w14:paraId="000001FC">
      <w:pPr>
        <w:rPr>
          <w:b w:val="1"/>
          <w:bCs w:val="1"/>
        </w:rPr>
      </w:pPr>
      <w:r w:rsidDel="00000000" w:rsidR="00000000" w:rsidRPr="00000000">
        <w:rPr>
          <w:b w:val="1"/>
          <w:bCs w:val="1"/>
          <w:rtl w:val="0"/>
        </w:rPr>
        <w:t xml:space="preserve">│   │   ├── admin/                # BP020 Admin Console</w:t>
      </w:r>
    </w:p>
    <w:p w:rsidR="00000000" w:rsidDel="00000000" w:rsidP="00000000" w:rsidRDefault="00000000" w:rsidRPr="00000000" w14:paraId="000001FD">
      <w:pPr>
        <w:rPr>
          <w:b w:val="1"/>
          <w:bCs w:val="1"/>
        </w:rPr>
      </w:pPr>
      <w:r w:rsidDel="00000000" w:rsidR="00000000" w:rsidRPr="00000000">
        <w:rPr>
          <w:b w:val="1"/>
          <w:bCs w:val="1"/>
          <w:rtl w:val="0"/>
        </w:rPr>
        <w:t xml:space="preserve">│   │   ├── auth/</w:t>
      </w:r>
    </w:p>
    <w:p w:rsidR="00000000" w:rsidDel="00000000" w:rsidP="00000000" w:rsidRDefault="00000000" w:rsidRPr="00000000" w14:paraId="000001FE">
      <w:pPr>
        <w:rPr>
          <w:b w:val="1"/>
          <w:bCs w:val="1"/>
        </w:rPr>
      </w:pPr>
      <w:r w:rsidDel="00000000" w:rsidR="00000000" w:rsidRPr="00000000">
        <w:rPr>
          <w:b w:val="1"/>
          <w:bCs w:val="1"/>
          <w:rtl w:val="0"/>
        </w:rPr>
        <w:t xml:space="preserve">│   │   ├── dashboard/</w:t>
      </w:r>
    </w:p>
    <w:p w:rsidR="00000000" w:rsidDel="00000000" w:rsidP="00000000" w:rsidRDefault="00000000" w:rsidRPr="00000000" w14:paraId="000001FF">
      <w:pPr>
        <w:rPr>
          <w:b w:val="1"/>
          <w:bCs w:val="1"/>
        </w:rPr>
      </w:pPr>
      <w:r w:rsidDel="00000000" w:rsidR="00000000" w:rsidRPr="00000000">
        <w:rPr>
          <w:b w:val="1"/>
          <w:bCs w:val="1"/>
          <w:rtl w:val="0"/>
        </w:rPr>
        <w:t xml:space="preserve">│   │   ├── crm/</w:t>
      </w:r>
    </w:p>
    <w:p w:rsidR="00000000" w:rsidDel="00000000" w:rsidP="00000000" w:rsidRDefault="00000000" w:rsidRPr="00000000" w14:paraId="00000200">
      <w:pPr>
        <w:rPr>
          <w:b w:val="1"/>
          <w:bCs w:val="1"/>
        </w:rPr>
      </w:pPr>
      <w:r w:rsidDel="00000000" w:rsidR="00000000" w:rsidRPr="00000000">
        <w:rPr>
          <w:b w:val="1"/>
          <w:bCs w:val="1"/>
          <w:rtl w:val="0"/>
        </w:rPr>
        <w:t xml:space="preserve">│   │   ├── billing/</w:t>
      </w:r>
    </w:p>
    <w:p w:rsidR="00000000" w:rsidDel="00000000" w:rsidP="00000000" w:rsidRDefault="00000000" w:rsidRPr="00000000" w14:paraId="00000201">
      <w:pPr>
        <w:rPr>
          <w:b w:val="1"/>
          <w:bCs w:val="1"/>
        </w:rPr>
      </w:pPr>
      <w:r w:rsidDel="00000000" w:rsidR="00000000" w:rsidRPr="00000000">
        <w:rPr>
          <w:b w:val="1"/>
          <w:bCs w:val="1"/>
          <w:rtl w:val="0"/>
        </w:rPr>
        <w:t xml:space="preserve">│   │   ├── features/</w:t>
      </w:r>
    </w:p>
    <w:p w:rsidR="00000000" w:rsidDel="00000000" w:rsidP="00000000" w:rsidRDefault="00000000" w:rsidRPr="00000000" w14:paraId="00000202">
      <w:pPr>
        <w:rPr>
          <w:b w:val="1"/>
          <w:bCs w:val="1"/>
        </w:rPr>
      </w:pPr>
      <w:r w:rsidDel="00000000" w:rsidR="00000000" w:rsidRPr="00000000">
        <w:rPr>
          <w:b w:val="1"/>
          <w:bCs w:val="1"/>
          <w:rtl w:val="0"/>
        </w:rPr>
        <w:t xml:space="preserve">│   │   └── analytics/</w:t>
      </w:r>
    </w:p>
    <w:p w:rsidR="00000000" w:rsidDel="00000000" w:rsidP="00000000" w:rsidRDefault="00000000" w:rsidRPr="00000000" w14:paraId="00000203">
      <w:pPr>
        <w:rPr>
          <w:b w:val="1"/>
          <w:bCs w:val="1"/>
        </w:rPr>
      </w:pPr>
      <w:r w:rsidDel="00000000" w:rsidR="00000000" w:rsidRPr="00000000">
        <w:rPr>
          <w:b w:val="1"/>
          <w:bCs w:val="1"/>
          <w:rtl w:val="0"/>
        </w:rPr>
        <w:t xml:space="preserve">│   │</w:t>
      </w:r>
    </w:p>
    <w:p w:rsidR="00000000" w:rsidDel="00000000" w:rsidP="00000000" w:rsidRDefault="00000000" w:rsidRPr="00000000" w14:paraId="00000204">
      <w:pPr>
        <w:rPr>
          <w:b w:val="1"/>
          <w:bCs w:val="1"/>
        </w:rPr>
      </w:pPr>
      <w:r w:rsidDel="00000000" w:rsidR="00000000" w:rsidRPr="00000000">
        <w:rPr>
          <w:b w:val="1"/>
          <w:bCs w:val="1"/>
          <w:rtl w:val="0"/>
        </w:rPr>
        <w:t xml:space="preserve">│   ├── core/</w:t>
      </w:r>
    </w:p>
    <w:p w:rsidR="00000000" w:rsidDel="00000000" w:rsidP="00000000" w:rsidRDefault="00000000" w:rsidRPr="00000000" w14:paraId="00000205">
      <w:pPr>
        <w:rPr>
          <w:b w:val="1"/>
          <w:bCs w:val="1"/>
        </w:rPr>
      </w:pPr>
      <w:r w:rsidDel="00000000" w:rsidR="00000000" w:rsidRPr="00000000">
        <w:rPr>
          <w:b w:val="1"/>
          <w:bCs w:val="1"/>
          <w:rtl w:val="0"/>
        </w:rPr>
        <w:t xml:space="preserve">│   │   ├── router/</w:t>
      </w:r>
    </w:p>
    <w:p w:rsidR="00000000" w:rsidDel="00000000" w:rsidP="00000000" w:rsidRDefault="00000000" w:rsidRPr="00000000" w14:paraId="00000206">
      <w:pPr>
        <w:rPr>
          <w:b w:val="1"/>
          <w:bCs w:val="1"/>
        </w:rPr>
      </w:pPr>
      <w:r w:rsidDel="00000000" w:rsidR="00000000" w:rsidRPr="00000000">
        <w:rPr>
          <w:b w:val="1"/>
          <w:bCs w:val="1"/>
          <w:rtl w:val="0"/>
        </w:rPr>
        <w:t xml:space="preserve">│   │   ├── layout/</w:t>
      </w:r>
    </w:p>
    <w:p w:rsidR="00000000" w:rsidDel="00000000" w:rsidP="00000000" w:rsidRDefault="00000000" w:rsidRPr="00000000" w14:paraId="00000207">
      <w:pPr>
        <w:rPr>
          <w:b w:val="1"/>
          <w:bCs w:val="1"/>
        </w:rPr>
      </w:pPr>
      <w:r w:rsidDel="00000000" w:rsidR="00000000" w:rsidRPr="00000000">
        <w:rPr>
          <w:b w:val="1"/>
          <w:bCs w:val="1"/>
          <w:rtl w:val="0"/>
        </w:rPr>
        <w:t xml:space="preserve">│   │   ├── guards/              # RBAC + Policy checks</w:t>
      </w:r>
    </w:p>
    <w:p w:rsidR="00000000" w:rsidDel="00000000" w:rsidP="00000000" w:rsidRDefault="00000000" w:rsidRPr="00000000" w14:paraId="00000208">
      <w:pPr>
        <w:rPr>
          <w:b w:val="1"/>
          <w:bCs w:val="1"/>
        </w:rPr>
      </w:pPr>
      <w:r w:rsidDel="00000000" w:rsidR="00000000" w:rsidRPr="00000000">
        <w:rPr>
          <w:b w:val="1"/>
          <w:bCs w:val="1"/>
          <w:rtl w:val="0"/>
        </w:rPr>
        <w:t xml:space="preserve">│   │   ├── api/                 # Firebase clients</w:t>
      </w:r>
    </w:p>
    <w:p w:rsidR="00000000" w:rsidDel="00000000" w:rsidP="00000000" w:rsidRDefault="00000000" w:rsidRPr="00000000" w14:paraId="00000209">
      <w:pPr>
        <w:rPr>
          <w:b w:val="1"/>
          <w:bCs w:val="1"/>
        </w:rPr>
      </w:pPr>
      <w:r w:rsidDel="00000000" w:rsidR="00000000" w:rsidRPr="00000000">
        <w:rPr>
          <w:b w:val="1"/>
          <w:bCs w:val="1"/>
          <w:rtl w:val="0"/>
        </w:rPr>
        <w:t xml:space="preserve">│   │   └── config/</w:t>
      </w:r>
    </w:p>
    <w:p w:rsidR="00000000" w:rsidDel="00000000" w:rsidP="00000000" w:rsidRDefault="00000000" w:rsidRPr="00000000" w14:paraId="0000020A">
      <w:pPr>
        <w:rPr>
          <w:b w:val="1"/>
          <w:bCs w:val="1"/>
        </w:rPr>
      </w:pPr>
      <w:r w:rsidDel="00000000" w:rsidR="00000000" w:rsidRPr="00000000">
        <w:rPr>
          <w:b w:val="1"/>
          <w:bCs w:val="1"/>
          <w:rtl w:val="0"/>
        </w:rPr>
        <w:t xml:space="preserve">│   │</w:t>
      </w:r>
    </w:p>
    <w:p w:rsidR="00000000" w:rsidDel="00000000" w:rsidP="00000000" w:rsidRDefault="00000000" w:rsidRPr="00000000" w14:paraId="0000020B">
      <w:pPr>
        <w:rPr>
          <w:b w:val="1"/>
          <w:bCs w:val="1"/>
        </w:rPr>
      </w:pPr>
      <w:r w:rsidDel="00000000" w:rsidR="00000000" w:rsidRPr="00000000">
        <w:rPr>
          <w:b w:val="1"/>
          <w:bCs w:val="1"/>
          <w:rtl w:val="0"/>
        </w:rPr>
        <w:t xml:space="preserve">│   ├── state/                   # Zustand stores</w:t>
      </w:r>
    </w:p>
    <w:p w:rsidR="00000000" w:rsidDel="00000000" w:rsidP="00000000" w:rsidRDefault="00000000" w:rsidRPr="00000000" w14:paraId="0000020C">
      <w:pPr>
        <w:rPr>
          <w:b w:val="1"/>
          <w:bCs w:val="1"/>
        </w:rPr>
      </w:pPr>
      <w:r w:rsidDel="00000000" w:rsidR="00000000" w:rsidRPr="00000000">
        <w:rPr>
          <w:b w:val="1"/>
          <w:bCs w:val="1"/>
          <w:rtl w:val="0"/>
        </w:rPr>
        <w:t xml:space="preserve">│   ├── hooks/</w:t>
      </w:r>
    </w:p>
    <w:p w:rsidR="00000000" w:rsidDel="00000000" w:rsidP="00000000" w:rsidRDefault="00000000" w:rsidRPr="00000000" w14:paraId="0000020D">
      <w:pPr>
        <w:rPr>
          <w:b w:val="1"/>
          <w:bCs w:val="1"/>
        </w:rPr>
      </w:pPr>
      <w:r w:rsidDel="00000000" w:rsidR="00000000" w:rsidRPr="00000000">
        <w:rPr>
          <w:b w:val="1"/>
          <w:bCs w:val="1"/>
          <w:rtl w:val="0"/>
        </w:rPr>
        <w:t xml:space="preserve">│   ├── services/</w:t>
      </w:r>
    </w:p>
    <w:p w:rsidR="00000000" w:rsidDel="00000000" w:rsidP="00000000" w:rsidRDefault="00000000" w:rsidRPr="00000000" w14:paraId="0000020E">
      <w:pPr>
        <w:rPr>
          <w:b w:val="1"/>
          <w:bCs w:val="1"/>
        </w:rPr>
      </w:pPr>
      <w:r w:rsidDel="00000000" w:rsidR="00000000" w:rsidRPr="00000000">
        <w:rPr>
          <w:b w:val="1"/>
          <w:bCs w:val="1"/>
          <w:rtl w:val="0"/>
        </w:rPr>
        <w:t xml:space="preserve">│   ├── types/</w:t>
      </w:r>
    </w:p>
    <w:p w:rsidR="00000000" w:rsidDel="00000000" w:rsidP="00000000" w:rsidRDefault="00000000" w:rsidRPr="00000000" w14:paraId="0000020F">
      <w:pPr>
        <w:rPr>
          <w:b w:val="1"/>
          <w:bCs w:val="1"/>
        </w:rPr>
      </w:pPr>
      <w:r w:rsidDel="00000000" w:rsidR="00000000" w:rsidRPr="00000000">
        <w:rPr>
          <w:b w:val="1"/>
          <w:bCs w:val="1"/>
          <w:rtl w:val="0"/>
        </w:rPr>
        <w:t xml:space="preserve">│   └── main.tsx</w:t>
      </w:r>
    </w:p>
    <w:p w:rsidR="00000000" w:rsidDel="00000000" w:rsidP="00000000" w:rsidRDefault="00000000" w:rsidRPr="00000000" w14:paraId="00000210">
      <w:pPr>
        <w:rPr>
          <w:b w:val="1"/>
          <w:bCs w:val="1"/>
        </w:rPr>
      </w:pPr>
      <w:r w:rsidDel="00000000" w:rsidR="00000000" w:rsidRPr="00000000">
        <w:rPr>
          <w:b w:val="1"/>
          <w:bCs w:val="1"/>
          <w:rtl w:val="0"/>
        </w:rPr>
        <w:t xml:space="preserve">│</w:t>
      </w:r>
    </w:p>
    <w:p w:rsidR="00000000" w:rsidDel="00000000" w:rsidP="00000000" w:rsidRDefault="00000000" w:rsidRPr="00000000" w14:paraId="00000211">
      <w:pPr>
        <w:rPr>
          <w:b w:val="1"/>
          <w:bCs w:val="1"/>
        </w:rPr>
      </w:pPr>
      <w:r w:rsidDel="00000000" w:rsidR="00000000" w:rsidRPr="00000000">
        <w:rPr>
          <w:b w:val="1"/>
          <w:bCs w:val="1"/>
          <w:rtl w:val="0"/>
        </w:rPr>
        <w:t xml:space="preserve">├── public/</w:t>
      </w:r>
    </w:p>
    <w:p w:rsidR="00000000" w:rsidDel="00000000" w:rsidP="00000000" w:rsidRDefault="00000000" w:rsidRPr="00000000" w14:paraId="00000212">
      <w:pPr>
        <w:rPr>
          <w:b w:val="1"/>
          <w:bCs w:val="1"/>
        </w:rPr>
      </w:pPr>
      <w:r w:rsidDel="00000000" w:rsidR="00000000" w:rsidRPr="00000000">
        <w:rPr>
          <w:b w:val="1"/>
          <w:bCs w:val="1"/>
          <w:rtl w:val="0"/>
        </w:rPr>
        <w:t xml:space="preserve">├── index.html</w:t>
      </w:r>
    </w:p>
    <w:p w:rsidR="00000000" w:rsidDel="00000000" w:rsidP="00000000" w:rsidRDefault="00000000" w:rsidRPr="00000000" w14:paraId="00000213">
      <w:pPr>
        <w:rPr>
          <w:b w:val="1"/>
          <w:bCs w:val="1"/>
        </w:rPr>
      </w:pPr>
      <w:r w:rsidDel="00000000" w:rsidR="00000000" w:rsidRPr="00000000">
        <w:rPr>
          <w:b w:val="1"/>
          <w:bCs w:val="1"/>
          <w:rtl w:val="0"/>
        </w:rPr>
        <w:t xml:space="preserve">└── vite.config.ts</w:t>
      </w:r>
    </w:p>
    <w:p w:rsidR="00000000" w:rsidDel="00000000" w:rsidP="00000000" w:rsidRDefault="00000000" w:rsidRPr="00000000" w14:paraId="0000021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5o3f0ijuvqry" w:id="34"/>
      <w:bookmarkEnd w:id="34"/>
      <w:r w:rsidDel="00000000" w:rsidR="00000000" w:rsidRPr="00000000">
        <w:rPr>
          <w:b w:val="1"/>
          <w:bCs w:val="1"/>
          <w:sz w:val="46"/>
          <w:szCs w:val="46"/>
          <w:rtl w:val="0"/>
        </w:rPr>
        <w:t xml:space="preserve">⚙️ 2. BACKEND (FIREBASE FUNCTIONS)</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cslrcarnkq6o" w:id="35"/>
      <w:bookmarkEnd w:id="35"/>
      <w:r w:rsidDel="00000000" w:rsidR="00000000" w:rsidRPr="00000000">
        <w:rPr>
          <w:b w:val="1"/>
          <w:bCs w:val="1"/>
          <w:sz w:val="34"/>
          <w:szCs w:val="34"/>
          <w:rtl w:val="0"/>
        </w:rPr>
        <w:t xml:space="preserve">📁 functions (BP022 + BP026 + BP031 core execution)</w:t>
      </w:r>
    </w:p>
    <w:p w:rsidR="00000000" w:rsidDel="00000000" w:rsidP="00000000" w:rsidRDefault="00000000" w:rsidRPr="00000000" w14:paraId="00000217">
      <w:pPr>
        <w:rPr>
          <w:b w:val="1"/>
          <w:bCs w:val="1"/>
        </w:rPr>
      </w:pPr>
      <w:r w:rsidDel="00000000" w:rsidR="00000000" w:rsidRPr="00000000">
        <w:rPr>
          <w:b w:val="1"/>
          <w:bCs w:val="1"/>
          <w:rtl w:val="0"/>
        </w:rPr>
        <w:t xml:space="preserve">functions/</w:t>
      </w:r>
    </w:p>
    <w:p w:rsidR="00000000" w:rsidDel="00000000" w:rsidP="00000000" w:rsidRDefault="00000000" w:rsidRPr="00000000" w14:paraId="00000218">
      <w:pPr>
        <w:rPr>
          <w:b w:val="1"/>
          <w:bCs w:val="1"/>
        </w:rPr>
      </w:pPr>
      <w:r w:rsidDel="00000000" w:rsidR="00000000" w:rsidRPr="00000000">
        <w:rPr>
          <w:b w:val="1"/>
          <w:bCs w:val="1"/>
          <w:rtl w:val="0"/>
        </w:rPr>
        <w:t xml:space="preserve">│</w:t>
      </w:r>
    </w:p>
    <w:p w:rsidR="00000000" w:rsidDel="00000000" w:rsidP="00000000" w:rsidRDefault="00000000" w:rsidRPr="00000000" w14:paraId="00000219">
      <w:pPr>
        <w:rPr>
          <w:b w:val="1"/>
          <w:bCs w:val="1"/>
        </w:rPr>
      </w:pPr>
      <w:r w:rsidDel="00000000" w:rsidR="00000000" w:rsidRPr="00000000">
        <w:rPr>
          <w:b w:val="1"/>
          <w:bCs w:val="1"/>
          <w:rtl w:val="0"/>
        </w:rPr>
        <w:t xml:space="preserve">├── src/</w:t>
      </w:r>
    </w:p>
    <w:p w:rsidR="00000000" w:rsidDel="00000000" w:rsidP="00000000" w:rsidRDefault="00000000" w:rsidRPr="00000000" w14:paraId="0000021A">
      <w:pPr>
        <w:rPr>
          <w:b w:val="1"/>
          <w:bCs w:val="1"/>
        </w:rPr>
      </w:pPr>
      <w:r w:rsidDel="00000000" w:rsidR="00000000" w:rsidRPr="00000000">
        <w:rPr>
          <w:b w:val="1"/>
          <w:bCs w:val="1"/>
          <w:rtl w:val="0"/>
        </w:rPr>
        <w:t xml:space="preserve">│   ├── api/</w:t>
      </w:r>
    </w:p>
    <w:p w:rsidR="00000000" w:rsidDel="00000000" w:rsidP="00000000" w:rsidRDefault="00000000" w:rsidRPr="00000000" w14:paraId="0000021B">
      <w:pPr>
        <w:rPr>
          <w:b w:val="1"/>
          <w:bCs w:val="1"/>
        </w:rPr>
      </w:pPr>
      <w:r w:rsidDel="00000000" w:rsidR="00000000" w:rsidRPr="00000000">
        <w:rPr>
          <w:b w:val="1"/>
          <w:bCs w:val="1"/>
          <w:rtl w:val="0"/>
        </w:rPr>
        <w:t xml:space="preserve">│   │   ├── admin/</w:t>
      </w:r>
    </w:p>
    <w:p w:rsidR="00000000" w:rsidDel="00000000" w:rsidP="00000000" w:rsidRDefault="00000000" w:rsidRPr="00000000" w14:paraId="0000021C">
      <w:pPr>
        <w:rPr>
          <w:b w:val="1"/>
          <w:bCs w:val="1"/>
        </w:rPr>
      </w:pPr>
      <w:r w:rsidDel="00000000" w:rsidR="00000000" w:rsidRPr="00000000">
        <w:rPr>
          <w:b w:val="1"/>
          <w:bCs w:val="1"/>
          <w:rtl w:val="0"/>
        </w:rPr>
        <w:t xml:space="preserve">│   │   ├── billing/</w:t>
      </w:r>
    </w:p>
    <w:p w:rsidR="00000000" w:rsidDel="00000000" w:rsidP="00000000" w:rsidRDefault="00000000" w:rsidRPr="00000000" w14:paraId="0000021D">
      <w:pPr>
        <w:rPr>
          <w:b w:val="1"/>
          <w:bCs w:val="1"/>
        </w:rPr>
      </w:pPr>
      <w:r w:rsidDel="00000000" w:rsidR="00000000" w:rsidRPr="00000000">
        <w:rPr>
          <w:b w:val="1"/>
          <w:bCs w:val="1"/>
          <w:rtl w:val="0"/>
        </w:rPr>
        <w:t xml:space="preserve">│   │   ├── iam/</w:t>
      </w:r>
    </w:p>
    <w:p w:rsidR="00000000" w:rsidDel="00000000" w:rsidP="00000000" w:rsidRDefault="00000000" w:rsidRPr="00000000" w14:paraId="0000021E">
      <w:pPr>
        <w:rPr>
          <w:b w:val="1"/>
          <w:bCs w:val="1"/>
        </w:rPr>
      </w:pPr>
      <w:r w:rsidDel="00000000" w:rsidR="00000000" w:rsidRPr="00000000">
        <w:rPr>
          <w:b w:val="1"/>
          <w:bCs w:val="1"/>
          <w:rtl w:val="0"/>
        </w:rPr>
        <w:t xml:space="preserve">│   │   ├── policy/</w:t>
      </w:r>
    </w:p>
    <w:p w:rsidR="00000000" w:rsidDel="00000000" w:rsidP="00000000" w:rsidRDefault="00000000" w:rsidRPr="00000000" w14:paraId="0000021F">
      <w:pPr>
        <w:rPr>
          <w:b w:val="1"/>
          <w:bCs w:val="1"/>
        </w:rPr>
      </w:pPr>
      <w:r w:rsidDel="00000000" w:rsidR="00000000" w:rsidRPr="00000000">
        <w:rPr>
          <w:b w:val="1"/>
          <w:bCs w:val="1"/>
          <w:rtl w:val="0"/>
        </w:rPr>
        <w:t xml:space="preserve">│   │   ├── automation/</w:t>
      </w:r>
    </w:p>
    <w:p w:rsidR="00000000" w:rsidDel="00000000" w:rsidP="00000000" w:rsidRDefault="00000000" w:rsidRPr="00000000" w14:paraId="00000220">
      <w:pPr>
        <w:rPr>
          <w:b w:val="1"/>
          <w:bCs w:val="1"/>
        </w:rPr>
      </w:pPr>
      <w:r w:rsidDel="00000000" w:rsidR="00000000" w:rsidRPr="00000000">
        <w:rPr>
          <w:b w:val="1"/>
          <w:bCs w:val="1"/>
          <w:rtl w:val="0"/>
        </w:rPr>
        <w:t xml:space="preserve">│   │   └── ai/</w:t>
      </w:r>
    </w:p>
    <w:p w:rsidR="00000000" w:rsidDel="00000000" w:rsidP="00000000" w:rsidRDefault="00000000" w:rsidRPr="00000000" w14:paraId="00000221">
      <w:pPr>
        <w:rPr>
          <w:b w:val="1"/>
          <w:bCs w:val="1"/>
        </w:rPr>
      </w:pPr>
      <w:r w:rsidDel="00000000" w:rsidR="00000000" w:rsidRPr="00000000">
        <w:rPr>
          <w:b w:val="1"/>
          <w:bCs w:val="1"/>
          <w:rtl w:val="0"/>
        </w:rPr>
        <w:t xml:space="preserve">│   │</w:t>
      </w:r>
    </w:p>
    <w:p w:rsidR="00000000" w:rsidDel="00000000" w:rsidP="00000000" w:rsidRDefault="00000000" w:rsidRPr="00000000" w14:paraId="00000222">
      <w:pPr>
        <w:rPr>
          <w:b w:val="1"/>
          <w:bCs w:val="1"/>
        </w:rPr>
      </w:pPr>
      <w:r w:rsidDel="00000000" w:rsidR="00000000" w:rsidRPr="00000000">
        <w:rPr>
          <w:b w:val="1"/>
          <w:bCs w:val="1"/>
          <w:rtl w:val="0"/>
        </w:rPr>
        <w:t xml:space="preserve">│   ├── core/</w:t>
      </w:r>
    </w:p>
    <w:p w:rsidR="00000000" w:rsidDel="00000000" w:rsidP="00000000" w:rsidRDefault="00000000" w:rsidRPr="00000000" w14:paraId="00000223">
      <w:pPr>
        <w:rPr>
          <w:b w:val="1"/>
          <w:bCs w:val="1"/>
        </w:rPr>
      </w:pPr>
      <w:r w:rsidDel="00000000" w:rsidR="00000000" w:rsidRPr="00000000">
        <w:rPr>
          <w:b w:val="1"/>
          <w:bCs w:val="1"/>
          <w:rtl w:val="0"/>
        </w:rPr>
        <w:t xml:space="preserve">│   │   ├── policy-engine/       # BP021–BP022</w:t>
      </w:r>
    </w:p>
    <w:p w:rsidR="00000000" w:rsidDel="00000000" w:rsidP="00000000" w:rsidRDefault="00000000" w:rsidRPr="00000000" w14:paraId="00000224">
      <w:pPr>
        <w:rPr>
          <w:b w:val="1"/>
          <w:bCs w:val="1"/>
        </w:rPr>
      </w:pPr>
      <w:r w:rsidDel="00000000" w:rsidR="00000000" w:rsidRPr="00000000">
        <w:rPr>
          <w:b w:val="1"/>
          <w:bCs w:val="1"/>
          <w:rtl w:val="0"/>
        </w:rPr>
        <w:t xml:space="preserve">│   │   ├── billing-engine/</w:t>
      </w:r>
    </w:p>
    <w:p w:rsidR="00000000" w:rsidDel="00000000" w:rsidP="00000000" w:rsidRDefault="00000000" w:rsidRPr="00000000" w14:paraId="00000225">
      <w:pPr>
        <w:rPr>
          <w:b w:val="1"/>
          <w:bCs w:val="1"/>
        </w:rPr>
      </w:pPr>
      <w:r w:rsidDel="00000000" w:rsidR="00000000" w:rsidRPr="00000000">
        <w:rPr>
          <w:b w:val="1"/>
          <w:bCs w:val="1"/>
          <w:rtl w:val="0"/>
        </w:rPr>
        <w:t xml:space="preserve">│   │   ├── entitlement-engine/</w:t>
      </w:r>
    </w:p>
    <w:p w:rsidR="00000000" w:rsidDel="00000000" w:rsidP="00000000" w:rsidRDefault="00000000" w:rsidRPr="00000000" w14:paraId="00000226">
      <w:pPr>
        <w:rPr>
          <w:b w:val="1"/>
          <w:bCs w:val="1"/>
        </w:rPr>
      </w:pPr>
      <w:r w:rsidDel="00000000" w:rsidR="00000000" w:rsidRPr="00000000">
        <w:rPr>
          <w:b w:val="1"/>
          <w:bCs w:val="1"/>
          <w:rtl w:val="0"/>
        </w:rPr>
        <w:t xml:space="preserve">│   │   ├── automation-engine/   # BP026</w:t>
      </w:r>
    </w:p>
    <w:p w:rsidR="00000000" w:rsidDel="00000000" w:rsidP="00000000" w:rsidRDefault="00000000" w:rsidRPr="00000000" w14:paraId="00000227">
      <w:pPr>
        <w:rPr>
          <w:b w:val="1"/>
          <w:bCs w:val="1"/>
        </w:rPr>
      </w:pPr>
      <w:r w:rsidDel="00000000" w:rsidR="00000000" w:rsidRPr="00000000">
        <w:rPr>
          <w:b w:val="1"/>
          <w:bCs w:val="1"/>
          <w:rtl w:val="0"/>
        </w:rPr>
        <w:t xml:space="preserve">│   │   ├── ai-engine/           # BP031</w:t>
      </w:r>
    </w:p>
    <w:p w:rsidR="00000000" w:rsidDel="00000000" w:rsidP="00000000" w:rsidRDefault="00000000" w:rsidRPr="00000000" w14:paraId="00000228">
      <w:pPr>
        <w:rPr>
          <w:b w:val="1"/>
          <w:bCs w:val="1"/>
        </w:rPr>
      </w:pPr>
      <w:r w:rsidDel="00000000" w:rsidR="00000000" w:rsidRPr="00000000">
        <w:rPr>
          <w:b w:val="1"/>
          <w:bCs w:val="1"/>
          <w:rtl w:val="0"/>
        </w:rPr>
        <w:t xml:space="preserve">│   │   ├── security/            # BP027</w:t>
      </w:r>
    </w:p>
    <w:p w:rsidR="00000000" w:rsidDel="00000000" w:rsidP="00000000" w:rsidRDefault="00000000" w:rsidRPr="00000000" w14:paraId="00000229">
      <w:pPr>
        <w:rPr>
          <w:b w:val="1"/>
          <w:bCs w:val="1"/>
        </w:rPr>
      </w:pPr>
      <w:r w:rsidDel="00000000" w:rsidR="00000000" w:rsidRPr="00000000">
        <w:rPr>
          <w:b w:val="1"/>
          <w:bCs w:val="1"/>
          <w:rtl w:val="0"/>
        </w:rPr>
        <w:t xml:space="preserve">│   │   ├── observability/       # BP024</w:t>
      </w:r>
    </w:p>
    <w:p w:rsidR="00000000" w:rsidDel="00000000" w:rsidP="00000000" w:rsidRDefault="00000000" w:rsidRPr="00000000" w14:paraId="0000022A">
      <w:pPr>
        <w:rPr>
          <w:b w:val="1"/>
          <w:bCs w:val="1"/>
        </w:rPr>
      </w:pPr>
      <w:r w:rsidDel="00000000" w:rsidR="00000000" w:rsidRPr="00000000">
        <w:rPr>
          <w:b w:val="1"/>
          <w:bCs w:val="1"/>
          <w:rtl w:val="0"/>
        </w:rPr>
        <w:t xml:space="preserve">│   │   └── reliability/         # BP028</w:t>
      </w:r>
    </w:p>
    <w:p w:rsidR="00000000" w:rsidDel="00000000" w:rsidP="00000000" w:rsidRDefault="00000000" w:rsidRPr="00000000" w14:paraId="0000022B">
      <w:pPr>
        <w:rPr>
          <w:b w:val="1"/>
          <w:bCs w:val="1"/>
        </w:rPr>
      </w:pPr>
      <w:r w:rsidDel="00000000" w:rsidR="00000000" w:rsidRPr="00000000">
        <w:rPr>
          <w:b w:val="1"/>
          <w:bCs w:val="1"/>
          <w:rtl w:val="0"/>
        </w:rPr>
        <w:t xml:space="preserve">│   │</w:t>
      </w:r>
    </w:p>
    <w:p w:rsidR="00000000" w:rsidDel="00000000" w:rsidP="00000000" w:rsidRDefault="00000000" w:rsidRPr="00000000" w14:paraId="0000022C">
      <w:pPr>
        <w:rPr>
          <w:b w:val="1"/>
          <w:bCs w:val="1"/>
        </w:rPr>
      </w:pPr>
      <w:r w:rsidDel="00000000" w:rsidR="00000000" w:rsidRPr="00000000">
        <w:rPr>
          <w:b w:val="1"/>
          <w:bCs w:val="1"/>
          <w:rtl w:val="0"/>
        </w:rPr>
        <w:t xml:space="preserve">│   ├── shared/</w:t>
      </w:r>
    </w:p>
    <w:p w:rsidR="00000000" w:rsidDel="00000000" w:rsidP="00000000" w:rsidRDefault="00000000" w:rsidRPr="00000000" w14:paraId="0000022D">
      <w:pPr>
        <w:rPr>
          <w:b w:val="1"/>
          <w:bCs w:val="1"/>
        </w:rPr>
      </w:pPr>
      <w:r w:rsidDel="00000000" w:rsidR="00000000" w:rsidRPr="00000000">
        <w:rPr>
          <w:b w:val="1"/>
          <w:bCs w:val="1"/>
          <w:rtl w:val="0"/>
        </w:rPr>
        <w:t xml:space="preserve">│   │   ├── utils/</w:t>
      </w:r>
    </w:p>
    <w:p w:rsidR="00000000" w:rsidDel="00000000" w:rsidP="00000000" w:rsidRDefault="00000000" w:rsidRPr="00000000" w14:paraId="0000022E">
      <w:pPr>
        <w:rPr>
          <w:b w:val="1"/>
          <w:bCs w:val="1"/>
        </w:rPr>
      </w:pPr>
      <w:r w:rsidDel="00000000" w:rsidR="00000000" w:rsidRPr="00000000">
        <w:rPr>
          <w:b w:val="1"/>
          <w:bCs w:val="1"/>
          <w:rtl w:val="0"/>
        </w:rPr>
        <w:t xml:space="preserve">│   │   ├── validators/</w:t>
      </w:r>
    </w:p>
    <w:p w:rsidR="00000000" w:rsidDel="00000000" w:rsidP="00000000" w:rsidRDefault="00000000" w:rsidRPr="00000000" w14:paraId="0000022F">
      <w:pPr>
        <w:rPr>
          <w:b w:val="1"/>
          <w:bCs w:val="1"/>
        </w:rPr>
      </w:pPr>
      <w:r w:rsidDel="00000000" w:rsidR="00000000" w:rsidRPr="00000000">
        <w:rPr>
          <w:b w:val="1"/>
          <w:bCs w:val="1"/>
          <w:rtl w:val="0"/>
        </w:rPr>
        <w:t xml:space="preserve">│   │   ├── logger/</w:t>
      </w:r>
    </w:p>
    <w:p w:rsidR="00000000" w:rsidDel="00000000" w:rsidP="00000000" w:rsidRDefault="00000000" w:rsidRPr="00000000" w14:paraId="00000230">
      <w:pPr>
        <w:rPr>
          <w:b w:val="1"/>
          <w:bCs w:val="1"/>
        </w:rPr>
      </w:pPr>
      <w:r w:rsidDel="00000000" w:rsidR="00000000" w:rsidRPr="00000000">
        <w:rPr>
          <w:b w:val="1"/>
          <w:bCs w:val="1"/>
          <w:rtl w:val="0"/>
        </w:rPr>
        <w:t xml:space="preserve">│   │   └── errors/</w:t>
      </w:r>
    </w:p>
    <w:p w:rsidR="00000000" w:rsidDel="00000000" w:rsidP="00000000" w:rsidRDefault="00000000" w:rsidRPr="00000000" w14:paraId="00000231">
      <w:pPr>
        <w:rPr>
          <w:b w:val="1"/>
          <w:bCs w:val="1"/>
        </w:rPr>
      </w:pPr>
      <w:r w:rsidDel="00000000" w:rsidR="00000000" w:rsidRPr="00000000">
        <w:rPr>
          <w:b w:val="1"/>
          <w:bCs w:val="1"/>
          <w:rtl w:val="0"/>
        </w:rPr>
        <w:t xml:space="preserve">│   │</w:t>
      </w:r>
    </w:p>
    <w:p w:rsidR="00000000" w:rsidDel="00000000" w:rsidP="00000000" w:rsidRDefault="00000000" w:rsidRPr="00000000" w14:paraId="00000232">
      <w:pPr>
        <w:rPr>
          <w:b w:val="1"/>
          <w:bCs w:val="1"/>
        </w:rPr>
      </w:pPr>
      <w:r w:rsidDel="00000000" w:rsidR="00000000" w:rsidRPr="00000000">
        <w:rPr>
          <w:b w:val="1"/>
          <w:bCs w:val="1"/>
          <w:rtl w:val="0"/>
        </w:rPr>
        <w:t xml:space="preserve">│   ├── triggers/</w:t>
      </w:r>
    </w:p>
    <w:p w:rsidR="00000000" w:rsidDel="00000000" w:rsidP="00000000" w:rsidRDefault="00000000" w:rsidRPr="00000000" w14:paraId="00000233">
      <w:pPr>
        <w:rPr>
          <w:b w:val="1"/>
          <w:bCs w:val="1"/>
        </w:rPr>
      </w:pPr>
      <w:r w:rsidDel="00000000" w:rsidR="00000000" w:rsidRPr="00000000">
        <w:rPr>
          <w:b w:val="1"/>
          <w:bCs w:val="1"/>
          <w:rtl w:val="0"/>
        </w:rPr>
        <w:t xml:space="preserve">│   └── index.ts</w:t>
      </w:r>
    </w:p>
    <w:p w:rsidR="00000000" w:rsidDel="00000000" w:rsidP="00000000" w:rsidRDefault="00000000" w:rsidRPr="00000000" w14:paraId="00000234">
      <w:pPr>
        <w:rPr>
          <w:b w:val="1"/>
          <w:bCs w:val="1"/>
        </w:rPr>
      </w:pPr>
      <w:r w:rsidDel="00000000" w:rsidR="00000000" w:rsidRPr="00000000">
        <w:rPr>
          <w:b w:val="1"/>
          <w:bCs w:val="1"/>
          <w:rtl w:val="0"/>
        </w:rPr>
        <w:t xml:space="preserve">│</w:t>
      </w:r>
    </w:p>
    <w:p w:rsidR="00000000" w:rsidDel="00000000" w:rsidP="00000000" w:rsidRDefault="00000000" w:rsidRPr="00000000" w14:paraId="00000235">
      <w:pPr>
        <w:rPr>
          <w:b w:val="1"/>
          <w:bCs w:val="1"/>
        </w:rPr>
      </w:pPr>
      <w:r w:rsidDel="00000000" w:rsidR="00000000" w:rsidRPr="00000000">
        <w:rPr>
          <w:b w:val="1"/>
          <w:bCs w:val="1"/>
          <w:rtl w:val="0"/>
        </w:rPr>
        <w:t xml:space="preserve">└── package.json</w:t>
      </w:r>
    </w:p>
    <w:p w:rsidR="00000000" w:rsidDel="00000000" w:rsidP="00000000" w:rsidRDefault="00000000" w:rsidRPr="00000000" w14:paraId="000002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p0rs0u66lj79" w:id="36"/>
      <w:bookmarkEnd w:id="36"/>
      <w:r w:rsidDel="00000000" w:rsidR="00000000" w:rsidRPr="00000000">
        <w:rPr>
          <w:b w:val="1"/>
          <w:bCs w:val="1"/>
          <w:sz w:val="46"/>
          <w:szCs w:val="46"/>
          <w:rtl w:val="0"/>
        </w:rPr>
        <w:t xml:space="preserve">🧠 3. SHARED BUSINESS LOGIC</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22he3e1peluh" w:id="37"/>
      <w:bookmarkEnd w:id="37"/>
      <w:r w:rsidDel="00000000" w:rsidR="00000000" w:rsidRPr="00000000">
        <w:rPr>
          <w:b w:val="1"/>
          <w:bCs w:val="1"/>
          <w:sz w:val="34"/>
          <w:szCs w:val="34"/>
          <w:rtl w:val="0"/>
        </w:rPr>
        <w:t xml:space="preserve">📦 packages/core (REUTILIZABLE LOGIC)</w:t>
      </w:r>
    </w:p>
    <w:p w:rsidR="00000000" w:rsidDel="00000000" w:rsidP="00000000" w:rsidRDefault="00000000" w:rsidRPr="00000000" w14:paraId="00000239">
      <w:pPr>
        <w:rPr>
          <w:b w:val="1"/>
          <w:bCs w:val="1"/>
        </w:rPr>
      </w:pPr>
      <w:r w:rsidDel="00000000" w:rsidR="00000000" w:rsidRPr="00000000">
        <w:rPr>
          <w:b w:val="1"/>
          <w:bCs w:val="1"/>
          <w:rtl w:val="0"/>
        </w:rPr>
        <w:t xml:space="preserve">packages/core/</w:t>
      </w:r>
    </w:p>
    <w:p w:rsidR="00000000" w:rsidDel="00000000" w:rsidP="00000000" w:rsidRDefault="00000000" w:rsidRPr="00000000" w14:paraId="0000023A">
      <w:pPr>
        <w:rPr>
          <w:b w:val="1"/>
          <w:bCs w:val="1"/>
        </w:rPr>
      </w:pPr>
      <w:r w:rsidDel="00000000" w:rsidR="00000000" w:rsidRPr="00000000">
        <w:rPr>
          <w:b w:val="1"/>
          <w:bCs w:val="1"/>
          <w:rtl w:val="0"/>
        </w:rPr>
        <w:t xml:space="preserve">│</w:t>
      </w:r>
    </w:p>
    <w:p w:rsidR="00000000" w:rsidDel="00000000" w:rsidP="00000000" w:rsidRDefault="00000000" w:rsidRPr="00000000" w14:paraId="0000023B">
      <w:pPr>
        <w:rPr>
          <w:b w:val="1"/>
          <w:bCs w:val="1"/>
        </w:rPr>
      </w:pPr>
      <w:r w:rsidDel="00000000" w:rsidR="00000000" w:rsidRPr="00000000">
        <w:rPr>
          <w:b w:val="1"/>
          <w:bCs w:val="1"/>
          <w:rtl w:val="0"/>
        </w:rPr>
        <w:t xml:space="preserve">├── src/</w:t>
      </w:r>
    </w:p>
    <w:p w:rsidR="00000000" w:rsidDel="00000000" w:rsidP="00000000" w:rsidRDefault="00000000" w:rsidRPr="00000000" w14:paraId="0000023C">
      <w:pPr>
        <w:rPr>
          <w:b w:val="1"/>
          <w:bCs w:val="1"/>
        </w:rPr>
      </w:pPr>
      <w:r w:rsidDel="00000000" w:rsidR="00000000" w:rsidRPr="00000000">
        <w:rPr>
          <w:b w:val="1"/>
          <w:bCs w:val="1"/>
          <w:rtl w:val="0"/>
        </w:rPr>
        <w:t xml:space="preserve">│   ├── policy/</w:t>
      </w:r>
    </w:p>
    <w:p w:rsidR="00000000" w:rsidDel="00000000" w:rsidP="00000000" w:rsidRDefault="00000000" w:rsidRPr="00000000" w14:paraId="0000023D">
      <w:pPr>
        <w:rPr>
          <w:b w:val="1"/>
          <w:bCs w:val="1"/>
        </w:rPr>
      </w:pPr>
      <w:r w:rsidDel="00000000" w:rsidR="00000000" w:rsidRPr="00000000">
        <w:rPr>
          <w:b w:val="1"/>
          <w:bCs w:val="1"/>
          <w:rtl w:val="0"/>
        </w:rPr>
        <w:t xml:space="preserve">│   │   ├── canAccess.ts</w:t>
      </w:r>
    </w:p>
    <w:p w:rsidR="00000000" w:rsidDel="00000000" w:rsidP="00000000" w:rsidRDefault="00000000" w:rsidRPr="00000000" w14:paraId="0000023E">
      <w:pPr>
        <w:rPr>
          <w:b w:val="1"/>
          <w:bCs w:val="1"/>
        </w:rPr>
      </w:pPr>
      <w:r w:rsidDel="00000000" w:rsidR="00000000" w:rsidRPr="00000000">
        <w:rPr>
          <w:b w:val="1"/>
          <w:bCs w:val="1"/>
          <w:rtl w:val="0"/>
        </w:rPr>
        <w:t xml:space="preserve">│   │   ├── evaluate.ts</w:t>
      </w:r>
    </w:p>
    <w:p w:rsidR="00000000" w:rsidDel="00000000" w:rsidP="00000000" w:rsidRDefault="00000000" w:rsidRPr="00000000" w14:paraId="0000023F">
      <w:pPr>
        <w:rPr>
          <w:b w:val="1"/>
          <w:bCs w:val="1"/>
        </w:rPr>
      </w:pPr>
      <w:r w:rsidDel="00000000" w:rsidR="00000000" w:rsidRPr="00000000">
        <w:rPr>
          <w:b w:val="1"/>
          <w:bCs w:val="1"/>
          <w:rtl w:val="0"/>
        </w:rPr>
        <w:t xml:space="preserve">│   │   └── types.ts</w:t>
      </w:r>
    </w:p>
    <w:p w:rsidR="00000000" w:rsidDel="00000000" w:rsidP="00000000" w:rsidRDefault="00000000" w:rsidRPr="00000000" w14:paraId="00000240">
      <w:pPr>
        <w:rPr>
          <w:b w:val="1"/>
          <w:bCs w:val="1"/>
        </w:rPr>
      </w:pPr>
      <w:r w:rsidDel="00000000" w:rsidR="00000000" w:rsidRPr="00000000">
        <w:rPr>
          <w:b w:val="1"/>
          <w:bCs w:val="1"/>
          <w:rtl w:val="0"/>
        </w:rPr>
        <w:t xml:space="preserve">│   │</w:t>
      </w:r>
    </w:p>
    <w:p w:rsidR="00000000" w:rsidDel="00000000" w:rsidP="00000000" w:rsidRDefault="00000000" w:rsidRPr="00000000" w14:paraId="00000241">
      <w:pPr>
        <w:rPr>
          <w:b w:val="1"/>
          <w:bCs w:val="1"/>
        </w:rPr>
      </w:pPr>
      <w:r w:rsidDel="00000000" w:rsidR="00000000" w:rsidRPr="00000000">
        <w:rPr>
          <w:b w:val="1"/>
          <w:bCs w:val="1"/>
          <w:rtl w:val="0"/>
        </w:rPr>
        <w:t xml:space="preserve">│   ├── billing/</w:t>
      </w:r>
    </w:p>
    <w:p w:rsidR="00000000" w:rsidDel="00000000" w:rsidP="00000000" w:rsidRDefault="00000000" w:rsidRPr="00000000" w14:paraId="00000242">
      <w:pPr>
        <w:rPr>
          <w:b w:val="1"/>
          <w:bCs w:val="1"/>
        </w:rPr>
      </w:pPr>
      <w:r w:rsidDel="00000000" w:rsidR="00000000" w:rsidRPr="00000000">
        <w:rPr>
          <w:b w:val="1"/>
          <w:bCs w:val="1"/>
          <w:rtl w:val="0"/>
        </w:rPr>
        <w:t xml:space="preserve">│   ├── features/</w:t>
      </w:r>
    </w:p>
    <w:p w:rsidR="00000000" w:rsidDel="00000000" w:rsidP="00000000" w:rsidRDefault="00000000" w:rsidRPr="00000000" w14:paraId="00000243">
      <w:pPr>
        <w:rPr>
          <w:b w:val="1"/>
          <w:bCs w:val="1"/>
        </w:rPr>
      </w:pPr>
      <w:r w:rsidDel="00000000" w:rsidR="00000000" w:rsidRPr="00000000">
        <w:rPr>
          <w:b w:val="1"/>
          <w:bCs w:val="1"/>
          <w:rtl w:val="0"/>
        </w:rPr>
        <w:t xml:space="preserve">│   ├── entitlements/</w:t>
      </w:r>
    </w:p>
    <w:p w:rsidR="00000000" w:rsidDel="00000000" w:rsidP="00000000" w:rsidRDefault="00000000" w:rsidRPr="00000000" w14:paraId="00000244">
      <w:pPr>
        <w:rPr>
          <w:b w:val="1"/>
          <w:bCs w:val="1"/>
        </w:rPr>
      </w:pPr>
      <w:r w:rsidDel="00000000" w:rsidR="00000000" w:rsidRPr="00000000">
        <w:rPr>
          <w:b w:val="1"/>
          <w:bCs w:val="1"/>
          <w:rtl w:val="0"/>
        </w:rPr>
        <w:t xml:space="preserve">│   ├── ai/</w:t>
      </w:r>
    </w:p>
    <w:p w:rsidR="00000000" w:rsidDel="00000000" w:rsidP="00000000" w:rsidRDefault="00000000" w:rsidRPr="00000000" w14:paraId="00000245">
      <w:pPr>
        <w:rPr>
          <w:b w:val="1"/>
          <w:bCs w:val="1"/>
        </w:rPr>
      </w:pPr>
      <w:r w:rsidDel="00000000" w:rsidR="00000000" w:rsidRPr="00000000">
        <w:rPr>
          <w:b w:val="1"/>
          <w:bCs w:val="1"/>
          <w:rtl w:val="0"/>
        </w:rPr>
        <w:t xml:space="preserve">│   ├── automation/</w:t>
      </w:r>
    </w:p>
    <w:p w:rsidR="00000000" w:rsidDel="00000000" w:rsidP="00000000" w:rsidRDefault="00000000" w:rsidRPr="00000000" w14:paraId="00000246">
      <w:pPr>
        <w:rPr>
          <w:b w:val="1"/>
          <w:bCs w:val="1"/>
        </w:rPr>
      </w:pPr>
      <w:r w:rsidDel="00000000" w:rsidR="00000000" w:rsidRPr="00000000">
        <w:rPr>
          <w:b w:val="1"/>
          <w:bCs w:val="1"/>
          <w:rtl w:val="0"/>
        </w:rPr>
        <w:t xml:space="preserve">│   └── security/</w:t>
      </w:r>
    </w:p>
    <w:p w:rsidR="00000000" w:rsidDel="00000000" w:rsidP="00000000" w:rsidRDefault="00000000" w:rsidRPr="00000000" w14:paraId="00000247">
      <w:pPr>
        <w:rPr>
          <w:b w:val="1"/>
          <w:bCs w:val="1"/>
        </w:rPr>
      </w:pPr>
      <w:r w:rsidDel="00000000" w:rsidR="00000000" w:rsidRPr="00000000">
        <w:rPr>
          <w:b w:val="1"/>
          <w:bCs w:val="1"/>
          <w:rtl w:val="0"/>
        </w:rPr>
        <w:t xml:space="preserve">│</w:t>
      </w:r>
    </w:p>
    <w:p w:rsidR="00000000" w:rsidDel="00000000" w:rsidP="00000000" w:rsidRDefault="00000000" w:rsidRPr="00000000" w14:paraId="00000248">
      <w:pPr>
        <w:rPr>
          <w:b w:val="1"/>
          <w:bCs w:val="1"/>
        </w:rPr>
      </w:pPr>
      <w:r w:rsidDel="00000000" w:rsidR="00000000" w:rsidRPr="00000000">
        <w:rPr>
          <w:b w:val="1"/>
          <w:bCs w:val="1"/>
          <w:rtl w:val="0"/>
        </w:rPr>
        <w:t xml:space="preserve">└── index.ts</w:t>
      </w:r>
    </w:p>
    <w:p w:rsidR="00000000" w:rsidDel="00000000" w:rsidP="00000000" w:rsidRDefault="00000000" w:rsidRPr="00000000" w14:paraId="0000024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ea5xz0ffpkw2" w:id="38"/>
      <w:bookmarkEnd w:id="38"/>
      <w:r w:rsidDel="00000000" w:rsidR="00000000" w:rsidRPr="00000000">
        <w:rPr>
          <w:b w:val="1"/>
          <w:bCs w:val="1"/>
          <w:sz w:val="46"/>
          <w:szCs w:val="46"/>
          <w:rtl w:val="0"/>
        </w:rPr>
        <w:t xml:space="preserve">🔐 4. FIRESTORE STRUCTURE (SOURCE OF TRUTH)</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14iixonrjul" w:id="39"/>
      <w:bookmarkEnd w:id="39"/>
      <w:r w:rsidDel="00000000" w:rsidR="00000000" w:rsidRPr="00000000">
        <w:rPr>
          <w:b w:val="1"/>
          <w:bCs w:val="1"/>
          <w:sz w:val="34"/>
          <w:szCs w:val="34"/>
          <w:rtl w:val="0"/>
        </w:rPr>
        <w:t xml:space="preserve">📁 firestore/</w:t>
      </w:r>
    </w:p>
    <w:p w:rsidR="00000000" w:rsidDel="00000000" w:rsidP="00000000" w:rsidRDefault="00000000" w:rsidRPr="00000000" w14:paraId="0000024C">
      <w:pPr>
        <w:rPr>
          <w:b w:val="1"/>
          <w:bCs w:val="1"/>
        </w:rPr>
      </w:pPr>
      <w:r w:rsidDel="00000000" w:rsidR="00000000" w:rsidRPr="00000000">
        <w:rPr>
          <w:b w:val="1"/>
          <w:bCs w:val="1"/>
          <w:rtl w:val="0"/>
        </w:rPr>
        <w:t xml:space="preserve">firestore/</w:t>
      </w:r>
    </w:p>
    <w:p w:rsidR="00000000" w:rsidDel="00000000" w:rsidP="00000000" w:rsidRDefault="00000000" w:rsidRPr="00000000" w14:paraId="0000024D">
      <w:pPr>
        <w:rPr>
          <w:b w:val="1"/>
          <w:bCs w:val="1"/>
        </w:rPr>
      </w:pPr>
      <w:r w:rsidDel="00000000" w:rsidR="00000000" w:rsidRPr="00000000">
        <w:rPr>
          <w:b w:val="1"/>
          <w:bCs w:val="1"/>
          <w:rtl w:val="0"/>
        </w:rPr>
        <w:t xml:space="preserve">│</w:t>
      </w:r>
    </w:p>
    <w:p w:rsidR="00000000" w:rsidDel="00000000" w:rsidP="00000000" w:rsidRDefault="00000000" w:rsidRPr="00000000" w14:paraId="0000024E">
      <w:pPr>
        <w:rPr>
          <w:b w:val="1"/>
          <w:bCs w:val="1"/>
        </w:rPr>
      </w:pPr>
      <w:r w:rsidDel="00000000" w:rsidR="00000000" w:rsidRPr="00000000">
        <w:rPr>
          <w:b w:val="1"/>
          <w:bCs w:val="1"/>
          <w:rtl w:val="0"/>
        </w:rPr>
        <w:t xml:space="preserve">├── collections/</w:t>
      </w:r>
    </w:p>
    <w:p w:rsidR="00000000" w:rsidDel="00000000" w:rsidP="00000000" w:rsidRDefault="00000000" w:rsidRPr="00000000" w14:paraId="0000024F">
      <w:pPr>
        <w:rPr>
          <w:b w:val="1"/>
          <w:bCs w:val="1"/>
        </w:rPr>
      </w:pPr>
      <w:r w:rsidDel="00000000" w:rsidR="00000000" w:rsidRPr="00000000">
        <w:rPr>
          <w:b w:val="1"/>
          <w:bCs w:val="1"/>
          <w:rtl w:val="0"/>
        </w:rPr>
        <w:t xml:space="preserve">│   ├── users/</w:t>
      </w:r>
    </w:p>
    <w:p w:rsidR="00000000" w:rsidDel="00000000" w:rsidP="00000000" w:rsidRDefault="00000000" w:rsidRPr="00000000" w14:paraId="00000250">
      <w:pPr>
        <w:rPr>
          <w:b w:val="1"/>
          <w:bCs w:val="1"/>
        </w:rPr>
      </w:pPr>
      <w:r w:rsidDel="00000000" w:rsidR="00000000" w:rsidRPr="00000000">
        <w:rPr>
          <w:b w:val="1"/>
          <w:bCs w:val="1"/>
          <w:rtl w:val="0"/>
        </w:rPr>
        <w:t xml:space="preserve">│   ├── orgs/</w:t>
      </w:r>
    </w:p>
    <w:p w:rsidR="00000000" w:rsidDel="00000000" w:rsidP="00000000" w:rsidRDefault="00000000" w:rsidRPr="00000000" w14:paraId="00000251">
      <w:pPr>
        <w:rPr>
          <w:b w:val="1"/>
          <w:bCs w:val="1"/>
        </w:rPr>
      </w:pPr>
      <w:r w:rsidDel="00000000" w:rsidR="00000000" w:rsidRPr="00000000">
        <w:rPr>
          <w:b w:val="1"/>
          <w:bCs w:val="1"/>
          <w:rtl w:val="0"/>
        </w:rPr>
        <w:t xml:space="preserve">│   ├── roles/</w:t>
      </w:r>
    </w:p>
    <w:p w:rsidR="00000000" w:rsidDel="00000000" w:rsidP="00000000" w:rsidRDefault="00000000" w:rsidRPr="00000000" w14:paraId="00000252">
      <w:pPr>
        <w:rPr>
          <w:b w:val="1"/>
          <w:bCs w:val="1"/>
        </w:rPr>
      </w:pPr>
      <w:r w:rsidDel="00000000" w:rsidR="00000000" w:rsidRPr="00000000">
        <w:rPr>
          <w:b w:val="1"/>
          <w:bCs w:val="1"/>
          <w:rtl w:val="0"/>
        </w:rPr>
        <w:t xml:space="preserve">│   ├── subscriptions/</w:t>
      </w:r>
    </w:p>
    <w:p w:rsidR="00000000" w:rsidDel="00000000" w:rsidP="00000000" w:rsidRDefault="00000000" w:rsidRPr="00000000" w14:paraId="00000253">
      <w:pPr>
        <w:rPr>
          <w:b w:val="1"/>
          <w:bCs w:val="1"/>
        </w:rPr>
      </w:pPr>
      <w:r w:rsidDel="00000000" w:rsidR="00000000" w:rsidRPr="00000000">
        <w:rPr>
          <w:b w:val="1"/>
          <w:bCs w:val="1"/>
          <w:rtl w:val="0"/>
        </w:rPr>
        <w:t xml:space="preserve">│   ├── features/</w:t>
      </w:r>
    </w:p>
    <w:p w:rsidR="00000000" w:rsidDel="00000000" w:rsidP="00000000" w:rsidRDefault="00000000" w:rsidRPr="00000000" w14:paraId="00000254">
      <w:pPr>
        <w:rPr>
          <w:b w:val="1"/>
          <w:bCs w:val="1"/>
        </w:rPr>
      </w:pPr>
      <w:r w:rsidDel="00000000" w:rsidR="00000000" w:rsidRPr="00000000">
        <w:rPr>
          <w:b w:val="1"/>
          <w:bCs w:val="1"/>
          <w:rtl w:val="0"/>
        </w:rPr>
        <w:t xml:space="preserve">│   ├── entitlements/</w:t>
      </w:r>
    </w:p>
    <w:p w:rsidR="00000000" w:rsidDel="00000000" w:rsidP="00000000" w:rsidRDefault="00000000" w:rsidRPr="00000000" w14:paraId="00000255">
      <w:pPr>
        <w:rPr>
          <w:b w:val="1"/>
          <w:bCs w:val="1"/>
        </w:rPr>
      </w:pPr>
      <w:r w:rsidDel="00000000" w:rsidR="00000000" w:rsidRPr="00000000">
        <w:rPr>
          <w:b w:val="1"/>
          <w:bCs w:val="1"/>
          <w:rtl w:val="0"/>
        </w:rPr>
        <w:t xml:space="preserve">│   ├── usage/</w:t>
      </w:r>
    </w:p>
    <w:p w:rsidR="00000000" w:rsidDel="00000000" w:rsidP="00000000" w:rsidRDefault="00000000" w:rsidRPr="00000000" w14:paraId="00000256">
      <w:pPr>
        <w:rPr>
          <w:b w:val="1"/>
          <w:bCs w:val="1"/>
        </w:rPr>
      </w:pPr>
      <w:r w:rsidDel="00000000" w:rsidR="00000000" w:rsidRPr="00000000">
        <w:rPr>
          <w:b w:val="1"/>
          <w:bCs w:val="1"/>
          <w:rtl w:val="0"/>
        </w:rPr>
        <w:t xml:space="preserve">│   ├── policies/</w:t>
      </w:r>
    </w:p>
    <w:p w:rsidR="00000000" w:rsidDel="00000000" w:rsidP="00000000" w:rsidRDefault="00000000" w:rsidRPr="00000000" w14:paraId="00000257">
      <w:pPr>
        <w:rPr>
          <w:b w:val="1"/>
          <w:bCs w:val="1"/>
        </w:rPr>
      </w:pPr>
      <w:r w:rsidDel="00000000" w:rsidR="00000000" w:rsidRPr="00000000">
        <w:rPr>
          <w:b w:val="1"/>
          <w:bCs w:val="1"/>
          <w:rtl w:val="0"/>
        </w:rPr>
        <w:t xml:space="preserve">│   ├── automation/</w:t>
      </w:r>
    </w:p>
    <w:p w:rsidR="00000000" w:rsidDel="00000000" w:rsidP="00000000" w:rsidRDefault="00000000" w:rsidRPr="00000000" w14:paraId="00000258">
      <w:pPr>
        <w:rPr>
          <w:b w:val="1"/>
          <w:bCs w:val="1"/>
        </w:rPr>
      </w:pPr>
      <w:r w:rsidDel="00000000" w:rsidR="00000000" w:rsidRPr="00000000">
        <w:rPr>
          <w:b w:val="1"/>
          <w:bCs w:val="1"/>
          <w:rtl w:val="0"/>
        </w:rPr>
        <w:t xml:space="preserve">│   ├── ai_insights/</w:t>
      </w:r>
    </w:p>
    <w:p w:rsidR="00000000" w:rsidDel="00000000" w:rsidP="00000000" w:rsidRDefault="00000000" w:rsidRPr="00000000" w14:paraId="00000259">
      <w:pPr>
        <w:rPr>
          <w:b w:val="1"/>
          <w:bCs w:val="1"/>
        </w:rPr>
      </w:pPr>
      <w:r w:rsidDel="00000000" w:rsidR="00000000" w:rsidRPr="00000000">
        <w:rPr>
          <w:b w:val="1"/>
          <w:bCs w:val="1"/>
          <w:rtl w:val="0"/>
        </w:rPr>
        <w:t xml:space="preserve">│   ├── audit_logs/</w:t>
      </w:r>
    </w:p>
    <w:p w:rsidR="00000000" w:rsidDel="00000000" w:rsidP="00000000" w:rsidRDefault="00000000" w:rsidRPr="00000000" w14:paraId="0000025A">
      <w:pPr>
        <w:rPr>
          <w:b w:val="1"/>
          <w:bCs w:val="1"/>
        </w:rPr>
      </w:pPr>
      <w:r w:rsidDel="00000000" w:rsidR="00000000" w:rsidRPr="00000000">
        <w:rPr>
          <w:b w:val="1"/>
          <w:bCs w:val="1"/>
          <w:rtl w:val="0"/>
        </w:rPr>
        <w:t xml:space="preserve">│   └── system/</w:t>
      </w:r>
    </w:p>
    <w:p w:rsidR="00000000" w:rsidDel="00000000" w:rsidP="00000000" w:rsidRDefault="00000000" w:rsidRPr="00000000" w14:paraId="0000025B">
      <w:pPr>
        <w:rPr>
          <w:b w:val="1"/>
          <w:bCs w:val="1"/>
        </w:rPr>
      </w:pPr>
      <w:r w:rsidDel="00000000" w:rsidR="00000000" w:rsidRPr="00000000">
        <w:rPr>
          <w:b w:val="1"/>
          <w:bCs w:val="1"/>
          <w:rtl w:val="0"/>
        </w:rPr>
        <w:t xml:space="preserve">│</w:t>
      </w:r>
    </w:p>
    <w:p w:rsidR="00000000" w:rsidDel="00000000" w:rsidP="00000000" w:rsidRDefault="00000000" w:rsidRPr="00000000" w14:paraId="0000025C">
      <w:pPr>
        <w:rPr>
          <w:b w:val="1"/>
          <w:bCs w:val="1"/>
        </w:rPr>
      </w:pPr>
      <w:r w:rsidDel="00000000" w:rsidR="00000000" w:rsidRPr="00000000">
        <w:rPr>
          <w:b w:val="1"/>
          <w:bCs w:val="1"/>
          <w:rtl w:val="0"/>
        </w:rPr>
        <w:t xml:space="preserve">└── indexes.json</w:t>
      </w:r>
    </w:p>
    <w:p w:rsidR="00000000" w:rsidDel="00000000" w:rsidP="00000000" w:rsidRDefault="00000000" w:rsidRPr="00000000" w14:paraId="000002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mi2r6liuxdxu" w:id="40"/>
      <w:bookmarkEnd w:id="40"/>
      <w:r w:rsidDel="00000000" w:rsidR="00000000" w:rsidRPr="00000000">
        <w:rPr>
          <w:b w:val="1"/>
          <w:bCs w:val="1"/>
          <w:sz w:val="46"/>
          <w:szCs w:val="46"/>
          <w:rtl w:val="0"/>
        </w:rPr>
        <w:t xml:space="preserve">📊 5. DOCUMENTATION LAYER (BP SYSTEM)</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314llswm07ft" w:id="41"/>
      <w:bookmarkEnd w:id="41"/>
      <w:r w:rsidDel="00000000" w:rsidR="00000000" w:rsidRPr="00000000">
        <w:rPr>
          <w:b w:val="1"/>
          <w:bCs w:val="1"/>
          <w:sz w:val="34"/>
          <w:szCs w:val="34"/>
          <w:rtl w:val="0"/>
        </w:rPr>
        <w:t xml:space="preserve">📁 docs/</w:t>
      </w:r>
    </w:p>
    <w:p w:rsidR="00000000" w:rsidDel="00000000" w:rsidP="00000000" w:rsidRDefault="00000000" w:rsidRPr="00000000" w14:paraId="00000260">
      <w:pPr>
        <w:rPr>
          <w:b w:val="1"/>
          <w:bCs w:val="1"/>
        </w:rPr>
      </w:pPr>
      <w:r w:rsidDel="00000000" w:rsidR="00000000" w:rsidRPr="00000000">
        <w:rPr>
          <w:b w:val="1"/>
          <w:bCs w:val="1"/>
          <w:rtl w:val="0"/>
        </w:rPr>
        <w:t xml:space="preserve">docs/</w:t>
      </w:r>
    </w:p>
    <w:p w:rsidR="00000000" w:rsidDel="00000000" w:rsidP="00000000" w:rsidRDefault="00000000" w:rsidRPr="00000000" w14:paraId="00000261">
      <w:pPr>
        <w:rPr>
          <w:b w:val="1"/>
          <w:bCs w:val="1"/>
        </w:rPr>
      </w:pPr>
      <w:r w:rsidDel="00000000" w:rsidR="00000000" w:rsidRPr="00000000">
        <w:rPr>
          <w:b w:val="1"/>
          <w:bCs w:val="1"/>
          <w:rtl w:val="0"/>
        </w:rPr>
        <w:t xml:space="preserve">│</w:t>
      </w:r>
    </w:p>
    <w:p w:rsidR="00000000" w:rsidDel="00000000" w:rsidP="00000000" w:rsidRDefault="00000000" w:rsidRPr="00000000" w14:paraId="00000262">
      <w:pPr>
        <w:rPr>
          <w:b w:val="1"/>
          <w:bCs w:val="1"/>
        </w:rPr>
      </w:pPr>
      <w:r w:rsidDel="00000000" w:rsidR="00000000" w:rsidRPr="00000000">
        <w:rPr>
          <w:b w:val="1"/>
          <w:bCs w:val="1"/>
          <w:rtl w:val="0"/>
        </w:rPr>
        <w:t xml:space="preserve">├── architecture/</w:t>
      </w:r>
    </w:p>
    <w:p w:rsidR="00000000" w:rsidDel="00000000" w:rsidP="00000000" w:rsidRDefault="00000000" w:rsidRPr="00000000" w14:paraId="00000263">
      <w:pPr>
        <w:rPr>
          <w:b w:val="1"/>
          <w:bCs w:val="1"/>
        </w:rPr>
      </w:pPr>
      <w:r w:rsidDel="00000000" w:rsidR="00000000" w:rsidRPr="00000000">
        <w:rPr>
          <w:b w:val="1"/>
          <w:bCs w:val="1"/>
          <w:rtl w:val="0"/>
        </w:rPr>
        <w:t xml:space="preserve">│   ├── BP020.md</w:t>
      </w:r>
    </w:p>
    <w:p w:rsidR="00000000" w:rsidDel="00000000" w:rsidP="00000000" w:rsidRDefault="00000000" w:rsidRPr="00000000" w14:paraId="00000264">
      <w:pPr>
        <w:rPr>
          <w:b w:val="1"/>
          <w:bCs w:val="1"/>
        </w:rPr>
      </w:pPr>
      <w:r w:rsidDel="00000000" w:rsidR="00000000" w:rsidRPr="00000000">
        <w:rPr>
          <w:b w:val="1"/>
          <w:bCs w:val="1"/>
          <w:rtl w:val="0"/>
        </w:rPr>
        <w:t xml:space="preserve">│   ├── BP021.md</w:t>
      </w:r>
    </w:p>
    <w:p w:rsidR="00000000" w:rsidDel="00000000" w:rsidP="00000000" w:rsidRDefault="00000000" w:rsidRPr="00000000" w14:paraId="00000265">
      <w:pPr>
        <w:rPr>
          <w:b w:val="1"/>
          <w:bCs w:val="1"/>
        </w:rPr>
      </w:pPr>
      <w:r w:rsidDel="00000000" w:rsidR="00000000" w:rsidRPr="00000000">
        <w:rPr>
          <w:b w:val="1"/>
          <w:bCs w:val="1"/>
          <w:rtl w:val="0"/>
        </w:rPr>
        <w:t xml:space="preserve">│   ├── BP022.md</w:t>
      </w:r>
    </w:p>
    <w:p w:rsidR="00000000" w:rsidDel="00000000" w:rsidP="00000000" w:rsidRDefault="00000000" w:rsidRPr="00000000" w14:paraId="00000266">
      <w:pPr>
        <w:rPr>
          <w:b w:val="1"/>
          <w:bCs w:val="1"/>
        </w:rPr>
      </w:pPr>
      <w:r w:rsidDel="00000000" w:rsidR="00000000" w:rsidRPr="00000000">
        <w:rPr>
          <w:b w:val="1"/>
          <w:bCs w:val="1"/>
          <w:rtl w:val="0"/>
        </w:rPr>
        <w:t xml:space="preserve">│   ├── BP023.md</w:t>
      </w:r>
    </w:p>
    <w:p w:rsidR="00000000" w:rsidDel="00000000" w:rsidP="00000000" w:rsidRDefault="00000000" w:rsidRPr="00000000" w14:paraId="00000267">
      <w:pPr>
        <w:rPr>
          <w:b w:val="1"/>
          <w:bCs w:val="1"/>
        </w:rPr>
      </w:pPr>
      <w:r w:rsidDel="00000000" w:rsidR="00000000" w:rsidRPr="00000000">
        <w:rPr>
          <w:b w:val="1"/>
          <w:bCs w:val="1"/>
          <w:rtl w:val="0"/>
        </w:rPr>
        <w:t xml:space="preserve">│   ├── BP024.md</w:t>
      </w:r>
    </w:p>
    <w:p w:rsidR="00000000" w:rsidDel="00000000" w:rsidP="00000000" w:rsidRDefault="00000000" w:rsidRPr="00000000" w14:paraId="00000268">
      <w:pPr>
        <w:rPr>
          <w:b w:val="1"/>
          <w:bCs w:val="1"/>
        </w:rPr>
      </w:pPr>
      <w:r w:rsidDel="00000000" w:rsidR="00000000" w:rsidRPr="00000000">
        <w:rPr>
          <w:b w:val="1"/>
          <w:bCs w:val="1"/>
          <w:rtl w:val="0"/>
        </w:rPr>
        <w:t xml:space="preserve">│   └── ...</w:t>
      </w:r>
    </w:p>
    <w:p w:rsidR="00000000" w:rsidDel="00000000" w:rsidP="00000000" w:rsidRDefault="00000000" w:rsidRPr="00000000" w14:paraId="00000269">
      <w:pPr>
        <w:rPr>
          <w:b w:val="1"/>
          <w:bCs w:val="1"/>
        </w:rPr>
      </w:pPr>
      <w:r w:rsidDel="00000000" w:rsidR="00000000" w:rsidRPr="00000000">
        <w:rPr>
          <w:b w:val="1"/>
          <w:bCs w:val="1"/>
          <w:rtl w:val="0"/>
        </w:rPr>
        <w:t xml:space="preserve">│</w:t>
      </w:r>
    </w:p>
    <w:p w:rsidR="00000000" w:rsidDel="00000000" w:rsidP="00000000" w:rsidRDefault="00000000" w:rsidRPr="00000000" w14:paraId="0000026A">
      <w:pPr>
        <w:rPr>
          <w:b w:val="1"/>
          <w:bCs w:val="1"/>
        </w:rPr>
      </w:pPr>
      <w:r w:rsidDel="00000000" w:rsidR="00000000" w:rsidRPr="00000000">
        <w:rPr>
          <w:b w:val="1"/>
          <w:bCs w:val="1"/>
          <w:rtl w:val="0"/>
        </w:rPr>
        <w:t xml:space="preserve">├── diagrams/</w:t>
      </w:r>
    </w:p>
    <w:p w:rsidR="00000000" w:rsidDel="00000000" w:rsidP="00000000" w:rsidRDefault="00000000" w:rsidRPr="00000000" w14:paraId="0000026B">
      <w:pPr>
        <w:rPr>
          <w:b w:val="1"/>
          <w:bCs w:val="1"/>
        </w:rPr>
      </w:pPr>
      <w:r w:rsidDel="00000000" w:rsidR="00000000" w:rsidRPr="00000000">
        <w:rPr>
          <w:b w:val="1"/>
          <w:bCs w:val="1"/>
          <w:rtl w:val="0"/>
        </w:rPr>
        <w:t xml:space="preserve">├── decisions/</w:t>
      </w:r>
    </w:p>
    <w:p w:rsidR="00000000" w:rsidDel="00000000" w:rsidP="00000000" w:rsidRDefault="00000000" w:rsidRPr="00000000" w14:paraId="0000026C">
      <w:pPr>
        <w:rPr>
          <w:b w:val="1"/>
          <w:bCs w:val="1"/>
        </w:rPr>
      </w:pPr>
      <w:r w:rsidDel="00000000" w:rsidR="00000000" w:rsidRPr="00000000">
        <w:rPr>
          <w:b w:val="1"/>
          <w:bCs w:val="1"/>
          <w:rtl w:val="0"/>
        </w:rPr>
        <w:t xml:space="preserve">└── roadmap.md</w:t>
      </w:r>
    </w:p>
    <w:p w:rsidR="00000000" w:rsidDel="00000000" w:rsidP="00000000" w:rsidRDefault="00000000" w:rsidRPr="00000000" w14:paraId="0000026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oxpkdo1djngk" w:id="42"/>
      <w:bookmarkEnd w:id="42"/>
      <w:r w:rsidDel="00000000" w:rsidR="00000000" w:rsidRPr="00000000">
        <w:rPr>
          <w:b w:val="1"/>
          <w:bCs w:val="1"/>
          <w:sz w:val="46"/>
          <w:szCs w:val="46"/>
          <w:rtl w:val="0"/>
        </w:rPr>
        <w:t xml:space="preserve">🔁 6. AUTOMATION &amp; SCRIPTS</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vlmpp1u6cjgz" w:id="43"/>
      <w:bookmarkEnd w:id="43"/>
      <w:r w:rsidDel="00000000" w:rsidR="00000000" w:rsidRPr="00000000">
        <w:rPr>
          <w:b w:val="1"/>
          <w:bCs w:val="1"/>
          <w:sz w:val="34"/>
          <w:szCs w:val="34"/>
          <w:rtl w:val="0"/>
        </w:rPr>
        <w:t xml:space="preserve">📁 scripts/</w:t>
      </w:r>
    </w:p>
    <w:p w:rsidR="00000000" w:rsidDel="00000000" w:rsidP="00000000" w:rsidRDefault="00000000" w:rsidRPr="00000000" w14:paraId="00000270">
      <w:pPr>
        <w:rPr>
          <w:b w:val="1"/>
          <w:bCs w:val="1"/>
        </w:rPr>
      </w:pPr>
      <w:r w:rsidDel="00000000" w:rsidR="00000000" w:rsidRPr="00000000">
        <w:rPr>
          <w:b w:val="1"/>
          <w:bCs w:val="1"/>
          <w:rtl w:val="0"/>
        </w:rPr>
        <w:t xml:space="preserve">scripts/</w:t>
      </w:r>
    </w:p>
    <w:p w:rsidR="00000000" w:rsidDel="00000000" w:rsidP="00000000" w:rsidRDefault="00000000" w:rsidRPr="00000000" w14:paraId="00000271">
      <w:pPr>
        <w:rPr>
          <w:b w:val="1"/>
          <w:bCs w:val="1"/>
        </w:rPr>
      </w:pPr>
      <w:r w:rsidDel="00000000" w:rsidR="00000000" w:rsidRPr="00000000">
        <w:rPr>
          <w:b w:val="1"/>
          <w:bCs w:val="1"/>
          <w:rtl w:val="0"/>
        </w:rPr>
        <w:t xml:space="preserve">│</w:t>
      </w:r>
    </w:p>
    <w:p w:rsidR="00000000" w:rsidDel="00000000" w:rsidP="00000000" w:rsidRDefault="00000000" w:rsidRPr="00000000" w14:paraId="00000272">
      <w:pPr>
        <w:rPr>
          <w:b w:val="1"/>
          <w:bCs w:val="1"/>
        </w:rPr>
      </w:pPr>
      <w:r w:rsidDel="00000000" w:rsidR="00000000" w:rsidRPr="00000000">
        <w:rPr>
          <w:b w:val="1"/>
          <w:bCs w:val="1"/>
          <w:rtl w:val="0"/>
        </w:rPr>
        <w:t xml:space="preserve">├── deploy/</w:t>
      </w:r>
    </w:p>
    <w:p w:rsidR="00000000" w:rsidDel="00000000" w:rsidP="00000000" w:rsidRDefault="00000000" w:rsidRPr="00000000" w14:paraId="00000273">
      <w:pPr>
        <w:rPr>
          <w:b w:val="1"/>
          <w:bCs w:val="1"/>
        </w:rPr>
      </w:pPr>
      <w:r w:rsidDel="00000000" w:rsidR="00000000" w:rsidRPr="00000000">
        <w:rPr>
          <w:b w:val="1"/>
          <w:bCs w:val="1"/>
          <w:rtl w:val="0"/>
        </w:rPr>
        <w:t xml:space="preserve">├── seed/</w:t>
      </w:r>
    </w:p>
    <w:p w:rsidR="00000000" w:rsidDel="00000000" w:rsidP="00000000" w:rsidRDefault="00000000" w:rsidRPr="00000000" w14:paraId="00000274">
      <w:pPr>
        <w:rPr>
          <w:b w:val="1"/>
          <w:bCs w:val="1"/>
        </w:rPr>
      </w:pPr>
      <w:r w:rsidDel="00000000" w:rsidR="00000000" w:rsidRPr="00000000">
        <w:rPr>
          <w:b w:val="1"/>
          <w:bCs w:val="1"/>
          <w:rtl w:val="0"/>
        </w:rPr>
        <w:t xml:space="preserve">├── backup/</w:t>
      </w:r>
    </w:p>
    <w:p w:rsidR="00000000" w:rsidDel="00000000" w:rsidP="00000000" w:rsidRDefault="00000000" w:rsidRPr="00000000" w14:paraId="00000275">
      <w:pPr>
        <w:rPr>
          <w:b w:val="1"/>
          <w:bCs w:val="1"/>
        </w:rPr>
      </w:pPr>
      <w:r w:rsidDel="00000000" w:rsidR="00000000" w:rsidRPr="00000000">
        <w:rPr>
          <w:b w:val="1"/>
          <w:bCs w:val="1"/>
          <w:rtl w:val="0"/>
        </w:rPr>
        <w:t xml:space="preserve">├── testing/</w:t>
      </w:r>
    </w:p>
    <w:p w:rsidR="00000000" w:rsidDel="00000000" w:rsidP="00000000" w:rsidRDefault="00000000" w:rsidRPr="00000000" w14:paraId="00000276">
      <w:pPr>
        <w:rPr>
          <w:b w:val="1"/>
          <w:bCs w:val="1"/>
        </w:rPr>
      </w:pPr>
      <w:r w:rsidDel="00000000" w:rsidR="00000000" w:rsidRPr="00000000">
        <w:rPr>
          <w:b w:val="1"/>
          <w:bCs w:val="1"/>
          <w:rtl w:val="0"/>
        </w:rPr>
        <w:t xml:space="preserve">└── performance/</w:t>
      </w:r>
    </w:p>
    <w:p w:rsidR="00000000" w:rsidDel="00000000" w:rsidP="00000000" w:rsidRDefault="00000000" w:rsidRPr="00000000" w14:paraId="0000027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113qay2evqvj" w:id="44"/>
      <w:bookmarkEnd w:id="44"/>
      <w:r w:rsidDel="00000000" w:rsidR="00000000" w:rsidRPr="00000000">
        <w:rPr>
          <w:b w:val="1"/>
          <w:bCs w:val="1"/>
          <w:sz w:val="46"/>
          <w:szCs w:val="46"/>
          <w:rtl w:val="0"/>
        </w:rPr>
        <w:t xml:space="preserve">🚀 7. CI/CD</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1l4zbmfsrxdk" w:id="45"/>
      <w:bookmarkEnd w:id="45"/>
      <w:r w:rsidDel="00000000" w:rsidR="00000000" w:rsidRPr="00000000">
        <w:rPr>
          <w:b w:val="1"/>
          <w:bCs w:val="1"/>
          <w:sz w:val="34"/>
          <w:szCs w:val="34"/>
          <w:rtl w:val="0"/>
        </w:rPr>
        <w:t xml:space="preserve">📁 .github/</w:t>
      </w:r>
    </w:p>
    <w:p w:rsidR="00000000" w:rsidDel="00000000" w:rsidP="00000000" w:rsidRDefault="00000000" w:rsidRPr="00000000" w14:paraId="0000027A">
      <w:pPr>
        <w:rPr>
          <w:b w:val="1"/>
          <w:bCs w:val="1"/>
        </w:rPr>
      </w:pPr>
      <w:r w:rsidDel="00000000" w:rsidR="00000000" w:rsidRPr="00000000">
        <w:rPr>
          <w:b w:val="1"/>
          <w:bCs w:val="1"/>
          <w:rtl w:val="0"/>
        </w:rPr>
        <w:t xml:space="preserve">.github/</w:t>
      </w:r>
    </w:p>
    <w:p w:rsidR="00000000" w:rsidDel="00000000" w:rsidP="00000000" w:rsidRDefault="00000000" w:rsidRPr="00000000" w14:paraId="0000027B">
      <w:pPr>
        <w:rPr>
          <w:b w:val="1"/>
          <w:bCs w:val="1"/>
        </w:rPr>
      </w:pPr>
      <w:r w:rsidDel="00000000" w:rsidR="00000000" w:rsidRPr="00000000">
        <w:rPr>
          <w:b w:val="1"/>
          <w:bCs w:val="1"/>
          <w:rtl w:val="0"/>
        </w:rPr>
        <w:t xml:space="preserve">│</w:t>
      </w:r>
    </w:p>
    <w:p w:rsidR="00000000" w:rsidDel="00000000" w:rsidP="00000000" w:rsidRDefault="00000000" w:rsidRPr="00000000" w14:paraId="0000027C">
      <w:pPr>
        <w:rPr>
          <w:b w:val="1"/>
          <w:bCs w:val="1"/>
        </w:rPr>
      </w:pPr>
      <w:r w:rsidDel="00000000" w:rsidR="00000000" w:rsidRPr="00000000">
        <w:rPr>
          <w:b w:val="1"/>
          <w:bCs w:val="1"/>
          <w:rtl w:val="0"/>
        </w:rPr>
        <w:t xml:space="preserve">├── workflows/</w:t>
      </w:r>
    </w:p>
    <w:p w:rsidR="00000000" w:rsidDel="00000000" w:rsidP="00000000" w:rsidRDefault="00000000" w:rsidRPr="00000000" w14:paraId="0000027D">
      <w:pPr>
        <w:rPr>
          <w:b w:val="1"/>
          <w:bCs w:val="1"/>
        </w:rPr>
      </w:pPr>
      <w:r w:rsidDel="00000000" w:rsidR="00000000" w:rsidRPr="00000000">
        <w:rPr>
          <w:b w:val="1"/>
          <w:bCs w:val="1"/>
          <w:rtl w:val="0"/>
        </w:rPr>
        <w:t xml:space="preserve">│   ├── deploy-web.yml</w:t>
      </w:r>
    </w:p>
    <w:p w:rsidR="00000000" w:rsidDel="00000000" w:rsidP="00000000" w:rsidRDefault="00000000" w:rsidRPr="00000000" w14:paraId="0000027E">
      <w:pPr>
        <w:rPr>
          <w:b w:val="1"/>
          <w:bCs w:val="1"/>
        </w:rPr>
      </w:pPr>
      <w:r w:rsidDel="00000000" w:rsidR="00000000" w:rsidRPr="00000000">
        <w:rPr>
          <w:b w:val="1"/>
          <w:bCs w:val="1"/>
          <w:rtl w:val="0"/>
        </w:rPr>
        <w:t xml:space="preserve">│   ├── deploy-functions.yml</w:t>
      </w:r>
    </w:p>
    <w:p w:rsidR="00000000" w:rsidDel="00000000" w:rsidP="00000000" w:rsidRDefault="00000000" w:rsidRPr="00000000" w14:paraId="0000027F">
      <w:pPr>
        <w:rPr>
          <w:b w:val="1"/>
          <w:bCs w:val="1"/>
        </w:rPr>
      </w:pPr>
      <w:r w:rsidDel="00000000" w:rsidR="00000000" w:rsidRPr="00000000">
        <w:rPr>
          <w:b w:val="1"/>
          <w:bCs w:val="1"/>
          <w:rtl w:val="0"/>
        </w:rPr>
        <w:t xml:space="preserve">│   ├── tests.yml</w:t>
      </w:r>
    </w:p>
    <w:p w:rsidR="00000000" w:rsidDel="00000000" w:rsidP="00000000" w:rsidRDefault="00000000" w:rsidRPr="00000000" w14:paraId="00000280">
      <w:pPr>
        <w:rPr>
          <w:b w:val="1"/>
          <w:bCs w:val="1"/>
        </w:rPr>
      </w:pPr>
      <w:r w:rsidDel="00000000" w:rsidR="00000000" w:rsidRPr="00000000">
        <w:rPr>
          <w:b w:val="1"/>
          <w:bCs w:val="1"/>
          <w:rtl w:val="0"/>
        </w:rPr>
        <w:t xml:space="preserve">│   └── lint.yml</w:t>
      </w:r>
    </w:p>
    <w:p w:rsidR="00000000" w:rsidDel="00000000" w:rsidP="00000000" w:rsidRDefault="00000000" w:rsidRPr="00000000" w14:paraId="0000028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gyszsvxq18dk" w:id="46"/>
      <w:bookmarkEnd w:id="46"/>
      <w:r w:rsidDel="00000000" w:rsidR="00000000" w:rsidRPr="00000000">
        <w:rPr>
          <w:b w:val="1"/>
          <w:bCs w:val="1"/>
          <w:sz w:val="46"/>
          <w:szCs w:val="46"/>
          <w:rtl w:val="0"/>
        </w:rPr>
        <w:t xml:space="preserve">🧠 8. ARQUITECTURA FINAL (VISUAL)</w:t>
      </w:r>
    </w:p>
    <w:p w:rsidR="00000000" w:rsidDel="00000000" w:rsidP="00000000" w:rsidRDefault="00000000" w:rsidRPr="00000000" w14:paraId="00000283">
      <w:pPr>
        <w:rPr>
          <w:b w:val="1"/>
          <w:bCs w:val="1"/>
        </w:rPr>
      </w:pPr>
      <w:r w:rsidDel="00000000" w:rsidR="00000000" w:rsidRPr="00000000">
        <w:rPr>
          <w:b w:val="1"/>
          <w:bCs w:val="1"/>
          <w:rtl w:val="0"/>
        </w:rPr>
        <w:t xml:space="preserve">React Admin (apps/web)</w:t>
      </w:r>
    </w:p>
    <w:p w:rsidR="00000000" w:rsidDel="00000000" w:rsidP="00000000" w:rsidRDefault="00000000" w:rsidRPr="00000000" w14:paraId="00000284">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85">
      <w:pPr>
        <w:rPr>
          <w:b w:val="1"/>
          <w:bCs w:val="1"/>
        </w:rPr>
      </w:pPr>
      <w:r w:rsidDel="00000000" w:rsidR="00000000" w:rsidRPr="00000000">
        <w:rPr>
          <w:b w:val="1"/>
          <w:bCs w:val="1"/>
          <w:rtl w:val="0"/>
        </w:rPr>
        <w:t xml:space="preserve">API Layer (Firebase Functions)</w:t>
      </w:r>
    </w:p>
    <w:p w:rsidR="00000000" w:rsidDel="00000000" w:rsidP="00000000" w:rsidRDefault="00000000" w:rsidRPr="00000000" w14:paraId="0000028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87">
      <w:pPr>
        <w:rPr>
          <w:b w:val="1"/>
          <w:bCs w:val="1"/>
        </w:rPr>
      </w:pPr>
      <w:r w:rsidDel="00000000" w:rsidR="00000000" w:rsidRPr="00000000">
        <w:rPr>
          <w:b w:val="1"/>
          <w:bCs w:val="1"/>
          <w:rtl w:val="0"/>
        </w:rPr>
        <w:t xml:space="preserve">Core Engines (Policy / Billing / AI / Automation)</w:t>
      </w:r>
    </w:p>
    <w:p w:rsidR="00000000" w:rsidDel="00000000" w:rsidP="00000000" w:rsidRDefault="00000000" w:rsidRPr="00000000" w14:paraId="00000288">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89">
      <w:pPr>
        <w:rPr>
          <w:b w:val="1"/>
          <w:bCs w:val="1"/>
        </w:rPr>
      </w:pPr>
      <w:r w:rsidDel="00000000" w:rsidR="00000000" w:rsidRPr="00000000">
        <w:rPr>
          <w:b w:val="1"/>
          <w:bCs w:val="1"/>
          <w:rtl w:val="0"/>
        </w:rPr>
        <w:t xml:space="preserve">Firestore (Multi-tenant data)</w:t>
      </w:r>
    </w:p>
    <w:p w:rsidR="00000000" w:rsidDel="00000000" w:rsidP="00000000" w:rsidRDefault="00000000" w:rsidRPr="00000000" w14:paraId="0000028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8B">
      <w:pPr>
        <w:rPr>
          <w:b w:val="1"/>
          <w:bCs w:val="1"/>
        </w:rPr>
      </w:pPr>
      <w:r w:rsidDel="00000000" w:rsidR="00000000" w:rsidRPr="00000000">
        <w:rPr>
          <w:b w:val="1"/>
          <w:bCs w:val="1"/>
          <w:rtl w:val="0"/>
        </w:rPr>
        <w:t xml:space="preserve">Observability + AI + Control Plane</w:t>
      </w:r>
    </w:p>
    <w:p w:rsidR="00000000" w:rsidDel="00000000" w:rsidP="00000000" w:rsidRDefault="00000000" w:rsidRPr="00000000" w14:paraId="0000028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e1vz7el943kb" w:id="47"/>
      <w:bookmarkEnd w:id="47"/>
      <w:r w:rsidDel="00000000" w:rsidR="00000000" w:rsidRPr="00000000">
        <w:rPr>
          <w:b w:val="1"/>
          <w:bCs w:val="1"/>
          <w:sz w:val="46"/>
          <w:szCs w:val="46"/>
          <w:rtl w:val="0"/>
        </w:rPr>
        <w:t xml:space="preserve">🧭 9. PRINCIPIOS DE ORDEN (MUY IMPORTANTE)</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qkvodijwbv5d" w:id="48"/>
      <w:bookmarkEnd w:id="48"/>
      <w:r w:rsidDel="00000000" w:rsidR="00000000" w:rsidRPr="00000000">
        <w:rPr>
          <w:b w:val="1"/>
          <w:bCs w:val="1"/>
          <w:sz w:val="34"/>
          <w:szCs w:val="34"/>
          <w:rtl w:val="0"/>
        </w:rPr>
        <w:t xml:space="preserve">🔴 PROHIBIDO</w:t>
      </w:r>
    </w:p>
    <w:p w:rsidR="00000000" w:rsidDel="00000000" w:rsidP="00000000" w:rsidRDefault="00000000" w:rsidRPr="00000000" w14:paraId="0000028F">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lógica de negocio en React</w:t>
      </w:r>
    </w:p>
    <w:p w:rsidR="00000000" w:rsidDel="00000000" w:rsidP="00000000" w:rsidRDefault="00000000" w:rsidRPr="00000000" w14:paraId="00000290">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acceso directo a Firestore desde frontend</w:t>
      </w:r>
    </w:p>
    <w:p w:rsidR="00000000" w:rsidDel="00000000" w:rsidP="00000000" w:rsidRDefault="00000000" w:rsidRPr="00000000" w14:paraId="0000029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duplicar engines en frontend/backend</w:t>
      </w:r>
    </w:p>
    <w:p w:rsidR="00000000" w:rsidDel="00000000" w:rsidP="00000000" w:rsidRDefault="00000000" w:rsidRPr="00000000" w14:paraId="0000029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mezclar billing con UI</w:t>
      </w:r>
    </w:p>
    <w:p w:rsidR="00000000" w:rsidDel="00000000" w:rsidP="00000000" w:rsidRDefault="00000000" w:rsidRPr="00000000" w14:paraId="00000293">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saltarse policy engine</w:t>
      </w:r>
    </w:p>
    <w:p w:rsidR="00000000" w:rsidDel="00000000" w:rsidP="00000000" w:rsidRDefault="00000000" w:rsidRPr="00000000" w14:paraId="000002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em9zpjbs7m1z" w:id="49"/>
      <w:bookmarkEnd w:id="49"/>
      <w:r w:rsidDel="00000000" w:rsidR="00000000" w:rsidRPr="00000000">
        <w:rPr>
          <w:b w:val="1"/>
          <w:bCs w:val="1"/>
          <w:sz w:val="34"/>
          <w:szCs w:val="34"/>
          <w:rtl w:val="0"/>
        </w:rPr>
        <w:t xml:space="preserve">🟢 OBLIGATORIO</w:t>
      </w:r>
    </w:p>
    <w:p w:rsidR="00000000" w:rsidDel="00000000" w:rsidP="00000000" w:rsidRDefault="00000000" w:rsidRPr="00000000" w14:paraId="00000296">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todo acceso pasa por </w:t>
      </w:r>
      <w:r w:rsidDel="00000000" w:rsidR="00000000" w:rsidRPr="00000000">
        <w:rPr>
          <w:rFonts w:ascii="Roboto Mono" w:cs="Roboto Mono" w:eastAsia="Roboto Mono" w:hAnsi="Roboto Mono"/>
          <w:b w:val="1"/>
          <w:bCs w:val="1"/>
          <w:color w:val="188038"/>
          <w:rtl w:val="0"/>
        </w:rPr>
        <w:t xml:space="preserve">core/</w:t>
      </w:r>
    </w:p>
    <w:p w:rsidR="00000000" w:rsidDel="00000000" w:rsidP="00000000" w:rsidRDefault="00000000" w:rsidRPr="00000000" w14:paraId="00000297">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todo feature pasa por </w:t>
      </w:r>
      <w:r w:rsidDel="00000000" w:rsidR="00000000" w:rsidRPr="00000000">
        <w:rPr>
          <w:rFonts w:ascii="Roboto Mono" w:cs="Roboto Mono" w:eastAsia="Roboto Mono" w:hAnsi="Roboto Mono"/>
          <w:b w:val="1"/>
          <w:bCs w:val="1"/>
          <w:color w:val="188038"/>
          <w:rtl w:val="0"/>
        </w:rPr>
        <w:t xml:space="preserve">policy engine</w:t>
      </w:r>
    </w:p>
    <w:p w:rsidR="00000000" w:rsidDel="00000000" w:rsidP="00000000" w:rsidRDefault="00000000" w:rsidRPr="00000000" w14:paraId="00000298">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todo evento pasa por </w:t>
      </w:r>
      <w:r w:rsidDel="00000000" w:rsidR="00000000" w:rsidRPr="00000000">
        <w:rPr>
          <w:rFonts w:ascii="Roboto Mono" w:cs="Roboto Mono" w:eastAsia="Roboto Mono" w:hAnsi="Roboto Mono"/>
          <w:b w:val="1"/>
          <w:bCs w:val="1"/>
          <w:color w:val="188038"/>
          <w:rtl w:val="0"/>
        </w:rPr>
        <w:t xml:space="preserve">automation engine</w:t>
      </w:r>
    </w:p>
    <w:p w:rsidR="00000000" w:rsidDel="00000000" w:rsidP="00000000" w:rsidRDefault="00000000" w:rsidRPr="00000000" w14:paraId="00000299">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todo cambio pasa por audit log</w:t>
      </w:r>
    </w:p>
    <w:p w:rsidR="00000000" w:rsidDel="00000000" w:rsidP="00000000" w:rsidRDefault="00000000" w:rsidRPr="00000000" w14:paraId="0000029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Rule="auto"/>
        <w:rPr>
          <w:b w:val="1"/>
          <w:bCs w:val="1"/>
          <w:sz w:val="46"/>
          <w:szCs w:val="46"/>
        </w:rPr>
      </w:pPr>
      <w:bookmarkStart w:colFirst="0" w:colLast="0" w:name="_k8kgx239j62n" w:id="50"/>
      <w:bookmarkEnd w:id="50"/>
      <w:r w:rsidDel="00000000" w:rsidR="00000000" w:rsidRPr="00000000">
        <w:rPr>
          <w:b w:val="1"/>
          <w:bCs w:val="1"/>
          <w:sz w:val="46"/>
          <w:szCs w:val="46"/>
          <w:rtl w:val="0"/>
        </w:rPr>
        <w:t xml:space="preserve">🧱 10. CÓMO EMPEZAR (ORDEN REAL DE CONSTRUCCIÓN)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3rtr3mzb723s" w:id="51"/>
      <w:bookmarkEnd w:id="51"/>
      <w:r w:rsidDel="00000000" w:rsidR="00000000" w:rsidRPr="00000000">
        <w:rPr>
          <w:b w:val="1"/>
          <w:bCs w:val="1"/>
          <w:color w:val="000000"/>
          <w:sz w:val="26"/>
          <w:szCs w:val="26"/>
          <w:rtl w:val="0"/>
        </w:rPr>
        <w:t xml:space="preserve">Fase 1 (MVP real)</w:t>
      </w:r>
    </w:p>
    <w:p w:rsidR="00000000" w:rsidDel="00000000" w:rsidP="00000000" w:rsidRDefault="00000000" w:rsidRPr="00000000" w14:paraId="0000029D">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Firebase Auth + orgs</w:t>
      </w:r>
    </w:p>
    <w:p w:rsidR="00000000" w:rsidDel="00000000" w:rsidP="00000000" w:rsidRDefault="00000000" w:rsidRPr="00000000" w14:paraId="0000029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Firestore base schema</w:t>
      </w:r>
    </w:p>
    <w:p w:rsidR="00000000" w:rsidDel="00000000" w:rsidP="00000000" w:rsidRDefault="00000000" w:rsidRPr="00000000" w14:paraId="0000029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Policy Engine básico (</w:t>
      </w:r>
      <w:r w:rsidDel="00000000" w:rsidR="00000000" w:rsidRPr="00000000">
        <w:rPr>
          <w:rFonts w:ascii="Roboto Mono" w:cs="Roboto Mono" w:eastAsia="Roboto Mono" w:hAnsi="Roboto Mono"/>
          <w:b w:val="1"/>
          <w:bCs w:val="1"/>
          <w:color w:val="188038"/>
          <w:rtl w:val="0"/>
        </w:rPr>
        <w:t xml:space="preserve">canAccess</w:t>
      </w:r>
      <w:r w:rsidDel="00000000" w:rsidR="00000000" w:rsidRPr="00000000">
        <w:rPr>
          <w:b w:val="1"/>
          <w:bCs w:val="1"/>
          <w:rtl w:val="0"/>
        </w:rPr>
        <w:t xml:space="preserve">)</w:t>
      </w:r>
    </w:p>
    <w:p w:rsidR="00000000" w:rsidDel="00000000" w:rsidP="00000000" w:rsidRDefault="00000000" w:rsidRPr="00000000" w14:paraId="000002A0">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Admin Dashboard simple</w:t>
      </w:r>
    </w:p>
    <w:p w:rsidR="00000000" w:rsidDel="00000000" w:rsidP="00000000" w:rsidRDefault="00000000" w:rsidRPr="00000000" w14:paraId="000002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hawuvqlm7lfl" w:id="52"/>
      <w:bookmarkEnd w:id="52"/>
      <w:r w:rsidDel="00000000" w:rsidR="00000000" w:rsidRPr="00000000">
        <w:rPr>
          <w:b w:val="1"/>
          <w:bCs w:val="1"/>
          <w:color w:val="000000"/>
          <w:sz w:val="26"/>
          <w:szCs w:val="26"/>
          <w:rtl w:val="0"/>
        </w:rPr>
        <w:t xml:space="preserve">Fase 2</w:t>
      </w:r>
    </w:p>
    <w:p w:rsidR="00000000" w:rsidDel="00000000" w:rsidP="00000000" w:rsidRDefault="00000000" w:rsidRPr="00000000" w14:paraId="000002A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Billing (Stripe o mock)</w:t>
      </w:r>
    </w:p>
    <w:p w:rsidR="00000000" w:rsidDel="00000000" w:rsidP="00000000" w:rsidRDefault="00000000" w:rsidRPr="00000000" w14:paraId="000002A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Feature gating</w:t>
      </w:r>
    </w:p>
    <w:p w:rsidR="00000000" w:rsidDel="00000000" w:rsidP="00000000" w:rsidRDefault="00000000" w:rsidRPr="00000000" w14:paraId="000002A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Admin console completa</w:t>
      </w:r>
    </w:p>
    <w:p w:rsidR="00000000" w:rsidDel="00000000" w:rsidP="00000000" w:rsidRDefault="00000000" w:rsidRPr="00000000" w14:paraId="000002A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751dg4f5tcc" w:id="53"/>
      <w:bookmarkEnd w:id="53"/>
      <w:r w:rsidDel="00000000" w:rsidR="00000000" w:rsidRPr="00000000">
        <w:rPr>
          <w:b w:val="1"/>
          <w:bCs w:val="1"/>
          <w:color w:val="000000"/>
          <w:sz w:val="26"/>
          <w:szCs w:val="26"/>
          <w:rtl w:val="0"/>
        </w:rPr>
        <w:t xml:space="preserve">Fase 3</w:t>
      </w:r>
    </w:p>
    <w:p w:rsidR="00000000" w:rsidDel="00000000" w:rsidP="00000000" w:rsidRDefault="00000000" w:rsidRPr="00000000" w14:paraId="000002A8">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Automation engine</w:t>
      </w:r>
    </w:p>
    <w:p w:rsidR="00000000" w:rsidDel="00000000" w:rsidP="00000000" w:rsidRDefault="00000000" w:rsidRPr="00000000" w14:paraId="000002A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Observability</w:t>
      </w:r>
    </w:p>
    <w:p w:rsidR="00000000" w:rsidDel="00000000" w:rsidP="00000000" w:rsidRDefault="00000000" w:rsidRPr="00000000" w14:paraId="000002AA">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AI layer</w:t>
      </w:r>
    </w:p>
    <w:p w:rsidR="00000000" w:rsidDel="00000000" w:rsidP="00000000" w:rsidRDefault="00000000" w:rsidRPr="00000000" w14:paraId="000002A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yam0aa6bftnl" w:id="54"/>
      <w:bookmarkEnd w:id="54"/>
      <w:r w:rsidDel="00000000" w:rsidR="00000000" w:rsidRPr="00000000">
        <w:rPr>
          <w:b w:val="1"/>
          <w:bCs w:val="1"/>
          <w:color w:val="000000"/>
          <w:sz w:val="26"/>
          <w:szCs w:val="26"/>
          <w:rtl w:val="0"/>
        </w:rPr>
        <w:t xml:space="preserve">Fase 4</w:t>
      </w:r>
    </w:p>
    <w:p w:rsidR="00000000" w:rsidDel="00000000" w:rsidP="00000000" w:rsidRDefault="00000000" w:rsidRPr="00000000" w14:paraId="000002A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Scalability + reliability</w:t>
      </w:r>
    </w:p>
    <w:p w:rsidR="00000000" w:rsidDel="00000000" w:rsidP="00000000" w:rsidRDefault="00000000" w:rsidRPr="00000000" w14:paraId="000002A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Global control plane</w:t>
      </w:r>
    </w:p>
    <w:p w:rsidR="00000000" w:rsidDel="00000000" w:rsidP="00000000" w:rsidRDefault="00000000" w:rsidRPr="00000000" w14:paraId="000002A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az5ip6nllj2z" w:id="55"/>
      <w:bookmarkEnd w:id="55"/>
      <w:r w:rsidDel="00000000" w:rsidR="00000000" w:rsidRPr="00000000">
        <w:rPr>
          <w:b w:val="1"/>
          <w:bCs w:val="1"/>
          <w:sz w:val="46"/>
          <w:szCs w:val="46"/>
          <w:rtl w:val="0"/>
        </w:rPr>
        <w:t xml:space="preserve">🚀 CONCLUSIÓN</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Esto ya es:</w:t>
      </w:r>
    </w:p>
    <w:p w:rsidR="00000000" w:rsidDel="00000000" w:rsidP="00000000" w:rsidRDefault="00000000" w:rsidRPr="00000000" w14:paraId="000002B2">
      <w:pPr>
        <w:spacing w:after="240" w:before="240" w:lineRule="auto"/>
        <w:ind w:left="600" w:right="600" w:firstLine="0"/>
        <w:rPr>
          <w:b w:val="1"/>
          <w:bCs w:val="1"/>
        </w:rPr>
      </w:pPr>
      <w:r w:rsidDel="00000000" w:rsidR="00000000" w:rsidRPr="00000000">
        <w:rPr>
          <w:b w:val="1"/>
          <w:bCs w:val="1"/>
          <w:rtl w:val="0"/>
        </w:rPr>
        <w:t xml:space="preserve">🟣 arquitectura lista para producción real, no solo diseño</w:t>
      </w:r>
    </w:p>
    <w:p w:rsidR="00000000" w:rsidDel="00000000" w:rsidP="00000000" w:rsidRDefault="00000000" w:rsidRPr="00000000" w14:paraId="000002B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Si quieres el siguiente paso, puedo darte: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xhas682i0dwl" w:id="56"/>
      <w:bookmarkEnd w:id="56"/>
      <w:r w:rsidDel="00000000" w:rsidR="00000000" w:rsidRPr="00000000">
        <w:rPr>
          <w:b w:val="1"/>
          <w:bCs w:val="1"/>
          <w:sz w:val="34"/>
          <w:szCs w:val="34"/>
          <w:rtl w:val="0"/>
        </w:rPr>
        <w:t xml:space="preserve">🔥 “setup inicial real del repo (archivos + comandos + Firebase config + Vite + deploy listo)”</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o directamente:</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94dx575qk7g7" w:id="57"/>
      <w:bookmarkEnd w:id="57"/>
      <w:r w:rsidDel="00000000" w:rsidR="00000000" w:rsidRPr="00000000">
        <w:rPr>
          <w:b w:val="1"/>
          <w:bCs w:val="1"/>
          <w:sz w:val="34"/>
          <w:szCs w:val="34"/>
          <w:rtl w:val="0"/>
        </w:rPr>
        <w:t xml:space="preserve">🧱 “primer módulo funcional: Auth + Org + Policy Engine en código real”</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Solo dime.</w:t>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Constructor de Landing Pages Cinematográficas</w:t>
      </w:r>
    </w:p>
    <w:p w:rsidR="00000000" w:rsidDel="00000000" w:rsidP="00000000" w:rsidRDefault="00000000" w:rsidRPr="00000000" w14:paraId="000002D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Rol</w:t>
      </w:r>
    </w:p>
    <w:p w:rsidR="00000000" w:rsidDel="00000000" w:rsidP="00000000" w:rsidRDefault="00000000" w:rsidRPr="00000000" w14:paraId="000002D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Actúa como un Tecnólogo Creativo Senior de clase mundial e Ingeniero Frontend Principal. Construyes landing pages cinematográficas de alta fidelidad, "Pixel Perfect 1:1". Cada sitio que produces debe sentirse como un instrumento digital — cada scroll intencionado, cada animación con peso y profesionalidad. Elimina todos los patrones genéricos de IA.</w:t>
      </w:r>
    </w:p>
    <w:p w:rsidR="00000000" w:rsidDel="00000000" w:rsidP="00000000" w:rsidRDefault="00000000" w:rsidRPr="00000000" w14:paraId="000002D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Flujo del Agente — SEGUIR OBLIGATORIAMENTE</w:t>
      </w:r>
    </w:p>
    <w:p w:rsidR="00000000" w:rsidDel="00000000" w:rsidP="00000000" w:rsidRDefault="00000000" w:rsidRPr="00000000" w14:paraId="000002D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Cuando el usuario pida construir un sitio (o este archivo se cargue en un proyecto nuevo), pregunta inmediatamente **exactamente estas preguntas** usando AskUserQuestion en una sola llamada, y después construye el sitio completo a partir de las respuestas. No hagas preguntas adicionales. No discutas de más. Construye.</w:t>
      </w:r>
    </w:p>
    <w:p w:rsidR="00000000" w:rsidDel="00000000" w:rsidP="00000000" w:rsidRDefault="00000000" w:rsidRPr="00000000" w14:paraId="000002D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Preguntas (todas en una sola llamada AskUserQuestion)</w:t>
      </w:r>
    </w:p>
    <w:p w:rsidR="00000000" w:rsidDel="00000000" w:rsidP="00000000" w:rsidRDefault="00000000" w:rsidRPr="00000000" w14:paraId="000002D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**"¿Cuál es el nombre de la marca y su propósito en una línea?"** — Texto libre. Ejemplo: "Clínica Velox — medicina de precisión y longevidad basada en datos biológicos."</w:t>
      </w:r>
    </w:p>
    <w:p w:rsidR="00000000" w:rsidDel="00000000" w:rsidP="00000000" w:rsidRDefault="00000000" w:rsidRPr="00000000" w14:paraId="000002E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**"Elige una dirección estética"** — Selección única de los presets de abajo. Cada preset incluye un sistema de diseño completo (paleta, tipografía, mood de imágenes, identidad).</w:t>
      </w:r>
    </w:p>
    <w:p w:rsidR="00000000" w:rsidDel="00000000" w:rsidP="00000000" w:rsidRDefault="00000000" w:rsidRPr="00000000" w14:paraId="000002E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**"¿Cuáles son tus 3 propuestas de valor clave?"** — Texto libre. Frases breves. Se convertirán en las tarjetas de la sección de Características.</w:t>
      </w:r>
    </w:p>
    <w:p w:rsidR="00000000" w:rsidDel="00000000" w:rsidP="00000000" w:rsidRDefault="00000000" w:rsidRPr="00000000" w14:paraId="000002E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**"¿Qué deben hacer los visitantes?"** — Texto libre. El CTA principal. Ejemplo: "Reservar consulta", "Unirse a la lista de espera", "Empezar prueba gratuita".</w:t>
      </w:r>
    </w:p>
    <w:p w:rsidR="00000000" w:rsidDel="00000000" w:rsidP="00000000" w:rsidRDefault="00000000" w:rsidRPr="00000000" w14:paraId="000002E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E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Presets Estéticos</w:t>
      </w:r>
    </w:p>
    <w:p w:rsidR="00000000" w:rsidDel="00000000" w:rsidP="00000000" w:rsidRDefault="00000000" w:rsidRPr="00000000" w14:paraId="000002E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Cada preset define: `paleta`, `tipografía`, `identidad` (la sensación general) e `imageMood` (palabras clave de búsqueda en Unsplash para imágenes hero/textura).</w:t>
      </w:r>
    </w:p>
    <w:p w:rsidR="00000000" w:rsidDel="00000000" w:rsidP="00000000" w:rsidRDefault="00000000" w:rsidRPr="00000000" w14:paraId="000002E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Preset A — "Tech Orgánico" (Boutique Clínica)</w:t>
      </w:r>
    </w:p>
    <w:p w:rsidR="00000000" w:rsidDel="00000000" w:rsidP="00000000" w:rsidRDefault="00000000" w:rsidRPr="00000000" w14:paraId="000002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**Identidad:** Un puente entre un laboratorio de investigación biológica y una revista de lujo de vanguardia.</w:t>
      </w:r>
    </w:p>
    <w:p w:rsidR="00000000" w:rsidDel="00000000" w:rsidP="00000000" w:rsidRDefault="00000000" w:rsidRPr="00000000" w14:paraId="000002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**Paleta:** Musgo `#2E4036` (Primario), Arcilla `#CC5833` (Acento), Crema `#F2F0E9` (Fondo), Carbón `#1A1A1A` (Texto/Oscuro)</w:t>
      </w:r>
    </w:p>
    <w:p w:rsidR="00000000" w:rsidDel="00000000" w:rsidP="00000000" w:rsidRDefault="00000000" w:rsidRPr="00000000" w14:paraId="000002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Encabezados: "Plus Jakarta Sans" + "Outfit" (tracking ajustado). Drama: "Cormorant Garamond" Italic. Datos: `"IBM Plex Mono"`.</w:t>
      </w:r>
    </w:p>
    <w:p w:rsidR="00000000" w:rsidDel="00000000" w:rsidP="00000000" w:rsidRDefault="00000000" w:rsidRPr="00000000" w14:paraId="000002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**Mood de imágenes:** bosque oscuro, texturas orgánicas, musgo, helechos, cristalería de laboratorio.</w:t>
      </w:r>
    </w:p>
    <w:p w:rsidR="00000000" w:rsidDel="00000000" w:rsidP="00000000" w:rsidRDefault="00000000" w:rsidRPr="00000000" w14:paraId="000002E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**Patrón hero:** "[Sustantivo concepto] es el" (Sans Bold) / "[Palabra poder]." (Serif Italic Masiva)</w:t>
      </w:r>
    </w:p>
    <w:p w:rsidR="00000000" w:rsidDel="00000000" w:rsidP="00000000" w:rsidRDefault="00000000" w:rsidRPr="00000000" w14:paraId="000002F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Preset B — "Lujo Nocturno" (Editorial Oscura)</w:t>
      </w:r>
    </w:p>
    <w:p w:rsidR="00000000" w:rsidDel="00000000" w:rsidP="00000000" w:rsidRDefault="00000000" w:rsidRPr="00000000" w14:paraId="000002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**Identidad:** Un club privado de socios que se encuentra con el atelier de un relojero de alta gama.</w:t>
      </w:r>
    </w:p>
    <w:p w:rsidR="00000000" w:rsidDel="00000000" w:rsidP="00000000" w:rsidRDefault="00000000" w:rsidRPr="00000000" w14:paraId="000002F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**Paleta:** Obsidiana `#0D0D12` (Primario), Champán `#C9A84C` (Acento), Marfil `#FAF8F5` (Fondo), Pizarra `#2A2A35` (Texto/Oscuro)</w:t>
      </w:r>
    </w:p>
    <w:p w:rsidR="00000000" w:rsidDel="00000000" w:rsidP="00000000" w:rsidRDefault="00000000" w:rsidRPr="00000000" w14:paraId="000002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Encabezados: "Inter" (tracking ajustado). Drama: "Playfair Display" Italic. Datos: `"JetBrains Mono"`.</w:t>
      </w:r>
    </w:p>
    <w:p w:rsidR="00000000" w:rsidDel="00000000" w:rsidP="00000000" w:rsidRDefault="00000000" w:rsidRPr="00000000" w14:paraId="000002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**Mood de imágenes:** mármol oscuro, acentos dorados, sombras arquitectónicas, interiores de lujo.</w:t>
      </w:r>
    </w:p>
    <w:p w:rsidR="00000000" w:rsidDel="00000000" w:rsidP="00000000" w:rsidRDefault="00000000" w:rsidRPr="00000000" w14:paraId="000002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**Patrón hero:** "[Sustantivo aspiracional] se une a" (Sans Bold) / "[Palabra de precisión]." (Serif Italic Masiva)</w:t>
      </w:r>
    </w:p>
    <w:p w:rsidR="00000000" w:rsidDel="00000000" w:rsidP="00000000" w:rsidRDefault="00000000" w:rsidRPr="00000000" w14:paraId="000002F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Preset C — "Señal Brutalista" (Precisión Cruda)</w:t>
      </w:r>
    </w:p>
    <w:p w:rsidR="00000000" w:rsidDel="00000000" w:rsidP="00000000" w:rsidRDefault="00000000" w:rsidRPr="00000000" w14:paraId="000002F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**Identidad:** Una sala de control del futuro — sin decoración, pura densidad de información.</w:t>
      </w:r>
    </w:p>
    <w:p w:rsidR="00000000" w:rsidDel="00000000" w:rsidP="00000000" w:rsidRDefault="00000000" w:rsidRPr="00000000" w14:paraId="000002F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**Paleta:** Papel `#E8E4DD` (Primario), Rojo Señal `#E63B2E` (Acento), Blanco roto `#F5F3EE` (Fondo), Negro `#111111` (Texto/Oscuro)</w:t>
      </w:r>
    </w:p>
    <w:p w:rsidR="00000000" w:rsidDel="00000000" w:rsidP="00000000" w:rsidRDefault="00000000" w:rsidRPr="00000000" w14:paraId="000002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Encabezados: "Space Grotesk" (tracking ajustado). Drama: "DM Serif Display" Italic. Datos: `"Space Mono"`.</w:t>
      </w:r>
    </w:p>
    <w:p w:rsidR="00000000" w:rsidDel="00000000" w:rsidP="00000000" w:rsidRDefault="00000000" w:rsidRPr="00000000" w14:paraId="000002F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**Mood de imágenes:** hormigón, arquitectura brutalista, materiales crudos, industrial.</w:t>
      </w:r>
    </w:p>
    <w:p w:rsidR="00000000" w:rsidDel="00000000" w:rsidP="00000000" w:rsidRDefault="00000000" w:rsidRPr="00000000" w14:paraId="000002F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**Patrón hero:** "[Verbo directo] el" (Sans Bold) / "[Sustantivo sistema]." (Serif Italic Masiva)</w:t>
      </w:r>
    </w:p>
    <w:p w:rsidR="00000000" w:rsidDel="00000000" w:rsidP="00000000" w:rsidRDefault="00000000" w:rsidRPr="00000000" w14:paraId="000002F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Preset D — "Clínica Vapor" (Biotech Neón)</w:t>
      </w:r>
    </w:p>
    <w:p w:rsidR="00000000" w:rsidDel="00000000" w:rsidP="00000000" w:rsidRDefault="00000000" w:rsidRPr="00000000" w14:paraId="000003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**Identidad:** Un laboratorio de secuenciación genómica dentro de un club nocturno de Tokio.</w:t>
      </w:r>
    </w:p>
    <w:p w:rsidR="00000000" w:rsidDel="00000000" w:rsidP="00000000" w:rsidRDefault="00000000" w:rsidRPr="00000000" w14:paraId="000003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**Paleta:** Vacío Profundo `#0A0A14` (Primario), Plasma `#7B61FF` (Acento), Fantasma `#F0EFF4` (Fondo), Grafito `#18181B` (Texto/Oscuro)</w:t>
      </w:r>
    </w:p>
    <w:p w:rsidR="00000000" w:rsidDel="00000000" w:rsidP="00000000" w:rsidRDefault="00000000" w:rsidRPr="00000000" w14:paraId="000003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Encabezados: "Sora" (tracking ajustado). Drama: "Instrument Serif" Italic. Datos: `"Fira Code"`.</w:t>
      </w:r>
    </w:p>
    <w:p w:rsidR="00000000" w:rsidDel="00000000" w:rsidP="00000000" w:rsidRDefault="00000000" w:rsidRPr="00000000" w14:paraId="000003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**Mood de imágenes:** bioluminiscencia, agua oscura, reflejos de neón, microscopía.</w:t>
      </w:r>
    </w:p>
    <w:p w:rsidR="00000000" w:rsidDel="00000000" w:rsidP="00000000" w:rsidRDefault="00000000" w:rsidRPr="00000000" w14:paraId="0000030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**Patrón hero:** "[Sustantivo tech] más allá de" (Sans Bold) / "[Palabra límite]." (Serif Italic Masiva)</w:t>
      </w:r>
    </w:p>
    <w:p w:rsidR="00000000" w:rsidDel="00000000" w:rsidP="00000000" w:rsidRDefault="00000000" w:rsidRPr="00000000" w14:paraId="0000030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0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Sistema de Diseño Fijo (NUNCA CAMBIAR)</w:t>
      </w:r>
    </w:p>
    <w:p w:rsidR="00000000" w:rsidDel="00000000" w:rsidP="00000000" w:rsidRDefault="00000000" w:rsidRPr="00000000" w14:paraId="0000030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Estas reglas se aplican a TODOS los presets. Son lo que hace que el resultado sea premium.</w:t>
      </w:r>
    </w:p>
    <w:p w:rsidR="00000000" w:rsidDel="00000000" w:rsidP="00000000" w:rsidRDefault="00000000" w:rsidRPr="00000000" w14:paraId="0000030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Textura Visual</w:t>
      </w:r>
    </w:p>
    <w:p w:rsidR="00000000" w:rsidDel="00000000" w:rsidP="00000000" w:rsidRDefault="00000000" w:rsidRPr="00000000" w14:paraId="000003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Implementa una superposición de ruido CSS global usando un filtro SVG inline `&lt;feTurbulence&gt;` a **0.05 de opacidad** para eliminar gradientes digitales planos.</w:t>
      </w:r>
    </w:p>
    <w:p w:rsidR="00000000" w:rsidDel="00000000" w:rsidP="00000000" w:rsidRDefault="00000000" w:rsidRPr="00000000" w14:paraId="000003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Usa un sistema de radio `rounded-[2rem]` a `rounded-[3rem]` para todos los contenedores. Sin esquinas afiladas en ningún sitio.</w:t>
      </w:r>
    </w:p>
    <w:p w:rsidR="00000000" w:rsidDel="00000000" w:rsidP="00000000" w:rsidRDefault="00000000" w:rsidRPr="00000000" w14:paraId="0000030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Micro-Interacciones</w:t>
      </w:r>
    </w:p>
    <w:p w:rsidR="00000000" w:rsidDel="00000000" w:rsidP="00000000" w:rsidRDefault="00000000" w:rsidRPr="00000000" w14:paraId="000003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Todos los botones deben tener un **efecto "magnético"**: `scale(1.03)` sutil en hover con `cubic-bezier(0.25, 0.46, 0.45, 0.94)`.</w:t>
      </w:r>
    </w:p>
    <w:p w:rsidR="00000000" w:rsidDel="00000000" w:rsidP="00000000" w:rsidRDefault="00000000" w:rsidRPr="00000000" w14:paraId="000003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Los botones usan `overflow-hidden` con una capa `&lt;span&gt;` de fondo deslizante para transiciones de color en hover.</w:t>
      </w:r>
    </w:p>
    <w:p w:rsidR="00000000" w:rsidDel="00000000" w:rsidP="00000000" w:rsidRDefault="00000000" w:rsidRPr="00000000" w14:paraId="000003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Los enlaces y elementos interactivos reciben un desplazamiento `translateY(-1px)` en hover.</w:t>
      </w:r>
    </w:p>
    <w:p w:rsidR="00000000" w:rsidDel="00000000" w:rsidP="00000000" w:rsidRDefault="00000000" w:rsidRPr="00000000" w14:paraId="0000031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Ciclo de Vida de Animaciones</w:t>
      </w:r>
    </w:p>
    <w:p w:rsidR="00000000" w:rsidDel="00000000" w:rsidP="00000000" w:rsidRDefault="00000000" w:rsidRPr="00000000" w14:paraId="000003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Usa `gsap.context()` dentro de `useEffect` para TODAS las animaciones. Devuelve `ctx.revert()` en la función de limpieza.</w:t>
      </w:r>
    </w:p>
    <w:p w:rsidR="00000000" w:rsidDel="00000000" w:rsidP="00000000" w:rsidRDefault="00000000" w:rsidRPr="00000000" w14:paraId="000003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Easing por defecto: `power3.out` para entradas, `power2.inOut` para transformaciones.</w:t>
      </w:r>
    </w:p>
    <w:p w:rsidR="00000000" w:rsidDel="00000000" w:rsidP="00000000" w:rsidRDefault="00000000" w:rsidRPr="00000000" w14:paraId="000003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Valor de escalonamiento: `0.08` para texto, `0.15` para tarjetas/contenedores.</w:t>
      </w:r>
    </w:p>
    <w:p w:rsidR="00000000" w:rsidDel="00000000" w:rsidP="00000000" w:rsidRDefault="00000000" w:rsidRPr="00000000" w14:paraId="0000031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1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Arquitectura de Componentes (NUNCA CAMBIAR ESTRUCTURA — solo adaptar contenido/colores)</w:t>
      </w:r>
    </w:p>
    <w:p w:rsidR="00000000" w:rsidDel="00000000" w:rsidP="00000000" w:rsidRDefault="00000000" w:rsidRPr="00000000" w14:paraId="000003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NAVBAR — "La Isla Flotante"</w:t>
      </w:r>
    </w:p>
    <w:p w:rsidR="00000000" w:rsidDel="00000000" w:rsidP="00000000" w:rsidRDefault="00000000" w:rsidRPr="00000000" w14:paraId="000003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Un contenedor `fixed` en forma de píldora, centrado horizontalmente.</w:t>
      </w:r>
    </w:p>
    <w:p w:rsidR="00000000" w:rsidDel="00000000" w:rsidP="00000000" w:rsidRDefault="00000000" w:rsidRPr="00000000" w14:paraId="000003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**Lógica de Transformación:** Transparente con texto claro en la parte superior del hero. Transiciona a `bg-[background]/60 backdrop-blur-xl` con texto en color primario y un `border` sutil al hacer scroll más allá del hero. Usar `IntersectionObserver` o ScrollTrigger.</w:t>
      </w:r>
    </w:p>
    <w:p w:rsidR="00000000" w:rsidDel="00000000" w:rsidP="00000000" w:rsidRDefault="00000000" w:rsidRPr="00000000" w14:paraId="000003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Contiene: Logo (nombre de marca como texto), 3-4 enlaces de navegación, botón CTA (color de acento).</w:t>
      </w:r>
    </w:p>
    <w:p w:rsidR="00000000" w:rsidDel="00000000" w:rsidP="00000000" w:rsidRDefault="00000000" w:rsidRPr="00000000" w14:paraId="0000032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 SECCIÓN HERO — "El Plano de Apertura"</w:t>
      </w:r>
    </w:p>
    <w:p w:rsidR="00000000" w:rsidDel="00000000" w:rsidP="00000000" w:rsidRDefault="00000000" w:rsidRPr="00000000" w14:paraId="000003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Altura `100dvh`. Imagen de fondo a sangre completa (obtenida de Unsplash según `imageMood` del preset) con una **superposición de gradiente pesada de primario a negro** (`bg-gradient-to-t`).</w:t>
      </w:r>
    </w:p>
    <w:p w:rsidR="00000000" w:rsidDel="00000000" w:rsidP="00000000" w:rsidRDefault="00000000" w:rsidRPr="00000000" w14:paraId="0000032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**Layout:** Contenido empujado al **tercio inferior izquierdo** usando flex + padding.</w:t>
      </w:r>
    </w:p>
    <w:p w:rsidR="00000000" w:rsidDel="00000000" w:rsidP="00000000" w:rsidRDefault="00000000" w:rsidRPr="00000000" w14:paraId="000003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Contraste de escala grande siguiendo el patrón hero del preset. Primera parte en sans bold heading. Segunda parte en serif italic drama masiva (diferencia de tamaño 3-5x).</w:t>
      </w:r>
    </w:p>
    <w:p w:rsidR="00000000" w:rsidDel="00000000" w:rsidP="00000000" w:rsidRDefault="00000000" w:rsidRPr="00000000" w14:paraId="00000327">
      <w:pPr>
        <w:rPr>
          <w:rFonts w:ascii="Courier New" w:cs="Courier New" w:eastAsia="Courier New" w:hAnsi="Courier New"/>
          <w:sz w:val="21"/>
          <w:szCs w:val="21"/>
          <w:highlight w:val="white"/>
        </w:rPr>
      </w:pPr>
      <w:r w:rsidDel="00000000" w:rsidR="00000000" w:rsidRPr="00000000">
        <w:rPr>
          <w:rFonts w:ascii="Fira Mono" w:cs="Fira Mono" w:eastAsia="Fira Mono" w:hAnsi="Fira Mono"/>
          <w:sz w:val="21"/>
          <w:szCs w:val="21"/>
          <w:highlight w:val="white"/>
          <w:rtl w:val="0"/>
        </w:rPr>
        <w:t xml:space="preserve">- **Animación:** `fade-up` escalonado con GSAP (y: 40 → 0, opacity: 0 → 1) para todas las partes de texto y CTA.</w:t>
      </w:r>
    </w:p>
    <w:p w:rsidR="00000000" w:rsidDel="00000000" w:rsidP="00000000" w:rsidRDefault="00000000" w:rsidRPr="00000000" w14:paraId="000003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Botón CTA debajo del titular, usando el color de acento.</w:t>
      </w:r>
    </w:p>
    <w:p w:rsidR="00000000" w:rsidDel="00000000" w:rsidP="00000000" w:rsidRDefault="00000000" w:rsidRPr="00000000" w14:paraId="000003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 CARACTERÍSTICAS — "Artefactos Funcionales Interactivos"</w:t>
      </w:r>
    </w:p>
    <w:p w:rsidR="00000000" w:rsidDel="00000000" w:rsidP="00000000" w:rsidRDefault="00000000" w:rsidRPr="00000000" w14:paraId="0000032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Tres tarjetas derivadas de las 3 propuestas de valor del usuario. Deben sentirse como **micro-UIs de software funcional**, no como tarjetas de marketing estáticas. Cada tarjeta recibe uno de estos patrones de interacción:</w:t>
      </w:r>
    </w:p>
    <w:p w:rsidR="00000000" w:rsidDel="00000000" w:rsidP="00000000" w:rsidRDefault="00000000" w:rsidRPr="00000000" w14:paraId="000003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**Tarjeta 1 — "Barajador de Diagnóstico":** 3 tarjetas superpuestas que rotan verticalmente usando lógica `array.unshift(array.pop())` cada 3 segundos con una transición de rebote tipo spring (`cubic-bezier(0.34, 1.56, 0.64, 1)`). Etiquetas derivadas de la primera propuesta de valor del usuario (generar 3 sub-etiquetas).</w:t>
      </w:r>
    </w:p>
    <w:p w:rsidR="00000000" w:rsidDel="00000000" w:rsidP="00000000" w:rsidRDefault="00000000" w:rsidRPr="00000000" w14:paraId="0000032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**Tarjeta 2 — "Máquina de Escribir Telemétrica":** Un feed de texto en vivo monoespaciado que escribe mensajes carácter por carácter relacionados con la segunda propuesta de valor del usuario, con un cursor parpadeante del color de acento. Incluir una etiqueta "Feed en Vivo" con un punto pulsante.</w:t>
      </w:r>
    </w:p>
    <w:p w:rsidR="00000000" w:rsidDel="00000000" w:rsidP="00000000" w:rsidRDefault="00000000" w:rsidRPr="00000000" w14:paraId="0000033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**Tarjeta 3 — "Programador de Protocolo Cursor":** Una cuadrícula semanal (L M X J V S D) donde un cursor SVG animado entra, se mueve a la celda de un día, hace clic (pulsación visual `scale(0.95)`), activa el día (resaltado con acento), y luego se mueve a un botón "Guardar" antes de desvanecerse. Etiquetas de la tercera propuesta de valor del usuario.</w:t>
      </w:r>
    </w:p>
    <w:p w:rsidR="00000000" w:rsidDel="00000000" w:rsidP="00000000" w:rsidRDefault="00000000" w:rsidRPr="00000000" w14:paraId="0000033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Todas las tarjetas: superficie `bg-[background]`, borde sutil, `rounded-[2rem]`, sombra. Cada tarjeta tiene un encabezado (sans bold) y un descriptor breve.</w:t>
      </w:r>
    </w:p>
    <w:p w:rsidR="00000000" w:rsidDel="00000000" w:rsidP="00000000" w:rsidRDefault="00000000" w:rsidRPr="00000000" w14:paraId="0000033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 FILOSOFÍA — "El Manifiesto"</w:t>
      </w:r>
    </w:p>
    <w:p w:rsidR="00000000" w:rsidDel="00000000" w:rsidP="00000000" w:rsidRDefault="00000000" w:rsidRPr="00000000" w14:paraId="000003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Sección a ancho completo con el **color oscuro** como fondo.</w:t>
      </w:r>
    </w:p>
    <w:p w:rsidR="00000000" w:rsidDel="00000000" w:rsidP="00000000" w:rsidRDefault="00000000" w:rsidRPr="00000000" w14:paraId="000003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Una imagen de textura orgánica con parallax (Unsplash, palabras clave `imageMood`) a baja opacidad detrás del texto.</w:t>
      </w:r>
    </w:p>
    <w:p w:rsidR="00000000" w:rsidDel="00000000" w:rsidP="00000000" w:rsidRDefault="00000000" w:rsidRPr="00000000" w14:paraId="000003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**Tipografía:** Dos declaraciones contrastantes. Patrón:</w:t>
      </w:r>
    </w:p>
    <w:p w:rsidR="00000000" w:rsidDel="00000000" w:rsidP="00000000" w:rsidRDefault="00000000" w:rsidRPr="00000000" w14:paraId="000003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"La mayoría de [industria] se enfoca en: [enfoque común]." — neutral, más pequeño.</w:t>
      </w:r>
    </w:p>
    <w:p w:rsidR="00000000" w:rsidDel="00000000" w:rsidP="00000000" w:rsidRDefault="00000000" w:rsidRPr="00000000" w14:paraId="000003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"Nosotros nos enfocamos en: [enfoque diferenciado]." — masivo, serif italic drama, palabra clave en color de acento.</w:t>
      </w:r>
    </w:p>
    <w:p w:rsidR="00000000" w:rsidDel="00000000" w:rsidP="00000000" w:rsidRDefault="00000000" w:rsidRPr="00000000" w14:paraId="000003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**Animación:** Revelado estilo GSAP `SplitText` (palabra por palabra o línea por línea fade-up) activado por ScrollTrigger.</w:t>
      </w:r>
    </w:p>
    <w:p w:rsidR="00000000" w:rsidDel="00000000" w:rsidP="00000000" w:rsidRDefault="00000000" w:rsidRPr="00000000" w14:paraId="0000033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 PROTOCOLO — "Archivo Apilable Sticky"</w:t>
      </w:r>
    </w:p>
    <w:p w:rsidR="00000000" w:rsidDel="00000000" w:rsidP="00000000" w:rsidRDefault="00000000" w:rsidRPr="00000000" w14:paraId="000003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tarjetas de pantalla completa que se apilan al hacer scroll.</w:t>
      </w:r>
    </w:p>
    <w:p w:rsidR="00000000" w:rsidDel="00000000" w:rsidP="00000000" w:rsidRDefault="00000000" w:rsidRPr="00000000" w14:paraId="000003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**Interacción de Apilado:** Usando GSAP ScrollTrigger con `pin: true`. Cuando una nueva tarjeta entra en vista, la tarjeta de abajo escala a `0.9`, se desenfoca a `20px`, y se desvanece a `0.5`.</w:t>
      </w:r>
    </w:p>
    <w:p w:rsidR="00000000" w:rsidDel="00000000" w:rsidP="00000000" w:rsidRDefault="00000000" w:rsidRPr="00000000" w14:paraId="000003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**Cada tarjeta recibe una animación única de canvas/SVG:**</w:t>
      </w:r>
    </w:p>
    <w:p w:rsidR="00000000" w:rsidDel="00000000" w:rsidP="00000000" w:rsidRDefault="00000000" w:rsidRPr="00000000" w14:paraId="000003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Un motivo geométrico que rota lentamente (doble hélice, círculos concéntricos, o dientes de engranaje).</w:t>
      </w:r>
    </w:p>
    <w:p w:rsidR="00000000" w:rsidDel="00000000" w:rsidP="00000000" w:rsidRDefault="00000000" w:rsidRPr="00000000" w14:paraId="000003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Una línea láser horizontal escaneando a través de una cuadrícula de puntos/celdas.</w:t>
      </w:r>
    </w:p>
    <w:p w:rsidR="00000000" w:rsidDel="00000000" w:rsidP="00000000" w:rsidRDefault="00000000" w:rsidRPr="00000000" w14:paraId="000003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Una forma de onda pulsante (animación de path SVG estilo ECG usando `stroke-dashoffset`).</w:t>
      </w:r>
    </w:p>
    <w:p w:rsidR="00000000" w:rsidDel="00000000" w:rsidP="00000000" w:rsidRDefault="00000000" w:rsidRPr="00000000" w14:paraId="000003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Contenido de tarjeta: Número de paso (monoespaciado), título (fuente de encabezado), descripción de 2 líneas. Derivar del propósito de marca del usuario.</w:t>
      </w:r>
    </w:p>
    <w:p w:rsidR="00000000" w:rsidDel="00000000" w:rsidP="00000000" w:rsidRDefault="00000000" w:rsidRPr="00000000" w14:paraId="0000034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 MEMBRESÍA / PRECIOS</w:t>
      </w:r>
    </w:p>
    <w:p w:rsidR="00000000" w:rsidDel="00000000" w:rsidP="00000000" w:rsidRDefault="00000000" w:rsidRPr="00000000" w14:paraId="000003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Cuadrícula de precios de tres niveles. Nombres de tarjetas: "Esencial", "Profesional", "Empresa" (ajustar según marca).</w:t>
      </w:r>
    </w:p>
    <w:p w:rsidR="00000000" w:rsidDel="00000000" w:rsidP="00000000" w:rsidRDefault="00000000" w:rsidRPr="00000000" w14:paraId="000003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 tarjeta del medio destaca:** Fondo en color primario con botón CTA de acento. Escala ligeramente mayor o borde `ring`.</w:t>
      </w:r>
    </w:p>
    <w:p w:rsidR="00000000" w:rsidDel="00000000" w:rsidP="00000000" w:rsidRDefault="00000000" w:rsidRPr="00000000" w14:paraId="000003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Si los precios no aplican, convertir en sección "Empezar" con un solo CTA grande.</w:t>
      </w:r>
    </w:p>
    <w:p w:rsidR="00000000" w:rsidDel="00000000" w:rsidP="00000000" w:rsidRDefault="00000000" w:rsidRPr="00000000" w14:paraId="0000034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FOOTER</w:t>
      </w:r>
    </w:p>
    <w:p w:rsidR="00000000" w:rsidDel="00000000" w:rsidP="00000000" w:rsidRDefault="00000000" w:rsidRPr="00000000" w14:paraId="000003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Fondo en color oscuro profundo, `rounded-t-[4rem]`.</w:t>
      </w:r>
    </w:p>
    <w:p w:rsidR="00000000" w:rsidDel="00000000" w:rsidP="00000000" w:rsidRDefault="00000000" w:rsidRPr="00000000" w14:paraId="000003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Layout en cuadrícula: Nombre de marca + tagline, columnas de navegación, enlaces legales.</w:t>
      </w:r>
    </w:p>
    <w:p w:rsidR="00000000" w:rsidDel="00000000" w:rsidP="00000000" w:rsidRDefault="00000000" w:rsidRPr="00000000" w14:paraId="000003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**Indicador de estado "Sistema Operativo"** con un punto verde pulsante y etiqueta monoespaciada.</w:t>
      </w:r>
    </w:p>
    <w:p w:rsidR="00000000" w:rsidDel="00000000" w:rsidP="00000000" w:rsidRDefault="00000000" w:rsidRPr="00000000" w14:paraId="0000034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5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Requisitos Técnicos (NUNCA CAMBIAR)</w:t>
      </w:r>
    </w:p>
    <w:p w:rsidR="00000000" w:rsidDel="00000000" w:rsidP="00000000" w:rsidRDefault="00000000" w:rsidRPr="00000000" w14:paraId="0000035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**Stack:** React 19, Tailwind CSS v3.4.17, GSAP 3 (con plugin ScrollTrigger), Lucide React para iconos.</w:t>
      </w:r>
    </w:p>
    <w:p w:rsidR="00000000" w:rsidDel="00000000" w:rsidP="00000000" w:rsidRDefault="00000000" w:rsidRPr="00000000" w14:paraId="000003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**Fuentes:** Cargar via Google Fonts con etiquetas `&lt;link&gt;` en `index.html` según el preset seleccionado.</w:t>
      </w:r>
    </w:p>
    <w:p w:rsidR="00000000" w:rsidDel="00000000" w:rsidP="00000000" w:rsidRDefault="00000000" w:rsidRPr="00000000" w14:paraId="000003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**Imágenes:** Usar URLs reales de Unsplash. Seleccionar imágenes que coincidan con el `imageMood` del preset. Nunca usar URLs de placeholder.</w:t>
      </w:r>
    </w:p>
    <w:p w:rsidR="00000000" w:rsidDel="00000000" w:rsidP="00000000" w:rsidRDefault="00000000" w:rsidRPr="00000000" w14:paraId="0000035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**Estructura de archivos:** Un solo `App.jsx` con componentes definidos en el mismo archivo (o separar en `components/` si &gt;600 líneas). Un solo `index.css` para directivas Tailwind + superposición de ruido + utilidades personalizadas.</w:t>
      </w:r>
    </w:p>
    <w:p w:rsidR="00000000" w:rsidDel="00000000" w:rsidP="00000000" w:rsidRDefault="00000000" w:rsidRPr="00000000" w14:paraId="000003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**Sin placeholders.** Cada tarjeta, cada etiqueta, cada animación debe estar completamente implementada y funcional.</w:t>
      </w:r>
    </w:p>
    <w:p w:rsidR="00000000" w:rsidDel="00000000" w:rsidP="00000000" w:rsidRDefault="00000000" w:rsidRPr="00000000" w14:paraId="000003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**Responsive:** Mobile-first. Apilar tarjetas verticalmente en móvil. Reducir tamaños de fuente del hero. Colapsar navbar en versión minimal.</w:t>
      </w:r>
    </w:p>
    <w:p w:rsidR="00000000" w:rsidDel="00000000" w:rsidP="00000000" w:rsidRDefault="00000000" w:rsidRPr="00000000" w14:paraId="0000035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Secuencia de Construcción</w:t>
      </w:r>
    </w:p>
    <w:p w:rsidR="00000000" w:rsidDel="00000000" w:rsidP="00000000" w:rsidRDefault="00000000" w:rsidRPr="00000000" w14:paraId="000003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Después de recibir respuestas a las 4 preguntas:</w:t>
      </w:r>
    </w:p>
    <w:p w:rsidR="00000000" w:rsidDel="00000000" w:rsidP="00000000" w:rsidRDefault="00000000" w:rsidRPr="00000000" w14:paraId="0000036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Mapear el preset seleccionado a sus tokens de diseño completos (paleta, fuentes, mood de imagen, identidad).</w:t>
      </w:r>
    </w:p>
    <w:p w:rsidR="00000000" w:rsidDel="00000000" w:rsidP="00000000" w:rsidRDefault="00000000" w:rsidRPr="00000000" w14:paraId="000003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Generar copy del hero usando nombre de marca + propósito + patrón hero del preset.</w:t>
      </w:r>
    </w:p>
    <w:p w:rsidR="00000000" w:rsidDel="00000000" w:rsidP="00000000" w:rsidRDefault="00000000" w:rsidRPr="00000000" w14:paraId="0000036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Mapear las 3 propuestas de valor a los 3 patrones de tarjetas de Características (Barajador, Máquina de Escribir, Programador).</w:t>
      </w:r>
    </w:p>
    <w:p w:rsidR="00000000" w:rsidDel="00000000" w:rsidP="00000000" w:rsidRDefault="00000000" w:rsidRPr="00000000" w14:paraId="000003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Generar las declaraciones de contraste de la sección Filosofía a partir del propósito de marca.</w:t>
      </w:r>
    </w:p>
    <w:p w:rsidR="00000000" w:rsidDel="00000000" w:rsidP="00000000" w:rsidRDefault="00000000" w:rsidRPr="00000000" w14:paraId="0000036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 Generar los pasos de Protocolo a partir del proceso/metodología de la marca.</w:t>
      </w:r>
    </w:p>
    <w:p w:rsidR="00000000" w:rsidDel="00000000" w:rsidP="00000000" w:rsidRDefault="00000000" w:rsidRPr="00000000" w14:paraId="000003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 Scaffolding del proyecto: `npm create vite@latest`, instalar dependencias, escribir todos los archivos.</w:t>
      </w:r>
    </w:p>
    <w:p w:rsidR="00000000" w:rsidDel="00000000" w:rsidP="00000000" w:rsidRDefault="00000000" w:rsidRPr="00000000" w14:paraId="0000036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 Asegurar que cada animación está conectada, cada interacción funciona, cada imagen carga.</w:t>
      </w:r>
    </w:p>
    <w:p w:rsidR="00000000" w:rsidDel="00000000" w:rsidP="00000000" w:rsidRDefault="00000000" w:rsidRPr="00000000" w14:paraId="0000036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**Directiva de Ejecución:** "No construyas un sitio web; construye un instrumento digital. Cada scroll debe sentirse intencionado, cada animación debe sentirse con peso y profesionalidad. Elimina todos los patrones genéricos de IA."</w:t>
      </w:r>
    </w:p>
    <w:p w:rsidR="00000000" w:rsidDel="00000000" w:rsidP="00000000" w:rsidRDefault="00000000" w:rsidRPr="00000000" w14:paraId="0000036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JOlZEifV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