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04" w:rsidRDefault="00F02F44" w:rsidP="004B071A">
      <w:pPr>
        <w:pStyle w:val="1"/>
      </w:pPr>
      <w:r>
        <w:rPr>
          <w:rFonts w:hint="eastAsia"/>
        </w:rPr>
        <w:t>目录</w:t>
      </w:r>
    </w:p>
    <w:p w:rsidR="00F02F44" w:rsidRDefault="00F02F44" w:rsidP="004B071A">
      <w:pPr>
        <w:pStyle w:val="2"/>
      </w:pPr>
      <w:r>
        <w:rPr>
          <w:rFonts w:hint="eastAsia"/>
        </w:rPr>
        <w:t>USER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主要是</w:t>
      </w:r>
      <w:r>
        <w:t>M</w:t>
      </w:r>
      <w:r>
        <w:rPr>
          <w:rFonts w:hint="eastAsia"/>
        </w:rPr>
        <w:t>ain函数，初始化</w:t>
      </w:r>
      <w:proofErr w:type="spellStart"/>
      <w:r>
        <w:rPr>
          <w:rFonts w:hint="eastAsia"/>
        </w:rPr>
        <w:t>ucosiii</w:t>
      </w:r>
      <w:proofErr w:type="spellEnd"/>
      <w:r>
        <w:rPr>
          <w:rFonts w:hint="eastAsia"/>
        </w:rPr>
        <w:t>和各个任务的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你需要改动的是初始化任务的部分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只留下你想要的任务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5143214" wp14:editId="1688732F">
            <wp:extent cx="33051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比如这个，只启用了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的任务</w:t>
      </w:r>
    </w:p>
    <w:p w:rsidR="00F02F44" w:rsidRDefault="00F02F44" w:rsidP="004B071A">
      <w:pPr>
        <w:pStyle w:val="2"/>
      </w:pPr>
      <w:r>
        <w:t>A</w:t>
      </w:r>
      <w:r>
        <w:rPr>
          <w:rFonts w:hint="eastAsia"/>
        </w:rPr>
        <w:t>pp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各个任务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所有的任务都在这里运行，由</w:t>
      </w:r>
      <w:proofErr w:type="spellStart"/>
      <w:r>
        <w:rPr>
          <w:rFonts w:hint="eastAsia"/>
        </w:rPr>
        <w:t>ucosiii</w:t>
      </w:r>
      <w:proofErr w:type="spellEnd"/>
      <w:r>
        <w:rPr>
          <w:rFonts w:hint="eastAsia"/>
        </w:rPr>
        <w:t>调度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riority</w:t>
      </w:r>
      <w:r>
        <w:t>.h</w:t>
      </w:r>
      <w:proofErr w:type="spellEnd"/>
      <w:r>
        <w:rPr>
          <w:rFonts w:hint="eastAsia"/>
        </w:rPr>
        <w:t>里面定义了这些任务的优先级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任务需要两个主要的函数，</w:t>
      </w:r>
    </w:p>
    <w:p w:rsidR="00B71940" w:rsidRDefault="00B71940" w:rsidP="00B719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1.创建任务的函数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需要定义任务控制块，所有任务的任务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重名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起个名字，调试方便吧，没怎么用过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堆栈大小，堆栈起点等，照着例子定义就可以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优先级，数字越小优先级越高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093C164E" wp14:editId="0E1867DB">
            <wp:extent cx="5274310" cy="2432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0" w:rsidRDefault="00B71940" w:rsidP="00B719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2.任务主体</w:t>
      </w:r>
    </w:p>
    <w:p w:rsidR="00B71940" w:rsidRDefault="00B71940" w:rsidP="00B71940">
      <w:pPr>
        <w:rPr>
          <w:rFonts w:hint="eastAsia"/>
        </w:rPr>
      </w:pP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上面这个例子就是</w:t>
      </w:r>
      <w:proofErr w:type="spellStart"/>
      <w:r>
        <w:rPr>
          <w:rFonts w:hint="eastAsia"/>
        </w:rPr>
        <w:t>lcd</w:t>
      </w:r>
      <w:r>
        <w:t>_task</w:t>
      </w:r>
      <w:proofErr w:type="spellEnd"/>
      <w:r>
        <w:rPr>
          <w:rFonts w:hint="eastAsia"/>
        </w:rPr>
        <w:t>这个函数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套路</w:t>
      </w:r>
      <w:proofErr w:type="gramStart"/>
      <w:r>
        <w:rPr>
          <w:rFonts w:hint="eastAsia"/>
        </w:rPr>
        <w:t>这这样</w:t>
      </w:r>
      <w:proofErr w:type="gramEnd"/>
      <w:r>
        <w:rPr>
          <w:rFonts w:hint="eastAsia"/>
        </w:rPr>
        <w:t>的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proofErr w:type="spellStart"/>
      <w:r>
        <w:t>A_task</w:t>
      </w:r>
      <w:proofErr w:type="spellEnd"/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>{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</w:t>
      </w:r>
      <w:r>
        <w:rPr>
          <w:rFonts w:hint="eastAsia"/>
        </w:rPr>
        <w:t>初始化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W</w:t>
      </w:r>
      <w:r>
        <w:rPr>
          <w:rFonts w:hint="eastAsia"/>
        </w:rPr>
        <w:t>hile（1）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</w:t>
      </w:r>
      <w:r>
        <w:rPr>
          <w:rFonts w:hint="eastAsia"/>
        </w:rPr>
        <w:t>{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 运行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 调用</w:t>
      </w:r>
      <w:proofErr w:type="spellStart"/>
      <w:r>
        <w:rPr>
          <w:rFonts w:hint="eastAsia"/>
        </w:rPr>
        <w:t>ucos</w:t>
      </w:r>
      <w:proofErr w:type="spellEnd"/>
      <w:r>
        <w:rPr>
          <w:rFonts w:hint="eastAsia"/>
        </w:rPr>
        <w:t>延时释放cup，给其他任务运行的机会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lastRenderedPageBreak/>
        <w:t xml:space="preserve">  </w:t>
      </w:r>
      <w:r>
        <w:rPr>
          <w:rFonts w:hint="eastAsia"/>
        </w:rPr>
        <w:t>}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>}</w:t>
      </w:r>
    </w:p>
    <w:p w:rsidR="004B071A" w:rsidRDefault="004B071A" w:rsidP="004B071A">
      <w:pPr>
        <w:pStyle w:val="2"/>
        <w:rPr>
          <w:rFonts w:hint="eastAsia"/>
        </w:rPr>
      </w:pPr>
      <w:proofErr w:type="spellStart"/>
      <w:r>
        <w:t>B</w:t>
      </w:r>
      <w:r>
        <w:rPr>
          <w:rFonts w:hint="eastAsia"/>
        </w:rPr>
        <w:t>ord</w:t>
      </w:r>
      <w:proofErr w:type="spellEnd"/>
    </w:p>
    <w:p w:rsidR="004B071A" w:rsidRDefault="004B071A" w:rsidP="004B07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电路板驱动</w:t>
      </w:r>
      <w:bookmarkStart w:id="0" w:name="_GoBack"/>
      <w:bookmarkEnd w:id="0"/>
    </w:p>
    <w:p w:rsidR="004B071A" w:rsidRDefault="004B071A" w:rsidP="00AE1499">
      <w:pPr>
        <w:pStyle w:val="2"/>
        <w:rPr>
          <w:rFonts w:hint="eastAsia"/>
        </w:rPr>
      </w:pPr>
      <w:r>
        <w:rPr>
          <w:rFonts w:hint="eastAsia"/>
        </w:rPr>
        <w:t>TOUCH</w:t>
      </w:r>
    </w:p>
    <w:p w:rsidR="004B071A" w:rsidRDefault="004B071A" w:rsidP="004B07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触摸屏的驱动，其实也属于电路板驱动，</w:t>
      </w:r>
      <w:r w:rsidR="00AE1499">
        <w:rPr>
          <w:rFonts w:hint="eastAsia"/>
        </w:rPr>
        <w:t>但是我不会在目录下面建目录，就放在外面了</w:t>
      </w:r>
    </w:p>
    <w:p w:rsidR="00AE1499" w:rsidRDefault="00AE1499" w:rsidP="00AE1499">
      <w:pPr>
        <w:pStyle w:val="2"/>
      </w:pPr>
      <w:r>
        <w:rPr>
          <w:rFonts w:hint="eastAsia"/>
        </w:rPr>
        <w:t>其他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SYSTEM是卖家写的一点库，有需要可以修改，，下面几个都不用改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ore </w:t>
      </w:r>
      <w:r>
        <w:t xml:space="preserve"> </w:t>
      </w:r>
      <w:r>
        <w:rPr>
          <w:rFonts w:hint="eastAsia"/>
        </w:rPr>
        <w:t>arm内核的库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FWLIB</w:t>
      </w:r>
      <w:r>
        <w:t xml:space="preserve">  </w:t>
      </w:r>
      <w:r>
        <w:rPr>
          <w:rFonts w:hint="eastAsia"/>
        </w:rPr>
        <w:t>stm32的库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UCOS开头的都是</w:t>
      </w:r>
      <w:proofErr w:type="spellStart"/>
      <w:r>
        <w:rPr>
          <w:rFonts w:hint="eastAsia"/>
        </w:rPr>
        <w:t>ucos</w:t>
      </w:r>
      <w:proofErr w:type="spellEnd"/>
      <w:r>
        <w:rPr>
          <w:rFonts w:hint="eastAsia"/>
        </w:rPr>
        <w:t>的库</w:t>
      </w:r>
    </w:p>
    <w:sectPr w:rsidR="00AE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98F"/>
    <w:multiLevelType w:val="hybridMultilevel"/>
    <w:tmpl w:val="9252B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D3"/>
    <w:rsid w:val="004B071A"/>
    <w:rsid w:val="00AE1499"/>
    <w:rsid w:val="00B71940"/>
    <w:rsid w:val="00E549D3"/>
    <w:rsid w:val="00F02F44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C97"/>
  <w15:chartTrackingRefBased/>
  <w15:docId w15:val="{65EF2CBB-2F04-4553-A949-2AC34E8C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07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0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B07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B0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A155-065B-432A-A5B3-1ABE25EA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王敬凯</dc:creator>
  <cp:keywords/>
  <dc:description/>
  <cp:lastModifiedBy>王敬凯</cp:lastModifiedBy>
  <cp:revision>3</cp:revision>
  <dcterms:created xsi:type="dcterms:W3CDTF">2017-12-03T01:07:00Z</dcterms:created>
  <dcterms:modified xsi:type="dcterms:W3CDTF">2017-12-03T01:38:00Z</dcterms:modified>
</cp:coreProperties>
</file>