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US results</w:t>
      </w:r>
      <w:bookmarkStart w:id="0" w:name="_GoBack"/>
      <w:bookmarkEnd w:id="0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| NLOGIT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tm)                 Feb 28, 2017, 10:06:33PM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Econometric Software, Inc.     Copyright 1986-2012     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Plainview, New York 11803                              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Registered to                  Joanna Karavolias       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                               University of Florida   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Registration Number            1206-0012703-LSL        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-------Initializing NLOGIT Version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May 1, 2012)--------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Experiment\US\US_Monsanto.csv"$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25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3481.064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-3481.06426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3665, K =   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6974.1 AIC/N =    1.903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22:08:48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4009.0062  .1317 .1304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25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-1.90438***      .08818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-2.07721  -1.73155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-.71900***      .06815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-.85258   -.58543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-1.11083***      .07103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-1.25004   -.97162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.51833***      .05436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9.54  .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0000      .41179    .62487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2.23868***      .10230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21.88  .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0000     2.03818   2.43918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-4.56396***      .19807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-4.95216  -4.17575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3 does not improve fn. Exiting optimization.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With &lt; 4 iterations, this may not be a good solution to the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optimization. (The log-likelihood is flat.) Try refitting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with ;Output</w:t>
      </w:r>
      <w:proofErr w:type="gramEnd"/>
      <w:r>
        <w:rPr>
          <w:rFonts w:ascii="Courier" w:hAnsi="Courier" w:cs="Courier"/>
          <w:sz w:val="20"/>
          <w:szCs w:val="20"/>
        </w:rPr>
        <w:t>=3 and examining the derivatives.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-4070.32543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3665,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8162.7 AIC/N =    2.227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22:12:42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-4026.4140 -.0109-.0124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4009.0062 -.0153-.0168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-4347.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7231  .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0638 .0624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25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 .00627         .01482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6722     -.02278    .03532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-.01490         .01054    -1.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1575     -.03556    .00576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 .25365***      .01497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16.95  .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0000      .22432    .28298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-1.58406***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01006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157.44  .0000    -1.60378  -1.56434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 1.17897***      .02700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43.66  .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0000     1.12605   1.23189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4.43600***      .04250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0000     4.35271   4.51929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.25497***      .01340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19.03  .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0000      .22870    .28123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.06095***      .01091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0000      .03957    .08234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.98117***      .00930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105.48  .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0000      .96294    .99940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11.0073**      5.13446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0320       .9439   21.0707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Beta0WTP|    -.12115         .07631    -1.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1124     -.27071    .02842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)|     .26623         .18285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1454     -.09216    .62461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title=US Monsanto 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-.657380     1.093165    -4.525605          0.0    10998      72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Experiment\US\US_emotional.csv"$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11502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|Found 150 bad observations among    3834 individuals.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3460.682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Start values obtained using MNL model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-3460.68207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3684, K =   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6933.4 AIC/N =    1.882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22:13:03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4013.7778  .1378 .1365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3834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150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-2.00510***      .08813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-2.17783  -1.83236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-.75293***      .06751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-.88524   -.62062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-1.26522***      .07147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-1.40529  -1.12515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.47027***      .05348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8.79  .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0000      .36546    .57508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2.15105***      .10097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21.30  .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0000     1.95315   2.34895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-4.62299***      .19895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-5.01292  -4.23306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Initial iterations cannot improve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function.Status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=3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    805: Initial iterations cannot improve </w:t>
      </w:r>
      <w:proofErr w:type="spellStart"/>
      <w:proofErr w:type="gramStart"/>
      <w:r>
        <w:rPr>
          <w:rFonts w:ascii="Courier" w:hAnsi="Courier" w:cs="Courier"/>
          <w:color w:val="FF0000"/>
          <w:sz w:val="20"/>
          <w:szCs w:val="20"/>
        </w:rPr>
        <w:t>function.Status</w:t>
      </w:r>
      <w:proofErr w:type="spellEnd"/>
      <w:proofErr w:type="gramEnd"/>
      <w:r>
        <w:rPr>
          <w:rFonts w:ascii="Courier" w:hAnsi="Courier" w:cs="Courier"/>
          <w:color w:val="FF0000"/>
          <w:sz w:val="20"/>
          <w:szCs w:val="20"/>
        </w:rPr>
        <w:t>=3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Function</w:t>
      </w:r>
      <w:proofErr w:type="gramStart"/>
      <w:r>
        <w:rPr>
          <w:rFonts w:ascii="Courier" w:hAnsi="Courier" w:cs="Courier"/>
          <w:sz w:val="20"/>
          <w:szCs w:val="20"/>
        </w:rPr>
        <w:t>=  .</w:t>
      </w:r>
      <w:proofErr w:type="gramEnd"/>
      <w:r>
        <w:rPr>
          <w:rFonts w:ascii="Courier" w:hAnsi="Courier" w:cs="Courier"/>
          <w:sz w:val="20"/>
          <w:szCs w:val="20"/>
        </w:rPr>
        <w:t>44262784437D+04, at entry,  .42125439056D+04 at exit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1025: Failed to fit model. See earlier diagnostic.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title=US Emotional 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-.664453     1.151420    -23.02585          0.0    11103     399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Experiment\US\US_simple.csv"$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11313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3771 individuals.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3447.623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-3447.62295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3690, K =   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6907.2 AIC/N =    1.872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22:15:35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4022.9585  .1430 .1417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3771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-1.94686***      .08882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-2.12094  -1.77279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-.70940***      .06876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-.84417   -.57463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-1.23511***      .07204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-1.37629  -1.09392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.58508***      .05519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0000      .47691    .69325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2.39482***      .10377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23.08  .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0000     2.19143   2.59821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-4.83343***      .20040   -24.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-5.22621  -4.44065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1 does not improve fn. Exiting optimization.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With &lt; 4 iterations, this may not be a good solution to the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optimization. (The log-likelihood is flat.) Try refitting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with ;Output</w:t>
      </w:r>
      <w:proofErr w:type="gramEnd"/>
      <w:r>
        <w:rPr>
          <w:rFonts w:ascii="Courier" w:hAnsi="Courier" w:cs="Courier"/>
          <w:sz w:val="20"/>
          <w:szCs w:val="20"/>
        </w:rPr>
        <w:t>=3 and examining the derivatives.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-4111.85501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3690,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8245.7 AIC/N =    2.235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22:19:45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-4053.8793 -.0143-.0158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4022.9585 -.0221-.0236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At start values -4412.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4330  .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0681 .0667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419 groups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3771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-.69565***      .06340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-.81992   -.57138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-.31027***      .03299    -9.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-.37492   -.24562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-.26627***      .03130    -8.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-.32761   -.20493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-.15852***      .02320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-.20399   -.11304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  .95399***      .03838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24.85  .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0000      .87876   1.02922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4.80235***      .09824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48.88  .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0000     4.60981   4.99489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.16616***      .02769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0000      .11187    .22044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.00092         .02965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9753     -.05718    .05902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.02714         .02306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2392     -.01805    .07234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6.68854***     2.49419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0073     1.80002  11.57706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 -.34192        6.24591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9563   -12.58368  11.89984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.16127        1.30865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9019    -2.40363   2.72618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title=US Simple 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-.653397     1.082519    -4.152405          0.0    11097     216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DSTAT results are matrix LASTDSTA in current project.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Experiment\US\US_benefit.csv"$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80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3454.176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-3454.17634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3610, K =   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6920.4 AIC/N =    1.917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22:20:05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3956.5194  .1270 .1256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-1.92337***      .08897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-2.09775  -1.74899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-.81555***      .06854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-.94988   -.68121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-1.27521***      .07340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-1.41907  -1.13135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.49049***      .05557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0000      .38158    .59941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2.07043***      .10291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0000     1.86874   2.27213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-4.14529***      .19955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-4.53641  -3.75418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1 does not improve fn. Exiting optimization.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With &lt; 4 iterations, this may not be a good solution to the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optimization. (The log-likelihood is flat.) Try refitting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with ;Output</w:t>
      </w:r>
      <w:proofErr w:type="gramEnd"/>
      <w:r>
        <w:rPr>
          <w:rFonts w:ascii="Courier" w:hAnsi="Courier" w:cs="Courier"/>
          <w:sz w:val="20"/>
          <w:szCs w:val="20"/>
        </w:rPr>
        <w:t>=3 and examining the derivatives.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-4001.71094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3610,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8025.4 AIC/N =    2.223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22:24:23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-3965.9904 -.0090-.0105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3956.5194 -.0114-.0130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-4296.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7095  .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0687 .0672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-.85224***      .10135    -8.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-1.05089   -.65359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-.41129***      .01543   -26.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-.44153   -.38105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-.35937***      .02306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-.40456   -.31418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.04294***      .00903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0000      .02524    .06064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 1.10335***      .04262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25.89  .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0000     1.01982   1.18688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4.12776***      .15762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26.19  .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0000     3.81884   4.43669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.13078***      .01788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0000      .09573    .16583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.07991**       .03530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0236      .01073    .14910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.02025         .01413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1520     -.00745    .04795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5.83455        4.19893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1647    -2.39520  14.06431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 -.27227       28.92266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9925   -56.95963  56.41510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.12716        2.16880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9532    -4.12361   4.37792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title=US benefit 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-.656733     1.075957    -4.234894          0.0    10860     210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Experiment\US\US_control.csv"$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78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3396.438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-3396.43784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3612, K =   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6804.9 AIC/N =    1.884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22:24:43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3947.4346  .1396 .1383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78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-2.14529***      .09020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-2.32208  -1.96850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-1.02614***      .06854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-1.16046   -.89181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-1.58310***      .07566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-1.73139  -1.43481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.43662***      .05560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0000      .32765    .54558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1.86320***      .10196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0000     1.66336   2.06305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-3.99062***      .20238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-4.38728  -3.59396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Initial iterations cannot improve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function.Status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=3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    805: Initial iterations cannot improve </w:t>
      </w:r>
      <w:proofErr w:type="spellStart"/>
      <w:proofErr w:type="gramStart"/>
      <w:r>
        <w:rPr>
          <w:rFonts w:ascii="Courier" w:hAnsi="Courier" w:cs="Courier"/>
          <w:color w:val="FF0000"/>
          <w:sz w:val="20"/>
          <w:szCs w:val="20"/>
        </w:rPr>
        <w:t>function.Status</w:t>
      </w:r>
      <w:proofErr w:type="spellEnd"/>
      <w:proofErr w:type="gramEnd"/>
      <w:r>
        <w:rPr>
          <w:rFonts w:ascii="Courier" w:hAnsi="Courier" w:cs="Courier"/>
          <w:color w:val="FF0000"/>
          <w:sz w:val="20"/>
          <w:szCs w:val="20"/>
        </w:rPr>
        <w:t>=3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Function</w:t>
      </w:r>
      <w:proofErr w:type="gramStart"/>
      <w:r>
        <w:rPr>
          <w:rFonts w:ascii="Courier" w:hAnsi="Courier" w:cs="Courier"/>
          <w:sz w:val="20"/>
          <w:szCs w:val="20"/>
        </w:rPr>
        <w:t>=  .</w:t>
      </w:r>
      <w:proofErr w:type="gramEnd"/>
      <w:r>
        <w:rPr>
          <w:rFonts w:ascii="Courier" w:hAnsi="Courier" w:cs="Courier"/>
          <w:sz w:val="20"/>
          <w:szCs w:val="20"/>
        </w:rPr>
        <w:t>43869000122D+04, at entry,  .41471399702D+04 at exit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1025: Failed to fit model. See earlier diagnostic.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title=US Control$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-.665542     1.111394    -4.274770          0.0    10863     207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BF3CCF" w:rsidRDefault="00BF3CCF" w:rsidP="00BF3CC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953AB3" w:rsidRDefault="00953AB3"/>
    <w:sectPr w:rsidR="00953AB3" w:rsidSect="005E11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CF"/>
    <w:rsid w:val="000905F6"/>
    <w:rsid w:val="00772A99"/>
    <w:rsid w:val="00953AB3"/>
    <w:rsid w:val="00BF3CCF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904A"/>
  <w15:chartTrackingRefBased/>
  <w15:docId w15:val="{96ACC627-F125-44E6-8AFF-B376F48C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3995</Words>
  <Characters>22774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2017-03-01T04:18:00Z</dcterms:created>
  <dcterms:modified xsi:type="dcterms:W3CDTF">2017-03-01T04:21:00Z</dcterms:modified>
</cp:coreProperties>
</file>