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738A8" w:rsidRPr="00395188" w:rsidRDefault="00E738A8" w:rsidP="00694C52">
      <w:pPr>
        <w:jc w:val="both"/>
        <w:rPr>
          <w:b/>
          <w:bCs/>
        </w:rPr>
      </w:pPr>
    </w:p>
    <w:p w:rsidR="003A319D" w:rsidRPr="00395188" w:rsidRDefault="003A319D" w:rsidP="00694C52">
      <w:pPr>
        <w:jc w:val="both"/>
        <w:rPr>
          <w:b/>
          <w:bCs/>
        </w:rPr>
      </w:pPr>
    </w:p>
    <w:p w:rsidR="00694C52" w:rsidRPr="00395188" w:rsidRDefault="003828C9" w:rsidP="00694C52">
      <w:pPr>
        <w:jc w:val="center"/>
        <w:rPr>
          <w:b/>
          <w:bCs/>
          <w:sz w:val="28"/>
        </w:rPr>
      </w:pPr>
      <w:r w:rsidRPr="00395188">
        <w:rPr>
          <w:b/>
          <w:bCs/>
          <w:sz w:val="28"/>
        </w:rPr>
        <w:t xml:space="preserve">Memoriál Emila Jíchy </w:t>
      </w:r>
      <w:r w:rsidR="00694C52" w:rsidRPr="00395188">
        <w:rPr>
          <w:b/>
          <w:bCs/>
          <w:sz w:val="28"/>
        </w:rPr>
        <w:t xml:space="preserve">- 1. ročník  </w:t>
      </w:r>
    </w:p>
    <w:p w:rsidR="003828C9" w:rsidRPr="00395188" w:rsidRDefault="003828C9" w:rsidP="00694C52">
      <w:pPr>
        <w:jc w:val="center"/>
        <w:rPr>
          <w:b/>
          <w:bCs/>
          <w:sz w:val="28"/>
        </w:rPr>
      </w:pPr>
      <w:r w:rsidRPr="00395188">
        <w:rPr>
          <w:bCs/>
          <w:sz w:val="28"/>
        </w:rPr>
        <w:t>„</w:t>
      </w:r>
      <w:r w:rsidR="00C700EA" w:rsidRPr="00395188">
        <w:rPr>
          <w:bCs/>
          <w:sz w:val="28"/>
        </w:rPr>
        <w:t>24</w:t>
      </w:r>
      <w:r w:rsidRPr="00395188">
        <w:rPr>
          <w:bCs/>
          <w:sz w:val="28"/>
        </w:rPr>
        <w:t xml:space="preserve"> hodinový závod“</w:t>
      </w:r>
    </w:p>
    <w:p w:rsidR="00383D61" w:rsidRPr="00395188" w:rsidRDefault="00694C52" w:rsidP="00694C52">
      <w:pPr>
        <w:jc w:val="center"/>
        <w:rPr>
          <w:b/>
          <w:bCs/>
          <w:sz w:val="28"/>
        </w:rPr>
      </w:pPr>
      <w:r w:rsidRPr="00395188">
        <w:rPr>
          <w:b/>
          <w:bCs/>
          <w:sz w:val="28"/>
        </w:rPr>
        <w:t xml:space="preserve">12.-13. </w:t>
      </w:r>
      <w:r w:rsidR="003828C9" w:rsidRPr="00395188">
        <w:rPr>
          <w:b/>
          <w:bCs/>
          <w:sz w:val="28"/>
        </w:rPr>
        <w:t>5.</w:t>
      </w:r>
      <w:r w:rsidRPr="00395188">
        <w:rPr>
          <w:b/>
          <w:bCs/>
          <w:sz w:val="28"/>
        </w:rPr>
        <w:t xml:space="preserve"> </w:t>
      </w:r>
      <w:r w:rsidR="003828C9" w:rsidRPr="00395188">
        <w:rPr>
          <w:b/>
          <w:bCs/>
          <w:sz w:val="28"/>
        </w:rPr>
        <w:t>2018 - HRUŠKOV</w:t>
      </w:r>
    </w:p>
    <w:p w:rsidR="002C3A81" w:rsidRPr="00395188" w:rsidRDefault="002C3A81" w:rsidP="00694C52">
      <w:pPr>
        <w:tabs>
          <w:tab w:val="left" w:pos="900"/>
        </w:tabs>
        <w:jc w:val="both"/>
        <w:rPr>
          <w:sz w:val="28"/>
        </w:rPr>
      </w:pPr>
    </w:p>
    <w:p w:rsidR="00694C52" w:rsidRPr="00395188" w:rsidRDefault="00694C52" w:rsidP="00694C52">
      <w:pPr>
        <w:tabs>
          <w:tab w:val="left" w:pos="900"/>
        </w:tabs>
        <w:jc w:val="both"/>
      </w:pPr>
    </w:p>
    <w:p w:rsidR="003828C9" w:rsidRPr="00395188" w:rsidRDefault="003828C9" w:rsidP="00694C52">
      <w:pPr>
        <w:tabs>
          <w:tab w:val="left" w:pos="900"/>
        </w:tabs>
        <w:jc w:val="both"/>
        <w:rPr>
          <w:bCs/>
        </w:rPr>
      </w:pPr>
      <w:r w:rsidRPr="00395188">
        <w:rPr>
          <w:bCs/>
        </w:rPr>
        <w:t>Memoriál Emila Jíchy je soutěž pro rybáře „</w:t>
      </w:r>
      <w:proofErr w:type="spellStart"/>
      <w:r w:rsidRPr="00395188">
        <w:rPr>
          <w:bCs/>
        </w:rPr>
        <w:t>kapraře</w:t>
      </w:r>
      <w:proofErr w:type="spellEnd"/>
      <w:r w:rsidRPr="00395188">
        <w:rPr>
          <w:bCs/>
        </w:rPr>
        <w:t>“, kteří si chtějí ověřit své praktické dovednosti v lovu kapra obecného. MO Vysočany pořádá tento ročník na počest zesnulého předsedy MO Vysočany, který byl dlouholetým členem organi</w:t>
      </w:r>
      <w:r w:rsidR="000A15F0">
        <w:rPr>
          <w:bCs/>
        </w:rPr>
        <w:t>zace, dobrým kamarádem a </w:t>
      </w:r>
      <w:r w:rsidRPr="00395188">
        <w:rPr>
          <w:bCs/>
        </w:rPr>
        <w:t xml:space="preserve">duší </w:t>
      </w:r>
      <w:proofErr w:type="spellStart"/>
      <w:r w:rsidRPr="00395188">
        <w:rPr>
          <w:bCs/>
        </w:rPr>
        <w:t>kaprařem</w:t>
      </w:r>
      <w:proofErr w:type="spellEnd"/>
      <w:r w:rsidRPr="00395188">
        <w:rPr>
          <w:bCs/>
        </w:rPr>
        <w:t>.</w:t>
      </w:r>
    </w:p>
    <w:p w:rsidR="003828C9" w:rsidRPr="00395188" w:rsidRDefault="003828C9" w:rsidP="00694C52">
      <w:pPr>
        <w:tabs>
          <w:tab w:val="left" w:pos="900"/>
        </w:tabs>
        <w:jc w:val="both"/>
        <w:rPr>
          <w:bCs/>
        </w:rPr>
      </w:pPr>
    </w:p>
    <w:p w:rsidR="00C700EA" w:rsidRPr="00395188" w:rsidRDefault="00C700EA" w:rsidP="00694C52">
      <w:pPr>
        <w:tabs>
          <w:tab w:val="left" w:pos="900"/>
        </w:tabs>
        <w:jc w:val="both"/>
        <w:rPr>
          <w:b/>
          <w:bCs/>
        </w:rPr>
      </w:pPr>
    </w:p>
    <w:p w:rsidR="003828C9" w:rsidRPr="00395188" w:rsidRDefault="00C700EA" w:rsidP="00694C52">
      <w:pPr>
        <w:tabs>
          <w:tab w:val="left" w:pos="900"/>
        </w:tabs>
        <w:jc w:val="both"/>
        <w:rPr>
          <w:b/>
          <w:bCs/>
        </w:rPr>
      </w:pPr>
      <w:r w:rsidRPr="00395188">
        <w:rPr>
          <w:b/>
          <w:bCs/>
        </w:rPr>
        <w:t>ITINERÁŘ AKCE</w:t>
      </w:r>
      <w:r w:rsidR="003828C9" w:rsidRPr="00395188">
        <w:rPr>
          <w:b/>
          <w:bCs/>
        </w:rPr>
        <w:t xml:space="preserve"> </w:t>
      </w:r>
    </w:p>
    <w:p w:rsidR="003828C9" w:rsidRPr="00395188" w:rsidRDefault="003828C9" w:rsidP="00694C52">
      <w:pPr>
        <w:tabs>
          <w:tab w:val="left" w:pos="900"/>
        </w:tabs>
        <w:jc w:val="both"/>
        <w:rPr>
          <w:bCs/>
        </w:rPr>
      </w:pPr>
    </w:p>
    <w:p w:rsidR="003828C9" w:rsidRPr="0081605E" w:rsidRDefault="003828C9" w:rsidP="003F430F">
      <w:pPr>
        <w:pStyle w:val="Odstavecseseznamem"/>
        <w:numPr>
          <w:ilvl w:val="0"/>
          <w:numId w:val="3"/>
        </w:numPr>
        <w:tabs>
          <w:tab w:val="left" w:pos="900"/>
        </w:tabs>
        <w:jc w:val="both"/>
        <w:rPr>
          <w:rStyle w:val="Siln"/>
          <w:bCs w:val="0"/>
          <w:i/>
        </w:rPr>
      </w:pPr>
      <w:r w:rsidRPr="003F430F">
        <w:rPr>
          <w:rStyle w:val="Siln"/>
          <w:bCs w:val="0"/>
        </w:rPr>
        <w:t xml:space="preserve">pátek 11. května </w:t>
      </w:r>
      <w:r w:rsidRPr="003F430F">
        <w:rPr>
          <w:rStyle w:val="Siln"/>
          <w:b w:val="0"/>
          <w:bCs w:val="0"/>
        </w:rPr>
        <w:t xml:space="preserve">- příjezd na místo od 16:00; od 19:00 seznamovací přípitek </w:t>
      </w:r>
      <w:r w:rsidR="00694C52" w:rsidRPr="003F430F">
        <w:rPr>
          <w:rStyle w:val="Siln"/>
          <w:b w:val="0"/>
          <w:bCs w:val="0"/>
        </w:rPr>
        <w:t>(</w:t>
      </w:r>
      <w:r w:rsidR="005178AF">
        <w:rPr>
          <w:rStyle w:val="Siln"/>
          <w:b w:val="0"/>
          <w:bCs w:val="0"/>
        </w:rPr>
        <w:t>u </w:t>
      </w:r>
      <w:r w:rsidRPr="003F430F">
        <w:rPr>
          <w:rStyle w:val="Siln"/>
          <w:b w:val="0"/>
          <w:bCs w:val="0"/>
        </w:rPr>
        <w:t>kiosku</w:t>
      </w:r>
      <w:r w:rsidR="00694C52" w:rsidRPr="003F430F">
        <w:rPr>
          <w:rStyle w:val="Siln"/>
          <w:b w:val="0"/>
          <w:bCs w:val="0"/>
        </w:rPr>
        <w:t>)</w:t>
      </w:r>
      <w:r w:rsidRPr="003F430F">
        <w:rPr>
          <w:rStyle w:val="Siln"/>
          <w:b w:val="0"/>
          <w:bCs w:val="0"/>
        </w:rPr>
        <w:t>; mimozávodní rybolov na vyhrazené části rybníka</w:t>
      </w:r>
      <w:r w:rsidR="00C700EA" w:rsidRPr="003F430F">
        <w:rPr>
          <w:rStyle w:val="Siln"/>
          <w:b w:val="0"/>
          <w:bCs w:val="0"/>
        </w:rPr>
        <w:t xml:space="preserve"> bude za dodržení místních pravidel</w:t>
      </w:r>
      <w:r w:rsidR="00C700EA" w:rsidRPr="00FE3050">
        <w:rPr>
          <w:rStyle w:val="Siln"/>
          <w:b w:val="0"/>
          <w:bCs w:val="0"/>
          <w:vertAlign w:val="superscript"/>
        </w:rPr>
        <w:footnoteReference w:id="1"/>
      </w:r>
      <w:r w:rsidR="00C700EA" w:rsidRPr="003F430F">
        <w:rPr>
          <w:rStyle w:val="Siln"/>
          <w:b w:val="0"/>
          <w:bCs w:val="0"/>
        </w:rPr>
        <w:t xml:space="preserve"> umožněn</w:t>
      </w:r>
      <w:r w:rsidR="00FE3050">
        <w:rPr>
          <w:rStyle w:val="Siln"/>
          <w:b w:val="0"/>
          <w:bCs w:val="0"/>
        </w:rPr>
        <w:t xml:space="preserve"> – </w:t>
      </w:r>
      <w:r w:rsidR="00FE3050" w:rsidRPr="0081605E">
        <w:rPr>
          <w:rStyle w:val="Siln"/>
          <w:b w:val="0"/>
          <w:bCs w:val="0"/>
          <w:i/>
        </w:rPr>
        <w:t>účast dobrovolná</w:t>
      </w:r>
      <w:r w:rsidR="0081605E">
        <w:rPr>
          <w:rStyle w:val="Siln"/>
          <w:b w:val="0"/>
          <w:bCs w:val="0"/>
          <w:i/>
        </w:rPr>
        <w:t>!</w:t>
      </w:r>
    </w:p>
    <w:p w:rsidR="003828C9" w:rsidRPr="00395188" w:rsidRDefault="003828C9" w:rsidP="00694C52">
      <w:pPr>
        <w:tabs>
          <w:tab w:val="left" w:pos="900"/>
        </w:tabs>
        <w:jc w:val="both"/>
        <w:rPr>
          <w:rStyle w:val="Siln"/>
          <w:bCs w:val="0"/>
        </w:rPr>
      </w:pPr>
    </w:p>
    <w:p w:rsidR="003828C9" w:rsidRPr="003F430F" w:rsidRDefault="003828C9" w:rsidP="003F430F">
      <w:pPr>
        <w:pStyle w:val="Odstavecseseznamem"/>
        <w:numPr>
          <w:ilvl w:val="0"/>
          <w:numId w:val="3"/>
        </w:numPr>
        <w:tabs>
          <w:tab w:val="left" w:pos="900"/>
        </w:tabs>
        <w:jc w:val="both"/>
        <w:rPr>
          <w:rStyle w:val="Siln"/>
          <w:b w:val="0"/>
          <w:bCs w:val="0"/>
        </w:rPr>
      </w:pPr>
      <w:r w:rsidRPr="003F430F">
        <w:rPr>
          <w:rStyle w:val="Siln"/>
          <w:bCs w:val="0"/>
        </w:rPr>
        <w:t>sobota</w:t>
      </w:r>
      <w:r w:rsidR="00C700EA" w:rsidRPr="003F430F">
        <w:rPr>
          <w:rStyle w:val="Siln"/>
          <w:bCs w:val="0"/>
        </w:rPr>
        <w:t xml:space="preserve"> 12</w:t>
      </w:r>
      <w:r w:rsidRPr="003F430F">
        <w:rPr>
          <w:rStyle w:val="Siln"/>
          <w:bCs w:val="0"/>
        </w:rPr>
        <w:t xml:space="preserve">. </w:t>
      </w:r>
      <w:r w:rsidR="00C700EA" w:rsidRPr="003F430F">
        <w:rPr>
          <w:rStyle w:val="Siln"/>
          <w:bCs w:val="0"/>
        </w:rPr>
        <w:t>k</w:t>
      </w:r>
      <w:r w:rsidRPr="003F430F">
        <w:rPr>
          <w:rStyle w:val="Siln"/>
          <w:bCs w:val="0"/>
        </w:rPr>
        <w:t>větna</w:t>
      </w:r>
      <w:r w:rsidR="00C700EA" w:rsidRPr="003F430F">
        <w:rPr>
          <w:rStyle w:val="Siln"/>
          <w:bCs w:val="0"/>
        </w:rPr>
        <w:t xml:space="preserve"> </w:t>
      </w:r>
      <w:r w:rsidR="00C700EA" w:rsidRPr="003F430F">
        <w:rPr>
          <w:rStyle w:val="Siln"/>
          <w:b w:val="0"/>
          <w:bCs w:val="0"/>
        </w:rPr>
        <w:t xml:space="preserve">- </w:t>
      </w:r>
      <w:r w:rsidRPr="003F430F">
        <w:rPr>
          <w:rStyle w:val="Siln"/>
          <w:b w:val="0"/>
          <w:bCs w:val="0"/>
        </w:rPr>
        <w:t>9:00</w:t>
      </w:r>
      <w:r w:rsidR="00C700EA" w:rsidRPr="003F430F">
        <w:rPr>
          <w:rStyle w:val="Siln"/>
          <w:b w:val="0"/>
          <w:bCs w:val="0"/>
        </w:rPr>
        <w:t xml:space="preserve"> prezentace (u kiosku), 9:15 losování chytacích míst, 11:00 start závodu</w:t>
      </w:r>
    </w:p>
    <w:p w:rsidR="003828C9" w:rsidRPr="00395188" w:rsidRDefault="003828C9" w:rsidP="00694C52">
      <w:pPr>
        <w:tabs>
          <w:tab w:val="left" w:pos="900"/>
        </w:tabs>
        <w:jc w:val="both"/>
        <w:rPr>
          <w:rStyle w:val="Siln"/>
          <w:bCs w:val="0"/>
        </w:rPr>
      </w:pPr>
    </w:p>
    <w:p w:rsidR="003828C9" w:rsidRPr="003F430F" w:rsidRDefault="00C700EA" w:rsidP="003F430F">
      <w:pPr>
        <w:pStyle w:val="Odstavecseseznamem"/>
        <w:numPr>
          <w:ilvl w:val="0"/>
          <w:numId w:val="3"/>
        </w:numPr>
        <w:tabs>
          <w:tab w:val="left" w:pos="900"/>
        </w:tabs>
        <w:jc w:val="both"/>
        <w:rPr>
          <w:rStyle w:val="Siln"/>
          <w:bCs w:val="0"/>
        </w:rPr>
      </w:pPr>
      <w:r w:rsidRPr="003F430F">
        <w:rPr>
          <w:rStyle w:val="Siln"/>
          <w:bCs w:val="0"/>
        </w:rPr>
        <w:t>neděle</w:t>
      </w:r>
      <w:r w:rsidR="003828C9" w:rsidRPr="003F430F">
        <w:rPr>
          <w:rStyle w:val="Siln"/>
          <w:bCs w:val="0"/>
        </w:rPr>
        <w:t xml:space="preserve"> 13. </w:t>
      </w:r>
      <w:r w:rsidRPr="003F430F">
        <w:rPr>
          <w:rStyle w:val="Siln"/>
          <w:bCs w:val="0"/>
        </w:rPr>
        <w:t>k</w:t>
      </w:r>
      <w:r w:rsidR="003828C9" w:rsidRPr="003F430F">
        <w:rPr>
          <w:rStyle w:val="Siln"/>
          <w:bCs w:val="0"/>
        </w:rPr>
        <w:t>větna</w:t>
      </w:r>
      <w:r w:rsidRPr="003F430F">
        <w:rPr>
          <w:rStyle w:val="Siln"/>
          <w:bCs w:val="0"/>
        </w:rPr>
        <w:t xml:space="preserve"> </w:t>
      </w:r>
      <w:r w:rsidRPr="003F430F">
        <w:rPr>
          <w:rStyle w:val="Siln"/>
          <w:b w:val="0"/>
          <w:bCs w:val="0"/>
        </w:rPr>
        <w:t>- ukončení soutěže v 11</w:t>
      </w:r>
      <w:r w:rsidR="003828C9" w:rsidRPr="003F430F">
        <w:rPr>
          <w:rStyle w:val="Siln"/>
          <w:b w:val="0"/>
          <w:bCs w:val="0"/>
        </w:rPr>
        <w:t>:00, předání cen kolem 1</w:t>
      </w:r>
      <w:r w:rsidRPr="003F430F">
        <w:rPr>
          <w:rStyle w:val="Siln"/>
          <w:b w:val="0"/>
          <w:bCs w:val="0"/>
        </w:rPr>
        <w:t>2</w:t>
      </w:r>
      <w:r w:rsidR="003828C9" w:rsidRPr="003F430F">
        <w:rPr>
          <w:rStyle w:val="Siln"/>
          <w:b w:val="0"/>
          <w:bCs w:val="0"/>
        </w:rPr>
        <w:t>:00</w:t>
      </w:r>
      <w:r w:rsidRPr="003F430F">
        <w:rPr>
          <w:rStyle w:val="Siln"/>
          <w:b w:val="0"/>
          <w:bCs w:val="0"/>
        </w:rPr>
        <w:t>, rozloučení se závodníky,</w:t>
      </w:r>
      <w:r w:rsidR="003828C9" w:rsidRPr="003F430F">
        <w:rPr>
          <w:rStyle w:val="Siln"/>
          <w:b w:val="0"/>
          <w:bCs w:val="0"/>
        </w:rPr>
        <w:t xml:space="preserve"> </w:t>
      </w:r>
      <w:r w:rsidRPr="003F430F">
        <w:rPr>
          <w:rStyle w:val="Siln"/>
          <w:b w:val="0"/>
          <w:bCs w:val="0"/>
        </w:rPr>
        <w:t>další rybolov na vyhrazené části rybníka bude umožněn až do 20:00</w:t>
      </w:r>
    </w:p>
    <w:p w:rsidR="003828C9" w:rsidRPr="00395188" w:rsidRDefault="003828C9" w:rsidP="00694C52">
      <w:pPr>
        <w:tabs>
          <w:tab w:val="left" w:pos="900"/>
        </w:tabs>
        <w:jc w:val="both"/>
        <w:rPr>
          <w:bCs/>
        </w:rPr>
      </w:pPr>
    </w:p>
    <w:p w:rsidR="003828C9" w:rsidRPr="00395188" w:rsidRDefault="003828C9" w:rsidP="00694C52">
      <w:pPr>
        <w:tabs>
          <w:tab w:val="left" w:pos="900"/>
        </w:tabs>
        <w:jc w:val="both"/>
        <w:rPr>
          <w:b/>
          <w:bCs/>
        </w:rPr>
      </w:pPr>
    </w:p>
    <w:p w:rsidR="00694C52" w:rsidRPr="00395188" w:rsidRDefault="003828C9" w:rsidP="00694C52">
      <w:pPr>
        <w:tabs>
          <w:tab w:val="left" w:pos="900"/>
        </w:tabs>
        <w:jc w:val="both"/>
        <w:rPr>
          <w:b/>
          <w:bCs/>
        </w:rPr>
      </w:pPr>
      <w:r w:rsidRPr="00395188">
        <w:rPr>
          <w:b/>
          <w:bCs/>
        </w:rPr>
        <w:t xml:space="preserve">REGISTRACE </w:t>
      </w:r>
    </w:p>
    <w:p w:rsidR="00C700EA" w:rsidRPr="00395188" w:rsidRDefault="00C700EA" w:rsidP="00694C52">
      <w:pPr>
        <w:pStyle w:val="Normlnweb"/>
        <w:jc w:val="both"/>
      </w:pPr>
      <w:r w:rsidRPr="00395188">
        <w:rPr>
          <w:rStyle w:val="Siln"/>
          <w:b w:val="0"/>
        </w:rPr>
        <w:t>Soutěžící je zaregistrován po zaplacení startovného na účet pořadatele</w:t>
      </w:r>
      <w:r w:rsidR="00694C52" w:rsidRPr="00395188">
        <w:rPr>
          <w:rStyle w:val="Siln"/>
          <w:b w:val="0"/>
        </w:rPr>
        <w:t>, tedy MO ČRS Vysočany</w:t>
      </w:r>
      <w:r w:rsidRPr="00395188">
        <w:rPr>
          <w:rStyle w:val="Siln"/>
          <w:b w:val="0"/>
        </w:rPr>
        <w:t>.</w:t>
      </w:r>
      <w:r w:rsidRPr="00395188">
        <w:t xml:space="preserve"> Pokud se soutěžící po zaplacení startovného nemůže z nějakého důvodu soutěže zúčastnit, musí neprodleně informovat pořadatele a ten místo poskytne náhradníkovi. Musí tak učinit nejpozději 14 dní před zahájením soutěže. Pokud tak učiní později a pořadatel již nesežene náhradníka, nemá nárok na vrácení peněz a startovné propadá. </w:t>
      </w:r>
      <w:r w:rsidRPr="00395188">
        <w:rPr>
          <w:rStyle w:val="Siln"/>
          <w:b w:val="0"/>
        </w:rPr>
        <w:t>V žádném případě není možné prodat startovní místo komukoli, kdo není řád</w:t>
      </w:r>
      <w:r w:rsidR="005178AF">
        <w:rPr>
          <w:rStyle w:val="Siln"/>
          <w:b w:val="0"/>
        </w:rPr>
        <w:t>ně přihlášený mezi náhradníky a </w:t>
      </w:r>
      <w:r w:rsidRPr="00395188">
        <w:rPr>
          <w:rStyle w:val="Siln"/>
          <w:b w:val="0"/>
        </w:rPr>
        <w:t xml:space="preserve">není na řadě. </w:t>
      </w:r>
      <w:r w:rsidRPr="00395188">
        <w:t xml:space="preserve">Porušení těchto pravidel </w:t>
      </w:r>
      <w:r w:rsidR="00C41F74">
        <w:t xml:space="preserve">bude trestáno </w:t>
      </w:r>
      <w:r w:rsidRPr="00395188">
        <w:t>vyloučením ze všech soutěží pořádaných MO Vysočany</w:t>
      </w:r>
      <w:r w:rsidR="00694C52" w:rsidRPr="00395188">
        <w:t>.</w:t>
      </w:r>
    </w:p>
    <w:p w:rsidR="00C700EA" w:rsidRPr="00395188" w:rsidRDefault="00C700EA" w:rsidP="00694C52">
      <w:pPr>
        <w:pStyle w:val="Normlnweb"/>
        <w:jc w:val="both"/>
      </w:pPr>
      <w:r w:rsidRPr="00395188">
        <w:t xml:space="preserve">Pokud se soutěžící nedostaví </w:t>
      </w:r>
      <w:r w:rsidR="00694C52" w:rsidRPr="00395188">
        <w:t>do soboty 9</w:t>
      </w:r>
      <w:r w:rsidRPr="00395188">
        <w:t>:00, může do závodu nastoupit později. Zůstává na něho místo, které zbylo a d</w:t>
      </w:r>
      <w:r w:rsidR="00694C52" w:rsidRPr="00395188">
        <w:t>ostává žlutou kartu a penalizaci</w:t>
      </w:r>
      <w:r w:rsidRPr="00395188">
        <w:t xml:space="preserve"> mínus </w:t>
      </w:r>
      <w:r w:rsidR="00694C52" w:rsidRPr="00395188">
        <w:t>3</w:t>
      </w:r>
      <w:r w:rsidRPr="00395188">
        <w:t xml:space="preserve"> kg</w:t>
      </w:r>
      <w:r w:rsidR="00C41F74">
        <w:t xml:space="preserve"> k ne</w:t>
      </w:r>
      <w:r w:rsidR="00694C52" w:rsidRPr="00395188">
        <w:t>jtěžší ulovené rybě</w:t>
      </w:r>
      <w:r w:rsidRPr="00395188">
        <w:t xml:space="preserve">. </w:t>
      </w:r>
      <w:r w:rsidR="00694C52" w:rsidRPr="00395188">
        <w:t xml:space="preserve"> Pokud se nedostaví do soboty 15:00, </w:t>
      </w:r>
      <w:r w:rsidRPr="00395188">
        <w:t xml:space="preserve">bude ze soutěže, bez nároku na náhradu, vyloučen. </w:t>
      </w:r>
    </w:p>
    <w:p w:rsidR="00694C52" w:rsidRPr="00395188" w:rsidRDefault="00694C52" w:rsidP="00FE3050">
      <w:pPr>
        <w:pStyle w:val="Normlnweb"/>
        <w:jc w:val="both"/>
        <w:rPr>
          <w:rStyle w:val="vyrazny1"/>
          <w:color w:val="auto"/>
        </w:rPr>
      </w:pPr>
      <w:r w:rsidRPr="00395188">
        <w:rPr>
          <w:b/>
          <w:bCs/>
        </w:rPr>
        <w:t>Registrace probíhá od 1.</w:t>
      </w:r>
      <w:r w:rsidR="0081605E">
        <w:rPr>
          <w:b/>
          <w:bCs/>
        </w:rPr>
        <w:t xml:space="preserve"> </w:t>
      </w:r>
      <w:r w:rsidRPr="00395188">
        <w:rPr>
          <w:b/>
          <w:bCs/>
        </w:rPr>
        <w:t>4.</w:t>
      </w:r>
      <w:r w:rsidR="0081605E">
        <w:rPr>
          <w:b/>
          <w:bCs/>
        </w:rPr>
        <w:t xml:space="preserve"> </w:t>
      </w:r>
      <w:r w:rsidRPr="00395188">
        <w:rPr>
          <w:b/>
          <w:bCs/>
        </w:rPr>
        <w:t xml:space="preserve">2018 </w:t>
      </w:r>
      <w:r w:rsidR="00D75604" w:rsidRPr="00395188">
        <w:rPr>
          <w:b/>
          <w:bCs/>
        </w:rPr>
        <w:t xml:space="preserve">a to </w:t>
      </w:r>
      <w:r w:rsidRPr="00395188">
        <w:rPr>
          <w:b/>
          <w:bCs/>
        </w:rPr>
        <w:t xml:space="preserve">zaplacením startovného na účet MO ČRS VYSOČANY </w:t>
      </w:r>
      <w:r w:rsidR="00FE3050">
        <w:rPr>
          <w:b/>
          <w:bCs/>
        </w:rPr>
        <w:t xml:space="preserve">245997339/0800 </w:t>
      </w:r>
      <w:r w:rsidRPr="00395188">
        <w:rPr>
          <w:b/>
          <w:bCs/>
        </w:rPr>
        <w:t xml:space="preserve">ve výši 200 </w:t>
      </w:r>
      <w:proofErr w:type="spellStart"/>
      <w:r w:rsidRPr="00395188">
        <w:rPr>
          <w:b/>
          <w:bCs/>
        </w:rPr>
        <w:t>kč</w:t>
      </w:r>
      <w:proofErr w:type="spellEnd"/>
      <w:r w:rsidR="00D75604" w:rsidRPr="00395188">
        <w:rPr>
          <w:b/>
          <w:bCs/>
        </w:rPr>
        <w:t xml:space="preserve"> (pro člena MO Vysočany) a 400 </w:t>
      </w:r>
      <w:proofErr w:type="spellStart"/>
      <w:r w:rsidR="00D75604" w:rsidRPr="00395188">
        <w:rPr>
          <w:b/>
          <w:bCs/>
        </w:rPr>
        <w:t>kč</w:t>
      </w:r>
      <w:proofErr w:type="spellEnd"/>
      <w:r w:rsidR="00D75604" w:rsidRPr="00395188">
        <w:rPr>
          <w:b/>
          <w:bCs/>
        </w:rPr>
        <w:t xml:space="preserve"> (pro </w:t>
      </w:r>
      <w:r w:rsidR="00D75604" w:rsidRPr="00395188">
        <w:rPr>
          <w:b/>
          <w:bCs/>
        </w:rPr>
        <w:lastRenderedPageBreak/>
        <w:t>nečlena MO Vysočany), kdy do popisu platby je nutné uvedení celého jména a příjmení závodníka</w:t>
      </w:r>
      <w:r w:rsidR="00FE3050">
        <w:rPr>
          <w:b/>
          <w:bCs/>
        </w:rPr>
        <w:t xml:space="preserve"> a jako variabilní symbol bude uveden telefonický kontakt závodníka</w:t>
      </w:r>
      <w:r w:rsidR="005178AF">
        <w:rPr>
          <w:b/>
          <w:bCs/>
        </w:rPr>
        <w:t xml:space="preserve"> </w:t>
      </w:r>
      <w:r w:rsidR="005178AF" w:rsidRPr="005178AF">
        <w:rPr>
          <w:bCs/>
        </w:rPr>
        <w:t>(telefon bude využit jen v případě naplnění plné kapacity zvodu)</w:t>
      </w:r>
      <w:r w:rsidR="00FE3050" w:rsidRPr="005178AF">
        <w:rPr>
          <w:bCs/>
        </w:rPr>
        <w:t>.</w:t>
      </w:r>
      <w:r w:rsidR="00FE3050">
        <w:rPr>
          <w:b/>
          <w:bCs/>
        </w:rPr>
        <w:t xml:space="preserve"> Očekávaná účast </w:t>
      </w:r>
      <w:r w:rsidR="005178AF">
        <w:rPr>
          <w:b/>
          <w:bCs/>
        </w:rPr>
        <w:t>30</w:t>
      </w:r>
      <w:r w:rsidR="000A15F0">
        <w:rPr>
          <w:b/>
          <w:bCs/>
        </w:rPr>
        <w:t xml:space="preserve"> </w:t>
      </w:r>
      <w:r w:rsidR="00FE3050">
        <w:rPr>
          <w:b/>
          <w:bCs/>
        </w:rPr>
        <w:t>závodníků.</w:t>
      </w:r>
    </w:p>
    <w:p w:rsidR="00395188" w:rsidRDefault="00395188" w:rsidP="00694C52">
      <w:pPr>
        <w:tabs>
          <w:tab w:val="left" w:pos="900"/>
        </w:tabs>
        <w:jc w:val="both"/>
        <w:rPr>
          <w:b/>
          <w:bCs/>
        </w:rPr>
      </w:pPr>
    </w:p>
    <w:p w:rsidR="003F430F" w:rsidRDefault="003F430F" w:rsidP="00694C52">
      <w:pPr>
        <w:tabs>
          <w:tab w:val="left" w:pos="900"/>
        </w:tabs>
        <w:jc w:val="both"/>
        <w:rPr>
          <w:b/>
          <w:bCs/>
        </w:rPr>
      </w:pPr>
    </w:p>
    <w:p w:rsidR="00D75604" w:rsidRPr="00395188" w:rsidRDefault="00D75604" w:rsidP="00694C52">
      <w:pPr>
        <w:tabs>
          <w:tab w:val="left" w:pos="900"/>
        </w:tabs>
        <w:jc w:val="both"/>
        <w:rPr>
          <w:b/>
          <w:bCs/>
        </w:rPr>
      </w:pPr>
      <w:r w:rsidRPr="00395188">
        <w:rPr>
          <w:b/>
          <w:bCs/>
        </w:rPr>
        <w:t>PRAVIDLA</w:t>
      </w:r>
    </w:p>
    <w:p w:rsidR="00D75604" w:rsidRPr="00395188" w:rsidRDefault="00D75604" w:rsidP="00694C52">
      <w:pPr>
        <w:tabs>
          <w:tab w:val="left" w:pos="900"/>
        </w:tabs>
        <w:jc w:val="both"/>
        <w:rPr>
          <w:b/>
        </w:rPr>
      </w:pPr>
    </w:p>
    <w:p w:rsidR="00395188" w:rsidRDefault="003828C9" w:rsidP="00395188">
      <w:pPr>
        <w:pStyle w:val="Odstavecseseznamem"/>
        <w:numPr>
          <w:ilvl w:val="0"/>
          <w:numId w:val="1"/>
        </w:numPr>
        <w:tabs>
          <w:tab w:val="left" w:pos="900"/>
        </w:tabs>
        <w:jc w:val="both"/>
      </w:pPr>
      <w:r w:rsidRPr="00395188">
        <w:t xml:space="preserve">Veškeré zakrmování, nahazování a zdolávání je povolené pouze ze břehu bez použití </w:t>
      </w:r>
      <w:r w:rsidR="00395188">
        <w:t>lodí nebo zavážecích loděk atd.</w:t>
      </w:r>
    </w:p>
    <w:p w:rsidR="00395188" w:rsidRDefault="003828C9" w:rsidP="00395188">
      <w:pPr>
        <w:pStyle w:val="Odstavecseseznamem"/>
        <w:numPr>
          <w:ilvl w:val="0"/>
          <w:numId w:val="1"/>
        </w:numPr>
        <w:tabs>
          <w:tab w:val="left" w:pos="900"/>
        </w:tabs>
        <w:jc w:val="both"/>
      </w:pPr>
      <w:r w:rsidRPr="00395188">
        <w:t>Soutěže se může zúčastnit každý od 14ti let (</w:t>
      </w:r>
      <w:r w:rsidR="00D75604" w:rsidRPr="00395188">
        <w:t xml:space="preserve">mladší jen </w:t>
      </w:r>
      <w:r w:rsidR="00395188">
        <w:t>v doprovodu dospělé osoby). </w:t>
      </w:r>
    </w:p>
    <w:p w:rsidR="009A50EE" w:rsidRDefault="00D75604" w:rsidP="00395188">
      <w:pPr>
        <w:pStyle w:val="Odstavecseseznamem"/>
        <w:numPr>
          <w:ilvl w:val="0"/>
          <w:numId w:val="1"/>
        </w:numPr>
        <w:tabs>
          <w:tab w:val="left" w:pos="900"/>
        </w:tabs>
        <w:jc w:val="both"/>
      </w:pPr>
      <w:r w:rsidRPr="00395188">
        <w:t xml:space="preserve">Ředitel závodu </w:t>
      </w:r>
      <w:r w:rsidR="003828C9" w:rsidRPr="00395188">
        <w:t xml:space="preserve">bude mít absolutní kontrolu a možnost rozhodovat o </w:t>
      </w:r>
      <w:r w:rsidRPr="00395188">
        <w:t xml:space="preserve">dodržování </w:t>
      </w:r>
      <w:r w:rsidR="003828C9" w:rsidRPr="00395188">
        <w:t>pravid</w:t>
      </w:r>
      <w:r w:rsidRPr="00395188">
        <w:t xml:space="preserve">el </w:t>
      </w:r>
      <w:r w:rsidR="003828C9" w:rsidRPr="00395188">
        <w:t>soutěže.</w:t>
      </w:r>
    </w:p>
    <w:p w:rsidR="003F430F" w:rsidRDefault="003F430F" w:rsidP="00395188">
      <w:pPr>
        <w:pStyle w:val="Odstavecseseznamem"/>
        <w:numPr>
          <w:ilvl w:val="0"/>
          <w:numId w:val="1"/>
        </w:numPr>
        <w:tabs>
          <w:tab w:val="left" w:pos="900"/>
        </w:tabs>
        <w:jc w:val="both"/>
      </w:pPr>
      <w:r w:rsidRPr="003F430F">
        <w:rPr>
          <w:b/>
        </w:rPr>
        <w:t xml:space="preserve">Do výsledků soutěže se každému soutěžícímu započítávají </w:t>
      </w:r>
      <w:r w:rsidR="00C41F74">
        <w:rPr>
          <w:b/>
        </w:rPr>
        <w:t>tři</w:t>
      </w:r>
      <w:r w:rsidRPr="003F430F">
        <w:rPr>
          <w:b/>
        </w:rPr>
        <w:t xml:space="preserve"> nejtěžší ulovení kapři</w:t>
      </w:r>
      <w:r w:rsidR="0086064F">
        <w:rPr>
          <w:b/>
        </w:rPr>
        <w:t xml:space="preserve"> (nebo </w:t>
      </w:r>
      <w:proofErr w:type="spellStart"/>
      <w:r w:rsidR="0086064F">
        <w:rPr>
          <w:b/>
        </w:rPr>
        <w:t>amuři</w:t>
      </w:r>
      <w:proofErr w:type="spellEnd"/>
      <w:r w:rsidR="0086064F">
        <w:rPr>
          <w:b/>
        </w:rPr>
        <w:t>)</w:t>
      </w:r>
      <w:r w:rsidR="00C41F74">
        <w:rPr>
          <w:b/>
        </w:rPr>
        <w:t>, resp. součet jejich hmotností</w:t>
      </w:r>
      <w:r>
        <w:t>!</w:t>
      </w:r>
      <w:r w:rsidR="0086064F">
        <w:t xml:space="preserve"> Váhu ulovených „ještěrek“ do soutěže opravdu nezapočítáváme… </w:t>
      </w:r>
      <w:r w:rsidR="0086064F">
        <w:sym w:font="Wingdings" w:char="F04A"/>
      </w:r>
    </w:p>
    <w:p w:rsidR="003F430F" w:rsidRDefault="003F430F" w:rsidP="003F430F">
      <w:pPr>
        <w:tabs>
          <w:tab w:val="left" w:pos="900"/>
        </w:tabs>
        <w:jc w:val="both"/>
      </w:pPr>
    </w:p>
    <w:p w:rsidR="003F430F" w:rsidRPr="00395188" w:rsidRDefault="003F430F" w:rsidP="003F430F">
      <w:pPr>
        <w:tabs>
          <w:tab w:val="left" w:pos="900"/>
        </w:tabs>
        <w:jc w:val="both"/>
      </w:pPr>
    </w:p>
    <w:p w:rsidR="00676B74" w:rsidRPr="00395188" w:rsidRDefault="00676B74" w:rsidP="00694C52">
      <w:pPr>
        <w:tabs>
          <w:tab w:val="center" w:pos="6840"/>
        </w:tabs>
        <w:jc w:val="both"/>
        <w:rPr>
          <w:b/>
        </w:rPr>
      </w:pPr>
    </w:p>
    <w:p w:rsidR="00694C52" w:rsidRPr="003F430F" w:rsidRDefault="00694C52" w:rsidP="003F430F">
      <w:pPr>
        <w:pStyle w:val="Odstavecseseznamem"/>
        <w:numPr>
          <w:ilvl w:val="0"/>
          <w:numId w:val="2"/>
        </w:numPr>
        <w:tabs>
          <w:tab w:val="center" w:pos="6840"/>
        </w:tabs>
        <w:ind w:left="426"/>
        <w:jc w:val="both"/>
      </w:pPr>
      <w:r w:rsidRPr="003F430F">
        <w:t xml:space="preserve">Soutěžící může lovit na </w:t>
      </w:r>
      <w:r w:rsidR="004926AE" w:rsidRPr="003F430F">
        <w:t>dva</w:t>
      </w:r>
      <w:r w:rsidRPr="003F430F">
        <w:t xml:space="preserve"> pruty. V soutěži je zavedený systém žlutých a červených karet. První porušení jakéhokoli uvedeného bodu v pravidlech soutěže bude trestáno žlutou kartou a penalizací mínus </w:t>
      </w:r>
      <w:r w:rsidR="004926AE" w:rsidRPr="003F430F">
        <w:t>3</w:t>
      </w:r>
      <w:r w:rsidRPr="003F430F">
        <w:t xml:space="preserve"> kg</w:t>
      </w:r>
      <w:r w:rsidR="004926AE" w:rsidRPr="003F430F">
        <w:t xml:space="preserve"> k nejtěžší ulovené rybě</w:t>
      </w:r>
      <w:r w:rsidRPr="003F430F">
        <w:t>. Při druhém porušení pravidel dostane soutěžící červenou kartu, což znamená, že bude ze soutěže, bez nároku na náhradu, vyloučen a nemůže se v budoucnu účastnit dalších závodů</w:t>
      </w:r>
      <w:r w:rsidR="004926AE" w:rsidRPr="003F430F">
        <w:t xml:space="preserve"> pořádaných MO Vysočany</w:t>
      </w:r>
      <w:r w:rsidRPr="003F430F">
        <w:t>.</w:t>
      </w:r>
    </w:p>
    <w:p w:rsidR="00694C52" w:rsidRPr="003F430F" w:rsidRDefault="00694C52" w:rsidP="003F430F">
      <w:pPr>
        <w:tabs>
          <w:tab w:val="center" w:pos="6840"/>
        </w:tabs>
        <w:ind w:left="426"/>
        <w:jc w:val="both"/>
      </w:pPr>
    </w:p>
    <w:p w:rsidR="00694C52" w:rsidRPr="003F430F" w:rsidRDefault="00694C52" w:rsidP="003F430F">
      <w:pPr>
        <w:pStyle w:val="Odstavecseseznamem"/>
        <w:numPr>
          <w:ilvl w:val="0"/>
          <w:numId w:val="2"/>
        </w:numPr>
        <w:tabs>
          <w:tab w:val="center" w:pos="6840"/>
        </w:tabs>
        <w:ind w:left="426"/>
        <w:jc w:val="both"/>
      </w:pPr>
      <w:r w:rsidRPr="003F430F">
        <w:t>Nahazování je povoleno pouze ze břehu a to z místa, kde je cedule s číslem místa. Není povoleno zanášení nástrah či brodění při nahazování.</w:t>
      </w:r>
    </w:p>
    <w:p w:rsidR="00694C52" w:rsidRPr="003F430F" w:rsidRDefault="00694C52" w:rsidP="003F430F">
      <w:pPr>
        <w:tabs>
          <w:tab w:val="center" w:pos="6840"/>
        </w:tabs>
        <w:ind w:left="426"/>
        <w:jc w:val="both"/>
      </w:pPr>
    </w:p>
    <w:p w:rsidR="00694C52" w:rsidRPr="003F430F" w:rsidRDefault="00694C52" w:rsidP="003F430F">
      <w:pPr>
        <w:pStyle w:val="Odstavecseseznamem"/>
        <w:numPr>
          <w:ilvl w:val="0"/>
          <w:numId w:val="2"/>
        </w:numPr>
        <w:tabs>
          <w:tab w:val="center" w:pos="6840"/>
        </w:tabs>
        <w:ind w:left="426"/>
        <w:jc w:val="both"/>
      </w:pPr>
      <w:r w:rsidRPr="003F430F">
        <w:t xml:space="preserve">Zákaz vstupování do vody </w:t>
      </w:r>
      <w:r w:rsidR="00FE3050">
        <w:t>za účelem koupání, vstup do vody možný jen z důvodu podebrání, odháčkování a focení trofejního úlovku</w:t>
      </w:r>
      <w:r w:rsidRPr="003F430F">
        <w:t xml:space="preserve">. </w:t>
      </w:r>
    </w:p>
    <w:p w:rsidR="00694C52" w:rsidRPr="003F430F" w:rsidRDefault="00694C52" w:rsidP="003F430F">
      <w:pPr>
        <w:tabs>
          <w:tab w:val="center" w:pos="6840"/>
        </w:tabs>
        <w:ind w:left="426"/>
        <w:jc w:val="both"/>
      </w:pPr>
    </w:p>
    <w:p w:rsidR="00694C52" w:rsidRPr="003F430F" w:rsidRDefault="00694C52" w:rsidP="003F430F">
      <w:pPr>
        <w:pStyle w:val="Odstavecseseznamem"/>
        <w:numPr>
          <w:ilvl w:val="0"/>
          <w:numId w:val="2"/>
        </w:numPr>
        <w:tabs>
          <w:tab w:val="center" w:pos="6840"/>
        </w:tabs>
        <w:ind w:left="426"/>
        <w:jc w:val="both"/>
      </w:pPr>
      <w:r w:rsidRPr="003F430F">
        <w:t xml:space="preserve">Zakrmovat a dopravovat návnadu do vody se smí pouze pomocí </w:t>
      </w:r>
      <w:proofErr w:type="spellStart"/>
      <w:r w:rsidRPr="003F430F">
        <w:t>cobry</w:t>
      </w:r>
      <w:proofErr w:type="spellEnd"/>
      <w:r w:rsidRPr="003F430F">
        <w:t>, vnadící lopatky, vnadících raket, praků, vnadících košíčků a podobně. Krmit se smí pouze z chytacího místa. Není povoleno krmení z d</w:t>
      </w:r>
      <w:r w:rsidR="004926AE" w:rsidRPr="003F430F">
        <w:t>ruhého břehu nebo jiného místa, pomocí loďky nebo zavážecí lodičky.</w:t>
      </w:r>
      <w:r w:rsidR="00FE3050">
        <w:t xml:space="preserve"> Maximální množství krmení na jednoho závodníka je 10 kg.</w:t>
      </w:r>
    </w:p>
    <w:p w:rsidR="00694C52" w:rsidRPr="003F430F" w:rsidRDefault="00694C52" w:rsidP="003F430F">
      <w:pPr>
        <w:tabs>
          <w:tab w:val="center" w:pos="6840"/>
        </w:tabs>
        <w:ind w:left="426"/>
        <w:jc w:val="both"/>
      </w:pPr>
    </w:p>
    <w:p w:rsidR="00694C52" w:rsidRPr="003F430F" w:rsidRDefault="00694C52" w:rsidP="003F430F">
      <w:pPr>
        <w:pStyle w:val="Odstavecseseznamem"/>
        <w:numPr>
          <w:ilvl w:val="0"/>
          <w:numId w:val="2"/>
        </w:numPr>
        <w:tabs>
          <w:tab w:val="center" w:pos="6840"/>
        </w:tabs>
        <w:ind w:left="426"/>
        <w:jc w:val="both"/>
      </w:pPr>
      <w:r w:rsidRPr="003F430F">
        <w:t xml:space="preserve">Lov je povolen pouze na položenou (ne </w:t>
      </w:r>
      <w:proofErr w:type="spellStart"/>
      <w:r w:rsidRPr="003F430F">
        <w:t>feeder</w:t>
      </w:r>
      <w:proofErr w:type="spellEnd"/>
      <w:r w:rsidRPr="003F430F">
        <w:t xml:space="preserve"> ani plavaná). </w:t>
      </w:r>
    </w:p>
    <w:p w:rsidR="00694C52" w:rsidRPr="003F430F" w:rsidRDefault="00694C52" w:rsidP="003F430F">
      <w:pPr>
        <w:tabs>
          <w:tab w:val="center" w:pos="6840"/>
        </w:tabs>
        <w:ind w:left="426"/>
        <w:jc w:val="both"/>
      </w:pPr>
    </w:p>
    <w:p w:rsidR="00694C52" w:rsidRPr="003F430F" w:rsidRDefault="00694C52" w:rsidP="003F430F">
      <w:pPr>
        <w:pStyle w:val="Odstavecseseznamem"/>
        <w:numPr>
          <w:ilvl w:val="0"/>
          <w:numId w:val="2"/>
        </w:numPr>
        <w:tabs>
          <w:tab w:val="center" w:pos="6840"/>
        </w:tabs>
        <w:ind w:left="426"/>
        <w:jc w:val="both"/>
      </w:pPr>
      <w:r w:rsidRPr="003F430F">
        <w:t xml:space="preserve">Povolené nástrahy a krmení - </w:t>
      </w:r>
      <w:proofErr w:type="spellStart"/>
      <w:r w:rsidRPr="003F430F">
        <w:t>boilie</w:t>
      </w:r>
      <w:proofErr w:type="spellEnd"/>
      <w:r w:rsidRPr="003F430F">
        <w:t xml:space="preserve">, pelety, </w:t>
      </w:r>
      <w:proofErr w:type="spellStart"/>
      <w:r w:rsidRPr="003F430F">
        <w:t>partikly</w:t>
      </w:r>
      <w:proofErr w:type="spellEnd"/>
      <w:r w:rsidRPr="003F430F">
        <w:t xml:space="preserve"> a </w:t>
      </w:r>
      <w:proofErr w:type="spellStart"/>
      <w:r w:rsidRPr="003F430F">
        <w:t>method</w:t>
      </w:r>
      <w:proofErr w:type="spellEnd"/>
      <w:r w:rsidRPr="003F430F">
        <w:t xml:space="preserve"> mixy. Zakrmování je povoleno po </w:t>
      </w:r>
      <w:r w:rsidR="004926AE" w:rsidRPr="003F430F">
        <w:t>příchodu lovícího</w:t>
      </w:r>
      <w:r w:rsidRPr="003F430F">
        <w:t xml:space="preserve"> na lovné místo</w:t>
      </w:r>
      <w:r w:rsidR="004926AE" w:rsidRPr="003F430F">
        <w:t xml:space="preserve"> (po vylosování čísla chytacího místa)</w:t>
      </w:r>
      <w:r w:rsidRPr="003F430F">
        <w:t xml:space="preserve">. </w:t>
      </w:r>
    </w:p>
    <w:p w:rsidR="00694C52" w:rsidRPr="003F430F" w:rsidRDefault="00694C52" w:rsidP="003F430F">
      <w:pPr>
        <w:tabs>
          <w:tab w:val="center" w:pos="6840"/>
        </w:tabs>
        <w:ind w:left="426"/>
        <w:jc w:val="both"/>
      </w:pPr>
    </w:p>
    <w:p w:rsidR="00694C52" w:rsidRPr="003F430F" w:rsidRDefault="00694C52" w:rsidP="003F430F">
      <w:pPr>
        <w:pStyle w:val="Odstavecseseznamem"/>
        <w:numPr>
          <w:ilvl w:val="0"/>
          <w:numId w:val="2"/>
        </w:numPr>
        <w:tabs>
          <w:tab w:val="center" w:pos="6840"/>
        </w:tabs>
        <w:ind w:left="426"/>
        <w:jc w:val="both"/>
      </w:pPr>
      <w:r w:rsidRPr="003F430F">
        <w:t xml:space="preserve">Před začátkem soutěže musí veškeré pruty zůstat </w:t>
      </w:r>
      <w:r w:rsidR="004926AE" w:rsidRPr="003F430F">
        <w:t>opřené ve svislé poloze (opřené o strom</w:t>
      </w:r>
      <w:r w:rsidR="00FE3050">
        <w:t>, stojan</w:t>
      </w:r>
      <w:r w:rsidR="004926AE" w:rsidRPr="003F430F">
        <w:t xml:space="preserve"> či bivak), nesmí být umístěny ve vidličkách (stojanu).</w:t>
      </w:r>
    </w:p>
    <w:p w:rsidR="004926AE" w:rsidRPr="003F430F" w:rsidRDefault="004926AE" w:rsidP="003F430F">
      <w:pPr>
        <w:tabs>
          <w:tab w:val="center" w:pos="6840"/>
        </w:tabs>
        <w:ind w:left="426"/>
        <w:jc w:val="both"/>
      </w:pPr>
    </w:p>
    <w:p w:rsidR="00694C52" w:rsidRPr="003F430F" w:rsidRDefault="00694C52" w:rsidP="003F430F">
      <w:pPr>
        <w:pStyle w:val="Odstavecseseznamem"/>
        <w:numPr>
          <w:ilvl w:val="0"/>
          <w:numId w:val="2"/>
        </w:numPr>
        <w:tabs>
          <w:tab w:val="center" w:pos="6840"/>
        </w:tabs>
        <w:ind w:left="426"/>
        <w:jc w:val="both"/>
      </w:pPr>
      <w:r w:rsidRPr="003F430F">
        <w:t xml:space="preserve">Umisťování </w:t>
      </w:r>
      <w:proofErr w:type="spellStart"/>
      <w:r w:rsidRPr="003F430F">
        <w:t>markerů</w:t>
      </w:r>
      <w:proofErr w:type="spellEnd"/>
      <w:r w:rsidR="004926AE" w:rsidRPr="003F430F">
        <w:t xml:space="preserve"> po dobu závodu</w:t>
      </w:r>
      <w:r w:rsidRPr="003F430F">
        <w:t xml:space="preserve"> </w:t>
      </w:r>
      <w:r w:rsidR="004926AE" w:rsidRPr="003F430F">
        <w:t>není</w:t>
      </w:r>
      <w:r w:rsidRPr="003F430F">
        <w:t xml:space="preserve"> povoleno.</w:t>
      </w:r>
    </w:p>
    <w:p w:rsidR="00694C52" w:rsidRPr="003F430F" w:rsidRDefault="00694C52" w:rsidP="003F430F">
      <w:pPr>
        <w:tabs>
          <w:tab w:val="center" w:pos="6840"/>
        </w:tabs>
        <w:ind w:left="426"/>
        <w:jc w:val="both"/>
      </w:pPr>
    </w:p>
    <w:p w:rsidR="00694C52" w:rsidRDefault="00694C52" w:rsidP="003F430F">
      <w:pPr>
        <w:pStyle w:val="Odstavecseseznamem"/>
        <w:numPr>
          <w:ilvl w:val="0"/>
          <w:numId w:val="2"/>
        </w:numPr>
        <w:tabs>
          <w:tab w:val="center" w:pos="6840"/>
        </w:tabs>
        <w:ind w:left="426"/>
        <w:jc w:val="both"/>
      </w:pPr>
      <w:r w:rsidRPr="003F430F">
        <w:t xml:space="preserve">Bivakování </w:t>
      </w:r>
      <w:r w:rsidR="00FE3050">
        <w:t xml:space="preserve">a stanování </w:t>
      </w:r>
      <w:r w:rsidRPr="003F430F">
        <w:t xml:space="preserve">je povoleno </w:t>
      </w:r>
      <w:r w:rsidR="004926AE" w:rsidRPr="003F430F">
        <w:t>dle místních pravidel</w:t>
      </w:r>
      <w:r w:rsidRPr="003F430F">
        <w:t>.</w:t>
      </w:r>
    </w:p>
    <w:p w:rsidR="00694C52" w:rsidRPr="003F430F" w:rsidRDefault="00694C52" w:rsidP="00C56D97">
      <w:pPr>
        <w:tabs>
          <w:tab w:val="center" w:pos="6840"/>
        </w:tabs>
        <w:jc w:val="both"/>
      </w:pPr>
    </w:p>
    <w:p w:rsidR="00694C52" w:rsidRPr="003F430F" w:rsidRDefault="00694C52" w:rsidP="003F430F">
      <w:pPr>
        <w:pStyle w:val="Odstavecseseznamem"/>
        <w:numPr>
          <w:ilvl w:val="0"/>
          <w:numId w:val="2"/>
        </w:numPr>
        <w:tabs>
          <w:tab w:val="center" w:pos="6840"/>
        </w:tabs>
        <w:ind w:left="426"/>
        <w:jc w:val="both"/>
      </w:pPr>
      <w:r w:rsidRPr="003F430F">
        <w:t>Každý soutěžící musí mít podložku pod</w:t>
      </w:r>
      <w:r w:rsidR="004926AE" w:rsidRPr="003F430F">
        <w:t xml:space="preserve"> kapra (nejlépe typ bazének)!</w:t>
      </w:r>
      <w:r w:rsidRPr="003F430F">
        <w:t xml:space="preserve"> </w:t>
      </w:r>
      <w:r w:rsidR="004926AE" w:rsidRPr="003F430F">
        <w:t xml:space="preserve">Ve </w:t>
      </w:r>
      <w:r w:rsidRPr="003F430F">
        <w:t>výbavě musí být velký podběrák s jem</w:t>
      </w:r>
      <w:r w:rsidR="00FE3050">
        <w:t xml:space="preserve">nou síťkou. Lovit lze </w:t>
      </w:r>
      <w:r w:rsidR="004926AE" w:rsidRPr="003F430F">
        <w:t xml:space="preserve">na </w:t>
      </w:r>
      <w:r w:rsidRPr="003F430F">
        <w:t xml:space="preserve">háčky dle pravidel, která platí běžně na </w:t>
      </w:r>
      <w:r w:rsidR="004926AE" w:rsidRPr="003F430F">
        <w:t>Hruškově</w:t>
      </w:r>
      <w:r w:rsidRPr="003F430F">
        <w:t>! Bez této povinné výbavy nebude soutěžící vpuštěn do soutěže.</w:t>
      </w:r>
      <w:r w:rsidR="00FE3050">
        <w:t xml:space="preserve"> </w:t>
      </w:r>
      <w:r w:rsidR="000D5CAC">
        <w:t>Klin</w:t>
      </w:r>
      <w:r w:rsidR="004926AE" w:rsidRPr="003F430F">
        <w:t xml:space="preserve">ik na ošetření </w:t>
      </w:r>
      <w:r w:rsidR="000D5CAC">
        <w:t>krvácející ranky, váha a vážící sak budou</w:t>
      </w:r>
      <w:r w:rsidR="004926AE" w:rsidRPr="003F430F">
        <w:t xml:space="preserve"> k dispozici u rozhodčích závodu.</w:t>
      </w:r>
    </w:p>
    <w:p w:rsidR="00694C52" w:rsidRPr="003F430F" w:rsidRDefault="00694C52" w:rsidP="003F430F">
      <w:pPr>
        <w:tabs>
          <w:tab w:val="center" w:pos="6840"/>
        </w:tabs>
        <w:ind w:left="426"/>
        <w:jc w:val="both"/>
      </w:pPr>
    </w:p>
    <w:p w:rsidR="00694C52" w:rsidRPr="003F430F" w:rsidRDefault="00694C52" w:rsidP="003F430F">
      <w:pPr>
        <w:pStyle w:val="Odstavecseseznamem"/>
        <w:numPr>
          <w:ilvl w:val="0"/>
          <w:numId w:val="2"/>
        </w:numPr>
        <w:tabs>
          <w:tab w:val="center" w:pos="6840"/>
        </w:tabs>
        <w:ind w:left="426"/>
        <w:jc w:val="both"/>
      </w:pPr>
      <w:r w:rsidRPr="003F430F">
        <w:t xml:space="preserve">Každý soutěžící smí lovit pouze ve svém sektoru a nesmí zasahovat do sektoru sousedního. Vstupovat do sektoru ostatních </w:t>
      </w:r>
      <w:r w:rsidR="004926AE" w:rsidRPr="003F430F">
        <w:t>aktérů</w:t>
      </w:r>
      <w:r w:rsidRPr="003F430F">
        <w:t xml:space="preserve"> na břehu smí soutěžící jen po předešlém souhlasu </w:t>
      </w:r>
      <w:r w:rsidR="004926AE" w:rsidRPr="003F430F">
        <w:t>druhého soutěžícího</w:t>
      </w:r>
      <w:r w:rsidRPr="003F430F">
        <w:t>, jemuž sektor náleží. Bez souhlasu nesmí soutěžící vst</w:t>
      </w:r>
      <w:r w:rsidR="004926AE" w:rsidRPr="003F430F">
        <w:t>upovat do konkurenčních sektorů!</w:t>
      </w:r>
      <w:r w:rsidRPr="003F430F">
        <w:t xml:space="preserve"> </w:t>
      </w:r>
    </w:p>
    <w:p w:rsidR="00694C52" w:rsidRPr="003F430F" w:rsidRDefault="00694C52" w:rsidP="003F430F">
      <w:pPr>
        <w:tabs>
          <w:tab w:val="center" w:pos="6840"/>
        </w:tabs>
        <w:ind w:left="426"/>
        <w:jc w:val="both"/>
      </w:pPr>
    </w:p>
    <w:p w:rsidR="00694C52" w:rsidRPr="003F430F" w:rsidRDefault="00694C52" w:rsidP="003F430F">
      <w:pPr>
        <w:pStyle w:val="Odstavecseseznamem"/>
        <w:numPr>
          <w:ilvl w:val="0"/>
          <w:numId w:val="2"/>
        </w:numPr>
        <w:tabs>
          <w:tab w:val="center" w:pos="6840"/>
        </w:tabs>
        <w:ind w:left="426"/>
        <w:jc w:val="both"/>
      </w:pPr>
      <w:r w:rsidRPr="003F430F">
        <w:t xml:space="preserve">Každý ze soutěžících je zodpovědný za </w:t>
      </w:r>
      <w:r w:rsidR="00C41F74">
        <w:t xml:space="preserve">řádné </w:t>
      </w:r>
      <w:r w:rsidR="00395188" w:rsidRPr="003F430F">
        <w:t>zvážení</w:t>
      </w:r>
      <w:r w:rsidRPr="003F430F">
        <w:t xml:space="preserve"> úlovku</w:t>
      </w:r>
      <w:r w:rsidR="00C41F74">
        <w:t xml:space="preserve"> (zejména odečtení váhy podložky!)</w:t>
      </w:r>
      <w:r w:rsidR="00FE3050">
        <w:t>, vyfocení</w:t>
      </w:r>
      <w:r w:rsidRPr="003F430F">
        <w:t xml:space="preserve"> </w:t>
      </w:r>
      <w:r w:rsidR="00395188" w:rsidRPr="003F430F">
        <w:t>a</w:t>
      </w:r>
      <w:r w:rsidR="003F430F" w:rsidRPr="003F430F">
        <w:t xml:space="preserve"> </w:t>
      </w:r>
      <w:r w:rsidR="00395188" w:rsidRPr="003F430F">
        <w:t xml:space="preserve">stvrzení váhy jiným soutěžícím </w:t>
      </w:r>
      <w:r w:rsidR="003F430F" w:rsidRPr="003F430F">
        <w:t>nebo</w:t>
      </w:r>
      <w:r w:rsidR="00395188" w:rsidRPr="003F430F">
        <w:t xml:space="preserve"> rozhodčím</w:t>
      </w:r>
      <w:r w:rsidR="007400C6">
        <w:t xml:space="preserve"> do startovního lístku, který obdrží na startu soutěže</w:t>
      </w:r>
      <w:r w:rsidRPr="003F430F">
        <w:t xml:space="preserve">. </w:t>
      </w:r>
      <w:r w:rsidR="00395188" w:rsidRPr="003F430F">
        <w:t xml:space="preserve">SAKOVÁNÍ </w:t>
      </w:r>
      <w:r w:rsidR="003F430F" w:rsidRPr="003F430F">
        <w:t xml:space="preserve">RYB JE PO DOBU ZÁVODU </w:t>
      </w:r>
      <w:r w:rsidR="00395188" w:rsidRPr="003F430F">
        <w:t xml:space="preserve">ZAKÁZÁNO! </w:t>
      </w:r>
    </w:p>
    <w:p w:rsidR="00694C52" w:rsidRPr="003F430F" w:rsidRDefault="00694C52" w:rsidP="003F430F">
      <w:pPr>
        <w:tabs>
          <w:tab w:val="center" w:pos="6840"/>
        </w:tabs>
        <w:ind w:left="426"/>
        <w:jc w:val="both"/>
      </w:pPr>
    </w:p>
    <w:p w:rsidR="00694C52" w:rsidRPr="003F430F" w:rsidRDefault="00694C52" w:rsidP="003F430F">
      <w:pPr>
        <w:pStyle w:val="Odstavecseseznamem"/>
        <w:numPr>
          <w:ilvl w:val="0"/>
          <w:numId w:val="2"/>
        </w:numPr>
        <w:tabs>
          <w:tab w:val="center" w:pos="6840"/>
        </w:tabs>
        <w:ind w:left="426"/>
        <w:jc w:val="both"/>
      </w:pPr>
      <w:r w:rsidRPr="003F430F">
        <w:t xml:space="preserve">V případě potřeby je soutěžící povinen vytáhnout prut z vody ke kontrole rozhodčího. </w:t>
      </w:r>
    </w:p>
    <w:p w:rsidR="00694C52" w:rsidRPr="003F430F" w:rsidRDefault="00694C52" w:rsidP="003F430F">
      <w:pPr>
        <w:tabs>
          <w:tab w:val="center" w:pos="6840"/>
        </w:tabs>
        <w:ind w:left="426"/>
        <w:jc w:val="both"/>
      </w:pPr>
    </w:p>
    <w:p w:rsidR="00694C52" w:rsidRDefault="00694C52" w:rsidP="003F430F">
      <w:pPr>
        <w:pStyle w:val="Odstavecseseznamem"/>
        <w:numPr>
          <w:ilvl w:val="0"/>
          <w:numId w:val="2"/>
        </w:numPr>
        <w:tabs>
          <w:tab w:val="center" w:pos="6840"/>
        </w:tabs>
        <w:ind w:left="426"/>
        <w:jc w:val="both"/>
      </w:pPr>
      <w:r w:rsidRPr="003F430F">
        <w:t xml:space="preserve">V případě, že se </w:t>
      </w:r>
      <w:r w:rsidR="00395188" w:rsidRPr="003F430F">
        <w:t>lovící</w:t>
      </w:r>
      <w:r w:rsidRPr="003F430F">
        <w:t xml:space="preserve"> vzdálí </w:t>
      </w:r>
      <w:r w:rsidR="00FE3050">
        <w:t>(</w:t>
      </w:r>
      <w:proofErr w:type="spellStart"/>
      <w:r w:rsidR="00FE3050">
        <w:t>wc</w:t>
      </w:r>
      <w:proofErr w:type="spellEnd"/>
      <w:r w:rsidR="00FE3050">
        <w:t xml:space="preserve">, občerstvení) </w:t>
      </w:r>
      <w:r w:rsidRPr="003F430F">
        <w:t xml:space="preserve">nebo opustí své stanoviště, musí být </w:t>
      </w:r>
      <w:r w:rsidR="00395188" w:rsidRPr="003F430F">
        <w:t>jeho</w:t>
      </w:r>
      <w:r w:rsidRPr="003F430F">
        <w:t xml:space="preserve"> pruty </w:t>
      </w:r>
      <w:r w:rsidR="0086414B">
        <w:t>vytaženy</w:t>
      </w:r>
      <w:r w:rsidRPr="003F430F">
        <w:t xml:space="preserve"> z</w:t>
      </w:r>
      <w:r w:rsidR="0086414B">
        <w:t> </w:t>
      </w:r>
      <w:r w:rsidRPr="003F430F">
        <w:t>vody.</w:t>
      </w:r>
      <w:r w:rsidR="0086414B">
        <w:t xml:space="preserve"> </w:t>
      </w:r>
    </w:p>
    <w:p w:rsidR="0086414B" w:rsidRPr="003F430F" w:rsidRDefault="0086414B" w:rsidP="0086414B">
      <w:pPr>
        <w:tabs>
          <w:tab w:val="center" w:pos="6840"/>
        </w:tabs>
        <w:jc w:val="both"/>
      </w:pPr>
    </w:p>
    <w:p w:rsidR="00694C52" w:rsidRPr="003F430F" w:rsidRDefault="00694C52" w:rsidP="003F430F">
      <w:pPr>
        <w:pStyle w:val="Odstavecseseznamem"/>
        <w:numPr>
          <w:ilvl w:val="0"/>
          <w:numId w:val="2"/>
        </w:numPr>
        <w:tabs>
          <w:tab w:val="center" w:pos="6840"/>
        </w:tabs>
        <w:ind w:left="426"/>
        <w:jc w:val="both"/>
      </w:pPr>
      <w:r w:rsidRPr="003F430F">
        <w:t>Veškeré návštěvy soutěžících musí být nahlášeny předem hlavnímu rozhodčímu. Návštěvy autem jsou povoleny po předešlé kontrole auta</w:t>
      </w:r>
      <w:r w:rsidR="005178AF">
        <w:t xml:space="preserve"> od rozhodčích na parkovišti. V </w:t>
      </w:r>
      <w:r w:rsidRPr="003F430F">
        <w:t>žádném případě nesmí vjet autem bez kontroly.</w:t>
      </w:r>
    </w:p>
    <w:p w:rsidR="00694C52" w:rsidRPr="003F430F" w:rsidRDefault="00694C52" w:rsidP="003F430F">
      <w:pPr>
        <w:tabs>
          <w:tab w:val="center" w:pos="6840"/>
        </w:tabs>
        <w:ind w:left="426" w:firstLine="60"/>
        <w:jc w:val="both"/>
      </w:pPr>
    </w:p>
    <w:p w:rsidR="00694C52" w:rsidRPr="003F430F" w:rsidRDefault="00694C52" w:rsidP="003F430F">
      <w:pPr>
        <w:pStyle w:val="Odstavecseseznamem"/>
        <w:numPr>
          <w:ilvl w:val="0"/>
          <w:numId w:val="2"/>
        </w:numPr>
        <w:tabs>
          <w:tab w:val="center" w:pos="6840"/>
        </w:tabs>
        <w:ind w:left="426"/>
        <w:jc w:val="both"/>
      </w:pPr>
      <w:r w:rsidRPr="003F430F">
        <w:t xml:space="preserve">Mezi úlovky, které se mohou zařadit do </w:t>
      </w:r>
      <w:r w:rsidR="003F430F" w:rsidRPr="003F430F">
        <w:t>bilance závodu</w:t>
      </w:r>
      <w:r w:rsidRPr="003F430F">
        <w:t>, se počítají</w:t>
      </w:r>
      <w:r w:rsidR="003F430F" w:rsidRPr="003F430F">
        <w:t xml:space="preserve"> jen</w:t>
      </w:r>
      <w:r w:rsidRPr="003F430F">
        <w:t xml:space="preserve"> kapři </w:t>
      </w:r>
      <w:r w:rsidR="008504D0">
        <w:t xml:space="preserve">a </w:t>
      </w:r>
      <w:proofErr w:type="spellStart"/>
      <w:r w:rsidR="008504D0">
        <w:t>amuři</w:t>
      </w:r>
      <w:proofErr w:type="spellEnd"/>
      <w:r w:rsidR="008504D0">
        <w:t xml:space="preserve"> </w:t>
      </w:r>
      <w:r w:rsidRPr="003F430F">
        <w:t xml:space="preserve">s váhou minimálně </w:t>
      </w:r>
      <w:r w:rsidR="00FE3050">
        <w:t>5</w:t>
      </w:r>
      <w:r w:rsidRPr="003F430F">
        <w:t xml:space="preserve"> kg a více.</w:t>
      </w:r>
    </w:p>
    <w:p w:rsidR="00694C52" w:rsidRPr="003F430F" w:rsidRDefault="00694C52" w:rsidP="003F430F">
      <w:pPr>
        <w:tabs>
          <w:tab w:val="center" w:pos="6840"/>
        </w:tabs>
        <w:ind w:left="426"/>
        <w:jc w:val="both"/>
      </w:pPr>
      <w:bookmarkStart w:id="0" w:name="_GoBack"/>
      <w:bookmarkEnd w:id="0"/>
    </w:p>
    <w:p w:rsidR="00694C52" w:rsidRPr="003F430F" w:rsidRDefault="00694C52" w:rsidP="003F430F">
      <w:pPr>
        <w:pStyle w:val="Odstavecseseznamem"/>
        <w:numPr>
          <w:ilvl w:val="0"/>
          <w:numId w:val="2"/>
        </w:numPr>
        <w:tabs>
          <w:tab w:val="center" w:pos="6840"/>
        </w:tabs>
        <w:ind w:left="426"/>
        <w:jc w:val="both"/>
      </w:pPr>
      <w:r w:rsidRPr="003F430F">
        <w:t xml:space="preserve">Na každém prutu smí být navázán pouze jeden </w:t>
      </w:r>
      <w:proofErr w:type="spellStart"/>
      <w:r w:rsidRPr="003F430F">
        <w:t>jednoháček</w:t>
      </w:r>
      <w:proofErr w:type="spellEnd"/>
      <w:r w:rsidR="00277786">
        <w:t xml:space="preserve"> a využita průběžná montáž!</w:t>
      </w:r>
    </w:p>
    <w:p w:rsidR="00694C52" w:rsidRPr="003F430F" w:rsidRDefault="00694C52" w:rsidP="003F430F">
      <w:pPr>
        <w:tabs>
          <w:tab w:val="center" w:pos="6840"/>
        </w:tabs>
        <w:ind w:left="426"/>
        <w:jc w:val="both"/>
      </w:pPr>
    </w:p>
    <w:p w:rsidR="00694C52" w:rsidRPr="003F430F" w:rsidRDefault="00694C52" w:rsidP="003F430F">
      <w:pPr>
        <w:pStyle w:val="Odstavecseseznamem"/>
        <w:numPr>
          <w:ilvl w:val="0"/>
          <w:numId w:val="2"/>
        </w:numPr>
        <w:tabs>
          <w:tab w:val="center" w:pos="6840"/>
        </w:tabs>
        <w:ind w:left="426"/>
        <w:jc w:val="both"/>
      </w:pPr>
      <w:r w:rsidRPr="003F430F">
        <w:t>Živé nástrahy jsou přísně zakázány.</w:t>
      </w:r>
    </w:p>
    <w:p w:rsidR="00694C52" w:rsidRPr="003F430F" w:rsidRDefault="00694C52" w:rsidP="003F430F">
      <w:pPr>
        <w:tabs>
          <w:tab w:val="center" w:pos="6840"/>
        </w:tabs>
        <w:ind w:left="426"/>
        <w:jc w:val="both"/>
      </w:pPr>
    </w:p>
    <w:p w:rsidR="00694C52" w:rsidRPr="003F430F" w:rsidRDefault="00694C52" w:rsidP="003F430F">
      <w:pPr>
        <w:pStyle w:val="Odstavecseseznamem"/>
        <w:numPr>
          <w:ilvl w:val="0"/>
          <w:numId w:val="2"/>
        </w:numPr>
        <w:tabs>
          <w:tab w:val="center" w:pos="6840"/>
        </w:tabs>
        <w:ind w:left="426"/>
        <w:jc w:val="both"/>
      </w:pPr>
      <w:r w:rsidRPr="003F430F">
        <w:t xml:space="preserve">Všechny ryby se musí odháčkovat na polité podložce a šetrně pak vrátit do vody. Je přísně zakázáno pokládat všechny druhy ryb na zem. Porušení pravidel bude trestáno žlutou kartou a penalizací mínus </w:t>
      </w:r>
      <w:r w:rsidR="003F430F" w:rsidRPr="003F430F">
        <w:t>3</w:t>
      </w:r>
      <w:r w:rsidRPr="003F430F">
        <w:t xml:space="preserve"> kg</w:t>
      </w:r>
      <w:r w:rsidR="003F430F" w:rsidRPr="003F430F">
        <w:t xml:space="preserve"> k váze nejtěžší ulovené ryby</w:t>
      </w:r>
      <w:r w:rsidRPr="003F430F">
        <w:t>.</w:t>
      </w:r>
    </w:p>
    <w:p w:rsidR="00694C52" w:rsidRPr="003F430F" w:rsidRDefault="00694C52" w:rsidP="003F430F">
      <w:pPr>
        <w:tabs>
          <w:tab w:val="center" w:pos="6840"/>
        </w:tabs>
        <w:ind w:left="426"/>
        <w:jc w:val="both"/>
      </w:pPr>
    </w:p>
    <w:p w:rsidR="00694C52" w:rsidRPr="003F430F" w:rsidRDefault="00694C52" w:rsidP="003F430F">
      <w:pPr>
        <w:pStyle w:val="Odstavecseseznamem"/>
        <w:numPr>
          <w:ilvl w:val="0"/>
          <w:numId w:val="2"/>
        </w:numPr>
        <w:tabs>
          <w:tab w:val="center" w:pos="6840"/>
        </w:tabs>
        <w:ind w:left="426"/>
        <w:jc w:val="both"/>
      </w:pPr>
      <w:r w:rsidRPr="003F430F">
        <w:t xml:space="preserve">Pruty mohou být umístěny maximálně 3 m od kolíku označující číslo místa. </w:t>
      </w:r>
    </w:p>
    <w:p w:rsidR="00694C52" w:rsidRPr="003F430F" w:rsidRDefault="00694C52" w:rsidP="003F430F">
      <w:pPr>
        <w:tabs>
          <w:tab w:val="center" w:pos="6840"/>
        </w:tabs>
        <w:ind w:left="426"/>
        <w:jc w:val="both"/>
      </w:pPr>
    </w:p>
    <w:p w:rsidR="00694C52" w:rsidRPr="003F430F" w:rsidRDefault="000A15F0" w:rsidP="003F430F">
      <w:pPr>
        <w:pStyle w:val="Odstavecseseznamem"/>
        <w:numPr>
          <w:ilvl w:val="0"/>
          <w:numId w:val="2"/>
        </w:numPr>
        <w:tabs>
          <w:tab w:val="center" w:pos="6840"/>
        </w:tabs>
        <w:ind w:left="426"/>
        <w:jc w:val="both"/>
      </w:pPr>
      <w:r>
        <w:t>Každý soutěž</w:t>
      </w:r>
      <w:r w:rsidR="00694C52" w:rsidRPr="003F430F">
        <w:t>í</w:t>
      </w:r>
      <w:r>
        <w:t>cí</w:t>
      </w:r>
      <w:r w:rsidR="00694C52" w:rsidRPr="003F430F">
        <w:t xml:space="preserve"> smí chytat jen na </w:t>
      </w:r>
      <w:r w:rsidR="003F430F" w:rsidRPr="003F430F">
        <w:t>2</w:t>
      </w:r>
      <w:r w:rsidR="00694C52" w:rsidRPr="003F430F">
        <w:t xml:space="preserve"> pruty, dva další je možné mít v rezervě pro případ, že by se některý zlomil či jinak poškodil.</w:t>
      </w:r>
    </w:p>
    <w:p w:rsidR="00694C52" w:rsidRPr="003F430F" w:rsidRDefault="00694C52" w:rsidP="003F430F">
      <w:pPr>
        <w:tabs>
          <w:tab w:val="center" w:pos="6840"/>
        </w:tabs>
        <w:ind w:left="426"/>
        <w:jc w:val="both"/>
      </w:pPr>
    </w:p>
    <w:p w:rsidR="00694C52" w:rsidRDefault="00694C52" w:rsidP="003F430F">
      <w:pPr>
        <w:pStyle w:val="Odstavecseseznamem"/>
        <w:numPr>
          <w:ilvl w:val="0"/>
          <w:numId w:val="2"/>
        </w:numPr>
        <w:tabs>
          <w:tab w:val="center" w:pos="6840"/>
        </w:tabs>
        <w:ind w:left="426"/>
        <w:jc w:val="both"/>
      </w:pPr>
      <w:r w:rsidRPr="003F430F">
        <w:t>Dojde-li k záběru úlovku těsně před zakončením soutěže, musí být úlovek vytažen z vody do 20ti minut od oficiálního ukončení soutěže. V opačném případě již nebude úlovek registrován.</w:t>
      </w:r>
    </w:p>
    <w:p w:rsidR="00FE3050" w:rsidRDefault="00FE3050" w:rsidP="00FE3050">
      <w:pPr>
        <w:pStyle w:val="Odstavecseseznamem"/>
      </w:pPr>
    </w:p>
    <w:p w:rsidR="00FE3050" w:rsidRDefault="00FE3050" w:rsidP="003F430F">
      <w:pPr>
        <w:pStyle w:val="Odstavecseseznamem"/>
        <w:numPr>
          <w:ilvl w:val="0"/>
          <w:numId w:val="2"/>
        </w:numPr>
        <w:tabs>
          <w:tab w:val="center" w:pos="6840"/>
        </w:tabs>
        <w:ind w:left="426"/>
        <w:jc w:val="both"/>
      </w:pPr>
      <w:r>
        <w:t xml:space="preserve">V případě, že lovící nedisponuje patřičnou výbavou pro noční rybolov, je mu LOV PO SETMĚNÍ ZAKÁZÁN! Takovou výbavou je myšleno: hlásiče s dostatečným akustickým signálem v případě spánku v dosahu 3m od prutů, hlásiče s akustickým signálem </w:t>
      </w:r>
      <w:r w:rsidR="005178AF">
        <w:t>a </w:t>
      </w:r>
      <w:proofErr w:type="spellStart"/>
      <w:r>
        <w:t>příposlechem</w:t>
      </w:r>
      <w:proofErr w:type="spellEnd"/>
      <w:r>
        <w:t xml:space="preserve"> v případě spánku v bivaku či stanu. </w:t>
      </w:r>
    </w:p>
    <w:p w:rsidR="00FE3050" w:rsidRDefault="00FE3050" w:rsidP="00C56D97">
      <w:pPr>
        <w:tabs>
          <w:tab w:val="center" w:pos="6840"/>
        </w:tabs>
        <w:jc w:val="both"/>
      </w:pPr>
    </w:p>
    <w:p w:rsidR="00C56D97" w:rsidRPr="003F430F" w:rsidRDefault="00C56D97" w:rsidP="00C56D97">
      <w:pPr>
        <w:tabs>
          <w:tab w:val="center" w:pos="6840"/>
        </w:tabs>
        <w:jc w:val="both"/>
      </w:pPr>
    </w:p>
    <w:p w:rsidR="005178AF" w:rsidRDefault="005178AF" w:rsidP="00FE3050">
      <w:pPr>
        <w:tabs>
          <w:tab w:val="center" w:pos="6840"/>
        </w:tabs>
        <w:jc w:val="both"/>
        <w:rPr>
          <w:b/>
        </w:rPr>
      </w:pPr>
    </w:p>
    <w:p w:rsidR="00694C52" w:rsidRDefault="00FE3050" w:rsidP="00FE3050">
      <w:pPr>
        <w:tabs>
          <w:tab w:val="center" w:pos="6840"/>
        </w:tabs>
        <w:jc w:val="both"/>
        <w:rPr>
          <w:b/>
        </w:rPr>
      </w:pPr>
      <w:r>
        <w:rPr>
          <w:b/>
        </w:rPr>
        <w:t>VÝHRA</w:t>
      </w:r>
    </w:p>
    <w:p w:rsidR="00FE3050" w:rsidRDefault="00FE3050" w:rsidP="00FE3050">
      <w:pPr>
        <w:tabs>
          <w:tab w:val="center" w:pos="6840"/>
        </w:tabs>
        <w:jc w:val="both"/>
        <w:rPr>
          <w:b/>
        </w:rPr>
      </w:pPr>
    </w:p>
    <w:p w:rsidR="00FE3050" w:rsidRDefault="00FE3050" w:rsidP="00FE3050">
      <w:pPr>
        <w:tabs>
          <w:tab w:val="center" w:pos="6840"/>
        </w:tabs>
        <w:jc w:val="both"/>
        <w:rPr>
          <w:b/>
        </w:rPr>
      </w:pPr>
      <w:r>
        <w:rPr>
          <w:b/>
        </w:rPr>
        <w:t xml:space="preserve">1. MÍSTO 5000 </w:t>
      </w:r>
      <w:proofErr w:type="spellStart"/>
      <w:r>
        <w:rPr>
          <w:b/>
        </w:rPr>
        <w:t>kč</w:t>
      </w:r>
      <w:proofErr w:type="spellEnd"/>
      <w:r>
        <w:rPr>
          <w:b/>
        </w:rPr>
        <w:t xml:space="preserve"> + pohár</w:t>
      </w:r>
    </w:p>
    <w:p w:rsidR="00FE3050" w:rsidRDefault="00FE3050" w:rsidP="00FE3050">
      <w:pPr>
        <w:tabs>
          <w:tab w:val="center" w:pos="6840"/>
        </w:tabs>
        <w:jc w:val="both"/>
        <w:rPr>
          <w:b/>
        </w:rPr>
      </w:pPr>
      <w:r>
        <w:rPr>
          <w:b/>
        </w:rPr>
        <w:t xml:space="preserve">2. MÍSTO 3000 </w:t>
      </w:r>
      <w:proofErr w:type="spellStart"/>
      <w:r>
        <w:rPr>
          <w:b/>
        </w:rPr>
        <w:t>kč</w:t>
      </w:r>
      <w:proofErr w:type="spellEnd"/>
      <w:r>
        <w:rPr>
          <w:b/>
        </w:rPr>
        <w:t xml:space="preserve"> + pohár</w:t>
      </w:r>
    </w:p>
    <w:p w:rsidR="00FE3050" w:rsidRDefault="00FE3050" w:rsidP="00FE3050">
      <w:pPr>
        <w:tabs>
          <w:tab w:val="center" w:pos="6840"/>
        </w:tabs>
        <w:jc w:val="both"/>
        <w:rPr>
          <w:b/>
        </w:rPr>
      </w:pPr>
      <w:r>
        <w:rPr>
          <w:b/>
        </w:rPr>
        <w:t xml:space="preserve">3. MÍSTO 2000 </w:t>
      </w:r>
      <w:proofErr w:type="spellStart"/>
      <w:r>
        <w:rPr>
          <w:b/>
        </w:rPr>
        <w:t>kč</w:t>
      </w:r>
      <w:proofErr w:type="spellEnd"/>
      <w:r>
        <w:rPr>
          <w:b/>
        </w:rPr>
        <w:t xml:space="preserve"> + pohár</w:t>
      </w:r>
    </w:p>
    <w:p w:rsidR="00FE3050" w:rsidRDefault="00FE3050" w:rsidP="00FE3050">
      <w:pPr>
        <w:tabs>
          <w:tab w:val="center" w:pos="6840"/>
        </w:tabs>
        <w:jc w:val="both"/>
        <w:rPr>
          <w:b/>
        </w:rPr>
      </w:pPr>
      <w:r>
        <w:rPr>
          <w:b/>
        </w:rPr>
        <w:t xml:space="preserve">4. MÍSTO 1000 </w:t>
      </w:r>
      <w:proofErr w:type="spellStart"/>
      <w:r>
        <w:rPr>
          <w:b/>
        </w:rPr>
        <w:t>kč</w:t>
      </w:r>
      <w:proofErr w:type="spellEnd"/>
    </w:p>
    <w:p w:rsidR="00FE3050" w:rsidRDefault="00FE3050" w:rsidP="00FE3050">
      <w:pPr>
        <w:tabs>
          <w:tab w:val="center" w:pos="6840"/>
        </w:tabs>
        <w:jc w:val="both"/>
        <w:rPr>
          <w:b/>
        </w:rPr>
      </w:pPr>
      <w:r>
        <w:rPr>
          <w:b/>
        </w:rPr>
        <w:t xml:space="preserve">5. MÍSTO 500 </w:t>
      </w:r>
      <w:proofErr w:type="spellStart"/>
      <w:r>
        <w:rPr>
          <w:b/>
        </w:rPr>
        <w:t>kč</w:t>
      </w:r>
      <w:proofErr w:type="spellEnd"/>
    </w:p>
    <w:p w:rsidR="00FE3050" w:rsidRDefault="00FE3050" w:rsidP="00FE3050">
      <w:pPr>
        <w:tabs>
          <w:tab w:val="center" w:pos="6840"/>
        </w:tabs>
        <w:jc w:val="both"/>
        <w:rPr>
          <w:b/>
        </w:rPr>
      </w:pPr>
    </w:p>
    <w:p w:rsidR="003828C9" w:rsidRPr="00395188" w:rsidRDefault="003828C9" w:rsidP="00694C52">
      <w:pPr>
        <w:tabs>
          <w:tab w:val="center" w:pos="6840"/>
        </w:tabs>
        <w:jc w:val="both"/>
        <w:rPr>
          <w:b/>
        </w:rPr>
      </w:pPr>
    </w:p>
    <w:p w:rsidR="003828C9" w:rsidRPr="00395188" w:rsidRDefault="003828C9" w:rsidP="00694C52">
      <w:pPr>
        <w:tabs>
          <w:tab w:val="center" w:pos="6840"/>
        </w:tabs>
        <w:jc w:val="both"/>
        <w:rPr>
          <w:b/>
        </w:rPr>
      </w:pPr>
    </w:p>
    <w:p w:rsidR="00383D61" w:rsidRPr="00395188" w:rsidRDefault="003F430F" w:rsidP="00694C52">
      <w:pPr>
        <w:tabs>
          <w:tab w:val="center" w:pos="6840"/>
        </w:tabs>
        <w:jc w:val="both"/>
        <w:rPr>
          <w:b/>
        </w:rPr>
      </w:pPr>
      <w:r>
        <w:rPr>
          <w:b/>
        </w:rPr>
        <w:t>Pravidla stanovil</w:t>
      </w:r>
      <w:r w:rsidR="00383D61" w:rsidRPr="00395188">
        <w:rPr>
          <w:b/>
        </w:rPr>
        <w:t>:</w:t>
      </w:r>
      <w:r w:rsidR="00383D61" w:rsidRPr="00395188">
        <w:rPr>
          <w:b/>
        </w:rPr>
        <w:tab/>
      </w:r>
    </w:p>
    <w:p w:rsidR="00383D61" w:rsidRPr="00FE3050" w:rsidRDefault="00383D61" w:rsidP="00694C52">
      <w:pPr>
        <w:tabs>
          <w:tab w:val="center" w:pos="6840"/>
        </w:tabs>
        <w:jc w:val="both"/>
        <w:rPr>
          <w:b/>
        </w:rPr>
      </w:pPr>
      <w:r w:rsidRPr="00395188">
        <w:tab/>
      </w:r>
      <w:r w:rsidRPr="00395188">
        <w:rPr>
          <w:b/>
        </w:rPr>
        <w:t xml:space="preserve">Ing. Martin </w:t>
      </w:r>
      <w:r w:rsidR="00676B74" w:rsidRPr="00395188">
        <w:rPr>
          <w:b/>
        </w:rPr>
        <w:t>PROCHÁZKA</w:t>
      </w:r>
    </w:p>
    <w:p w:rsidR="0081605E" w:rsidRDefault="00C66894" w:rsidP="0081605E">
      <w:pPr>
        <w:tabs>
          <w:tab w:val="center" w:pos="6840"/>
        </w:tabs>
        <w:jc w:val="both"/>
      </w:pPr>
      <w:r w:rsidRPr="00395188">
        <w:tab/>
      </w:r>
      <w:r w:rsidR="005178AF">
        <w:t>m</w:t>
      </w:r>
      <w:r w:rsidR="003828C9" w:rsidRPr="00395188">
        <w:t>ístopředseda</w:t>
      </w:r>
      <w:r w:rsidR="005178AF">
        <w:t>, ekonom</w:t>
      </w:r>
      <w:r w:rsidR="00383D61" w:rsidRPr="00395188">
        <w:t xml:space="preserve"> MO VYSOČANY</w:t>
      </w:r>
    </w:p>
    <w:p w:rsidR="00676B74" w:rsidRPr="0081605E" w:rsidRDefault="0081605E" w:rsidP="0081605E">
      <w:pPr>
        <w:tabs>
          <w:tab w:val="center" w:pos="6840"/>
        </w:tabs>
        <w:jc w:val="both"/>
      </w:pPr>
      <w:r>
        <w:tab/>
        <w:t>Tel.: 775 150 674</w:t>
      </w:r>
    </w:p>
    <w:p w:rsidR="003F430F" w:rsidRPr="00395188" w:rsidRDefault="003F430F" w:rsidP="00694C52">
      <w:pPr>
        <w:tabs>
          <w:tab w:val="left" w:pos="900"/>
        </w:tabs>
        <w:jc w:val="both"/>
        <w:rPr>
          <w:b/>
        </w:rPr>
      </w:pPr>
    </w:p>
    <w:p w:rsidR="00676B74" w:rsidRPr="00395188" w:rsidRDefault="003F430F" w:rsidP="00694C52">
      <w:pPr>
        <w:tabs>
          <w:tab w:val="left" w:pos="900"/>
        </w:tabs>
        <w:jc w:val="both"/>
        <w:rPr>
          <w:b/>
        </w:rPr>
      </w:pPr>
      <w:r>
        <w:rPr>
          <w:b/>
        </w:rPr>
        <w:t>Ředitel závodu</w:t>
      </w:r>
      <w:r w:rsidR="00676B74" w:rsidRPr="00395188">
        <w:rPr>
          <w:b/>
        </w:rPr>
        <w:t>:</w:t>
      </w:r>
    </w:p>
    <w:p w:rsidR="00676B74" w:rsidRPr="00395188" w:rsidRDefault="00676B74" w:rsidP="00694C52">
      <w:pPr>
        <w:tabs>
          <w:tab w:val="center" w:pos="6840"/>
        </w:tabs>
        <w:jc w:val="both"/>
        <w:rPr>
          <w:b/>
        </w:rPr>
      </w:pPr>
      <w:r w:rsidRPr="00395188">
        <w:rPr>
          <w:b/>
        </w:rPr>
        <w:tab/>
        <w:t>Stanislav MAČÁK</w:t>
      </w:r>
    </w:p>
    <w:p w:rsidR="00676B74" w:rsidRDefault="00676B74" w:rsidP="00694C52">
      <w:pPr>
        <w:tabs>
          <w:tab w:val="center" w:pos="6840"/>
        </w:tabs>
        <w:jc w:val="both"/>
      </w:pPr>
      <w:r w:rsidRPr="00395188">
        <w:tab/>
        <w:t>předseda MO VYSOČANY</w:t>
      </w:r>
    </w:p>
    <w:p w:rsidR="00676B74" w:rsidRDefault="00FE3050" w:rsidP="00694C52">
      <w:pPr>
        <w:tabs>
          <w:tab w:val="center" w:pos="6840"/>
        </w:tabs>
        <w:jc w:val="both"/>
      </w:pPr>
      <w:r>
        <w:tab/>
        <w:t xml:space="preserve">Tel.: </w:t>
      </w:r>
      <w:r w:rsidR="005178AF">
        <w:t>603</w:t>
      </w:r>
      <w:r w:rsidR="0081605E">
        <w:t> </w:t>
      </w:r>
      <w:r w:rsidR="005178AF">
        <w:t>413</w:t>
      </w:r>
      <w:r w:rsidR="00C56D97">
        <w:t> </w:t>
      </w:r>
      <w:r w:rsidR="005178AF">
        <w:t>665</w:t>
      </w:r>
    </w:p>
    <w:p w:rsidR="0081605E" w:rsidRDefault="0081605E" w:rsidP="00694C52">
      <w:pPr>
        <w:tabs>
          <w:tab w:val="center" w:pos="6840"/>
        </w:tabs>
        <w:jc w:val="both"/>
      </w:pPr>
    </w:p>
    <w:p w:rsidR="00C56D97" w:rsidRDefault="00C56D97" w:rsidP="00694C52">
      <w:pPr>
        <w:tabs>
          <w:tab w:val="center" w:pos="6840"/>
        </w:tabs>
        <w:jc w:val="both"/>
      </w:pPr>
    </w:p>
    <w:p w:rsidR="00D239D9" w:rsidRDefault="00D239D9" w:rsidP="00694C52">
      <w:pPr>
        <w:tabs>
          <w:tab w:val="center" w:pos="6840"/>
        </w:tabs>
        <w:jc w:val="both"/>
      </w:pPr>
    </w:p>
    <w:p w:rsidR="00D239D9" w:rsidRPr="00395188" w:rsidRDefault="00D239D9" w:rsidP="0081605E">
      <w:pPr>
        <w:tabs>
          <w:tab w:val="center" w:pos="6840"/>
        </w:tabs>
        <w:jc w:val="center"/>
      </w:pPr>
      <w:r>
        <w:rPr>
          <w:noProof/>
        </w:rPr>
        <w:drawing>
          <wp:inline distT="0" distB="0" distL="0" distR="0" wp14:anchorId="4C4CE4CE" wp14:editId="3CF293CB">
            <wp:extent cx="4505324" cy="2419350"/>
            <wp:effectExtent l="0" t="0" r="0" b="0"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t="15294" r="21744" b="10000"/>
                    <a:stretch/>
                  </pic:blipFill>
                  <pic:spPr bwMode="auto">
                    <a:xfrm>
                      <a:off x="0" y="0"/>
                      <a:ext cx="4508082" cy="24208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239D9" w:rsidRPr="00395188" w:rsidSect="00E22EFA">
      <w:headerReference w:type="default" r:id="rId10"/>
      <w:footerReference w:type="even" r:id="rId11"/>
      <w:footerReference w:type="default" r:id="rId12"/>
      <w:pgSz w:w="11906" w:h="16838"/>
      <w:pgMar w:top="1417" w:right="1417" w:bottom="1417" w:left="1417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41F74" w:rsidRDefault="00C41F74">
      <w:r>
        <w:separator/>
      </w:r>
    </w:p>
  </w:endnote>
  <w:endnote w:type="continuationSeparator" w:id="0">
    <w:p w:rsidR="00C41F74" w:rsidRDefault="00C41F7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41F74" w:rsidRDefault="00C41F74" w:rsidP="006A2C98">
    <w:pPr>
      <w:pStyle w:val="Zpat"/>
      <w:framePr w:wrap="around" w:vAnchor="text" w:hAnchor="margin" w:xAlign="center" w:y="1"/>
      <w:rPr>
        <w:rStyle w:val="slostrnky"/>
      </w:rPr>
    </w:pPr>
    <w:r>
      <w:rPr>
        <w:rStyle w:val="slostrnky"/>
      </w:rPr>
      <w:fldChar w:fldCharType="begin"/>
    </w:r>
    <w:r>
      <w:rPr>
        <w:rStyle w:val="slostrnky"/>
      </w:rPr>
      <w:instrText xml:space="preserve">PAGE  </w:instrText>
    </w:r>
    <w:r>
      <w:rPr>
        <w:rStyle w:val="slostrnky"/>
      </w:rPr>
      <w:fldChar w:fldCharType="end"/>
    </w:r>
  </w:p>
  <w:p w:rsidR="00C41F74" w:rsidRDefault="00C41F74" w:rsidP="00605BAA">
    <w:pPr>
      <w:pStyle w:val="Zpat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41F74" w:rsidRDefault="00C41F74" w:rsidP="00E22EFA">
    <w:pPr>
      <w:pStyle w:val="Zpat"/>
      <w:ind w:right="360"/>
    </w:pPr>
    <w:r>
      <w:rPr>
        <w:noProof/>
        <w:color w:val="4F81BD" w:themeColor="accent1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editId="768A235C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19050" t="19050" r="0" b="7620"/>
              <wp:wrapNone/>
              <wp:docPr id="40" name="Obdélník 4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id="Obdélník 40" o:spid="_x0000_s1026" style="position:absolute;margin-left:0;margin-top:0;width:579.9pt;height:750.3pt;z-index:251661312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" filled="f" strokecolor="#938953 [1614]" strokeweight="2pt">
              <w10:wrap anchorx="page" anchory="page"/>
            </v:rect>
          </w:pict>
        </mc:Fallback>
      </mc:AlternateContent>
    </w:r>
    <w:r>
      <w:rPr>
        <w:color w:val="4F81BD" w:themeColor="accent1"/>
      </w:rPr>
      <w:t xml:space="preserve"> </w:t>
    </w:r>
    <w:r>
      <w:rPr>
        <w:rFonts w:asciiTheme="majorHAnsi" w:eastAsiaTheme="majorEastAsia" w:hAnsiTheme="majorHAnsi" w:cstheme="majorBidi"/>
        <w:color w:val="4F81BD" w:themeColor="accent1"/>
        <w:sz w:val="20"/>
        <w:szCs w:val="20"/>
      </w:rPr>
      <w:t xml:space="preserve">Str. </w:t>
    </w:r>
    <w:r>
      <w:rPr>
        <w:rFonts w:asciiTheme="minorHAnsi" w:eastAsiaTheme="minorEastAsia" w:hAnsiTheme="minorHAnsi" w:cstheme="minorBidi"/>
        <w:color w:val="4F81BD" w:themeColor="accent1"/>
        <w:sz w:val="20"/>
        <w:szCs w:val="20"/>
      </w:rPr>
      <w:fldChar w:fldCharType="begin"/>
    </w:r>
    <w:r>
      <w:rPr>
        <w:color w:val="4F81BD" w:themeColor="accent1"/>
        <w:sz w:val="20"/>
        <w:szCs w:val="20"/>
      </w:rPr>
      <w:instrText>PAGE    \* MERGEFORMAT</w:instrText>
    </w:r>
    <w:r>
      <w:rPr>
        <w:rFonts w:asciiTheme="minorHAnsi" w:eastAsiaTheme="minorEastAsia" w:hAnsiTheme="minorHAnsi" w:cstheme="minorBidi"/>
        <w:color w:val="4F81BD" w:themeColor="accent1"/>
        <w:sz w:val="20"/>
        <w:szCs w:val="20"/>
      </w:rPr>
      <w:fldChar w:fldCharType="separate"/>
    </w:r>
    <w:r w:rsidR="008504D0" w:rsidRPr="008504D0">
      <w:rPr>
        <w:rFonts w:asciiTheme="majorHAnsi" w:eastAsiaTheme="majorEastAsia" w:hAnsiTheme="majorHAnsi" w:cstheme="majorBidi"/>
        <w:noProof/>
        <w:color w:val="4F81BD" w:themeColor="accent1"/>
        <w:sz w:val="20"/>
        <w:szCs w:val="20"/>
      </w:rPr>
      <w:t>2</w:t>
    </w:r>
    <w:r>
      <w:rPr>
        <w:rFonts w:asciiTheme="majorHAnsi" w:eastAsiaTheme="majorEastAsia" w:hAnsiTheme="majorHAnsi" w:cstheme="majorBidi"/>
        <w:color w:val="4F81BD" w:themeColor="accent1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41F74" w:rsidRDefault="00C41F74">
      <w:r>
        <w:separator/>
      </w:r>
    </w:p>
  </w:footnote>
  <w:footnote w:type="continuationSeparator" w:id="0">
    <w:p w:rsidR="00C41F74" w:rsidRDefault="00C41F74">
      <w:r>
        <w:continuationSeparator/>
      </w:r>
    </w:p>
  </w:footnote>
  <w:footnote w:id="1">
    <w:p w:rsidR="00C41F74" w:rsidRDefault="00C41F74" w:rsidP="00C700EA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hyperlink r:id="rId1" w:history="1">
        <w:r w:rsidRPr="006A51D1">
          <w:rPr>
            <w:rStyle w:val="Hypertextovodkaz"/>
          </w:rPr>
          <w:t>http://hruskov.cz</w:t>
        </w:r>
      </w:hyperlink>
    </w:p>
    <w:p w:rsidR="00C41F74" w:rsidRDefault="00C41F74" w:rsidP="00C700EA">
      <w:pPr>
        <w:pStyle w:val="Textpoznpodarou"/>
      </w:pP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41F74" w:rsidRDefault="00C41F74" w:rsidP="00676B74">
    <w:pPr>
      <w:rPr>
        <w:b/>
        <w:sz w:val="28"/>
        <w:szCs w:val="28"/>
      </w:rPr>
    </w:pPr>
    <w:r>
      <w:rPr>
        <w:b/>
        <w:bCs/>
        <w:noProof/>
      </w:rPr>
      <w:drawing>
        <wp:anchor distT="0" distB="0" distL="114300" distR="114300" simplePos="0" relativeHeight="251659264" behindDoc="1" locked="0" layoutInCell="1" allowOverlap="1" wp14:anchorId="33338E3A" wp14:editId="5BE41272">
          <wp:simplePos x="0" y="0"/>
          <wp:positionH relativeFrom="column">
            <wp:posOffset>4910455</wp:posOffset>
          </wp:positionH>
          <wp:positionV relativeFrom="paragraph">
            <wp:posOffset>87630</wp:posOffset>
          </wp:positionV>
          <wp:extent cx="890905" cy="913130"/>
          <wp:effectExtent l="0" t="0" r="4445" b="1270"/>
          <wp:wrapNone/>
          <wp:docPr id="1" name="obrázek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90905" cy="91313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C41F74" w:rsidRPr="004B5424" w:rsidRDefault="00C41F74" w:rsidP="00676B74">
    <w:pPr>
      <w:rPr>
        <w:b/>
        <w:sz w:val="28"/>
        <w:szCs w:val="28"/>
      </w:rPr>
    </w:pPr>
    <w:r w:rsidRPr="004B5424">
      <w:rPr>
        <w:b/>
        <w:sz w:val="28"/>
        <w:szCs w:val="28"/>
      </w:rPr>
      <w:t>Č</w:t>
    </w:r>
    <w:r>
      <w:rPr>
        <w:b/>
        <w:sz w:val="28"/>
        <w:szCs w:val="28"/>
      </w:rPr>
      <w:t xml:space="preserve"> </w:t>
    </w:r>
    <w:r w:rsidRPr="004B5424">
      <w:rPr>
        <w:b/>
        <w:sz w:val="28"/>
        <w:szCs w:val="28"/>
      </w:rPr>
      <w:t>E</w:t>
    </w:r>
    <w:r>
      <w:rPr>
        <w:b/>
        <w:sz w:val="28"/>
        <w:szCs w:val="28"/>
      </w:rPr>
      <w:t xml:space="preserve"> </w:t>
    </w:r>
    <w:r w:rsidRPr="004B5424">
      <w:rPr>
        <w:b/>
        <w:sz w:val="28"/>
        <w:szCs w:val="28"/>
      </w:rPr>
      <w:t>S</w:t>
    </w:r>
    <w:r>
      <w:rPr>
        <w:b/>
        <w:sz w:val="28"/>
        <w:szCs w:val="28"/>
      </w:rPr>
      <w:t> </w:t>
    </w:r>
    <w:r w:rsidRPr="004B5424">
      <w:rPr>
        <w:b/>
        <w:sz w:val="28"/>
        <w:szCs w:val="28"/>
      </w:rPr>
      <w:t>K</w:t>
    </w:r>
    <w:r>
      <w:rPr>
        <w:b/>
        <w:sz w:val="28"/>
        <w:szCs w:val="28"/>
      </w:rPr>
      <w:t xml:space="preserve"> </w:t>
    </w:r>
    <w:r w:rsidRPr="004B5424">
      <w:rPr>
        <w:b/>
        <w:sz w:val="28"/>
        <w:szCs w:val="28"/>
      </w:rPr>
      <w:t xml:space="preserve">Ý </w:t>
    </w:r>
    <w:r>
      <w:rPr>
        <w:b/>
        <w:sz w:val="28"/>
        <w:szCs w:val="28"/>
      </w:rPr>
      <w:t xml:space="preserve">  </w:t>
    </w:r>
    <w:r w:rsidRPr="004B5424">
      <w:rPr>
        <w:b/>
        <w:sz w:val="28"/>
        <w:szCs w:val="28"/>
      </w:rPr>
      <w:t>R</w:t>
    </w:r>
    <w:r>
      <w:rPr>
        <w:b/>
        <w:sz w:val="28"/>
        <w:szCs w:val="28"/>
      </w:rPr>
      <w:t xml:space="preserve"> </w:t>
    </w:r>
    <w:r w:rsidRPr="004B5424">
      <w:rPr>
        <w:b/>
        <w:sz w:val="28"/>
        <w:szCs w:val="28"/>
      </w:rPr>
      <w:t>Y</w:t>
    </w:r>
    <w:r>
      <w:rPr>
        <w:b/>
        <w:sz w:val="28"/>
        <w:szCs w:val="28"/>
      </w:rPr>
      <w:t xml:space="preserve"> </w:t>
    </w:r>
    <w:r w:rsidRPr="004B5424">
      <w:rPr>
        <w:b/>
        <w:sz w:val="28"/>
        <w:szCs w:val="28"/>
      </w:rPr>
      <w:t>B</w:t>
    </w:r>
    <w:r>
      <w:rPr>
        <w:b/>
        <w:sz w:val="28"/>
        <w:szCs w:val="28"/>
      </w:rPr>
      <w:t xml:space="preserve"> </w:t>
    </w:r>
    <w:r w:rsidRPr="004B5424">
      <w:rPr>
        <w:b/>
        <w:sz w:val="28"/>
        <w:szCs w:val="28"/>
      </w:rPr>
      <w:t>Á</w:t>
    </w:r>
    <w:r>
      <w:rPr>
        <w:b/>
        <w:sz w:val="28"/>
        <w:szCs w:val="28"/>
      </w:rPr>
      <w:t xml:space="preserve"> </w:t>
    </w:r>
    <w:r w:rsidRPr="004B5424">
      <w:rPr>
        <w:b/>
        <w:sz w:val="28"/>
        <w:szCs w:val="28"/>
      </w:rPr>
      <w:t>Ř</w:t>
    </w:r>
    <w:r>
      <w:rPr>
        <w:b/>
        <w:sz w:val="28"/>
        <w:szCs w:val="28"/>
      </w:rPr>
      <w:t xml:space="preserve"> </w:t>
    </w:r>
    <w:r w:rsidRPr="004B5424">
      <w:rPr>
        <w:b/>
        <w:sz w:val="28"/>
        <w:szCs w:val="28"/>
      </w:rPr>
      <w:t>S</w:t>
    </w:r>
    <w:r>
      <w:rPr>
        <w:b/>
        <w:sz w:val="28"/>
        <w:szCs w:val="28"/>
      </w:rPr>
      <w:t> </w:t>
    </w:r>
    <w:r w:rsidRPr="004B5424">
      <w:rPr>
        <w:b/>
        <w:sz w:val="28"/>
        <w:szCs w:val="28"/>
      </w:rPr>
      <w:t>K</w:t>
    </w:r>
    <w:r>
      <w:rPr>
        <w:b/>
        <w:sz w:val="28"/>
        <w:szCs w:val="28"/>
      </w:rPr>
      <w:t xml:space="preserve"> </w:t>
    </w:r>
    <w:r w:rsidRPr="004B5424">
      <w:rPr>
        <w:b/>
        <w:sz w:val="28"/>
        <w:szCs w:val="28"/>
      </w:rPr>
      <w:t xml:space="preserve">Ý </w:t>
    </w:r>
    <w:r>
      <w:rPr>
        <w:b/>
        <w:sz w:val="28"/>
        <w:szCs w:val="28"/>
      </w:rPr>
      <w:t xml:space="preserve">  </w:t>
    </w:r>
    <w:r w:rsidRPr="004B5424">
      <w:rPr>
        <w:b/>
        <w:sz w:val="28"/>
        <w:szCs w:val="28"/>
      </w:rPr>
      <w:t>S</w:t>
    </w:r>
    <w:r>
      <w:rPr>
        <w:b/>
        <w:sz w:val="28"/>
        <w:szCs w:val="28"/>
      </w:rPr>
      <w:t> </w:t>
    </w:r>
    <w:r w:rsidRPr="004B5424">
      <w:rPr>
        <w:b/>
        <w:sz w:val="28"/>
        <w:szCs w:val="28"/>
      </w:rPr>
      <w:t>V</w:t>
    </w:r>
    <w:r>
      <w:rPr>
        <w:b/>
        <w:sz w:val="28"/>
        <w:szCs w:val="28"/>
      </w:rPr>
      <w:t> </w:t>
    </w:r>
    <w:r w:rsidRPr="004B5424">
      <w:rPr>
        <w:b/>
        <w:sz w:val="28"/>
        <w:szCs w:val="28"/>
      </w:rPr>
      <w:t>A</w:t>
    </w:r>
    <w:r>
      <w:rPr>
        <w:b/>
        <w:sz w:val="28"/>
        <w:szCs w:val="28"/>
      </w:rPr>
      <w:t xml:space="preserve"> </w:t>
    </w:r>
    <w:r w:rsidRPr="004B5424">
      <w:rPr>
        <w:b/>
        <w:sz w:val="28"/>
        <w:szCs w:val="28"/>
      </w:rPr>
      <w:t>Z</w:t>
    </w:r>
  </w:p>
  <w:p w:rsidR="00C41F74" w:rsidRDefault="00C41F74" w:rsidP="00676B74">
    <w:pPr>
      <w:rPr>
        <w:b/>
        <w:bCs/>
      </w:rPr>
    </w:pPr>
    <w:r>
      <w:rPr>
        <w:b/>
        <w:bCs/>
      </w:rPr>
      <w:t>MO   P R A H A   9   –   V Y S O Č A N Y</w:t>
    </w:r>
  </w:p>
  <w:p w:rsidR="00C41F74" w:rsidRDefault="00C41F74" w:rsidP="00676B74">
    <w:pPr>
      <w:rPr>
        <w:b/>
        <w:bCs/>
      </w:rPr>
    </w:pPr>
    <w:r>
      <w:rPr>
        <w:b/>
        <w:bCs/>
      </w:rPr>
      <w:t>190 00  Praha 9 - Střížkov,  Teplická 494/17</w:t>
    </w:r>
  </w:p>
  <w:p w:rsidR="00C41F74" w:rsidRPr="00311070" w:rsidRDefault="00C41F74" w:rsidP="00676B74">
    <w:pPr>
      <w:rPr>
        <w:b/>
        <w:bCs/>
      </w:rPr>
    </w:pPr>
    <w:r>
      <w:rPr>
        <w:b/>
        <w:bCs/>
      </w:rPr>
      <w:t>www.rybarivysocany.cz</w:t>
    </w:r>
  </w:p>
  <w:p w:rsidR="00C41F74" w:rsidRPr="00676B74" w:rsidRDefault="00C41F74" w:rsidP="00676B74">
    <w:pPr>
      <w:pStyle w:val="Zhlav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ADC6E7B"/>
    <w:multiLevelType w:val="hybridMultilevel"/>
    <w:tmpl w:val="5B58A89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82F2F45"/>
    <w:multiLevelType w:val="hybridMultilevel"/>
    <w:tmpl w:val="3B00CCE4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C3F4F2F"/>
    <w:multiLevelType w:val="hybridMultilevel"/>
    <w:tmpl w:val="F396758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characterSpacingControl w:val="doNotCompress"/>
  <w:hdrShapeDefaults>
    <o:shapedefaults v:ext="edit" spidmax="1945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05BAA"/>
    <w:rsid w:val="00014C7B"/>
    <w:rsid w:val="000308B9"/>
    <w:rsid w:val="00031355"/>
    <w:rsid w:val="00045949"/>
    <w:rsid w:val="000A15F0"/>
    <w:rsid w:val="000C218E"/>
    <w:rsid w:val="000D5CAC"/>
    <w:rsid w:val="00126445"/>
    <w:rsid w:val="00163872"/>
    <w:rsid w:val="0016589D"/>
    <w:rsid w:val="00171F49"/>
    <w:rsid w:val="001726D8"/>
    <w:rsid w:val="00176A87"/>
    <w:rsid w:val="00176FE2"/>
    <w:rsid w:val="00193F4D"/>
    <w:rsid w:val="001B67F2"/>
    <w:rsid w:val="00246D1A"/>
    <w:rsid w:val="002556D9"/>
    <w:rsid w:val="00277786"/>
    <w:rsid w:val="002C3A81"/>
    <w:rsid w:val="002D2DDA"/>
    <w:rsid w:val="002F1472"/>
    <w:rsid w:val="00323435"/>
    <w:rsid w:val="0032684B"/>
    <w:rsid w:val="00352BF9"/>
    <w:rsid w:val="003828C9"/>
    <w:rsid w:val="00383D61"/>
    <w:rsid w:val="00395188"/>
    <w:rsid w:val="003A165D"/>
    <w:rsid w:val="003A319D"/>
    <w:rsid w:val="003F430F"/>
    <w:rsid w:val="00464BAC"/>
    <w:rsid w:val="004926AE"/>
    <w:rsid w:val="004B53E7"/>
    <w:rsid w:val="004B7DA6"/>
    <w:rsid w:val="0050692C"/>
    <w:rsid w:val="005178AF"/>
    <w:rsid w:val="00545264"/>
    <w:rsid w:val="00605BAA"/>
    <w:rsid w:val="006541CF"/>
    <w:rsid w:val="00676B74"/>
    <w:rsid w:val="00692920"/>
    <w:rsid w:val="00694C52"/>
    <w:rsid w:val="006A2C98"/>
    <w:rsid w:val="006D3DBE"/>
    <w:rsid w:val="006F7B14"/>
    <w:rsid w:val="00707C88"/>
    <w:rsid w:val="007400C6"/>
    <w:rsid w:val="00744ADE"/>
    <w:rsid w:val="00757ABE"/>
    <w:rsid w:val="00815115"/>
    <w:rsid w:val="0081605E"/>
    <w:rsid w:val="008504D0"/>
    <w:rsid w:val="00853FC1"/>
    <w:rsid w:val="00855BE2"/>
    <w:rsid w:val="0086064F"/>
    <w:rsid w:val="00862852"/>
    <w:rsid w:val="0086414B"/>
    <w:rsid w:val="00874611"/>
    <w:rsid w:val="008D5EAF"/>
    <w:rsid w:val="009144A6"/>
    <w:rsid w:val="009A50EE"/>
    <w:rsid w:val="009D4419"/>
    <w:rsid w:val="009E58BC"/>
    <w:rsid w:val="00A27B4D"/>
    <w:rsid w:val="00A37645"/>
    <w:rsid w:val="00A86C80"/>
    <w:rsid w:val="00B010DE"/>
    <w:rsid w:val="00B13C33"/>
    <w:rsid w:val="00B228E6"/>
    <w:rsid w:val="00B2310B"/>
    <w:rsid w:val="00B63A72"/>
    <w:rsid w:val="00B63C62"/>
    <w:rsid w:val="00C05624"/>
    <w:rsid w:val="00C16C7F"/>
    <w:rsid w:val="00C17D59"/>
    <w:rsid w:val="00C32F34"/>
    <w:rsid w:val="00C41F74"/>
    <w:rsid w:val="00C56D97"/>
    <w:rsid w:val="00C66894"/>
    <w:rsid w:val="00C700EA"/>
    <w:rsid w:val="00C75124"/>
    <w:rsid w:val="00CA2CDE"/>
    <w:rsid w:val="00CE3D52"/>
    <w:rsid w:val="00CF3BD6"/>
    <w:rsid w:val="00D239D9"/>
    <w:rsid w:val="00D31994"/>
    <w:rsid w:val="00D57B3D"/>
    <w:rsid w:val="00D75604"/>
    <w:rsid w:val="00D811D1"/>
    <w:rsid w:val="00DA03B2"/>
    <w:rsid w:val="00E22EFA"/>
    <w:rsid w:val="00E432D0"/>
    <w:rsid w:val="00E60C76"/>
    <w:rsid w:val="00E65A4E"/>
    <w:rsid w:val="00E738A8"/>
    <w:rsid w:val="00E92D98"/>
    <w:rsid w:val="00F13404"/>
    <w:rsid w:val="00F41EF0"/>
    <w:rsid w:val="00F507CD"/>
    <w:rsid w:val="00FC3F89"/>
    <w:rsid w:val="00FE3050"/>
    <w:rsid w:val="00FF5B43"/>
    <w:rsid w:val="00FF69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9457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cs-CZ" w:eastAsia="cs-CZ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uiPriority="22" w:qFormat="1"/>
    <w:lsdException w:name="Emphasis" w:qFormat="1"/>
    <w:lsdException w:name="Normal (Web)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ln">
    <w:name w:val="Normal"/>
    <w:qFormat/>
    <w:rPr>
      <w:sz w:val="24"/>
      <w:szCs w:val="24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Zhlav">
    <w:name w:val="header"/>
    <w:basedOn w:val="Normln"/>
    <w:rsid w:val="00605BAA"/>
    <w:pPr>
      <w:tabs>
        <w:tab w:val="center" w:pos="4536"/>
        <w:tab w:val="right" w:pos="9072"/>
      </w:tabs>
    </w:pPr>
  </w:style>
  <w:style w:type="paragraph" w:styleId="Zpat">
    <w:name w:val="footer"/>
    <w:basedOn w:val="Normln"/>
    <w:rsid w:val="00605BAA"/>
    <w:pPr>
      <w:tabs>
        <w:tab w:val="center" w:pos="4536"/>
        <w:tab w:val="right" w:pos="9072"/>
      </w:tabs>
    </w:pPr>
  </w:style>
  <w:style w:type="character" w:styleId="slostrnky">
    <w:name w:val="page number"/>
    <w:basedOn w:val="Standardnpsmoodstavce"/>
    <w:rsid w:val="00605BAA"/>
  </w:style>
  <w:style w:type="character" w:styleId="Siln">
    <w:name w:val="Strong"/>
    <w:basedOn w:val="Standardnpsmoodstavce"/>
    <w:uiPriority w:val="22"/>
    <w:qFormat/>
    <w:rsid w:val="003828C9"/>
    <w:rPr>
      <w:b/>
      <w:bCs/>
    </w:rPr>
  </w:style>
  <w:style w:type="paragraph" w:styleId="Textpoznpodarou">
    <w:name w:val="footnote text"/>
    <w:basedOn w:val="Normln"/>
    <w:link w:val="TextpoznpodarouChar"/>
    <w:rsid w:val="00C700EA"/>
    <w:rPr>
      <w:sz w:val="20"/>
      <w:szCs w:val="20"/>
    </w:rPr>
  </w:style>
  <w:style w:type="character" w:customStyle="1" w:styleId="TextpoznpodarouChar">
    <w:name w:val="Text pozn. pod čarou Char"/>
    <w:basedOn w:val="Standardnpsmoodstavce"/>
    <w:link w:val="Textpoznpodarou"/>
    <w:rsid w:val="00C700EA"/>
  </w:style>
  <w:style w:type="character" w:styleId="Znakapoznpodarou">
    <w:name w:val="footnote reference"/>
    <w:basedOn w:val="Standardnpsmoodstavce"/>
    <w:rsid w:val="00C700EA"/>
    <w:rPr>
      <w:vertAlign w:val="superscript"/>
    </w:rPr>
  </w:style>
  <w:style w:type="character" w:styleId="Hypertextovodkaz">
    <w:name w:val="Hyperlink"/>
    <w:basedOn w:val="Standardnpsmoodstavce"/>
    <w:rsid w:val="00C700EA"/>
    <w:rPr>
      <w:color w:val="0000FF" w:themeColor="hyperlink"/>
      <w:u w:val="single"/>
    </w:rPr>
  </w:style>
  <w:style w:type="paragraph" w:styleId="Normlnweb">
    <w:name w:val="Normal (Web)"/>
    <w:basedOn w:val="Normln"/>
    <w:uiPriority w:val="99"/>
    <w:unhideWhenUsed/>
    <w:rsid w:val="00C700EA"/>
    <w:pPr>
      <w:spacing w:before="100" w:beforeAutospacing="1" w:after="100" w:afterAutospacing="1"/>
    </w:pPr>
  </w:style>
  <w:style w:type="character" w:customStyle="1" w:styleId="vyrazny1">
    <w:name w:val="vyrazny1"/>
    <w:basedOn w:val="Standardnpsmoodstavce"/>
    <w:rsid w:val="00C700EA"/>
    <w:rPr>
      <w:b/>
      <w:bCs/>
      <w:color w:val="FFFFFF"/>
    </w:rPr>
  </w:style>
  <w:style w:type="paragraph" w:styleId="Odstavecseseznamem">
    <w:name w:val="List Paragraph"/>
    <w:basedOn w:val="Normln"/>
    <w:uiPriority w:val="34"/>
    <w:qFormat/>
    <w:rsid w:val="00D75604"/>
    <w:pPr>
      <w:ind w:left="720"/>
      <w:contextualSpacing/>
    </w:pPr>
  </w:style>
  <w:style w:type="paragraph" w:styleId="Textbubliny">
    <w:name w:val="Balloon Text"/>
    <w:basedOn w:val="Normln"/>
    <w:link w:val="TextbublinyChar"/>
    <w:rsid w:val="00D239D9"/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rsid w:val="00D239D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cs-CZ" w:eastAsia="cs-CZ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uiPriority="22" w:qFormat="1"/>
    <w:lsdException w:name="Emphasis" w:qFormat="1"/>
    <w:lsdException w:name="Normal (Web)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ln">
    <w:name w:val="Normal"/>
    <w:qFormat/>
    <w:rPr>
      <w:sz w:val="24"/>
      <w:szCs w:val="24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Zhlav">
    <w:name w:val="header"/>
    <w:basedOn w:val="Normln"/>
    <w:rsid w:val="00605BAA"/>
    <w:pPr>
      <w:tabs>
        <w:tab w:val="center" w:pos="4536"/>
        <w:tab w:val="right" w:pos="9072"/>
      </w:tabs>
    </w:pPr>
  </w:style>
  <w:style w:type="paragraph" w:styleId="Zpat">
    <w:name w:val="footer"/>
    <w:basedOn w:val="Normln"/>
    <w:rsid w:val="00605BAA"/>
    <w:pPr>
      <w:tabs>
        <w:tab w:val="center" w:pos="4536"/>
        <w:tab w:val="right" w:pos="9072"/>
      </w:tabs>
    </w:pPr>
  </w:style>
  <w:style w:type="character" w:styleId="slostrnky">
    <w:name w:val="page number"/>
    <w:basedOn w:val="Standardnpsmoodstavce"/>
    <w:rsid w:val="00605BAA"/>
  </w:style>
  <w:style w:type="character" w:styleId="Siln">
    <w:name w:val="Strong"/>
    <w:basedOn w:val="Standardnpsmoodstavce"/>
    <w:uiPriority w:val="22"/>
    <w:qFormat/>
    <w:rsid w:val="003828C9"/>
    <w:rPr>
      <w:b/>
      <w:bCs/>
    </w:rPr>
  </w:style>
  <w:style w:type="paragraph" w:styleId="Textpoznpodarou">
    <w:name w:val="footnote text"/>
    <w:basedOn w:val="Normln"/>
    <w:link w:val="TextpoznpodarouChar"/>
    <w:rsid w:val="00C700EA"/>
    <w:rPr>
      <w:sz w:val="20"/>
      <w:szCs w:val="20"/>
    </w:rPr>
  </w:style>
  <w:style w:type="character" w:customStyle="1" w:styleId="TextpoznpodarouChar">
    <w:name w:val="Text pozn. pod čarou Char"/>
    <w:basedOn w:val="Standardnpsmoodstavce"/>
    <w:link w:val="Textpoznpodarou"/>
    <w:rsid w:val="00C700EA"/>
  </w:style>
  <w:style w:type="character" w:styleId="Znakapoznpodarou">
    <w:name w:val="footnote reference"/>
    <w:basedOn w:val="Standardnpsmoodstavce"/>
    <w:rsid w:val="00C700EA"/>
    <w:rPr>
      <w:vertAlign w:val="superscript"/>
    </w:rPr>
  </w:style>
  <w:style w:type="character" w:styleId="Hypertextovodkaz">
    <w:name w:val="Hyperlink"/>
    <w:basedOn w:val="Standardnpsmoodstavce"/>
    <w:rsid w:val="00C700EA"/>
    <w:rPr>
      <w:color w:val="0000FF" w:themeColor="hyperlink"/>
      <w:u w:val="single"/>
    </w:rPr>
  </w:style>
  <w:style w:type="paragraph" w:styleId="Normlnweb">
    <w:name w:val="Normal (Web)"/>
    <w:basedOn w:val="Normln"/>
    <w:uiPriority w:val="99"/>
    <w:unhideWhenUsed/>
    <w:rsid w:val="00C700EA"/>
    <w:pPr>
      <w:spacing w:before="100" w:beforeAutospacing="1" w:after="100" w:afterAutospacing="1"/>
    </w:pPr>
  </w:style>
  <w:style w:type="character" w:customStyle="1" w:styleId="vyrazny1">
    <w:name w:val="vyrazny1"/>
    <w:basedOn w:val="Standardnpsmoodstavce"/>
    <w:rsid w:val="00C700EA"/>
    <w:rPr>
      <w:b/>
      <w:bCs/>
      <w:color w:val="FFFFFF"/>
    </w:rPr>
  </w:style>
  <w:style w:type="paragraph" w:styleId="Odstavecseseznamem">
    <w:name w:val="List Paragraph"/>
    <w:basedOn w:val="Normln"/>
    <w:uiPriority w:val="34"/>
    <w:qFormat/>
    <w:rsid w:val="00D75604"/>
    <w:pPr>
      <w:ind w:left="720"/>
      <w:contextualSpacing/>
    </w:pPr>
  </w:style>
  <w:style w:type="paragraph" w:styleId="Textbubliny">
    <w:name w:val="Balloon Text"/>
    <w:basedOn w:val="Normln"/>
    <w:link w:val="TextbublinyChar"/>
    <w:rsid w:val="00D239D9"/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rsid w:val="00D239D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8115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99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94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21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01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83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61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63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41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05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90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0" Type="http://schemas.openxmlformats.org/officeDocument/2006/relationships/header" Target="head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://hruskov.cz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Motiv systému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D1C7637-388C-411A-A903-12710D390C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1002</Words>
  <Characters>5917</Characters>
  <Application>Microsoft Office Word</Application>
  <DocSecurity>0</DocSecurity>
  <Lines>49</Lines>
  <Paragraphs>13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>Účetní denník 2009</vt:lpstr>
    </vt:vector>
  </TitlesOfParts>
  <Company>Vězeňská služba ČR</Company>
  <LinksUpToDate>false</LinksUpToDate>
  <CharactersWithSpaces>6906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Účetní denník 2009</dc:title>
  <dc:creator>50mprochazka</dc:creator>
  <cp:lastModifiedBy>Procházka Martin, pplk. Ing.</cp:lastModifiedBy>
  <cp:revision>3</cp:revision>
  <cp:lastPrinted>2018-02-15T09:44:00Z</cp:lastPrinted>
  <dcterms:created xsi:type="dcterms:W3CDTF">2018-02-15T12:25:00Z</dcterms:created>
  <dcterms:modified xsi:type="dcterms:W3CDTF">2018-02-15T13:38:00Z</dcterms:modified>
</cp:coreProperties>
</file>