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95AA1" w14:textId="77777777" w:rsidR="00E5065B" w:rsidRPr="00FE3B30" w:rsidRDefault="00E5065B" w:rsidP="0049599E">
      <w:pPr>
        <w:jc w:val="center"/>
        <w:rPr>
          <w:rFonts w:ascii="Times New Roman" w:hAnsi="Times New Roman" w:cs="Times New Roman"/>
          <w:sz w:val="24"/>
          <w:szCs w:val="24"/>
        </w:rPr>
      </w:pPr>
      <w:r w:rsidRPr="00FE3B30">
        <w:rPr>
          <w:rFonts w:ascii="Times New Roman" w:hAnsi="Times New Roman" w:cs="Times New Roman"/>
          <w:b/>
          <w:bCs/>
          <w:sz w:val="24"/>
          <w:szCs w:val="24"/>
        </w:rPr>
        <w:t>Decision Letter</w:t>
      </w:r>
    </w:p>
    <w:p w14:paraId="1FC6CE6C" w14:textId="77777777" w:rsidR="00E5065B" w:rsidRPr="00FE3B30" w:rsidRDefault="00E5065B" w:rsidP="0049599E">
      <w:pPr>
        <w:jc w:val="center"/>
        <w:rPr>
          <w:rFonts w:ascii="Times New Roman" w:hAnsi="Times New Roman" w:cs="Times New Roman"/>
          <w:i/>
          <w:sz w:val="24"/>
          <w:szCs w:val="24"/>
        </w:rPr>
      </w:pPr>
      <w:r w:rsidRPr="00FE3B30">
        <w:rPr>
          <w:rFonts w:ascii="Times New Roman" w:hAnsi="Times New Roman" w:cs="Times New Roman"/>
          <w:b/>
          <w:bCs/>
          <w:i/>
          <w:sz w:val="24"/>
          <w:szCs w:val="24"/>
        </w:rPr>
        <w:t>Herpetological Conservation and Biology</w:t>
      </w:r>
    </w:p>
    <w:p w14:paraId="28E9C97F" w14:textId="41CBAE3C" w:rsidR="00E5065B" w:rsidRPr="00FE3B30" w:rsidRDefault="00E5065B" w:rsidP="0049599E">
      <w:pPr>
        <w:jc w:val="center"/>
        <w:rPr>
          <w:rFonts w:ascii="Times New Roman" w:hAnsi="Times New Roman" w:cs="Times New Roman"/>
          <w:sz w:val="24"/>
          <w:szCs w:val="24"/>
        </w:rPr>
      </w:pPr>
      <w:r w:rsidRPr="00FE3B30">
        <w:rPr>
          <w:rFonts w:ascii="Times New Roman" w:hAnsi="Times New Roman" w:cs="Times New Roman"/>
          <w:sz w:val="24"/>
          <w:szCs w:val="24"/>
        </w:rPr>
        <w:t xml:space="preserve">Manuscript Number HCB </w:t>
      </w:r>
      <w:r w:rsidR="00FE3B30">
        <w:rPr>
          <w:rFonts w:ascii="Times New Roman" w:hAnsi="Times New Roman" w:cs="Times New Roman"/>
          <w:sz w:val="24"/>
          <w:szCs w:val="24"/>
        </w:rPr>
        <w:t>2021-</w:t>
      </w:r>
      <w:r w:rsidR="00B37A92">
        <w:rPr>
          <w:rFonts w:ascii="Times New Roman" w:hAnsi="Times New Roman" w:cs="Times New Roman"/>
          <w:sz w:val="24"/>
          <w:szCs w:val="24"/>
        </w:rPr>
        <w:t>081</w:t>
      </w:r>
    </w:p>
    <w:p w14:paraId="5C9BEEC6" w14:textId="0EE7B4DA" w:rsidR="003906F4" w:rsidRPr="00C52174" w:rsidRDefault="00C52174" w:rsidP="0049599E">
      <w:pPr>
        <w:jc w:val="center"/>
        <w:rPr>
          <w:rFonts w:ascii="Times New Roman" w:hAnsi="Times New Roman" w:cs="Times New Roman"/>
          <w:sz w:val="24"/>
          <w:szCs w:val="24"/>
        </w:rPr>
      </w:pPr>
      <w:r>
        <w:rPr>
          <w:rFonts w:ascii="Times New Roman" w:hAnsi="Times New Roman" w:cs="Times New Roman"/>
          <w:sz w:val="24"/>
          <w:szCs w:val="24"/>
        </w:rPr>
        <w:t>Generalist Habitat Selection by Cottonmouths (</w:t>
      </w:r>
      <w:r>
        <w:rPr>
          <w:rFonts w:ascii="Times New Roman" w:hAnsi="Times New Roman" w:cs="Times New Roman"/>
          <w:i/>
          <w:iCs/>
          <w:sz w:val="24"/>
          <w:szCs w:val="24"/>
        </w:rPr>
        <w:t xml:space="preserve">Agkistrodon </w:t>
      </w:r>
      <w:proofErr w:type="spellStart"/>
      <w:r>
        <w:rPr>
          <w:rFonts w:ascii="Times New Roman" w:hAnsi="Times New Roman" w:cs="Times New Roman"/>
          <w:i/>
          <w:iCs/>
          <w:sz w:val="24"/>
          <w:szCs w:val="24"/>
        </w:rPr>
        <w:t>piscivorus</w:t>
      </w:r>
      <w:proofErr w:type="spellEnd"/>
      <w:r>
        <w:rPr>
          <w:rFonts w:ascii="Times New Roman" w:hAnsi="Times New Roman" w:cs="Times New Roman"/>
          <w:sz w:val="24"/>
          <w:szCs w:val="24"/>
        </w:rPr>
        <w:t>) in a Hyd</w:t>
      </w:r>
      <w:r w:rsidR="005B774D">
        <w:rPr>
          <w:rFonts w:ascii="Times New Roman" w:hAnsi="Times New Roman" w:cs="Times New Roman"/>
          <w:sz w:val="24"/>
          <w:szCs w:val="24"/>
        </w:rPr>
        <w:t>rologically-dynamic wetland</w:t>
      </w:r>
    </w:p>
    <w:p w14:paraId="6F7010A6" w14:textId="174DB89E" w:rsidR="00491013" w:rsidRPr="00491013" w:rsidRDefault="005B774D" w:rsidP="0049599E">
      <w:pPr>
        <w:jc w:val="center"/>
        <w:rPr>
          <w:rFonts w:ascii="Times New Roman" w:hAnsi="Times New Roman" w:cs="Times New Roman"/>
          <w:sz w:val="24"/>
          <w:szCs w:val="24"/>
        </w:rPr>
      </w:pPr>
      <w:r>
        <w:rPr>
          <w:rFonts w:ascii="Times New Roman" w:hAnsi="Times New Roman" w:cs="Times New Roman"/>
          <w:sz w:val="24"/>
          <w:szCs w:val="24"/>
        </w:rPr>
        <w:t xml:space="preserve">John H. </w:t>
      </w:r>
      <w:proofErr w:type="spellStart"/>
      <w:r>
        <w:rPr>
          <w:rFonts w:ascii="Times New Roman" w:hAnsi="Times New Roman" w:cs="Times New Roman"/>
          <w:sz w:val="24"/>
          <w:szCs w:val="24"/>
        </w:rPr>
        <w:t>Kauphusman</w:t>
      </w:r>
      <w:proofErr w:type="spellEnd"/>
      <w:r>
        <w:rPr>
          <w:rFonts w:ascii="Times New Roman" w:hAnsi="Times New Roman" w:cs="Times New Roman"/>
          <w:sz w:val="24"/>
          <w:szCs w:val="24"/>
        </w:rPr>
        <w:t>, Michael C. Fulbright, and C. M. Gienger</w:t>
      </w:r>
    </w:p>
    <w:p w14:paraId="3383C373" w14:textId="71B09373" w:rsidR="003906F4" w:rsidRDefault="003906F4" w:rsidP="0049599E">
      <w:pPr>
        <w:jc w:val="center"/>
        <w:rPr>
          <w:rFonts w:ascii="Times New Roman" w:hAnsi="Times New Roman" w:cs="Times New Roman"/>
          <w:sz w:val="24"/>
          <w:szCs w:val="24"/>
        </w:rPr>
      </w:pPr>
    </w:p>
    <w:p w14:paraId="1E158D07" w14:textId="3BD00EE6" w:rsidR="009B75D3" w:rsidRDefault="009B75D3" w:rsidP="0049599E">
      <w:pPr>
        <w:jc w:val="center"/>
        <w:rPr>
          <w:rFonts w:ascii="Times New Roman" w:hAnsi="Times New Roman" w:cs="Times New Roman"/>
          <w:sz w:val="24"/>
          <w:szCs w:val="24"/>
        </w:rPr>
      </w:pPr>
    </w:p>
    <w:p w14:paraId="37D860BA" w14:textId="77777777" w:rsidR="009B75D3" w:rsidRPr="00FE3B30" w:rsidRDefault="009B75D3" w:rsidP="0049599E">
      <w:pPr>
        <w:jc w:val="center"/>
        <w:rPr>
          <w:rFonts w:ascii="Times New Roman" w:hAnsi="Times New Roman" w:cs="Times New Roman"/>
          <w:sz w:val="24"/>
          <w:szCs w:val="24"/>
        </w:rPr>
      </w:pPr>
    </w:p>
    <w:p w14:paraId="5EF1C7F0" w14:textId="6D6215A5" w:rsidR="00E5065B" w:rsidRPr="00FE3B30" w:rsidRDefault="00303E86" w:rsidP="0049599E">
      <w:pPr>
        <w:rPr>
          <w:rFonts w:ascii="Times New Roman" w:hAnsi="Times New Roman" w:cs="Times New Roman"/>
          <w:sz w:val="24"/>
          <w:szCs w:val="24"/>
        </w:rPr>
      </w:pPr>
      <w:r w:rsidRPr="00FE3B30">
        <w:rPr>
          <w:rFonts w:ascii="Times New Roman" w:hAnsi="Times New Roman" w:cs="Times New Roman"/>
          <w:sz w:val="24"/>
          <w:szCs w:val="24"/>
        </w:rPr>
        <w:t xml:space="preserve">Dear </w:t>
      </w:r>
      <w:proofErr w:type="gramStart"/>
      <w:r w:rsidRPr="00FE3B30">
        <w:rPr>
          <w:rFonts w:ascii="Times New Roman" w:hAnsi="Times New Roman" w:cs="Times New Roman"/>
          <w:sz w:val="24"/>
          <w:szCs w:val="24"/>
        </w:rPr>
        <w:t>Dr.</w:t>
      </w:r>
      <w:proofErr w:type="gramEnd"/>
      <w:r w:rsidRPr="00FE3B30">
        <w:rPr>
          <w:rFonts w:ascii="Times New Roman" w:hAnsi="Times New Roman" w:cs="Times New Roman"/>
          <w:sz w:val="24"/>
          <w:szCs w:val="24"/>
        </w:rPr>
        <w:t xml:space="preserve"> </w:t>
      </w:r>
      <w:r w:rsidR="009B75D3">
        <w:rPr>
          <w:rFonts w:ascii="Times New Roman" w:hAnsi="Times New Roman" w:cs="Times New Roman"/>
          <w:sz w:val="24"/>
          <w:szCs w:val="24"/>
        </w:rPr>
        <w:t>G</w:t>
      </w:r>
      <w:r w:rsidR="00236E07">
        <w:rPr>
          <w:rFonts w:ascii="Times New Roman" w:hAnsi="Times New Roman" w:cs="Times New Roman"/>
          <w:sz w:val="24"/>
          <w:szCs w:val="24"/>
        </w:rPr>
        <w:t>ienger</w:t>
      </w:r>
      <w:r w:rsidR="00D9381F" w:rsidRPr="00FE3B30">
        <w:rPr>
          <w:rFonts w:ascii="Times New Roman" w:hAnsi="Times New Roman" w:cs="Times New Roman"/>
          <w:sz w:val="24"/>
          <w:szCs w:val="24"/>
        </w:rPr>
        <w:t>:</w:t>
      </w:r>
    </w:p>
    <w:p w14:paraId="7C902889" w14:textId="5CEE4C58" w:rsidR="00E5065B" w:rsidRPr="00FE3B30" w:rsidRDefault="00E5065B" w:rsidP="0049599E">
      <w:pPr>
        <w:rPr>
          <w:rFonts w:ascii="Times New Roman" w:hAnsi="Times New Roman" w:cs="Times New Roman"/>
          <w:sz w:val="24"/>
          <w:szCs w:val="24"/>
        </w:rPr>
      </w:pPr>
    </w:p>
    <w:p w14:paraId="6DBF557C" w14:textId="49D6BF1A" w:rsidR="000B3E70" w:rsidRPr="00FE3B30" w:rsidRDefault="00E5065B" w:rsidP="0049599E">
      <w:pPr>
        <w:rPr>
          <w:rFonts w:ascii="Times New Roman" w:hAnsi="Times New Roman" w:cs="Times New Roman"/>
          <w:sz w:val="24"/>
          <w:szCs w:val="24"/>
        </w:rPr>
      </w:pPr>
      <w:r w:rsidRPr="00FE3B30">
        <w:rPr>
          <w:rFonts w:ascii="Times New Roman" w:hAnsi="Times New Roman" w:cs="Times New Roman"/>
          <w:sz w:val="24"/>
          <w:szCs w:val="24"/>
        </w:rPr>
        <w:t xml:space="preserve">Thank you and your co-authors for submitting your manuscript to </w:t>
      </w:r>
      <w:r w:rsidRPr="00FE3B30">
        <w:rPr>
          <w:rFonts w:ascii="Times New Roman" w:hAnsi="Times New Roman" w:cs="Times New Roman"/>
          <w:i/>
          <w:sz w:val="24"/>
          <w:szCs w:val="24"/>
        </w:rPr>
        <w:t>Herpetological Conservation and Biology</w:t>
      </w:r>
      <w:r w:rsidRPr="00FE3B30">
        <w:rPr>
          <w:rFonts w:ascii="Times New Roman" w:hAnsi="Times New Roman" w:cs="Times New Roman"/>
          <w:sz w:val="24"/>
          <w:szCs w:val="24"/>
        </w:rPr>
        <w:t xml:space="preserve">. </w:t>
      </w:r>
      <w:r w:rsidR="00E953AF" w:rsidRPr="00FE3B30">
        <w:rPr>
          <w:rFonts w:ascii="Times New Roman" w:hAnsi="Times New Roman" w:cs="Times New Roman"/>
          <w:sz w:val="24"/>
          <w:szCs w:val="24"/>
        </w:rPr>
        <w:t xml:space="preserve"> </w:t>
      </w:r>
      <w:r w:rsidRPr="00FE3B30">
        <w:rPr>
          <w:rFonts w:ascii="Times New Roman" w:hAnsi="Times New Roman" w:cs="Times New Roman"/>
          <w:sz w:val="24"/>
          <w:szCs w:val="24"/>
        </w:rPr>
        <w:t xml:space="preserve">Based on </w:t>
      </w:r>
      <w:r w:rsidR="00C81C57" w:rsidRPr="00FE3B30">
        <w:rPr>
          <w:rFonts w:ascii="Times New Roman" w:hAnsi="Times New Roman" w:cs="Times New Roman"/>
          <w:sz w:val="24"/>
          <w:szCs w:val="24"/>
        </w:rPr>
        <w:t>t</w:t>
      </w:r>
      <w:r w:rsidR="00E953AF" w:rsidRPr="00FE3B30">
        <w:rPr>
          <w:rFonts w:ascii="Times New Roman" w:hAnsi="Times New Roman" w:cs="Times New Roman"/>
          <w:sz w:val="24"/>
          <w:szCs w:val="24"/>
        </w:rPr>
        <w:t>wo</w:t>
      </w:r>
      <w:r w:rsidR="00C81C57" w:rsidRPr="00FE3B30">
        <w:rPr>
          <w:rFonts w:ascii="Times New Roman" w:hAnsi="Times New Roman" w:cs="Times New Roman"/>
          <w:sz w:val="24"/>
          <w:szCs w:val="24"/>
        </w:rPr>
        <w:t xml:space="preserve"> </w:t>
      </w:r>
      <w:r w:rsidR="009B75D3">
        <w:rPr>
          <w:rFonts w:ascii="Times New Roman" w:hAnsi="Times New Roman" w:cs="Times New Roman"/>
          <w:sz w:val="24"/>
          <w:szCs w:val="24"/>
        </w:rPr>
        <w:t xml:space="preserve">peer </w:t>
      </w:r>
      <w:r w:rsidR="00C81C57" w:rsidRPr="00FE3B30">
        <w:rPr>
          <w:rFonts w:ascii="Times New Roman" w:hAnsi="Times New Roman" w:cs="Times New Roman"/>
          <w:sz w:val="24"/>
          <w:szCs w:val="24"/>
        </w:rPr>
        <w:t>reviews</w:t>
      </w:r>
      <w:r w:rsidR="009B75D3">
        <w:rPr>
          <w:rFonts w:ascii="Times New Roman" w:hAnsi="Times New Roman" w:cs="Times New Roman"/>
          <w:sz w:val="24"/>
          <w:szCs w:val="24"/>
        </w:rPr>
        <w:t xml:space="preserve"> and </w:t>
      </w:r>
      <w:r w:rsidR="00236E07">
        <w:rPr>
          <w:rFonts w:ascii="Times New Roman" w:hAnsi="Times New Roman" w:cs="Times New Roman"/>
          <w:sz w:val="24"/>
          <w:szCs w:val="24"/>
        </w:rPr>
        <w:t>discussion with the Associate Editor</w:t>
      </w:r>
      <w:r w:rsidRPr="00FE3B30">
        <w:rPr>
          <w:rFonts w:ascii="Times New Roman" w:hAnsi="Times New Roman" w:cs="Times New Roman"/>
          <w:sz w:val="24"/>
          <w:szCs w:val="24"/>
        </w:rPr>
        <w:t>,</w:t>
      </w:r>
      <w:r w:rsidR="006216EE" w:rsidRPr="00FE3B30">
        <w:rPr>
          <w:rFonts w:ascii="Times New Roman" w:hAnsi="Times New Roman" w:cs="Times New Roman"/>
          <w:sz w:val="24"/>
          <w:szCs w:val="24"/>
        </w:rPr>
        <w:t xml:space="preserve"> I am </w:t>
      </w:r>
      <w:r w:rsidR="00E953AF" w:rsidRPr="00FE3B30">
        <w:rPr>
          <w:rFonts w:ascii="Times New Roman" w:hAnsi="Times New Roman" w:cs="Times New Roman"/>
          <w:sz w:val="24"/>
          <w:szCs w:val="24"/>
        </w:rPr>
        <w:t xml:space="preserve">accepting your paper </w:t>
      </w:r>
      <w:r w:rsidR="009B75D3">
        <w:rPr>
          <w:rFonts w:ascii="Times New Roman" w:hAnsi="Times New Roman" w:cs="Times New Roman"/>
          <w:sz w:val="24"/>
          <w:szCs w:val="24"/>
        </w:rPr>
        <w:t>pending</w:t>
      </w:r>
      <w:r w:rsidR="00E953AF" w:rsidRPr="00FE3B30">
        <w:rPr>
          <w:rFonts w:ascii="Times New Roman" w:hAnsi="Times New Roman" w:cs="Times New Roman"/>
          <w:sz w:val="24"/>
          <w:szCs w:val="24"/>
        </w:rPr>
        <w:t xml:space="preserve"> m</w:t>
      </w:r>
      <w:r w:rsidR="00236E07">
        <w:rPr>
          <w:rFonts w:ascii="Times New Roman" w:hAnsi="Times New Roman" w:cs="Times New Roman"/>
          <w:sz w:val="24"/>
          <w:szCs w:val="24"/>
        </w:rPr>
        <w:t>in</w:t>
      </w:r>
      <w:r w:rsidR="0095454C">
        <w:rPr>
          <w:rFonts w:ascii="Times New Roman" w:hAnsi="Times New Roman" w:cs="Times New Roman"/>
          <w:sz w:val="24"/>
          <w:szCs w:val="24"/>
        </w:rPr>
        <w:t>or</w:t>
      </w:r>
      <w:r w:rsidR="00E953AF" w:rsidRPr="00FE3B30">
        <w:rPr>
          <w:rFonts w:ascii="Times New Roman" w:hAnsi="Times New Roman" w:cs="Times New Roman"/>
          <w:sz w:val="24"/>
          <w:szCs w:val="24"/>
        </w:rPr>
        <w:t xml:space="preserve"> revisions.</w:t>
      </w:r>
    </w:p>
    <w:p w14:paraId="372A803A" w14:textId="77777777" w:rsidR="003E1DFE" w:rsidRPr="00FE3B30" w:rsidRDefault="003E1DFE" w:rsidP="0049599E">
      <w:pPr>
        <w:rPr>
          <w:rFonts w:ascii="Times New Roman" w:hAnsi="Times New Roman" w:cs="Times New Roman"/>
          <w:sz w:val="24"/>
          <w:szCs w:val="24"/>
        </w:rPr>
      </w:pPr>
    </w:p>
    <w:p w14:paraId="6E0807D7" w14:textId="3552A89D" w:rsidR="009C31C4" w:rsidRPr="00FE3B30" w:rsidRDefault="00E953AF" w:rsidP="0049599E">
      <w:pPr>
        <w:rPr>
          <w:rFonts w:ascii="Times New Roman" w:hAnsi="Times New Roman" w:cs="Times New Roman"/>
          <w:sz w:val="24"/>
          <w:szCs w:val="24"/>
        </w:rPr>
      </w:pPr>
      <w:r w:rsidRPr="00FE3B30">
        <w:rPr>
          <w:rFonts w:ascii="Times New Roman" w:hAnsi="Times New Roman" w:cs="Times New Roman"/>
          <w:sz w:val="24"/>
          <w:szCs w:val="24"/>
        </w:rPr>
        <w:t>The reviewers</w:t>
      </w:r>
      <w:r w:rsidR="00236E07">
        <w:rPr>
          <w:rFonts w:ascii="Times New Roman" w:hAnsi="Times New Roman" w:cs="Times New Roman"/>
          <w:sz w:val="24"/>
          <w:szCs w:val="24"/>
        </w:rPr>
        <w:t>, Associate Editor,</w:t>
      </w:r>
      <w:r w:rsidRPr="00FE3B30">
        <w:rPr>
          <w:rFonts w:ascii="Times New Roman" w:hAnsi="Times New Roman" w:cs="Times New Roman"/>
          <w:sz w:val="24"/>
          <w:szCs w:val="24"/>
        </w:rPr>
        <w:t xml:space="preserve"> and I agree that the manuscript was well-written</w:t>
      </w:r>
      <w:r w:rsidR="00300D09" w:rsidRPr="00FE3B30">
        <w:rPr>
          <w:rFonts w:ascii="Times New Roman" w:hAnsi="Times New Roman" w:cs="Times New Roman"/>
          <w:sz w:val="24"/>
          <w:szCs w:val="24"/>
        </w:rPr>
        <w:t>,</w:t>
      </w:r>
      <w:r w:rsidRPr="00FE3B30">
        <w:rPr>
          <w:rFonts w:ascii="Times New Roman" w:hAnsi="Times New Roman" w:cs="Times New Roman"/>
          <w:sz w:val="24"/>
          <w:szCs w:val="24"/>
        </w:rPr>
        <w:t xml:space="preserve"> </w:t>
      </w:r>
      <w:r w:rsidR="00300D09" w:rsidRPr="00FE3B30">
        <w:rPr>
          <w:rFonts w:ascii="Times New Roman" w:hAnsi="Times New Roman" w:cs="Times New Roman"/>
          <w:sz w:val="24"/>
          <w:szCs w:val="24"/>
        </w:rPr>
        <w:t>the study well-conceived and executed, and the topic germane to</w:t>
      </w:r>
      <w:r w:rsidRPr="00FE3B30">
        <w:rPr>
          <w:rFonts w:ascii="Times New Roman" w:hAnsi="Times New Roman" w:cs="Times New Roman"/>
          <w:sz w:val="24"/>
          <w:szCs w:val="24"/>
        </w:rPr>
        <w:t xml:space="preserve"> </w:t>
      </w:r>
      <w:r w:rsidRPr="00FE3B30">
        <w:rPr>
          <w:rFonts w:ascii="Times New Roman" w:hAnsi="Times New Roman" w:cs="Times New Roman"/>
          <w:i/>
          <w:iCs/>
          <w:sz w:val="24"/>
          <w:szCs w:val="24"/>
        </w:rPr>
        <w:t>Herpetological Conservation and Biology</w:t>
      </w:r>
      <w:r w:rsidRPr="00B37A92">
        <w:rPr>
          <w:rFonts w:ascii="Times New Roman" w:hAnsi="Times New Roman" w:cs="Times New Roman"/>
          <w:sz w:val="24"/>
          <w:szCs w:val="24"/>
        </w:rPr>
        <w:t xml:space="preserve">.  </w:t>
      </w:r>
      <w:r w:rsidR="00F27C89" w:rsidRPr="00B37A92">
        <w:rPr>
          <w:rFonts w:ascii="Times New Roman" w:hAnsi="Times New Roman" w:cs="Times New Roman"/>
          <w:sz w:val="24"/>
          <w:szCs w:val="24"/>
        </w:rPr>
        <w:t>We also agree</w:t>
      </w:r>
      <w:r w:rsidR="00FA3B75" w:rsidRPr="00B37A92">
        <w:rPr>
          <w:rFonts w:ascii="Times New Roman" w:hAnsi="Times New Roman" w:cs="Times New Roman"/>
          <w:sz w:val="24"/>
          <w:szCs w:val="24"/>
        </w:rPr>
        <w:t>, however,</w:t>
      </w:r>
      <w:r w:rsidR="002B153C" w:rsidRPr="00B37A92">
        <w:rPr>
          <w:rFonts w:ascii="Times New Roman" w:hAnsi="Times New Roman" w:cs="Times New Roman"/>
          <w:sz w:val="24"/>
          <w:szCs w:val="24"/>
        </w:rPr>
        <w:t xml:space="preserve"> that additional information </w:t>
      </w:r>
      <w:r w:rsidR="00FA3B75" w:rsidRPr="00B37A92">
        <w:rPr>
          <w:rFonts w:ascii="Times New Roman" w:hAnsi="Times New Roman" w:cs="Times New Roman"/>
          <w:sz w:val="24"/>
          <w:szCs w:val="24"/>
        </w:rPr>
        <w:t>and clarity was necessary in places</w:t>
      </w:r>
      <w:r w:rsidR="005636BE" w:rsidRPr="00B37A92">
        <w:rPr>
          <w:rFonts w:ascii="Times New Roman" w:hAnsi="Times New Roman" w:cs="Times New Roman"/>
          <w:sz w:val="24"/>
          <w:szCs w:val="24"/>
        </w:rPr>
        <w:t>.</w:t>
      </w:r>
      <w:r w:rsidR="00E71129" w:rsidRPr="00B37A92">
        <w:rPr>
          <w:rFonts w:ascii="Times New Roman" w:hAnsi="Times New Roman" w:cs="Times New Roman"/>
          <w:sz w:val="24"/>
          <w:szCs w:val="24"/>
        </w:rPr>
        <w:t xml:space="preserve"> </w:t>
      </w:r>
      <w:r w:rsidR="005636BE" w:rsidRPr="00B37A92">
        <w:rPr>
          <w:rFonts w:ascii="Times New Roman" w:hAnsi="Times New Roman" w:cs="Times New Roman"/>
          <w:sz w:val="24"/>
          <w:szCs w:val="24"/>
        </w:rPr>
        <w:t xml:space="preserve"> </w:t>
      </w:r>
      <w:r w:rsidR="00F27C89" w:rsidRPr="00B37A92">
        <w:rPr>
          <w:rFonts w:ascii="Times New Roman" w:hAnsi="Times New Roman" w:cs="Times New Roman"/>
          <w:sz w:val="24"/>
          <w:szCs w:val="24"/>
        </w:rPr>
        <w:t xml:space="preserve">Reviewer 1 would like </w:t>
      </w:r>
      <w:r w:rsidR="00105FCD" w:rsidRPr="00B37A92">
        <w:rPr>
          <w:rFonts w:ascii="Times New Roman" w:hAnsi="Times New Roman" w:cs="Times New Roman"/>
          <w:sz w:val="24"/>
          <w:szCs w:val="24"/>
        </w:rPr>
        <w:t xml:space="preserve">additional information about potential bias introduced by survey methods and </w:t>
      </w:r>
      <w:r w:rsidR="00042675" w:rsidRPr="00B37A92">
        <w:rPr>
          <w:rFonts w:ascii="Times New Roman" w:hAnsi="Times New Roman" w:cs="Times New Roman"/>
          <w:sz w:val="24"/>
          <w:szCs w:val="24"/>
        </w:rPr>
        <w:t>some discussion about the potential for Cottonmouths to be water’s edge specialists</w:t>
      </w:r>
      <w:r w:rsidR="001C4639" w:rsidRPr="00B37A92">
        <w:rPr>
          <w:rFonts w:ascii="Times New Roman" w:hAnsi="Times New Roman" w:cs="Times New Roman"/>
          <w:sz w:val="24"/>
          <w:szCs w:val="24"/>
        </w:rPr>
        <w:t xml:space="preserve">. </w:t>
      </w:r>
      <w:r w:rsidR="000F73AE">
        <w:rPr>
          <w:rFonts w:ascii="Times New Roman" w:hAnsi="Times New Roman" w:cs="Times New Roman"/>
          <w:sz w:val="24"/>
          <w:szCs w:val="24"/>
        </w:rPr>
        <w:t xml:space="preserve"> </w:t>
      </w:r>
      <w:r w:rsidR="00042675" w:rsidRPr="00B37A92">
        <w:rPr>
          <w:rFonts w:ascii="Times New Roman" w:hAnsi="Times New Roman" w:cs="Times New Roman"/>
          <w:sz w:val="24"/>
          <w:szCs w:val="24"/>
        </w:rPr>
        <w:t xml:space="preserve">Reviewer 2 </w:t>
      </w:r>
      <w:r w:rsidR="000E35E4" w:rsidRPr="00B37A92">
        <w:rPr>
          <w:rFonts w:ascii="Times New Roman" w:hAnsi="Times New Roman" w:cs="Times New Roman"/>
          <w:sz w:val="24"/>
          <w:szCs w:val="24"/>
        </w:rPr>
        <w:t xml:space="preserve">was concerned about pooling of temperature measurements and the relative timing of temperature measurements </w:t>
      </w:r>
      <w:r w:rsidR="000F73AE">
        <w:rPr>
          <w:rFonts w:ascii="Times New Roman" w:hAnsi="Times New Roman" w:cs="Times New Roman"/>
          <w:sz w:val="24"/>
          <w:szCs w:val="24"/>
        </w:rPr>
        <w:t>between</w:t>
      </w:r>
      <w:r w:rsidR="000E35E4" w:rsidRPr="00B37A92">
        <w:rPr>
          <w:rFonts w:ascii="Times New Roman" w:hAnsi="Times New Roman" w:cs="Times New Roman"/>
          <w:sz w:val="24"/>
          <w:szCs w:val="24"/>
        </w:rPr>
        <w:t xml:space="preserve"> snake and random locations</w:t>
      </w:r>
      <w:r w:rsidR="00C34192" w:rsidRPr="00B37A92">
        <w:rPr>
          <w:rFonts w:ascii="Times New Roman" w:hAnsi="Times New Roman" w:cs="Times New Roman"/>
          <w:sz w:val="24"/>
          <w:szCs w:val="24"/>
        </w:rPr>
        <w:t>.</w:t>
      </w:r>
      <w:r w:rsidR="00C34192">
        <w:rPr>
          <w:rFonts w:ascii="Times New Roman" w:hAnsi="Times New Roman" w:cs="Times New Roman"/>
          <w:sz w:val="24"/>
          <w:szCs w:val="24"/>
        </w:rPr>
        <w:t xml:space="preserve"> </w:t>
      </w:r>
      <w:r w:rsidR="005346B9">
        <w:rPr>
          <w:rFonts w:ascii="Times New Roman" w:hAnsi="Times New Roman" w:cs="Times New Roman"/>
          <w:sz w:val="24"/>
          <w:szCs w:val="24"/>
        </w:rPr>
        <w:t xml:space="preserve"> </w:t>
      </w:r>
      <w:r w:rsidR="000E35E4">
        <w:rPr>
          <w:rFonts w:ascii="Times New Roman" w:hAnsi="Times New Roman" w:cs="Times New Roman"/>
          <w:sz w:val="24"/>
          <w:szCs w:val="24"/>
        </w:rPr>
        <w:t xml:space="preserve">These concerns, as well as other </w:t>
      </w:r>
      <w:r w:rsidR="004D4DA8">
        <w:rPr>
          <w:rFonts w:ascii="Times New Roman" w:hAnsi="Times New Roman" w:cs="Times New Roman"/>
          <w:sz w:val="24"/>
          <w:szCs w:val="24"/>
        </w:rPr>
        <w:t xml:space="preserve">reviewer requests for additional details, should be addressed in the revised manuscript.  </w:t>
      </w:r>
      <w:r w:rsidR="00E71129" w:rsidRPr="00FE3B30">
        <w:rPr>
          <w:rFonts w:ascii="Times New Roman" w:hAnsi="Times New Roman" w:cs="Times New Roman"/>
          <w:sz w:val="24"/>
          <w:szCs w:val="24"/>
        </w:rPr>
        <w:t>D</w:t>
      </w:r>
      <w:r w:rsidR="00D104A2" w:rsidRPr="00FE3B30">
        <w:rPr>
          <w:rFonts w:ascii="Times New Roman" w:hAnsi="Times New Roman" w:cs="Times New Roman"/>
          <w:sz w:val="24"/>
          <w:szCs w:val="24"/>
        </w:rPr>
        <w:t xml:space="preserve">etailed comments </w:t>
      </w:r>
      <w:r w:rsidR="00E71129" w:rsidRPr="00FE3B30">
        <w:rPr>
          <w:rFonts w:ascii="Times New Roman" w:hAnsi="Times New Roman" w:cs="Times New Roman"/>
          <w:sz w:val="24"/>
          <w:szCs w:val="24"/>
        </w:rPr>
        <w:t xml:space="preserve">from both reviewers </w:t>
      </w:r>
      <w:r w:rsidR="00300D09" w:rsidRPr="00FE3B30">
        <w:rPr>
          <w:rFonts w:ascii="Times New Roman" w:hAnsi="Times New Roman" w:cs="Times New Roman"/>
          <w:sz w:val="24"/>
          <w:szCs w:val="24"/>
        </w:rPr>
        <w:t xml:space="preserve">can be found </w:t>
      </w:r>
      <w:r w:rsidR="00D104A2" w:rsidRPr="00FE3B30">
        <w:rPr>
          <w:rFonts w:ascii="Times New Roman" w:hAnsi="Times New Roman" w:cs="Times New Roman"/>
          <w:sz w:val="24"/>
          <w:szCs w:val="24"/>
        </w:rPr>
        <w:t>below</w:t>
      </w:r>
      <w:r w:rsidR="00806C23">
        <w:rPr>
          <w:rFonts w:ascii="Times New Roman" w:hAnsi="Times New Roman" w:cs="Times New Roman"/>
          <w:sz w:val="24"/>
          <w:szCs w:val="24"/>
        </w:rPr>
        <w:t xml:space="preserve"> and in the attached manuscript with comments and tracked changes</w:t>
      </w:r>
      <w:r w:rsidR="00D104A2" w:rsidRPr="00FE3B30">
        <w:rPr>
          <w:rFonts w:ascii="Times New Roman" w:hAnsi="Times New Roman" w:cs="Times New Roman"/>
          <w:sz w:val="24"/>
          <w:szCs w:val="24"/>
        </w:rPr>
        <w:t>.</w:t>
      </w:r>
    </w:p>
    <w:p w14:paraId="368036CC" w14:textId="77777777" w:rsidR="009C31C4" w:rsidRPr="00FE3B30" w:rsidRDefault="009C31C4" w:rsidP="0049599E">
      <w:pPr>
        <w:rPr>
          <w:rFonts w:ascii="Times New Roman" w:hAnsi="Times New Roman" w:cs="Times New Roman"/>
          <w:sz w:val="24"/>
          <w:szCs w:val="24"/>
          <w:highlight w:val="yellow"/>
        </w:rPr>
      </w:pPr>
    </w:p>
    <w:p w14:paraId="3EF7F3E1" w14:textId="4933B130" w:rsidR="00997D3A" w:rsidRPr="00FE3B30" w:rsidRDefault="00997D3A" w:rsidP="00997D3A">
      <w:pPr>
        <w:rPr>
          <w:rFonts w:ascii="Times New Roman" w:hAnsi="Times New Roman" w:cs="Times New Roman"/>
          <w:sz w:val="24"/>
          <w:szCs w:val="24"/>
        </w:rPr>
      </w:pPr>
      <w:r w:rsidRPr="00FE3B30">
        <w:rPr>
          <w:rFonts w:ascii="Times New Roman" w:hAnsi="Times New Roman" w:cs="Times New Roman"/>
          <w:sz w:val="24"/>
          <w:szCs w:val="24"/>
        </w:rPr>
        <w:t xml:space="preserve">Please send me both the revised manuscript and your responses to comments made by the reviewers.  If you do not incorporate some of the suggestions, provide your reasons why they were not incorporated. </w:t>
      </w:r>
      <w:r w:rsidR="00C071A0" w:rsidRPr="00FE3B30">
        <w:rPr>
          <w:rFonts w:ascii="Times New Roman" w:hAnsi="Times New Roman" w:cs="Times New Roman"/>
          <w:sz w:val="24"/>
          <w:szCs w:val="24"/>
        </w:rPr>
        <w:t xml:space="preserve"> </w:t>
      </w:r>
      <w:r w:rsidRPr="00FE3B30">
        <w:rPr>
          <w:rFonts w:ascii="Times New Roman" w:hAnsi="Times New Roman" w:cs="Times New Roman"/>
          <w:sz w:val="24"/>
          <w:szCs w:val="24"/>
        </w:rPr>
        <w:t xml:space="preserve">It would be clearest if you copy these comments and write your responses directly following the comment (preferably in another font color).  Please pay close attention to the Instructions </w:t>
      </w:r>
      <w:r w:rsidR="00C071A0" w:rsidRPr="00FE3B30">
        <w:rPr>
          <w:rFonts w:ascii="Times New Roman" w:hAnsi="Times New Roman" w:cs="Times New Roman"/>
          <w:sz w:val="24"/>
          <w:szCs w:val="24"/>
        </w:rPr>
        <w:t xml:space="preserve">for </w:t>
      </w:r>
      <w:r w:rsidRPr="00FE3B30">
        <w:rPr>
          <w:rFonts w:ascii="Times New Roman" w:hAnsi="Times New Roman" w:cs="Times New Roman"/>
          <w:sz w:val="24"/>
          <w:szCs w:val="24"/>
        </w:rPr>
        <w:t>Authors in your revisions.</w:t>
      </w:r>
    </w:p>
    <w:p w14:paraId="617B85F6" w14:textId="67577C9A" w:rsidR="00E5065B" w:rsidRPr="00FE3B30" w:rsidRDefault="00E5065B" w:rsidP="0049599E">
      <w:pPr>
        <w:rPr>
          <w:rFonts w:ascii="Times New Roman" w:hAnsi="Times New Roman" w:cs="Times New Roman"/>
          <w:sz w:val="24"/>
          <w:szCs w:val="24"/>
        </w:rPr>
      </w:pPr>
    </w:p>
    <w:p w14:paraId="6D20D51E" w14:textId="77777777" w:rsidR="003906F4" w:rsidRPr="00FE3B30" w:rsidRDefault="00E5065B" w:rsidP="0049599E">
      <w:pPr>
        <w:rPr>
          <w:rFonts w:ascii="Times New Roman" w:hAnsi="Times New Roman" w:cs="Times New Roman"/>
          <w:sz w:val="24"/>
          <w:szCs w:val="24"/>
        </w:rPr>
      </w:pPr>
      <w:r w:rsidRPr="00FE3B30">
        <w:rPr>
          <w:rFonts w:ascii="Times New Roman" w:hAnsi="Times New Roman" w:cs="Times New Roman"/>
          <w:sz w:val="24"/>
          <w:szCs w:val="24"/>
        </w:rPr>
        <w:t>Sincerely,</w:t>
      </w:r>
    </w:p>
    <w:p w14:paraId="5B4EF0D1" w14:textId="77777777" w:rsidR="003906F4" w:rsidRPr="00FE3B30" w:rsidRDefault="003906F4" w:rsidP="0049599E">
      <w:pPr>
        <w:rPr>
          <w:rFonts w:ascii="Times New Roman" w:hAnsi="Times New Roman" w:cs="Times New Roman"/>
          <w:sz w:val="24"/>
          <w:szCs w:val="24"/>
        </w:rPr>
      </w:pPr>
    </w:p>
    <w:p w14:paraId="11A555A9" w14:textId="77777777" w:rsidR="003906F4" w:rsidRPr="00FE3B30" w:rsidRDefault="003906F4" w:rsidP="0049599E">
      <w:pPr>
        <w:rPr>
          <w:rFonts w:ascii="Times New Roman" w:hAnsi="Times New Roman" w:cs="Times New Roman"/>
          <w:sz w:val="24"/>
          <w:szCs w:val="24"/>
        </w:rPr>
      </w:pPr>
    </w:p>
    <w:p w14:paraId="5ACF1DEF" w14:textId="7AC825D2" w:rsidR="00E5065B" w:rsidRPr="00FE3B30" w:rsidRDefault="00E5065B" w:rsidP="0049599E">
      <w:pPr>
        <w:rPr>
          <w:rFonts w:ascii="Times New Roman" w:hAnsi="Times New Roman" w:cs="Times New Roman"/>
          <w:sz w:val="24"/>
          <w:szCs w:val="24"/>
        </w:rPr>
      </w:pPr>
      <w:r w:rsidRPr="00FE3B30">
        <w:rPr>
          <w:rFonts w:ascii="Times New Roman" w:hAnsi="Times New Roman" w:cs="Times New Roman"/>
          <w:sz w:val="24"/>
          <w:szCs w:val="24"/>
        </w:rPr>
        <w:br/>
        <w:t xml:space="preserve">Dr. </w:t>
      </w:r>
      <w:r w:rsidR="001E256C" w:rsidRPr="00FE3B30">
        <w:rPr>
          <w:rFonts w:ascii="Times New Roman" w:hAnsi="Times New Roman" w:cs="Times New Roman"/>
          <w:sz w:val="24"/>
          <w:szCs w:val="24"/>
        </w:rPr>
        <w:t>Brian Halstead</w:t>
      </w:r>
    </w:p>
    <w:p w14:paraId="168EF901" w14:textId="77777777" w:rsidR="00303E86" w:rsidRPr="00FE3B30" w:rsidRDefault="001E256C" w:rsidP="0049599E">
      <w:pPr>
        <w:rPr>
          <w:rFonts w:ascii="Times New Roman" w:hAnsi="Times New Roman" w:cs="Times New Roman"/>
          <w:sz w:val="24"/>
          <w:szCs w:val="24"/>
        </w:rPr>
      </w:pPr>
      <w:r w:rsidRPr="00FE3B30">
        <w:rPr>
          <w:rFonts w:ascii="Times New Roman" w:hAnsi="Times New Roman" w:cs="Times New Roman"/>
          <w:sz w:val="24"/>
          <w:szCs w:val="24"/>
        </w:rPr>
        <w:t xml:space="preserve">Section </w:t>
      </w:r>
      <w:r w:rsidR="00E5065B" w:rsidRPr="00FE3B30">
        <w:rPr>
          <w:rFonts w:ascii="Times New Roman" w:hAnsi="Times New Roman" w:cs="Times New Roman"/>
          <w:sz w:val="24"/>
          <w:szCs w:val="24"/>
        </w:rPr>
        <w:t>Editor</w:t>
      </w:r>
    </w:p>
    <w:p w14:paraId="0FC013C8" w14:textId="05F35057" w:rsidR="00FA6F55" w:rsidRPr="00FE3B30" w:rsidRDefault="00E5065B" w:rsidP="0049599E">
      <w:pPr>
        <w:rPr>
          <w:rFonts w:ascii="Times New Roman" w:hAnsi="Times New Roman" w:cs="Times New Roman"/>
          <w:sz w:val="24"/>
          <w:szCs w:val="24"/>
        </w:rPr>
      </w:pPr>
      <w:r w:rsidRPr="00FE3B30">
        <w:rPr>
          <w:rFonts w:ascii="Times New Roman" w:hAnsi="Times New Roman" w:cs="Times New Roman"/>
          <w:i/>
          <w:iCs/>
          <w:sz w:val="24"/>
          <w:szCs w:val="24"/>
        </w:rPr>
        <w:t>Herpetological Conservation and Biology</w:t>
      </w:r>
    </w:p>
    <w:p w14:paraId="625DDD30" w14:textId="5EA34C5D" w:rsidR="00303E86" w:rsidRPr="00FE3B30" w:rsidRDefault="00303E86" w:rsidP="0049599E">
      <w:pPr>
        <w:rPr>
          <w:rFonts w:ascii="Times New Roman" w:hAnsi="Times New Roman" w:cs="Times New Roman"/>
          <w:sz w:val="24"/>
          <w:szCs w:val="24"/>
        </w:rPr>
      </w:pPr>
      <w:r w:rsidRPr="00FE3B30">
        <w:rPr>
          <w:rFonts w:ascii="Times New Roman" w:hAnsi="Times New Roman" w:cs="Times New Roman"/>
          <w:sz w:val="24"/>
          <w:szCs w:val="24"/>
        </w:rPr>
        <w:t>bhalstead@usgs.gov</w:t>
      </w:r>
    </w:p>
    <w:p w14:paraId="51C59133" w14:textId="23603F4D" w:rsidR="00B001A4" w:rsidRPr="00FE3B30" w:rsidRDefault="00B001A4" w:rsidP="0049599E">
      <w:pPr>
        <w:rPr>
          <w:rFonts w:ascii="Times New Roman" w:hAnsi="Times New Roman" w:cs="Times New Roman"/>
          <w:sz w:val="24"/>
          <w:szCs w:val="24"/>
        </w:rPr>
      </w:pPr>
    </w:p>
    <w:p w14:paraId="014366E9" w14:textId="4A45DFF7" w:rsidR="00303E86" w:rsidRPr="00FE3B30" w:rsidRDefault="00B001A4" w:rsidP="00CA0BE8">
      <w:pPr>
        <w:rPr>
          <w:rFonts w:ascii="Times New Roman" w:hAnsi="Times New Roman" w:cs="Times New Roman"/>
          <w:sz w:val="24"/>
          <w:szCs w:val="24"/>
          <w:u w:val="single"/>
        </w:rPr>
      </w:pPr>
      <w:r w:rsidRPr="00FE3B30">
        <w:rPr>
          <w:rFonts w:ascii="Times New Roman" w:hAnsi="Times New Roman" w:cs="Times New Roman"/>
          <w:sz w:val="24"/>
          <w:szCs w:val="24"/>
        </w:rPr>
        <w:br w:type="page"/>
      </w:r>
    </w:p>
    <w:p w14:paraId="3E69246C" w14:textId="19D45166" w:rsidR="00B001A4" w:rsidRPr="00FE3B30" w:rsidRDefault="003B52D6" w:rsidP="0049599E">
      <w:pPr>
        <w:rPr>
          <w:rFonts w:ascii="Times New Roman" w:hAnsi="Times New Roman" w:cs="Times New Roman"/>
          <w:sz w:val="24"/>
          <w:szCs w:val="24"/>
        </w:rPr>
      </w:pPr>
      <w:r w:rsidRPr="00FE3B30">
        <w:rPr>
          <w:rFonts w:ascii="Times New Roman" w:hAnsi="Times New Roman" w:cs="Times New Roman"/>
          <w:sz w:val="24"/>
          <w:szCs w:val="24"/>
          <w:u w:val="single"/>
        </w:rPr>
        <w:lastRenderedPageBreak/>
        <w:t>Reviewer 1</w:t>
      </w:r>
      <w:r w:rsidR="00303E86" w:rsidRPr="00FE3B30">
        <w:rPr>
          <w:rFonts w:ascii="Times New Roman" w:hAnsi="Times New Roman" w:cs="Times New Roman"/>
          <w:sz w:val="24"/>
          <w:szCs w:val="24"/>
          <w:u w:val="single"/>
        </w:rPr>
        <w:t xml:space="preserve"> Comments</w:t>
      </w:r>
      <w:r w:rsidRPr="00FE3B30">
        <w:rPr>
          <w:rFonts w:ascii="Times New Roman" w:hAnsi="Times New Roman" w:cs="Times New Roman"/>
          <w:sz w:val="24"/>
          <w:szCs w:val="24"/>
          <w:u w:val="single"/>
        </w:rPr>
        <w:t>:</w:t>
      </w:r>
    </w:p>
    <w:p w14:paraId="4D23D328"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 xml:space="preserve">I enjoyed reading this paper who deals with micro-habitat selection in a population of cottonmouths in TN. The paper is very-well </w:t>
      </w:r>
      <w:proofErr w:type="gramStart"/>
      <w:r w:rsidRPr="006A1741">
        <w:rPr>
          <w:rFonts w:ascii="Times New Roman" w:hAnsi="Times New Roman" w:cs="Times New Roman"/>
          <w:sz w:val="24"/>
          <w:szCs w:val="24"/>
        </w:rPr>
        <w:t>written</w:t>
      </w:r>
      <w:proofErr w:type="gramEnd"/>
      <w:r w:rsidRPr="006A1741">
        <w:rPr>
          <w:rFonts w:ascii="Times New Roman" w:hAnsi="Times New Roman" w:cs="Times New Roman"/>
          <w:sz w:val="24"/>
          <w:szCs w:val="24"/>
        </w:rPr>
        <w:t xml:space="preserve"> and the descriptions of methods used are clear and thorough (although please note that I am no expert in the statistical analyses that were used). Although it is not a big deal, I regret the fact that the authors did not sample several random locations per snake location to get an even better sample of the habitat available. The figures are great, the paper is relatively concise and straight to the point. You will find below comments which I hope may help improve the quality of the manuscript.</w:t>
      </w:r>
    </w:p>
    <w:p w14:paraId="72688D74" w14:textId="77777777" w:rsidR="006A1741" w:rsidRPr="006A1741" w:rsidRDefault="006A1741" w:rsidP="006A1741">
      <w:pPr>
        <w:rPr>
          <w:rFonts w:ascii="Times New Roman" w:hAnsi="Times New Roman" w:cs="Times New Roman"/>
          <w:sz w:val="24"/>
          <w:szCs w:val="24"/>
        </w:rPr>
      </w:pPr>
    </w:p>
    <w:p w14:paraId="300798DF"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Major comments:</w:t>
      </w:r>
    </w:p>
    <w:p w14:paraId="2E80750F"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1) How did you make sure that you were not biasing the data by surveying specific areas (e.g., the wetlands edge)? This is important to mention it at least.</w:t>
      </w:r>
    </w:p>
    <w:p w14:paraId="11179652" w14:textId="77777777" w:rsidR="006A1741" w:rsidRPr="006A1741" w:rsidRDefault="006A1741" w:rsidP="006A1741">
      <w:pPr>
        <w:rPr>
          <w:rFonts w:ascii="Times New Roman" w:hAnsi="Times New Roman" w:cs="Times New Roman"/>
          <w:sz w:val="24"/>
          <w:szCs w:val="24"/>
        </w:rPr>
      </w:pPr>
    </w:p>
    <w:p w14:paraId="50EE8169"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 xml:space="preserve">2) Is there enough evidence to say that cottonmouths "keep track" of the water's edge? And if so, could this make them more specialized than we think? If it is indeed the case, would this suggest that they actually </w:t>
      </w:r>
      <w:proofErr w:type="spellStart"/>
      <w:r w:rsidRPr="006A1741">
        <w:rPr>
          <w:rFonts w:ascii="Times New Roman" w:hAnsi="Times New Roman" w:cs="Times New Roman"/>
          <w:sz w:val="24"/>
          <w:szCs w:val="24"/>
        </w:rPr>
        <w:t>spatio</w:t>
      </w:r>
      <w:proofErr w:type="spellEnd"/>
      <w:r w:rsidRPr="006A1741">
        <w:rPr>
          <w:rFonts w:ascii="Times New Roman" w:hAnsi="Times New Roman" w:cs="Times New Roman"/>
          <w:sz w:val="24"/>
          <w:szCs w:val="24"/>
        </w:rPr>
        <w:t xml:space="preserve">-temporally adjust their location according to fluctuations in their favorite habitat, the interface between land and water? Reading the paper, </w:t>
      </w:r>
      <w:proofErr w:type="gramStart"/>
      <w:r w:rsidRPr="006A1741">
        <w:rPr>
          <w:rFonts w:ascii="Times New Roman" w:hAnsi="Times New Roman" w:cs="Times New Roman"/>
          <w:sz w:val="24"/>
          <w:szCs w:val="24"/>
        </w:rPr>
        <w:t>it</w:t>
      </w:r>
      <w:proofErr w:type="gramEnd"/>
      <w:r w:rsidRPr="006A1741">
        <w:rPr>
          <w:rFonts w:ascii="Times New Roman" w:hAnsi="Times New Roman" w:cs="Times New Roman"/>
          <w:sz w:val="24"/>
          <w:szCs w:val="24"/>
        </w:rPr>
        <w:t xml:space="preserve"> kind of stuck with me that this may be an important feature of their ecology, and that their opportunistic choices of refuges and cover may be driven by the fact that they have to follow where the water’s edge is. I elaborate a bit more on this in the minor comments below, particularly regarding how use of the water’s edge could affect prey encounter rate.</w:t>
      </w:r>
    </w:p>
    <w:p w14:paraId="68E766C5" w14:textId="77777777" w:rsidR="006A1741" w:rsidRPr="006A1741" w:rsidRDefault="006A1741" w:rsidP="006A1741">
      <w:pPr>
        <w:rPr>
          <w:rFonts w:ascii="Times New Roman" w:hAnsi="Times New Roman" w:cs="Times New Roman"/>
          <w:sz w:val="24"/>
          <w:szCs w:val="24"/>
        </w:rPr>
      </w:pPr>
    </w:p>
    <w:p w14:paraId="105E744D"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Minor comments:</w:t>
      </w:r>
    </w:p>
    <w:p w14:paraId="12A0748F" w14:textId="77777777" w:rsidR="006A1741" w:rsidRPr="006A1741" w:rsidRDefault="006A1741" w:rsidP="006A1741">
      <w:pPr>
        <w:rPr>
          <w:rFonts w:ascii="Times New Roman" w:hAnsi="Times New Roman" w:cs="Times New Roman"/>
          <w:sz w:val="24"/>
          <w:szCs w:val="24"/>
        </w:rPr>
      </w:pPr>
    </w:p>
    <w:p w14:paraId="30A44979"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13: Why not give the sub-specific epithet if you refer to it as the western cottonmouth? (</w:t>
      </w:r>
      <w:proofErr w:type="gramStart"/>
      <w:r w:rsidRPr="006A1741">
        <w:rPr>
          <w:rFonts w:ascii="Times New Roman" w:hAnsi="Times New Roman" w:cs="Times New Roman"/>
          <w:sz w:val="24"/>
          <w:szCs w:val="24"/>
        </w:rPr>
        <w:t>and</w:t>
      </w:r>
      <w:proofErr w:type="gramEnd"/>
      <w:r w:rsidRPr="006A1741">
        <w:rPr>
          <w:rFonts w:ascii="Times New Roman" w:hAnsi="Times New Roman" w:cs="Times New Roman"/>
          <w:sz w:val="24"/>
          <w:szCs w:val="24"/>
        </w:rPr>
        <w:t xml:space="preserve"> line 50 too)</w:t>
      </w:r>
    </w:p>
    <w:p w14:paraId="29A3714A" w14:textId="77777777" w:rsidR="006A1741" w:rsidRPr="006A1741" w:rsidRDefault="006A1741" w:rsidP="006A1741">
      <w:pPr>
        <w:rPr>
          <w:rFonts w:ascii="Times New Roman" w:hAnsi="Times New Roman" w:cs="Times New Roman"/>
          <w:sz w:val="24"/>
          <w:szCs w:val="24"/>
        </w:rPr>
      </w:pPr>
    </w:p>
    <w:p w14:paraId="7E3DDE8C"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21: Should you add "micro" in front of habitat?</w:t>
      </w:r>
    </w:p>
    <w:p w14:paraId="268FA9AE" w14:textId="77777777" w:rsidR="006A1741" w:rsidRPr="006A1741" w:rsidRDefault="006A1741" w:rsidP="006A1741">
      <w:pPr>
        <w:rPr>
          <w:rFonts w:ascii="Times New Roman" w:hAnsi="Times New Roman" w:cs="Times New Roman"/>
          <w:sz w:val="24"/>
          <w:szCs w:val="24"/>
        </w:rPr>
      </w:pPr>
    </w:p>
    <w:p w14:paraId="706D45C2"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47-48: "Intraspecific competition is thought to be more prevalent within species". I think you mean to say that intra-specific competition is more prevalent that inter-specific competition, because members of a same species tend to be more ecologically similar in their niche. Please adjust or simply remove the term "intraspecific" at the beginning of the sentence.</w:t>
      </w:r>
    </w:p>
    <w:p w14:paraId="2B1A239B" w14:textId="77777777" w:rsidR="006A1741" w:rsidRPr="006A1741" w:rsidRDefault="006A1741" w:rsidP="006A1741">
      <w:pPr>
        <w:rPr>
          <w:rFonts w:ascii="Times New Roman" w:hAnsi="Times New Roman" w:cs="Times New Roman"/>
          <w:sz w:val="24"/>
          <w:szCs w:val="24"/>
        </w:rPr>
      </w:pPr>
    </w:p>
    <w:p w14:paraId="24D4BC2A"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60-61: I am not sure that "common" would be the right word here. I guess for gravid females maybe...</w:t>
      </w:r>
    </w:p>
    <w:p w14:paraId="10435C58" w14:textId="77777777" w:rsidR="006A1741" w:rsidRPr="006A1741" w:rsidRDefault="006A1741" w:rsidP="006A1741">
      <w:pPr>
        <w:rPr>
          <w:rFonts w:ascii="Times New Roman" w:hAnsi="Times New Roman" w:cs="Times New Roman"/>
          <w:sz w:val="24"/>
          <w:szCs w:val="24"/>
        </w:rPr>
      </w:pPr>
    </w:p>
    <w:p w14:paraId="033A6195"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67-68: Okay, but environmental fluctuations could include "food" as well. Do you mean abiotic here? Can you please clarify this sentence?</w:t>
      </w:r>
    </w:p>
    <w:p w14:paraId="71BE3AC9" w14:textId="77777777" w:rsidR="006A1741" w:rsidRPr="006A1741" w:rsidRDefault="006A1741" w:rsidP="006A1741">
      <w:pPr>
        <w:rPr>
          <w:rFonts w:ascii="Times New Roman" w:hAnsi="Times New Roman" w:cs="Times New Roman"/>
          <w:sz w:val="24"/>
          <w:szCs w:val="24"/>
        </w:rPr>
      </w:pPr>
    </w:p>
    <w:p w14:paraId="29E230ED"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71: But we do know that cottonmouths are generalists as you noted on line 52. Following with this thought, if they are generalist, why would this be an adaptation to this particular system?</w:t>
      </w:r>
    </w:p>
    <w:p w14:paraId="657BC0E6" w14:textId="77777777" w:rsidR="006A1741" w:rsidRPr="006A1741" w:rsidRDefault="006A1741" w:rsidP="006A1741">
      <w:pPr>
        <w:rPr>
          <w:rFonts w:ascii="Times New Roman" w:hAnsi="Times New Roman" w:cs="Times New Roman"/>
          <w:sz w:val="24"/>
          <w:szCs w:val="24"/>
        </w:rPr>
      </w:pPr>
    </w:p>
    <w:p w14:paraId="57A4185C"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72-73: "have extensive habitat niche overlap due to the temporal instability of available resources". Do you mean high intraspecific niche overlap here?</w:t>
      </w:r>
    </w:p>
    <w:p w14:paraId="4D477556" w14:textId="77777777" w:rsidR="006A1741" w:rsidRPr="006A1741" w:rsidRDefault="006A1741" w:rsidP="006A1741">
      <w:pPr>
        <w:rPr>
          <w:rFonts w:ascii="Times New Roman" w:hAnsi="Times New Roman" w:cs="Times New Roman"/>
          <w:sz w:val="24"/>
          <w:szCs w:val="24"/>
        </w:rPr>
      </w:pPr>
    </w:p>
    <w:p w14:paraId="496D3E02"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84-85: I would use the word "rarely" here. I do not know the system, but it would be surprising if they were truly isolated.</w:t>
      </w:r>
    </w:p>
    <w:p w14:paraId="7EF09D6D" w14:textId="77777777" w:rsidR="006A1741" w:rsidRPr="006A1741" w:rsidRDefault="006A1741" w:rsidP="006A1741">
      <w:pPr>
        <w:rPr>
          <w:rFonts w:ascii="Times New Roman" w:hAnsi="Times New Roman" w:cs="Times New Roman"/>
          <w:sz w:val="24"/>
          <w:szCs w:val="24"/>
        </w:rPr>
      </w:pPr>
    </w:p>
    <w:p w14:paraId="6FD46278"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86-87: Don't you have a figure that could show your field site and the different macro-habitats? If so, and if space is limited, possibly include it as supplementary material.</w:t>
      </w:r>
    </w:p>
    <w:p w14:paraId="41D289CF" w14:textId="77777777" w:rsidR="006A1741" w:rsidRPr="006A1741" w:rsidRDefault="006A1741" w:rsidP="006A1741">
      <w:pPr>
        <w:rPr>
          <w:rFonts w:ascii="Times New Roman" w:hAnsi="Times New Roman" w:cs="Times New Roman"/>
          <w:sz w:val="24"/>
          <w:szCs w:val="24"/>
        </w:rPr>
      </w:pPr>
    </w:p>
    <w:p w14:paraId="44FD998C"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 xml:space="preserve"> Line 109: tail length?</w:t>
      </w:r>
    </w:p>
    <w:p w14:paraId="4FF87769" w14:textId="77777777" w:rsidR="006A1741" w:rsidRPr="006A1741" w:rsidRDefault="006A1741" w:rsidP="006A1741">
      <w:pPr>
        <w:rPr>
          <w:rFonts w:ascii="Times New Roman" w:hAnsi="Times New Roman" w:cs="Times New Roman"/>
          <w:sz w:val="24"/>
          <w:szCs w:val="24"/>
        </w:rPr>
      </w:pPr>
    </w:p>
    <w:p w14:paraId="0A09D209"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111: SVL because you already defined it just above.</w:t>
      </w:r>
    </w:p>
    <w:p w14:paraId="35CB6369" w14:textId="77777777" w:rsidR="006A1741" w:rsidRPr="006A1741" w:rsidRDefault="006A1741" w:rsidP="006A1741">
      <w:pPr>
        <w:rPr>
          <w:rFonts w:ascii="Times New Roman" w:hAnsi="Times New Roman" w:cs="Times New Roman"/>
          <w:sz w:val="24"/>
          <w:szCs w:val="24"/>
        </w:rPr>
      </w:pPr>
    </w:p>
    <w:p w14:paraId="56B17934"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115: How did you establish pregnancy? By palpation?</w:t>
      </w:r>
    </w:p>
    <w:p w14:paraId="7183935C" w14:textId="77777777" w:rsidR="006A1741" w:rsidRPr="006A1741" w:rsidRDefault="006A1741" w:rsidP="006A1741">
      <w:pPr>
        <w:rPr>
          <w:rFonts w:ascii="Times New Roman" w:hAnsi="Times New Roman" w:cs="Times New Roman"/>
          <w:sz w:val="24"/>
          <w:szCs w:val="24"/>
        </w:rPr>
      </w:pPr>
    </w:p>
    <w:p w14:paraId="5FB91799"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 xml:space="preserve">Lines 116-118: Did you only include cottonmouths that selected a spot (for resting or foraging). In other words, were some of these snakes moving or stopped moving when you approach them? Also, you need to describe the tools you used to quantify some of these variables, such as canopy closure, vegetative cover, </w:t>
      </w:r>
      <w:proofErr w:type="spellStart"/>
      <w:r w:rsidRPr="006A1741">
        <w:rPr>
          <w:rFonts w:ascii="Times New Roman" w:hAnsi="Times New Roman" w:cs="Times New Roman"/>
          <w:sz w:val="24"/>
          <w:szCs w:val="24"/>
        </w:rPr>
        <w:t>etc</w:t>
      </w:r>
      <w:proofErr w:type="spellEnd"/>
      <w:r w:rsidRPr="006A1741">
        <w:rPr>
          <w:rFonts w:ascii="Times New Roman" w:hAnsi="Times New Roman" w:cs="Times New Roman"/>
          <w:sz w:val="24"/>
          <w:szCs w:val="24"/>
        </w:rPr>
        <w:t>…</w:t>
      </w:r>
    </w:p>
    <w:p w14:paraId="5ACB2711" w14:textId="77777777" w:rsidR="006A1741" w:rsidRPr="006A1741" w:rsidRDefault="006A1741" w:rsidP="006A1741">
      <w:pPr>
        <w:rPr>
          <w:rFonts w:ascii="Times New Roman" w:hAnsi="Times New Roman" w:cs="Times New Roman"/>
          <w:sz w:val="24"/>
          <w:szCs w:val="24"/>
        </w:rPr>
      </w:pPr>
    </w:p>
    <w:p w14:paraId="3EA692E3"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198: I would add "random" somewhere here</w:t>
      </w:r>
    </w:p>
    <w:p w14:paraId="175DF4E5" w14:textId="77777777" w:rsidR="006A1741" w:rsidRPr="006A1741" w:rsidRDefault="006A1741" w:rsidP="006A1741">
      <w:pPr>
        <w:rPr>
          <w:rFonts w:ascii="Times New Roman" w:hAnsi="Times New Roman" w:cs="Times New Roman"/>
          <w:sz w:val="24"/>
          <w:szCs w:val="24"/>
        </w:rPr>
      </w:pPr>
    </w:p>
    <w:p w14:paraId="0A88B449"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200: I would remove the SD, since you have just defined it the line above</w:t>
      </w:r>
    </w:p>
    <w:p w14:paraId="397905C0" w14:textId="77777777" w:rsidR="006A1741" w:rsidRPr="006A1741" w:rsidRDefault="006A1741" w:rsidP="006A1741">
      <w:pPr>
        <w:rPr>
          <w:rFonts w:ascii="Times New Roman" w:hAnsi="Times New Roman" w:cs="Times New Roman"/>
          <w:sz w:val="24"/>
          <w:szCs w:val="24"/>
        </w:rPr>
      </w:pPr>
    </w:p>
    <w:p w14:paraId="72DE5730"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217: Shouldn't you put the pseudo F value before the P value?</w:t>
      </w:r>
    </w:p>
    <w:p w14:paraId="56C3AE5E" w14:textId="77777777" w:rsidR="006A1741" w:rsidRPr="006A1741" w:rsidRDefault="006A1741" w:rsidP="006A1741">
      <w:pPr>
        <w:rPr>
          <w:rFonts w:ascii="Times New Roman" w:hAnsi="Times New Roman" w:cs="Times New Roman"/>
          <w:sz w:val="24"/>
          <w:szCs w:val="24"/>
        </w:rPr>
      </w:pPr>
    </w:p>
    <w:p w14:paraId="2C053593"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239-240: How can we tell that in Table 2? What PC values are you referring to? Isn't distance to water part of PC-1. Can you please clarify?</w:t>
      </w:r>
    </w:p>
    <w:p w14:paraId="5EE511AE" w14:textId="77777777" w:rsidR="006A1741" w:rsidRPr="006A1741" w:rsidRDefault="006A1741" w:rsidP="006A1741">
      <w:pPr>
        <w:rPr>
          <w:rFonts w:ascii="Times New Roman" w:hAnsi="Times New Roman" w:cs="Times New Roman"/>
          <w:sz w:val="24"/>
          <w:szCs w:val="24"/>
        </w:rPr>
      </w:pPr>
    </w:p>
    <w:p w14:paraId="14E432C7"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255: 'iterations'</w:t>
      </w:r>
    </w:p>
    <w:p w14:paraId="117CCBB8" w14:textId="77777777" w:rsidR="006A1741" w:rsidRPr="006A1741" w:rsidRDefault="006A1741" w:rsidP="006A1741">
      <w:pPr>
        <w:rPr>
          <w:rFonts w:ascii="Times New Roman" w:hAnsi="Times New Roman" w:cs="Times New Roman"/>
          <w:sz w:val="24"/>
          <w:szCs w:val="24"/>
        </w:rPr>
      </w:pPr>
    </w:p>
    <w:p w14:paraId="7BA019FF"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 xml:space="preserve">Lines 288-304: Okay I understand that </w:t>
      </w:r>
      <w:proofErr w:type="gramStart"/>
      <w:r w:rsidRPr="006A1741">
        <w:rPr>
          <w:rFonts w:ascii="Times New Roman" w:hAnsi="Times New Roman" w:cs="Times New Roman"/>
          <w:sz w:val="24"/>
          <w:szCs w:val="24"/>
        </w:rPr>
        <w:t>they</w:t>
      </w:r>
      <w:proofErr w:type="gramEnd"/>
      <w:r w:rsidRPr="006A1741">
        <w:rPr>
          <w:rFonts w:ascii="Times New Roman" w:hAnsi="Times New Roman" w:cs="Times New Roman"/>
          <w:sz w:val="24"/>
          <w:szCs w:val="24"/>
        </w:rPr>
        <w:t xml:space="preserve"> maybe a generalist in terms of microhabitat refuges and cover and temperatures, but the fact that they seem to track the water’s edge is very interesting itself. Maybe I am missing something here, but it could potentially deserve more attention.</w:t>
      </w:r>
    </w:p>
    <w:p w14:paraId="481248C4" w14:textId="77777777" w:rsidR="006A1741" w:rsidRPr="006A1741" w:rsidRDefault="006A1741" w:rsidP="006A1741">
      <w:pPr>
        <w:rPr>
          <w:rFonts w:ascii="Times New Roman" w:hAnsi="Times New Roman" w:cs="Times New Roman"/>
          <w:sz w:val="24"/>
          <w:szCs w:val="24"/>
        </w:rPr>
      </w:pPr>
    </w:p>
    <w:p w14:paraId="007E6E3C"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319-321: but did they include gravid females that you did not include in your study? Please clarify.</w:t>
      </w:r>
    </w:p>
    <w:p w14:paraId="0D579DE9" w14:textId="77777777" w:rsidR="006A1741" w:rsidRPr="006A1741" w:rsidRDefault="006A1741" w:rsidP="006A1741">
      <w:pPr>
        <w:rPr>
          <w:rFonts w:ascii="Times New Roman" w:hAnsi="Times New Roman" w:cs="Times New Roman"/>
          <w:sz w:val="24"/>
          <w:szCs w:val="24"/>
        </w:rPr>
      </w:pPr>
    </w:p>
    <w:p w14:paraId="7551AA44" w14:textId="77777777" w:rsidR="006A1741" w:rsidRPr="006A1741"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 606: Within the population? or among groups of the population?</w:t>
      </w:r>
    </w:p>
    <w:p w14:paraId="58FDE801" w14:textId="77777777" w:rsidR="006A1741" w:rsidRPr="006A1741" w:rsidRDefault="006A1741" w:rsidP="006A1741">
      <w:pPr>
        <w:rPr>
          <w:rFonts w:ascii="Times New Roman" w:hAnsi="Times New Roman" w:cs="Times New Roman"/>
          <w:sz w:val="24"/>
          <w:szCs w:val="24"/>
        </w:rPr>
      </w:pPr>
    </w:p>
    <w:p w14:paraId="0B1E2EF8" w14:textId="47A1CDE0" w:rsidR="00E64010" w:rsidRDefault="006A1741" w:rsidP="006A1741">
      <w:pPr>
        <w:rPr>
          <w:rFonts w:ascii="Times New Roman" w:hAnsi="Times New Roman" w:cs="Times New Roman"/>
          <w:sz w:val="24"/>
          <w:szCs w:val="24"/>
        </w:rPr>
      </w:pPr>
      <w:r w:rsidRPr="006A1741">
        <w:rPr>
          <w:rFonts w:ascii="Times New Roman" w:hAnsi="Times New Roman" w:cs="Times New Roman"/>
          <w:sz w:val="24"/>
          <w:szCs w:val="24"/>
        </w:rPr>
        <w:t>Lines 358-360: It could also be a great way to maximize prey encounter rate in a generalist feeder, because they could encounter aquatic prey coming near the land’s edge, terrestrial prey going near the water’s edge, and also amphibious prey coming in and out.</w:t>
      </w:r>
    </w:p>
    <w:p w14:paraId="2563D993" w14:textId="77777777" w:rsidR="006A1741" w:rsidRPr="00FE3B30" w:rsidRDefault="006A1741" w:rsidP="006A1741">
      <w:pPr>
        <w:rPr>
          <w:rFonts w:ascii="Times New Roman" w:hAnsi="Times New Roman" w:cs="Times New Roman"/>
          <w:sz w:val="24"/>
          <w:szCs w:val="24"/>
        </w:rPr>
      </w:pPr>
    </w:p>
    <w:p w14:paraId="4F08A5FA" w14:textId="0028FE17" w:rsidR="00303E86" w:rsidRDefault="00303E86" w:rsidP="00C81C57">
      <w:pPr>
        <w:rPr>
          <w:rFonts w:ascii="Times New Roman" w:hAnsi="Times New Roman" w:cs="Times New Roman"/>
          <w:sz w:val="24"/>
          <w:szCs w:val="24"/>
        </w:rPr>
      </w:pPr>
    </w:p>
    <w:p w14:paraId="3FA879C5" w14:textId="77777777" w:rsidR="00792D67" w:rsidRPr="00FE3B30" w:rsidRDefault="00792D67" w:rsidP="00C81C57">
      <w:pPr>
        <w:rPr>
          <w:rFonts w:ascii="Times New Roman" w:hAnsi="Times New Roman" w:cs="Times New Roman"/>
          <w:sz w:val="24"/>
          <w:szCs w:val="24"/>
        </w:rPr>
      </w:pPr>
    </w:p>
    <w:p w14:paraId="1DB99A96" w14:textId="77777777" w:rsidR="006A1741" w:rsidRDefault="006A1741">
      <w:pPr>
        <w:spacing w:after="160" w:line="259"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14:paraId="0860D7E9" w14:textId="029EB605" w:rsidR="003B52D6" w:rsidRDefault="003B52D6" w:rsidP="0049599E">
      <w:pPr>
        <w:rPr>
          <w:rFonts w:ascii="Times New Roman" w:hAnsi="Times New Roman" w:cs="Times New Roman"/>
          <w:sz w:val="24"/>
          <w:szCs w:val="24"/>
          <w:u w:val="single"/>
        </w:rPr>
      </w:pPr>
      <w:r w:rsidRPr="00FE3B30">
        <w:rPr>
          <w:rFonts w:ascii="Times New Roman" w:hAnsi="Times New Roman" w:cs="Times New Roman"/>
          <w:sz w:val="24"/>
          <w:szCs w:val="24"/>
          <w:u w:val="single"/>
        </w:rPr>
        <w:lastRenderedPageBreak/>
        <w:t>Reviewer 2</w:t>
      </w:r>
      <w:r w:rsidR="00303E86" w:rsidRPr="00FE3B30">
        <w:rPr>
          <w:rFonts w:ascii="Times New Roman" w:hAnsi="Times New Roman" w:cs="Times New Roman"/>
          <w:sz w:val="24"/>
          <w:szCs w:val="24"/>
          <w:u w:val="single"/>
        </w:rPr>
        <w:t xml:space="preserve"> Comments</w:t>
      </w:r>
      <w:r w:rsidRPr="00FE3B30">
        <w:rPr>
          <w:rFonts w:ascii="Times New Roman" w:hAnsi="Times New Roman" w:cs="Times New Roman"/>
          <w:sz w:val="24"/>
          <w:szCs w:val="24"/>
          <w:u w:val="single"/>
        </w:rPr>
        <w:t>:</w:t>
      </w:r>
    </w:p>
    <w:p w14:paraId="58F170B9"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This paper represents an important contribution to further our understanding of Cottonmouth ecology.</w:t>
      </w:r>
    </w:p>
    <w:p w14:paraId="417E539B"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 xml:space="preserve">In general, the paper is well </w:t>
      </w:r>
      <w:proofErr w:type="gramStart"/>
      <w:r w:rsidRPr="0011371B">
        <w:rPr>
          <w:rFonts w:ascii="Times New Roman" w:hAnsi="Times New Roman" w:cs="Times New Roman"/>
          <w:sz w:val="24"/>
          <w:szCs w:val="24"/>
        </w:rPr>
        <w:t>written</w:t>
      </w:r>
      <w:proofErr w:type="gramEnd"/>
      <w:r w:rsidRPr="0011371B">
        <w:rPr>
          <w:rFonts w:ascii="Times New Roman" w:hAnsi="Times New Roman" w:cs="Times New Roman"/>
          <w:sz w:val="24"/>
          <w:szCs w:val="24"/>
        </w:rPr>
        <w:t xml:space="preserve"> and the statistical methods are sound.</w:t>
      </w:r>
    </w:p>
    <w:p w14:paraId="265A3874"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 xml:space="preserve">Please see the comments embedded in the review copy of the manuscript.  </w:t>
      </w:r>
    </w:p>
    <w:p w14:paraId="6E347721"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There are two major areas where this paper needs modification/clarification:</w:t>
      </w:r>
    </w:p>
    <w:p w14:paraId="6DCB27A5" w14:textId="77777777" w:rsidR="0011371B" w:rsidRPr="0011371B" w:rsidRDefault="0011371B" w:rsidP="0011371B">
      <w:pPr>
        <w:rPr>
          <w:rFonts w:ascii="Times New Roman" w:hAnsi="Times New Roman" w:cs="Times New Roman"/>
          <w:sz w:val="24"/>
          <w:szCs w:val="24"/>
        </w:rPr>
      </w:pPr>
    </w:p>
    <w:p w14:paraId="25BCCC1F"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-1- There are many places in the methods that need further description of how the variables were recorded. In many cases adding pertinent citations would suffice without greatly extending the size of this section.</w:t>
      </w:r>
    </w:p>
    <w:p w14:paraId="56EF7962" w14:textId="77777777" w:rsidR="0011371B" w:rsidRPr="0011371B" w:rsidRDefault="0011371B" w:rsidP="0011371B">
      <w:pPr>
        <w:rPr>
          <w:rFonts w:ascii="Times New Roman" w:hAnsi="Times New Roman" w:cs="Times New Roman"/>
          <w:sz w:val="24"/>
          <w:szCs w:val="24"/>
        </w:rPr>
      </w:pPr>
    </w:p>
    <w:p w14:paraId="3C108050"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 xml:space="preserve">-2- There needs to be clarification regarding the temperature data. Some of which can be done by providing more detail on how the data was collected. </w:t>
      </w:r>
    </w:p>
    <w:p w14:paraId="6017637D" w14:textId="77777777" w:rsidR="0011371B" w:rsidRPr="0011371B" w:rsidRDefault="0011371B" w:rsidP="0011371B">
      <w:pPr>
        <w:rPr>
          <w:rFonts w:ascii="Times New Roman" w:hAnsi="Times New Roman" w:cs="Times New Roman"/>
          <w:sz w:val="24"/>
          <w:szCs w:val="24"/>
        </w:rPr>
      </w:pPr>
    </w:p>
    <w:p w14:paraId="7C5097DC"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 xml:space="preserve">A temperature related area that needs more clarification is the use of average temperature. </w:t>
      </w:r>
    </w:p>
    <w:p w14:paraId="3ADED0E1" w14:textId="77777777" w:rsidR="0011371B" w:rsidRPr="0011371B"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Due to the impact of evaporative cooling on moist surfaces, there may not be collinearity between air temperature and surface temperature; please provide evidence to support or refute this for your data set. If there was indeed collinearity between air and surface temperature, then one of the raw variables should be used, not an average. In characterizing these microhabitats that may be moist, the use of surface temperature is more useful.</w:t>
      </w:r>
    </w:p>
    <w:p w14:paraId="11000841" w14:textId="77777777" w:rsidR="0011371B" w:rsidRPr="0011371B" w:rsidRDefault="0011371B" w:rsidP="0011371B">
      <w:pPr>
        <w:rPr>
          <w:rFonts w:ascii="Times New Roman" w:hAnsi="Times New Roman" w:cs="Times New Roman"/>
          <w:sz w:val="24"/>
          <w:szCs w:val="24"/>
        </w:rPr>
      </w:pPr>
    </w:p>
    <w:p w14:paraId="6C9607E3" w14:textId="49496826" w:rsidR="009B75D3" w:rsidRPr="00792D67" w:rsidRDefault="0011371B" w:rsidP="0011371B">
      <w:pPr>
        <w:rPr>
          <w:rFonts w:ascii="Times New Roman" w:hAnsi="Times New Roman" w:cs="Times New Roman"/>
          <w:sz w:val="24"/>
          <w:szCs w:val="24"/>
        </w:rPr>
      </w:pPr>
      <w:r w:rsidRPr="0011371B">
        <w:rPr>
          <w:rFonts w:ascii="Times New Roman" w:hAnsi="Times New Roman" w:cs="Times New Roman"/>
          <w:sz w:val="24"/>
          <w:szCs w:val="24"/>
        </w:rPr>
        <w:t>Another major point that needs clarification is the potential issue of the time lapse between temperature measurements at snake capture sites and random sites. It is unclear if the paired temperature measurements were done within an hour or so of each other or if there was a delay of multiple hours. If there was a significant delay between the pairs of data, it could artificially skew the random site temperature data. If the time span is large (morning vs afternoon), the authors could filter the data and only use sets where the air temperatures were similar (for example ± 1˚C). Alternatively, temperature could be dropped from the analysis entirely if too many samples must be excluded.</w:t>
      </w:r>
    </w:p>
    <w:sectPr w:rsidR="009B75D3" w:rsidRPr="00792D67" w:rsidSect="00A45885">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A5853" w14:textId="77777777" w:rsidR="00A448A0" w:rsidRDefault="00A448A0" w:rsidP="00A45885">
      <w:r>
        <w:separator/>
      </w:r>
    </w:p>
  </w:endnote>
  <w:endnote w:type="continuationSeparator" w:id="0">
    <w:p w14:paraId="2B9702A1" w14:textId="77777777" w:rsidR="00A448A0" w:rsidRDefault="00A448A0" w:rsidP="00A45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2541436"/>
      <w:docPartObj>
        <w:docPartGallery w:val="Page Numbers (Bottom of Page)"/>
        <w:docPartUnique/>
      </w:docPartObj>
    </w:sdtPr>
    <w:sdtEndPr>
      <w:rPr>
        <w:rFonts w:ascii="Times New Roman" w:hAnsi="Times New Roman" w:cs="Times New Roman"/>
        <w:noProof/>
      </w:rPr>
    </w:sdtEndPr>
    <w:sdtContent>
      <w:p w14:paraId="5F4FB9A2" w14:textId="3462E406" w:rsidR="00E71129" w:rsidRPr="00F21D48" w:rsidRDefault="00E71129">
        <w:pPr>
          <w:pStyle w:val="Footer"/>
          <w:jc w:val="center"/>
          <w:rPr>
            <w:rFonts w:ascii="Times New Roman" w:hAnsi="Times New Roman" w:cs="Times New Roman"/>
          </w:rPr>
        </w:pPr>
        <w:r w:rsidRPr="00F21D48">
          <w:rPr>
            <w:rFonts w:ascii="Times New Roman" w:hAnsi="Times New Roman" w:cs="Times New Roman"/>
          </w:rPr>
          <w:fldChar w:fldCharType="begin"/>
        </w:r>
        <w:r w:rsidRPr="00F21D48">
          <w:rPr>
            <w:rFonts w:ascii="Times New Roman" w:hAnsi="Times New Roman" w:cs="Times New Roman"/>
          </w:rPr>
          <w:instrText xml:space="preserve"> PAGE   \* MERGEFORMAT </w:instrText>
        </w:r>
        <w:r w:rsidRPr="00F21D48">
          <w:rPr>
            <w:rFonts w:ascii="Times New Roman" w:hAnsi="Times New Roman" w:cs="Times New Roman"/>
          </w:rPr>
          <w:fldChar w:fldCharType="separate"/>
        </w:r>
        <w:r w:rsidRPr="00F21D48">
          <w:rPr>
            <w:rFonts w:ascii="Times New Roman" w:hAnsi="Times New Roman" w:cs="Times New Roman"/>
            <w:noProof/>
          </w:rPr>
          <w:t>2</w:t>
        </w:r>
        <w:r w:rsidRPr="00F21D48">
          <w:rPr>
            <w:rFonts w:ascii="Times New Roman" w:hAnsi="Times New Roman" w:cs="Times New Roman"/>
            <w:noProof/>
          </w:rPr>
          <w:fldChar w:fldCharType="end"/>
        </w:r>
      </w:p>
    </w:sdtContent>
  </w:sdt>
  <w:p w14:paraId="42CF3CA8" w14:textId="77777777" w:rsidR="00A45885" w:rsidRDefault="00A45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4D2EC" w14:textId="77777777" w:rsidR="00A448A0" w:rsidRDefault="00A448A0" w:rsidP="00A45885">
      <w:r>
        <w:separator/>
      </w:r>
    </w:p>
  </w:footnote>
  <w:footnote w:type="continuationSeparator" w:id="0">
    <w:p w14:paraId="07452510" w14:textId="77777777" w:rsidR="00A448A0" w:rsidRDefault="00A448A0" w:rsidP="00A458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5B"/>
    <w:rsid w:val="000040BA"/>
    <w:rsid w:val="00042675"/>
    <w:rsid w:val="000B2372"/>
    <w:rsid w:val="000B3E70"/>
    <w:rsid w:val="000C4E47"/>
    <w:rsid w:val="000E35E4"/>
    <w:rsid w:val="000E6120"/>
    <w:rsid w:val="000F73AE"/>
    <w:rsid w:val="00105FCD"/>
    <w:rsid w:val="0011371B"/>
    <w:rsid w:val="00120DFA"/>
    <w:rsid w:val="001A53B8"/>
    <w:rsid w:val="001C4639"/>
    <w:rsid w:val="001E256C"/>
    <w:rsid w:val="00236E07"/>
    <w:rsid w:val="002749F2"/>
    <w:rsid w:val="002B153C"/>
    <w:rsid w:val="002F5B83"/>
    <w:rsid w:val="00300D09"/>
    <w:rsid w:val="00303E86"/>
    <w:rsid w:val="00305B4A"/>
    <w:rsid w:val="003121CB"/>
    <w:rsid w:val="0033765A"/>
    <w:rsid w:val="003906F4"/>
    <w:rsid w:val="003B52D6"/>
    <w:rsid w:val="003E06F5"/>
    <w:rsid w:val="003E1DFE"/>
    <w:rsid w:val="004433A2"/>
    <w:rsid w:val="004765A6"/>
    <w:rsid w:val="00491013"/>
    <w:rsid w:val="0049599E"/>
    <w:rsid w:val="004A2935"/>
    <w:rsid w:val="004D4DA8"/>
    <w:rsid w:val="004F11AA"/>
    <w:rsid w:val="00516397"/>
    <w:rsid w:val="005346B9"/>
    <w:rsid w:val="005636BE"/>
    <w:rsid w:val="00573CFC"/>
    <w:rsid w:val="005A6D06"/>
    <w:rsid w:val="005B774D"/>
    <w:rsid w:val="005C2081"/>
    <w:rsid w:val="005F7120"/>
    <w:rsid w:val="006216EE"/>
    <w:rsid w:val="00685896"/>
    <w:rsid w:val="006A1741"/>
    <w:rsid w:val="006A47CF"/>
    <w:rsid w:val="006F4B39"/>
    <w:rsid w:val="0070627F"/>
    <w:rsid w:val="00721523"/>
    <w:rsid w:val="00740867"/>
    <w:rsid w:val="0076054A"/>
    <w:rsid w:val="00792D67"/>
    <w:rsid w:val="00806C23"/>
    <w:rsid w:val="00813256"/>
    <w:rsid w:val="00830340"/>
    <w:rsid w:val="0087026D"/>
    <w:rsid w:val="008D2F2C"/>
    <w:rsid w:val="008D7159"/>
    <w:rsid w:val="0090302B"/>
    <w:rsid w:val="0095454C"/>
    <w:rsid w:val="00997D3A"/>
    <w:rsid w:val="009B75D3"/>
    <w:rsid w:val="009C31C4"/>
    <w:rsid w:val="009D10F4"/>
    <w:rsid w:val="009E65A7"/>
    <w:rsid w:val="00A448A0"/>
    <w:rsid w:val="00A45885"/>
    <w:rsid w:val="00A52D8A"/>
    <w:rsid w:val="00AD1B81"/>
    <w:rsid w:val="00AE269A"/>
    <w:rsid w:val="00B001A4"/>
    <w:rsid w:val="00B37A92"/>
    <w:rsid w:val="00B42661"/>
    <w:rsid w:val="00B50F12"/>
    <w:rsid w:val="00B5796F"/>
    <w:rsid w:val="00BA6B5A"/>
    <w:rsid w:val="00C071A0"/>
    <w:rsid w:val="00C34192"/>
    <w:rsid w:val="00C52174"/>
    <w:rsid w:val="00C81C57"/>
    <w:rsid w:val="00CA0BE8"/>
    <w:rsid w:val="00CA79B5"/>
    <w:rsid w:val="00D104A2"/>
    <w:rsid w:val="00D1487A"/>
    <w:rsid w:val="00D9381F"/>
    <w:rsid w:val="00DA507F"/>
    <w:rsid w:val="00DC1E2F"/>
    <w:rsid w:val="00DD3C71"/>
    <w:rsid w:val="00E312A7"/>
    <w:rsid w:val="00E5065B"/>
    <w:rsid w:val="00E64010"/>
    <w:rsid w:val="00E71129"/>
    <w:rsid w:val="00E803B4"/>
    <w:rsid w:val="00E83103"/>
    <w:rsid w:val="00E953AF"/>
    <w:rsid w:val="00EB08F0"/>
    <w:rsid w:val="00EC43AE"/>
    <w:rsid w:val="00EC62A3"/>
    <w:rsid w:val="00F21D48"/>
    <w:rsid w:val="00F27C89"/>
    <w:rsid w:val="00F934A3"/>
    <w:rsid w:val="00FA3B75"/>
    <w:rsid w:val="00FA6F55"/>
    <w:rsid w:val="00FD0621"/>
    <w:rsid w:val="00FE3B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3D38"/>
  <w15:chartTrackingRefBased/>
  <w15:docId w15:val="{655CA438-850C-4FB9-90B4-2A87C932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65B"/>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065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065B"/>
    <w:rPr>
      <w:rFonts w:ascii="Segoe UI" w:hAnsi="Segoe UI" w:cs="Segoe UI"/>
      <w:sz w:val="18"/>
      <w:szCs w:val="18"/>
    </w:rPr>
  </w:style>
  <w:style w:type="character" w:styleId="Hyperlink">
    <w:name w:val="Hyperlink"/>
    <w:basedOn w:val="DefaultParagraphFont"/>
    <w:uiPriority w:val="99"/>
    <w:unhideWhenUsed/>
    <w:rsid w:val="005A6D06"/>
    <w:rPr>
      <w:color w:val="0563C1" w:themeColor="hyperlink"/>
      <w:u w:val="single"/>
    </w:rPr>
  </w:style>
  <w:style w:type="character" w:styleId="UnresolvedMention">
    <w:name w:val="Unresolved Mention"/>
    <w:basedOn w:val="DefaultParagraphFont"/>
    <w:uiPriority w:val="99"/>
    <w:semiHidden/>
    <w:unhideWhenUsed/>
    <w:rsid w:val="005A6D06"/>
    <w:rPr>
      <w:color w:val="605E5C"/>
      <w:shd w:val="clear" w:color="auto" w:fill="E1DFDD"/>
    </w:rPr>
  </w:style>
  <w:style w:type="paragraph" w:styleId="NormalWeb">
    <w:name w:val="Normal (Web)"/>
    <w:basedOn w:val="Normal"/>
    <w:uiPriority w:val="99"/>
    <w:semiHidden/>
    <w:unhideWhenUsed/>
    <w:rsid w:val="00C81C57"/>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45885"/>
    <w:pPr>
      <w:tabs>
        <w:tab w:val="center" w:pos="4680"/>
        <w:tab w:val="right" w:pos="9360"/>
      </w:tabs>
    </w:pPr>
  </w:style>
  <w:style w:type="character" w:customStyle="1" w:styleId="HeaderChar">
    <w:name w:val="Header Char"/>
    <w:basedOn w:val="DefaultParagraphFont"/>
    <w:link w:val="Header"/>
    <w:uiPriority w:val="99"/>
    <w:rsid w:val="00A45885"/>
    <w:rPr>
      <w:rFonts w:ascii="Calibri" w:hAnsi="Calibri" w:cs="Calibri"/>
    </w:rPr>
  </w:style>
  <w:style w:type="paragraph" w:styleId="Footer">
    <w:name w:val="footer"/>
    <w:basedOn w:val="Normal"/>
    <w:link w:val="FooterChar"/>
    <w:uiPriority w:val="99"/>
    <w:unhideWhenUsed/>
    <w:rsid w:val="00A45885"/>
    <w:pPr>
      <w:tabs>
        <w:tab w:val="center" w:pos="4680"/>
        <w:tab w:val="right" w:pos="9360"/>
      </w:tabs>
    </w:pPr>
  </w:style>
  <w:style w:type="character" w:customStyle="1" w:styleId="FooterChar">
    <w:name w:val="Footer Char"/>
    <w:basedOn w:val="DefaultParagraphFont"/>
    <w:link w:val="Footer"/>
    <w:uiPriority w:val="99"/>
    <w:rsid w:val="00A4588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30895">
      <w:bodyDiv w:val="1"/>
      <w:marLeft w:val="0"/>
      <w:marRight w:val="0"/>
      <w:marTop w:val="0"/>
      <w:marBottom w:val="0"/>
      <w:divBdr>
        <w:top w:val="none" w:sz="0" w:space="0" w:color="auto"/>
        <w:left w:val="none" w:sz="0" w:space="0" w:color="auto"/>
        <w:bottom w:val="none" w:sz="0" w:space="0" w:color="auto"/>
        <w:right w:val="none" w:sz="0" w:space="0" w:color="auto"/>
      </w:divBdr>
    </w:div>
    <w:div w:id="109794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CD192ADC80C146828024CEB821F926" ma:contentTypeVersion="4" ma:contentTypeDescription="Create a new document." ma:contentTypeScope="" ma:versionID="7d8ea3b91a8b0b8daa8d44b3313dd507">
  <xsd:schema xmlns:xsd="http://www.w3.org/2001/XMLSchema" xmlns:xs="http://www.w3.org/2001/XMLSchema" xmlns:p="http://schemas.microsoft.com/office/2006/metadata/properties" xmlns:ns3="db196c37-1d00-4547-bc79-e9f52216b90d" targetNamespace="http://schemas.microsoft.com/office/2006/metadata/properties" ma:root="true" ma:fieldsID="81c10dddfec6d8420497cfe6852c27c7" ns3:_="">
    <xsd:import namespace="db196c37-1d00-4547-bc79-e9f52216b90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96c37-1d00-4547-bc79-e9f52216b9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9B128E-B851-4E07-BA0F-9B696D3DC0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15101F-C501-423F-88B0-32046EC1B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196c37-1d00-4547-bc79-e9f52216b9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9D9188-686B-4199-A908-2A246C6CF3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Brian Halstead</cp:lastModifiedBy>
  <cp:revision>46</cp:revision>
  <dcterms:created xsi:type="dcterms:W3CDTF">2022-01-17T14:41:00Z</dcterms:created>
  <dcterms:modified xsi:type="dcterms:W3CDTF">2022-03-12T00:06:00Z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0x0101003ACD192ADC80C146828024CEB821F926</vt:lpwstr>
  </property>
</Properties>
</file>