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11" w:rsidRDefault="006F0D11" w:rsidP="006F0D11">
      <w:pPr>
        <w:spacing w:after="0" w:line="360" w:lineRule="auto"/>
        <w:ind w:left="1416" w:firstLine="708"/>
        <w:jc w:val="both"/>
        <w:rPr>
          <w:rFonts w:ascii="Baskerville Old Face" w:eastAsia="Times New Roman" w:hAnsi="Baskerville Old Face" w:cs="Times New Roman"/>
          <w:bCs/>
          <w:sz w:val="28"/>
          <w:szCs w:val="24"/>
        </w:rPr>
      </w:pPr>
      <w:r>
        <w:rPr>
          <w:rFonts w:ascii="Baskerville Old Face" w:eastAsia="Times New Roman" w:hAnsi="Baskerville Old Face" w:cs="Times New Roman"/>
          <w:bCs/>
          <w:noProof/>
          <w:sz w:val="28"/>
          <w:szCs w:val="24"/>
        </w:rPr>
        <w:drawing>
          <wp:inline distT="0" distB="0" distL="0" distR="0" wp14:anchorId="131B9366" wp14:editId="23F262C8">
            <wp:extent cx="22860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d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11" w:rsidRPr="006F0D11" w:rsidRDefault="006F0D11" w:rsidP="006F0D11">
      <w:pPr>
        <w:spacing w:after="0" w:line="360" w:lineRule="auto"/>
        <w:ind w:left="708" w:firstLine="708"/>
        <w:jc w:val="both"/>
        <w:rPr>
          <w:rFonts w:ascii="Baskerville Old Face" w:eastAsia="Times New Roman" w:hAnsi="Baskerville Old Face" w:cs="Times New Roman"/>
          <w:bCs/>
          <w:sz w:val="24"/>
          <w:szCs w:val="24"/>
        </w:rPr>
      </w:pPr>
      <w:r w:rsidRPr="006F0D11">
        <w:rPr>
          <w:rFonts w:ascii="Baskerville Old Face" w:eastAsia="Times New Roman" w:hAnsi="Baskerville Old Face" w:cs="Times New Roman"/>
          <w:bCs/>
          <w:sz w:val="24"/>
          <w:szCs w:val="24"/>
        </w:rPr>
        <w:t>CST EM ANÁLISE E DESENVOLVIMENTO DE SISTEMAS</w:t>
      </w:r>
    </w:p>
    <w:p w:rsidR="006F0D11" w:rsidRPr="0076155F" w:rsidRDefault="006F0D11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5D98" w:rsidRPr="0076155F" w:rsidRDefault="004D5D98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694" w:rsidRPr="0076155F" w:rsidRDefault="006C7694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5D98" w:rsidRDefault="004D5D98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D11" w:rsidRDefault="006F0D11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D11" w:rsidRDefault="006F0D11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D11" w:rsidRDefault="006F0D11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D11" w:rsidRPr="0076155F" w:rsidRDefault="006F0D11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24F" w:rsidRPr="0076155F" w:rsidRDefault="0051724F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724F" w:rsidRPr="000E2385" w:rsidRDefault="00A849DD" w:rsidP="000E2385">
      <w:pPr>
        <w:widowControl w:val="0"/>
        <w:tabs>
          <w:tab w:val="left" w:pos="2700"/>
        </w:tabs>
        <w:autoSpaceDE w:val="0"/>
        <w:autoSpaceDN w:val="0"/>
        <w:adjustRightInd w:val="0"/>
        <w:ind w:left="2700"/>
        <w:jc w:val="right"/>
        <w:rPr>
          <w:rFonts w:ascii="Baskerville Old Face" w:hAnsi="Baskerville Old Face" w:cs="Times New Roman"/>
          <w:b/>
          <w:bCs/>
          <w:sz w:val="72"/>
          <w:szCs w:val="72"/>
        </w:rPr>
      </w:pPr>
      <w:r w:rsidRPr="006F0D11">
        <w:rPr>
          <w:rFonts w:ascii="Baskerville Old Face" w:hAnsi="Baskerville Old Face" w:cs="Times New Roman"/>
          <w:b/>
          <w:bCs/>
          <w:sz w:val="52"/>
          <w:szCs w:val="72"/>
        </w:rPr>
        <w:t>IMDeus</w:t>
      </w:r>
      <w:r w:rsidR="006F0D11" w:rsidRPr="006F0D11">
        <w:rPr>
          <w:rFonts w:ascii="Baskerville Old Face" w:hAnsi="Baskerville Old Face" w:cs="Times New Roman"/>
          <w:b/>
          <w:bCs/>
          <w:sz w:val="52"/>
          <w:szCs w:val="72"/>
        </w:rPr>
        <w:tab/>
      </w:r>
      <w:r w:rsidR="006F0D11">
        <w:rPr>
          <w:rFonts w:ascii="Baskerville Old Face" w:hAnsi="Baskerville Old Face" w:cs="Times New Roman"/>
          <w:b/>
          <w:bCs/>
          <w:sz w:val="72"/>
          <w:szCs w:val="72"/>
        </w:rPr>
        <w:tab/>
      </w:r>
      <w:r w:rsidR="006F0D11">
        <w:rPr>
          <w:rFonts w:ascii="Baskerville Old Face" w:hAnsi="Baskerville Old Face" w:cs="Times New Roman"/>
          <w:b/>
          <w:bCs/>
          <w:sz w:val="72"/>
          <w:szCs w:val="72"/>
        </w:rPr>
        <w:tab/>
      </w:r>
      <w:r w:rsidR="006F0D11">
        <w:rPr>
          <w:rFonts w:ascii="Baskerville Old Face" w:hAnsi="Baskerville Old Face" w:cs="Times New Roman"/>
          <w:b/>
          <w:bCs/>
          <w:sz w:val="72"/>
          <w:szCs w:val="72"/>
        </w:rPr>
        <w:tab/>
      </w:r>
      <w:r w:rsidR="006F0D11">
        <w:rPr>
          <w:rFonts w:ascii="Baskerville Old Face" w:hAnsi="Baskerville Old Face" w:cs="Times New Roman"/>
          <w:b/>
          <w:bCs/>
          <w:sz w:val="72"/>
          <w:szCs w:val="72"/>
        </w:rPr>
        <w:tab/>
      </w:r>
    </w:p>
    <w:p w:rsidR="0051724F" w:rsidRPr="006F0D11" w:rsidRDefault="004E79B0" w:rsidP="000E2385">
      <w:pPr>
        <w:pStyle w:val="Title"/>
        <w:pBdr>
          <w:bottom w:val="single" w:sz="4" w:space="1" w:color="auto"/>
        </w:pBdr>
        <w:jc w:val="right"/>
        <w:rPr>
          <w:rFonts w:ascii="Baskerville Old Face" w:hAnsi="Baskerville Old Face"/>
          <w:b w:val="0"/>
          <w:bCs/>
          <w:sz w:val="24"/>
          <w:szCs w:val="24"/>
          <w:lang w:val="pt-BR"/>
        </w:rPr>
      </w:pPr>
      <w:r w:rsidRPr="006F0D11">
        <w:rPr>
          <w:rFonts w:ascii="Baskerville Old Face" w:hAnsi="Baskerville Old Face"/>
          <w:b w:val="0"/>
          <w:bCs/>
          <w:sz w:val="24"/>
          <w:szCs w:val="24"/>
          <w:lang w:val="pt-BR"/>
        </w:rPr>
        <w:t>SISTEMA DE CADASTRAMENTO DE GRUPOS E PESSOAS PARA A IGREJA ‘MENINO DEUS’</w:t>
      </w:r>
    </w:p>
    <w:p w:rsidR="0051724F" w:rsidRPr="0076155F" w:rsidRDefault="0051724F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724F" w:rsidRPr="0076155F" w:rsidRDefault="0051724F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724F" w:rsidRPr="0076155F" w:rsidRDefault="0051724F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676" w:rsidRPr="0076155F" w:rsidRDefault="00E61676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676" w:rsidRPr="0076155F" w:rsidRDefault="00E61676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724F" w:rsidRPr="0076155F" w:rsidRDefault="0051724F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724F" w:rsidRPr="0076155F" w:rsidRDefault="0051724F" w:rsidP="000802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Monitora:_Ismênia_Galvão"/>
      <w:bookmarkEnd w:id="0"/>
    </w:p>
    <w:p w:rsidR="004260DC" w:rsidRPr="006F0D11" w:rsidRDefault="004260DC" w:rsidP="006F0D11">
      <w:pPr>
        <w:ind w:left="212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F0D11">
        <w:rPr>
          <w:rFonts w:ascii="Times New Roman" w:hAnsi="Times New Roman" w:cs="Times New Roman"/>
          <w:b/>
          <w:sz w:val="24"/>
          <w:szCs w:val="24"/>
          <w:lang w:val="en-US"/>
        </w:rPr>
        <w:t>Jhonatan</w:t>
      </w:r>
      <w:proofErr w:type="spellEnd"/>
      <w:r w:rsidRPr="006F0D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F0D11">
        <w:rPr>
          <w:rFonts w:ascii="Times New Roman" w:hAnsi="Times New Roman" w:cs="Times New Roman"/>
          <w:b/>
          <w:sz w:val="24"/>
          <w:szCs w:val="24"/>
          <w:lang w:val="en-US"/>
        </w:rPr>
        <w:t>Kolen</w:t>
      </w:r>
      <w:proofErr w:type="spellEnd"/>
      <w:r w:rsidRPr="006F0D11">
        <w:rPr>
          <w:rFonts w:ascii="Times New Roman" w:hAnsi="Times New Roman" w:cs="Times New Roman"/>
          <w:sz w:val="24"/>
          <w:szCs w:val="24"/>
          <w:lang w:val="en-US"/>
        </w:rPr>
        <w:t xml:space="preserve"> (jhonatankolen@gmail.com)</w:t>
      </w:r>
    </w:p>
    <w:p w:rsidR="0051724F" w:rsidRPr="006F0D11" w:rsidRDefault="0051724F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724F" w:rsidRPr="006F0D11" w:rsidRDefault="0051724F" w:rsidP="000802B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51724F" w:rsidRPr="006F0D11" w:rsidRDefault="0051724F" w:rsidP="000802B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51724F" w:rsidRPr="006F0D11" w:rsidRDefault="0051724F" w:rsidP="000802B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:rsidR="006F0D11" w:rsidRPr="006F0D11" w:rsidRDefault="006F0D11" w:rsidP="006F0D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0D11">
        <w:rPr>
          <w:rFonts w:ascii="Times New Roman" w:hAnsi="Times New Roman" w:cs="Times New Roman"/>
          <w:sz w:val="24"/>
          <w:szCs w:val="24"/>
          <w:lang w:val="en-US"/>
        </w:rPr>
        <w:t>Brasília, DF</w:t>
      </w:r>
    </w:p>
    <w:p w:rsidR="006F0D11" w:rsidRPr="0076155F" w:rsidRDefault="006F0D11" w:rsidP="006F0D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6155F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51724F" w:rsidRPr="00AA5209" w:rsidRDefault="0051724F" w:rsidP="000802B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9482E" w:rsidRPr="0076155F" w:rsidRDefault="00F9482E" w:rsidP="000802B8">
      <w:pPr>
        <w:pStyle w:val="Subtitle"/>
        <w:jc w:val="both"/>
        <w:rPr>
          <w:rFonts w:ascii="Times New Roman" w:hAnsi="Times New Roman"/>
          <w:sz w:val="24"/>
        </w:rPr>
      </w:pPr>
    </w:p>
    <w:p w:rsidR="003B165E" w:rsidRPr="0076155F" w:rsidRDefault="003B165E" w:rsidP="005A3C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:rsidR="00C60E2F" w:rsidRPr="0076155F" w:rsidRDefault="00C60E2F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694" w:rsidRPr="005B3E01" w:rsidRDefault="00C60E2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E01">
        <w:rPr>
          <w:rFonts w:ascii="Times New Roman" w:hAnsi="Times New Roman" w:cs="Times New Roman"/>
          <w:sz w:val="24"/>
          <w:szCs w:val="24"/>
        </w:rPr>
        <w:t>Sumário.......................................................................................................................................2</w:t>
      </w:r>
    </w:p>
    <w:p w:rsidR="006C7694" w:rsidRPr="005B3E01" w:rsidRDefault="00EC11B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E01">
        <w:rPr>
          <w:rFonts w:ascii="Times New Roman" w:hAnsi="Times New Roman" w:cs="Times New Roman"/>
          <w:sz w:val="24"/>
          <w:szCs w:val="24"/>
        </w:rPr>
        <w:t>Tema...</w:t>
      </w:r>
      <w:r w:rsidR="00162D10" w:rsidRPr="005B3E0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  <w:r w:rsidR="00EE56A4" w:rsidRPr="005B3E01">
        <w:rPr>
          <w:rFonts w:ascii="Times New Roman" w:hAnsi="Times New Roman" w:cs="Times New Roman"/>
          <w:sz w:val="24"/>
          <w:szCs w:val="24"/>
        </w:rPr>
        <w:t>.........3</w:t>
      </w:r>
    </w:p>
    <w:p w:rsidR="00EE56A4" w:rsidRPr="005B3E01" w:rsidRDefault="00EE56A4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E01">
        <w:rPr>
          <w:rFonts w:ascii="Times New Roman" w:hAnsi="Times New Roman" w:cs="Times New Roman"/>
          <w:sz w:val="24"/>
          <w:szCs w:val="24"/>
        </w:rPr>
        <w:t>Objetivo.....................................................................................................</w:t>
      </w:r>
      <w:r w:rsidR="005B274C" w:rsidRPr="005B3E01">
        <w:rPr>
          <w:rFonts w:ascii="Times New Roman" w:hAnsi="Times New Roman" w:cs="Times New Roman"/>
          <w:sz w:val="24"/>
          <w:szCs w:val="24"/>
        </w:rPr>
        <w:t>.........................</w:t>
      </w:r>
      <w:r w:rsidR="005B3E01" w:rsidRPr="005B3E01">
        <w:rPr>
          <w:rFonts w:ascii="Times New Roman" w:hAnsi="Times New Roman" w:cs="Times New Roman"/>
          <w:sz w:val="24"/>
          <w:szCs w:val="24"/>
        </w:rPr>
        <w:t>....</w:t>
      </w:r>
      <w:r w:rsidR="005B274C" w:rsidRPr="005B3E01">
        <w:rPr>
          <w:rFonts w:ascii="Times New Roman" w:hAnsi="Times New Roman" w:cs="Times New Roman"/>
          <w:sz w:val="24"/>
          <w:szCs w:val="24"/>
        </w:rPr>
        <w:t>.....3</w:t>
      </w:r>
    </w:p>
    <w:p w:rsidR="00EC11BF" w:rsidRPr="005B3E01" w:rsidRDefault="00EC11B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E01">
        <w:rPr>
          <w:rFonts w:ascii="Times New Roman" w:hAnsi="Times New Roman" w:cs="Times New Roman"/>
          <w:sz w:val="24"/>
          <w:szCs w:val="24"/>
        </w:rPr>
        <w:t>Justificativa.</w:t>
      </w:r>
      <w:r w:rsidR="00162D10" w:rsidRPr="005B3E0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</w:t>
      </w:r>
      <w:r w:rsidR="005B3E01">
        <w:rPr>
          <w:rFonts w:ascii="Times New Roman" w:hAnsi="Times New Roman" w:cs="Times New Roman"/>
          <w:sz w:val="24"/>
          <w:szCs w:val="24"/>
        </w:rPr>
        <w:t>.</w:t>
      </w:r>
      <w:r w:rsidR="005B3E01" w:rsidRPr="005B3E01">
        <w:rPr>
          <w:rFonts w:ascii="Times New Roman" w:hAnsi="Times New Roman" w:cs="Times New Roman"/>
          <w:sz w:val="24"/>
          <w:szCs w:val="24"/>
        </w:rPr>
        <w:t>.....</w:t>
      </w:r>
      <w:r w:rsidR="00162D10" w:rsidRPr="005B3E01">
        <w:rPr>
          <w:rFonts w:ascii="Times New Roman" w:hAnsi="Times New Roman" w:cs="Times New Roman"/>
          <w:sz w:val="24"/>
          <w:szCs w:val="24"/>
        </w:rPr>
        <w:t>....</w:t>
      </w:r>
      <w:r w:rsidR="005B3E01">
        <w:rPr>
          <w:rFonts w:ascii="Times New Roman" w:hAnsi="Times New Roman" w:cs="Times New Roman"/>
          <w:sz w:val="24"/>
          <w:szCs w:val="24"/>
        </w:rPr>
        <w:t>.</w:t>
      </w:r>
      <w:r w:rsidR="00162D10" w:rsidRPr="005B3E01">
        <w:rPr>
          <w:rFonts w:ascii="Times New Roman" w:hAnsi="Times New Roman" w:cs="Times New Roman"/>
          <w:sz w:val="24"/>
          <w:szCs w:val="24"/>
        </w:rPr>
        <w:t>.</w:t>
      </w:r>
      <w:r w:rsidR="008708DE" w:rsidRPr="005B3E01">
        <w:rPr>
          <w:rFonts w:ascii="Times New Roman" w:hAnsi="Times New Roman" w:cs="Times New Roman"/>
          <w:sz w:val="24"/>
          <w:szCs w:val="24"/>
        </w:rPr>
        <w:t>3</w:t>
      </w:r>
    </w:p>
    <w:p w:rsidR="00EC11BF" w:rsidRPr="005B3E01" w:rsidRDefault="005B3E01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Público-</w:t>
      </w:r>
      <w:r w:rsidR="00EC11BF" w:rsidRPr="005B3E01">
        <w:rPr>
          <w:rFonts w:ascii="Times New Roman" w:hAnsi="Times New Roman" w:cs="Times New Roman"/>
          <w:sz w:val="24"/>
          <w:szCs w:val="24"/>
        </w:rPr>
        <w:t>Alvo..</w:t>
      </w:r>
      <w:r w:rsidR="00162D10" w:rsidRPr="005B3E0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162D10" w:rsidRPr="005B3E01">
        <w:rPr>
          <w:rFonts w:ascii="Times New Roman" w:hAnsi="Times New Roman" w:cs="Times New Roman"/>
          <w:sz w:val="24"/>
          <w:szCs w:val="24"/>
        </w:rPr>
        <w:t>..</w:t>
      </w:r>
      <w:r w:rsidRPr="005B3E01">
        <w:rPr>
          <w:rFonts w:ascii="Times New Roman" w:hAnsi="Times New Roman" w:cs="Times New Roman"/>
          <w:sz w:val="24"/>
          <w:szCs w:val="24"/>
        </w:rPr>
        <w:t>...</w:t>
      </w:r>
      <w:r w:rsidR="00162D10" w:rsidRPr="005B3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2D10" w:rsidRPr="005B3E01">
        <w:rPr>
          <w:rFonts w:ascii="Times New Roman" w:hAnsi="Times New Roman" w:cs="Times New Roman"/>
          <w:sz w:val="24"/>
          <w:szCs w:val="24"/>
        </w:rPr>
        <w:t>...</w:t>
      </w:r>
      <w:r w:rsidR="00EC11BF" w:rsidRPr="005B3E01">
        <w:rPr>
          <w:rFonts w:ascii="Times New Roman" w:hAnsi="Times New Roman" w:cs="Times New Roman"/>
          <w:sz w:val="24"/>
          <w:szCs w:val="24"/>
        </w:rPr>
        <w:t>.4</w:t>
      </w:r>
    </w:p>
    <w:p w:rsidR="00EC11BF" w:rsidRPr="005B3E01" w:rsidRDefault="00EC11B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E01">
        <w:rPr>
          <w:rFonts w:ascii="Times New Roman" w:hAnsi="Times New Roman" w:cs="Times New Roman"/>
          <w:sz w:val="24"/>
          <w:szCs w:val="24"/>
        </w:rPr>
        <w:t>Cronograma De Trabalho</w:t>
      </w:r>
      <w:r w:rsidR="00162D10" w:rsidRPr="005B3E0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</w:t>
      </w:r>
      <w:r w:rsidR="005B274C" w:rsidRPr="005B3E01">
        <w:rPr>
          <w:rFonts w:ascii="Times New Roman" w:hAnsi="Times New Roman" w:cs="Times New Roman"/>
          <w:sz w:val="24"/>
          <w:szCs w:val="24"/>
        </w:rPr>
        <w:t>.....</w:t>
      </w:r>
      <w:r w:rsidR="005B3E01">
        <w:rPr>
          <w:rFonts w:ascii="Times New Roman" w:hAnsi="Times New Roman" w:cs="Times New Roman"/>
          <w:sz w:val="24"/>
          <w:szCs w:val="24"/>
        </w:rPr>
        <w:t>.....</w:t>
      </w:r>
      <w:r w:rsidR="005B274C" w:rsidRPr="005B3E01">
        <w:rPr>
          <w:rFonts w:ascii="Times New Roman" w:hAnsi="Times New Roman" w:cs="Times New Roman"/>
          <w:sz w:val="24"/>
          <w:szCs w:val="24"/>
        </w:rPr>
        <w:t>....4</w:t>
      </w:r>
    </w:p>
    <w:p w:rsidR="00F3051D" w:rsidRPr="005B3E01" w:rsidRDefault="005B274C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sz w:val="24"/>
          <w:szCs w:val="24"/>
        </w:rPr>
        <w:t>Planejamento</w:t>
      </w:r>
      <w:r w:rsidR="00162D10" w:rsidRPr="005B3E01">
        <w:rPr>
          <w:rFonts w:ascii="Times New Roman" w:hAnsi="Times New Roman" w:cs="Times New Roman"/>
          <w:bCs/>
          <w:sz w:val="24"/>
          <w:szCs w:val="24"/>
        </w:rPr>
        <w:t>..............................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</w:t>
      </w:r>
      <w:r w:rsidR="00162D10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</w:t>
      </w:r>
      <w:r w:rsidR="00EE56A4" w:rsidRPr="005B3E01">
        <w:rPr>
          <w:rFonts w:ascii="Times New Roman" w:hAnsi="Times New Roman" w:cs="Times New Roman"/>
          <w:bCs/>
          <w:sz w:val="24"/>
          <w:szCs w:val="24"/>
        </w:rPr>
        <w:t>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</w:t>
      </w:r>
      <w:r w:rsidR="00EE56A4" w:rsidRPr="005B3E01">
        <w:rPr>
          <w:rFonts w:ascii="Times New Roman" w:hAnsi="Times New Roman" w:cs="Times New Roman"/>
          <w:bCs/>
          <w:sz w:val="24"/>
          <w:szCs w:val="24"/>
        </w:rPr>
        <w:t>....</w:t>
      </w:r>
      <w:r w:rsidRPr="005B3E01">
        <w:rPr>
          <w:rFonts w:ascii="Times New Roman" w:hAnsi="Times New Roman" w:cs="Times New Roman"/>
          <w:bCs/>
          <w:sz w:val="24"/>
          <w:szCs w:val="24"/>
        </w:rPr>
        <w:t>4</w:t>
      </w:r>
    </w:p>
    <w:p w:rsidR="002D7D5D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Geração de documentação...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.5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Validação por parte dos professores da disciplina...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.5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Implementação do protótipo.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.6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Validação do projeto....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.6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Desenvolvimento...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.7 e 8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Data....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8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Local e hora..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.8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Providencias Administrativas...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.8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Execução..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..8 e 9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Sistemas existentes...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</w:t>
      </w:r>
      <w:r w:rsidRPr="005B3E01">
        <w:rPr>
          <w:rFonts w:ascii="Times New Roman" w:hAnsi="Times New Roman" w:cs="Times New Roman"/>
          <w:bCs/>
          <w:sz w:val="24"/>
          <w:szCs w:val="24"/>
        </w:rPr>
        <w:t>.9</w:t>
      </w:r>
    </w:p>
    <w:p w:rsidR="007F2FC3" w:rsidRPr="005B3E01" w:rsidRDefault="007F2FC3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Escopo......................................................................................................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 xml:space="preserve">...........9 </w:t>
      </w:r>
    </w:p>
    <w:p w:rsidR="008708DE" w:rsidRPr="005B3E01" w:rsidRDefault="007F2FC3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N</w:t>
      </w:r>
      <w:r w:rsidR="008708DE" w:rsidRPr="005B3E01">
        <w:rPr>
          <w:rFonts w:ascii="Times New Roman" w:hAnsi="Times New Roman" w:cs="Times New Roman"/>
          <w:bCs/>
          <w:sz w:val="24"/>
          <w:szCs w:val="24"/>
        </w:rPr>
        <w:t>ão Escopo...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</w:t>
      </w:r>
      <w:r w:rsidR="008708DE" w:rsidRPr="005B3E01">
        <w:rPr>
          <w:rFonts w:ascii="Times New Roman" w:hAnsi="Times New Roman" w:cs="Times New Roman"/>
          <w:bCs/>
          <w:sz w:val="24"/>
          <w:szCs w:val="24"/>
        </w:rPr>
        <w:t>.9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Finalidade..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.9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Diferenciais do projeto..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.9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Aplicabilidade do projeto..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.9</w:t>
      </w:r>
    </w:p>
    <w:p w:rsidR="008708DE" w:rsidRPr="005B3E01" w:rsidRDefault="008708DE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Entrevistas realizadas..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</w:t>
      </w:r>
      <w:r w:rsidR="00A30E1F" w:rsidRPr="005B3E01">
        <w:rPr>
          <w:rFonts w:ascii="Times New Roman" w:hAnsi="Times New Roman" w:cs="Times New Roman"/>
          <w:bCs/>
          <w:sz w:val="24"/>
          <w:szCs w:val="24"/>
        </w:rPr>
        <w:t>.............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.10</w:t>
      </w:r>
    </w:p>
    <w:p w:rsidR="008708DE" w:rsidRPr="005B3E01" w:rsidRDefault="00A30E1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Proposta de solução..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...10</w:t>
      </w:r>
    </w:p>
    <w:p w:rsidR="00A30E1F" w:rsidRPr="005B3E01" w:rsidRDefault="00A30E1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Regras de negocio.....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..........................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10</w:t>
      </w:r>
    </w:p>
    <w:p w:rsidR="005B3E01" w:rsidRPr="005B3E01" w:rsidRDefault="00A30E1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Requisitos..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</w:t>
      </w:r>
      <w:r w:rsidR="005B3E01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................</w:t>
      </w:r>
      <w:r w:rsidR="005B3E01" w:rsidRPr="005B3E01">
        <w:rPr>
          <w:rFonts w:ascii="Times New Roman" w:hAnsi="Times New Roman" w:cs="Times New Roman"/>
          <w:bCs/>
          <w:sz w:val="24"/>
          <w:szCs w:val="24"/>
        </w:rPr>
        <w:t>10</w:t>
      </w:r>
    </w:p>
    <w:p w:rsidR="005B3E01" w:rsidRPr="005B3E01" w:rsidRDefault="00A30E1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Funcionais..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..................................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</w:t>
      </w:r>
      <w:r w:rsidRPr="005B3E01">
        <w:rPr>
          <w:rFonts w:ascii="Times New Roman" w:hAnsi="Times New Roman" w:cs="Times New Roman"/>
          <w:bCs/>
          <w:sz w:val="24"/>
          <w:szCs w:val="24"/>
        </w:rPr>
        <w:t>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10 e 11</w:t>
      </w:r>
    </w:p>
    <w:p w:rsidR="00A30E1F" w:rsidRPr="005B3E01" w:rsidRDefault="00A30E1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Não funcionais..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.11</w:t>
      </w:r>
    </w:p>
    <w:p w:rsidR="00A30E1F" w:rsidRPr="005B3E01" w:rsidRDefault="00A30E1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Funcionalidade previstas....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...........................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.12</w:t>
      </w:r>
    </w:p>
    <w:p w:rsidR="00A30E1F" w:rsidRPr="005B3E01" w:rsidRDefault="00A30E1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Linguagem propostas...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..........................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.12</w:t>
      </w:r>
    </w:p>
    <w:p w:rsidR="00A30E1F" w:rsidRPr="005B3E01" w:rsidRDefault="00A30E1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Protótipo do sistema..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...........................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.12</w:t>
      </w:r>
    </w:p>
    <w:p w:rsidR="00A30E1F" w:rsidRPr="005B3E01" w:rsidRDefault="00A30E1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Custos do Projeto...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12</w:t>
      </w:r>
    </w:p>
    <w:p w:rsidR="00A30E1F" w:rsidRPr="005B3E01" w:rsidRDefault="00A30E1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B3E01">
        <w:rPr>
          <w:rFonts w:ascii="Times New Roman" w:hAnsi="Times New Roman" w:cs="Times New Roman"/>
          <w:bCs/>
          <w:sz w:val="24"/>
          <w:szCs w:val="24"/>
        </w:rPr>
        <w:t>Projetos futuros..</w:t>
      </w:r>
      <w:r w:rsidR="00DB09F1" w:rsidRPr="005B3E0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</w:t>
      </w:r>
      <w:r w:rsidR="005B3E01">
        <w:rPr>
          <w:rFonts w:ascii="Times New Roman" w:hAnsi="Times New Roman" w:cs="Times New Roman"/>
          <w:bCs/>
          <w:sz w:val="24"/>
          <w:szCs w:val="24"/>
        </w:rPr>
        <w:t>.............</w:t>
      </w:r>
      <w:r w:rsidRPr="005B3E01">
        <w:rPr>
          <w:rFonts w:ascii="Times New Roman" w:hAnsi="Times New Roman" w:cs="Times New Roman"/>
          <w:bCs/>
          <w:sz w:val="24"/>
          <w:szCs w:val="24"/>
        </w:rPr>
        <w:t>.12</w:t>
      </w:r>
    </w:p>
    <w:p w:rsidR="00162D10" w:rsidRPr="005B3E01" w:rsidRDefault="00A30E1F" w:rsidP="005B3E0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E01">
        <w:rPr>
          <w:rFonts w:ascii="Times New Roman" w:hAnsi="Times New Roman" w:cs="Times New Roman"/>
          <w:sz w:val="24"/>
          <w:szCs w:val="24"/>
        </w:rPr>
        <w:t>C</w:t>
      </w:r>
      <w:r w:rsidR="00162D10" w:rsidRPr="005B3E01">
        <w:rPr>
          <w:rFonts w:ascii="Times New Roman" w:hAnsi="Times New Roman" w:cs="Times New Roman"/>
          <w:sz w:val="24"/>
          <w:szCs w:val="24"/>
        </w:rPr>
        <w:t>onclusão...................................................................................................................</w:t>
      </w:r>
      <w:r w:rsidRPr="005B3E01">
        <w:rPr>
          <w:rFonts w:ascii="Times New Roman" w:hAnsi="Times New Roman" w:cs="Times New Roman"/>
          <w:sz w:val="24"/>
          <w:szCs w:val="24"/>
        </w:rPr>
        <w:t>.....</w:t>
      </w:r>
      <w:r w:rsidR="005B3E01">
        <w:rPr>
          <w:rFonts w:ascii="Times New Roman" w:hAnsi="Times New Roman" w:cs="Times New Roman"/>
          <w:sz w:val="24"/>
          <w:szCs w:val="24"/>
        </w:rPr>
        <w:t>.</w:t>
      </w:r>
      <w:r w:rsidRPr="005B3E01">
        <w:rPr>
          <w:rFonts w:ascii="Times New Roman" w:hAnsi="Times New Roman" w:cs="Times New Roman"/>
          <w:sz w:val="24"/>
          <w:szCs w:val="24"/>
        </w:rPr>
        <w:t>.12 e 13</w:t>
      </w:r>
    </w:p>
    <w:p w:rsidR="00A30E1F" w:rsidRPr="0076155F" w:rsidRDefault="00A30E1F" w:rsidP="000802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2D10" w:rsidRPr="0076155F" w:rsidRDefault="00162D10" w:rsidP="000802B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3051D" w:rsidRPr="0076155F" w:rsidRDefault="00F3051D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AA9" w:rsidRPr="0076155F" w:rsidRDefault="000B7AA9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AA9" w:rsidRPr="0076155F" w:rsidRDefault="000B7AA9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86D" w:rsidRPr="0076155F" w:rsidRDefault="00A2786D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AA9" w:rsidRPr="0076155F" w:rsidRDefault="000B7AA9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E59" w:rsidRPr="0076155F" w:rsidRDefault="007D6E59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E59" w:rsidRPr="0076155F" w:rsidRDefault="007D6E59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AA9" w:rsidRDefault="000B7AA9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7F0D" w:rsidRPr="0076155F" w:rsidRDefault="008D7F0D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7DAB" w:rsidRDefault="00607327" w:rsidP="000802B8">
      <w:pPr>
        <w:pStyle w:val="ListParagraph"/>
        <w:numPr>
          <w:ilvl w:val="0"/>
          <w:numId w:val="1"/>
        </w:numPr>
        <w:spacing w:after="0" w:line="360" w:lineRule="auto"/>
        <w:ind w:left="390" w:hangingChars="162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TEMA</w:t>
      </w:r>
    </w:p>
    <w:p w:rsidR="001F0176" w:rsidRPr="0076155F" w:rsidRDefault="001F0176" w:rsidP="001F0176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4A43" w:rsidRPr="0076155F" w:rsidRDefault="008D7F0D" w:rsidP="000802B8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de Cadastramento de Grupos e Pessoas para a Igreja ‘Menino Deus</w:t>
      </w:r>
      <w:r w:rsidR="006C3933" w:rsidRPr="0076155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IMDeus</w:t>
      </w:r>
      <w:r w:rsidR="00EC4A43" w:rsidRPr="0076155F">
        <w:rPr>
          <w:rFonts w:ascii="Times New Roman" w:hAnsi="Times New Roman" w:cs="Times New Roman"/>
          <w:b/>
          <w:sz w:val="24"/>
          <w:szCs w:val="24"/>
        </w:rPr>
        <w:t>.</w:t>
      </w:r>
    </w:p>
    <w:p w:rsidR="00EC11BF" w:rsidRPr="0076155F" w:rsidRDefault="00EC11BF" w:rsidP="000802B8">
      <w:pPr>
        <w:pStyle w:val="ListParagraph"/>
        <w:spacing w:after="0" w:line="360" w:lineRule="auto"/>
        <w:ind w:left="35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7327" w:rsidRPr="0076155F" w:rsidRDefault="00607327" w:rsidP="000802B8">
      <w:pPr>
        <w:pStyle w:val="ListParagraph"/>
        <w:numPr>
          <w:ilvl w:val="0"/>
          <w:numId w:val="1"/>
        </w:numPr>
        <w:spacing w:after="0" w:line="360" w:lineRule="auto"/>
        <w:ind w:left="390" w:hangingChars="162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OBJETIVO</w:t>
      </w:r>
      <w:r w:rsidR="00270BA7" w:rsidRPr="0076155F">
        <w:rPr>
          <w:rFonts w:ascii="Times New Roman" w:hAnsi="Times New Roman" w:cs="Times New Roman"/>
          <w:b/>
          <w:sz w:val="24"/>
          <w:szCs w:val="24"/>
        </w:rPr>
        <w:t>S</w:t>
      </w:r>
    </w:p>
    <w:p w:rsidR="00117DAB" w:rsidRPr="0076155F" w:rsidRDefault="00117DAB" w:rsidP="000802B8">
      <w:pPr>
        <w:pStyle w:val="Heading2"/>
        <w:numPr>
          <w:ilvl w:val="1"/>
          <w:numId w:val="10"/>
        </w:numPr>
        <w:spacing w:before="0" w:line="360" w:lineRule="auto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</w:p>
    <w:p w:rsidR="000A08CE" w:rsidRPr="0076155F" w:rsidRDefault="00A2786D" w:rsidP="00080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 xml:space="preserve">Esse programa </w:t>
      </w:r>
      <w:r w:rsidR="000A3BEC" w:rsidRPr="0076155F">
        <w:rPr>
          <w:rFonts w:ascii="Times New Roman" w:hAnsi="Times New Roman" w:cs="Times New Roman"/>
          <w:sz w:val="24"/>
          <w:szCs w:val="24"/>
        </w:rPr>
        <w:t xml:space="preserve">tem por objetivo facilitar </w:t>
      </w:r>
      <w:r w:rsidR="000A08CE" w:rsidRPr="0076155F">
        <w:rPr>
          <w:rFonts w:ascii="Times New Roman" w:hAnsi="Times New Roman" w:cs="Times New Roman"/>
          <w:sz w:val="24"/>
          <w:szCs w:val="24"/>
        </w:rPr>
        <w:t>o acesso d</w:t>
      </w:r>
      <w:r w:rsidR="000A3BEC" w:rsidRPr="0076155F">
        <w:rPr>
          <w:rFonts w:ascii="Times New Roman" w:hAnsi="Times New Roman" w:cs="Times New Roman"/>
          <w:sz w:val="24"/>
          <w:szCs w:val="24"/>
        </w:rPr>
        <w:t xml:space="preserve">os clientes </w:t>
      </w:r>
      <w:r w:rsidR="000A08CE" w:rsidRPr="0076155F">
        <w:rPr>
          <w:rFonts w:ascii="Times New Roman" w:hAnsi="Times New Roman" w:cs="Times New Roman"/>
          <w:sz w:val="24"/>
          <w:szCs w:val="24"/>
        </w:rPr>
        <w:t xml:space="preserve">que fazem uso de produtos farmacêuticos manipulados a um banco de dados onde produtos e medicamentos estão </w:t>
      </w:r>
      <w:r w:rsidR="00793EB8" w:rsidRPr="0076155F">
        <w:rPr>
          <w:rFonts w:ascii="Times New Roman" w:hAnsi="Times New Roman" w:cs="Times New Roman"/>
          <w:sz w:val="24"/>
          <w:szCs w:val="24"/>
        </w:rPr>
        <w:t xml:space="preserve">devidamente </w:t>
      </w:r>
      <w:r w:rsidR="000A08CE" w:rsidRPr="0076155F">
        <w:rPr>
          <w:rFonts w:ascii="Times New Roman" w:hAnsi="Times New Roman" w:cs="Times New Roman"/>
          <w:sz w:val="24"/>
          <w:szCs w:val="24"/>
        </w:rPr>
        <w:t>cadastrados</w:t>
      </w:r>
      <w:r w:rsidR="000A3BEC" w:rsidRPr="0076155F">
        <w:rPr>
          <w:rFonts w:ascii="Times New Roman" w:hAnsi="Times New Roman" w:cs="Times New Roman"/>
          <w:sz w:val="24"/>
          <w:szCs w:val="24"/>
        </w:rPr>
        <w:t xml:space="preserve"> “LORDELO FARMACIA DE MANIPULAÇÃO”</w:t>
      </w:r>
      <w:r w:rsidR="000A08CE" w:rsidRPr="0076155F">
        <w:rPr>
          <w:rFonts w:ascii="Times New Roman" w:hAnsi="Times New Roman" w:cs="Times New Roman"/>
          <w:sz w:val="24"/>
          <w:szCs w:val="24"/>
        </w:rPr>
        <w:t>.</w:t>
      </w:r>
    </w:p>
    <w:p w:rsidR="00117DAB" w:rsidRPr="0076155F" w:rsidRDefault="000A08CE" w:rsidP="00080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É uma ferramenta que p</w:t>
      </w:r>
      <w:r w:rsidR="00117DAB" w:rsidRPr="0076155F">
        <w:rPr>
          <w:rFonts w:ascii="Times New Roman" w:hAnsi="Times New Roman" w:cs="Times New Roman"/>
          <w:sz w:val="24"/>
          <w:szCs w:val="24"/>
        </w:rPr>
        <w:t>er</w:t>
      </w:r>
      <w:r w:rsidR="00A2786D" w:rsidRPr="0076155F">
        <w:rPr>
          <w:rFonts w:ascii="Times New Roman" w:hAnsi="Times New Roman" w:cs="Times New Roman"/>
          <w:sz w:val="24"/>
          <w:szCs w:val="24"/>
        </w:rPr>
        <w:t>mitir</w:t>
      </w:r>
      <w:r w:rsidR="00793EB8" w:rsidRPr="0076155F">
        <w:rPr>
          <w:rFonts w:ascii="Times New Roman" w:hAnsi="Times New Roman" w:cs="Times New Roman"/>
          <w:sz w:val="24"/>
          <w:szCs w:val="24"/>
        </w:rPr>
        <w:t>á</w:t>
      </w:r>
      <w:r w:rsidR="00A2786D" w:rsidRPr="0076155F">
        <w:rPr>
          <w:rFonts w:ascii="Times New Roman" w:hAnsi="Times New Roman" w:cs="Times New Roman"/>
          <w:sz w:val="24"/>
          <w:szCs w:val="24"/>
        </w:rPr>
        <w:t xml:space="preserve"> que </w:t>
      </w:r>
      <w:r w:rsidR="00793EB8" w:rsidRPr="0076155F">
        <w:rPr>
          <w:rFonts w:ascii="Times New Roman" w:hAnsi="Times New Roman" w:cs="Times New Roman"/>
          <w:sz w:val="24"/>
          <w:szCs w:val="24"/>
        </w:rPr>
        <w:t xml:space="preserve">clientes e fornecedores possam se </w:t>
      </w:r>
      <w:r w:rsidR="00271C53" w:rsidRPr="0076155F">
        <w:rPr>
          <w:rFonts w:ascii="Times New Roman" w:hAnsi="Times New Roman" w:cs="Times New Roman"/>
          <w:sz w:val="24"/>
          <w:szCs w:val="24"/>
        </w:rPr>
        <w:t xml:space="preserve">cadastrar, </w:t>
      </w:r>
      <w:r w:rsidR="00A2786D" w:rsidRPr="0076155F">
        <w:rPr>
          <w:rFonts w:ascii="Times New Roman" w:hAnsi="Times New Roman" w:cs="Times New Roman"/>
          <w:sz w:val="24"/>
          <w:szCs w:val="24"/>
        </w:rPr>
        <w:t>consultar</w:t>
      </w:r>
      <w:r w:rsidRPr="0076155F">
        <w:rPr>
          <w:rFonts w:ascii="Times New Roman" w:hAnsi="Times New Roman" w:cs="Times New Roman"/>
          <w:sz w:val="24"/>
          <w:szCs w:val="24"/>
        </w:rPr>
        <w:t xml:space="preserve"> medicamentos</w:t>
      </w:r>
      <w:r w:rsidR="00271C53" w:rsidRPr="0076155F">
        <w:rPr>
          <w:rFonts w:ascii="Times New Roman" w:hAnsi="Times New Roman" w:cs="Times New Roman"/>
          <w:sz w:val="24"/>
          <w:szCs w:val="24"/>
        </w:rPr>
        <w:t>, pesquisar</w:t>
      </w:r>
      <w:r w:rsidRPr="0076155F">
        <w:rPr>
          <w:rFonts w:ascii="Times New Roman" w:hAnsi="Times New Roman" w:cs="Times New Roman"/>
          <w:sz w:val="24"/>
          <w:szCs w:val="24"/>
        </w:rPr>
        <w:t xml:space="preserve"> produtos diversos</w:t>
      </w:r>
      <w:r w:rsidR="00793EB8" w:rsidRPr="0076155F">
        <w:rPr>
          <w:rFonts w:ascii="Times New Roman" w:hAnsi="Times New Roman" w:cs="Times New Roman"/>
          <w:sz w:val="24"/>
          <w:szCs w:val="24"/>
        </w:rPr>
        <w:t xml:space="preserve"> farmacêuticos</w:t>
      </w:r>
      <w:r w:rsidR="00271C53" w:rsidRPr="0076155F">
        <w:rPr>
          <w:rFonts w:ascii="Times New Roman" w:hAnsi="Times New Roman" w:cs="Times New Roman"/>
          <w:sz w:val="24"/>
          <w:szCs w:val="24"/>
        </w:rPr>
        <w:t>, fazer pedidos</w:t>
      </w:r>
      <w:r w:rsidR="00793EB8" w:rsidRPr="0076155F">
        <w:rPr>
          <w:rFonts w:ascii="Times New Roman" w:hAnsi="Times New Roman" w:cs="Times New Roman"/>
          <w:sz w:val="24"/>
          <w:szCs w:val="24"/>
        </w:rPr>
        <w:t xml:space="preserve"> de medicamento</w:t>
      </w:r>
      <w:r w:rsidR="00271C53" w:rsidRPr="0076155F">
        <w:rPr>
          <w:rFonts w:ascii="Times New Roman" w:hAnsi="Times New Roman" w:cs="Times New Roman"/>
          <w:sz w:val="24"/>
          <w:szCs w:val="24"/>
        </w:rPr>
        <w:t>, pesquisar preços de produtos cadastrados</w:t>
      </w:r>
      <w:r w:rsidR="00793EB8" w:rsidRPr="0076155F">
        <w:rPr>
          <w:rFonts w:ascii="Times New Roman" w:hAnsi="Times New Roman" w:cs="Times New Roman"/>
          <w:sz w:val="24"/>
          <w:szCs w:val="24"/>
        </w:rPr>
        <w:t xml:space="preserve"> e verificar a disponibilidades e tempo de entrega.</w:t>
      </w:r>
    </w:p>
    <w:p w:rsidR="003945DA" w:rsidRPr="0076155F" w:rsidRDefault="003945DA" w:rsidP="000802B8">
      <w:pPr>
        <w:pStyle w:val="ListParagraph"/>
        <w:spacing w:after="0" w:line="360" w:lineRule="auto"/>
        <w:ind w:left="35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0BA7" w:rsidRPr="0076155F" w:rsidRDefault="00270BA7" w:rsidP="000802B8">
      <w:pPr>
        <w:pStyle w:val="ListParagraph"/>
        <w:numPr>
          <w:ilvl w:val="0"/>
          <w:numId w:val="1"/>
        </w:numPr>
        <w:spacing w:after="0" w:line="360" w:lineRule="auto"/>
        <w:ind w:left="390" w:hangingChars="162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 xml:space="preserve">JUSTIFICATIVA </w:t>
      </w:r>
    </w:p>
    <w:p w:rsidR="00117DAB" w:rsidRPr="0076155F" w:rsidRDefault="00117DAB" w:rsidP="000802B8">
      <w:pPr>
        <w:pStyle w:val="Heading2"/>
        <w:suppressAutoHyphens w:val="0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2844FA" w:rsidRPr="0076155F" w:rsidRDefault="002844FA" w:rsidP="000802B8">
      <w:pPr>
        <w:pStyle w:val="PSDS-Marcadores"/>
        <w:tabs>
          <w:tab w:val="clear" w:pos="720"/>
          <w:tab w:val="left" w:pos="709"/>
        </w:tabs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 w:val="0"/>
          <w:bCs/>
          <w:szCs w:val="24"/>
        </w:rPr>
      </w:pPr>
      <w:bookmarkStart w:id="1" w:name="_Toc68276245"/>
      <w:bookmarkStart w:id="2" w:name="_Toc76494917"/>
      <w:bookmarkStart w:id="3" w:name="_Toc46984859"/>
      <w:r w:rsidRPr="0076155F">
        <w:rPr>
          <w:rFonts w:ascii="Times New Roman" w:hAnsi="Times New Roman" w:cs="Times New Roman"/>
          <w:b w:val="0"/>
          <w:bCs/>
          <w:szCs w:val="24"/>
        </w:rPr>
        <w:t xml:space="preserve">Constantemente clientes que fazem uso de produtos farmacêuticos manipulados  questionam falta de um meio pelo qual possam consultar e verificar  se seus pedidos, que passaram por manipulação, já estão disponíveis para retirada na loja. </w:t>
      </w:r>
    </w:p>
    <w:p w:rsidR="002844FA" w:rsidRPr="0076155F" w:rsidRDefault="002844FA" w:rsidP="000802B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bCs/>
          <w:sz w:val="24"/>
          <w:szCs w:val="24"/>
        </w:rPr>
        <w:t>Com esse problema em questão, vimos a necessidade de criar um programa</w:t>
      </w:r>
      <w:r w:rsidR="00402386" w:rsidRPr="007615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155F">
        <w:rPr>
          <w:rFonts w:ascii="Times New Roman" w:hAnsi="Times New Roman" w:cs="Times New Roman"/>
          <w:bCs/>
          <w:sz w:val="24"/>
          <w:szCs w:val="24"/>
        </w:rPr>
        <w:t>voltado para essas pessoas que não tem tempo de se preocupar em ficar ligando ou até mesmo se dirigindo ao estabelecimento pra saber se já esta pronto o seu determinado pedido.</w:t>
      </w:r>
    </w:p>
    <w:p w:rsidR="00C852B3" w:rsidRPr="0076155F" w:rsidRDefault="00A31F73" w:rsidP="000802B8">
      <w:pPr>
        <w:spacing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Este programa</w:t>
      </w:r>
      <w:r w:rsidR="00C852B3" w:rsidRPr="0076155F">
        <w:rPr>
          <w:rFonts w:ascii="Times New Roman" w:hAnsi="Times New Roman" w:cs="Times New Roman"/>
          <w:sz w:val="24"/>
          <w:szCs w:val="24"/>
        </w:rPr>
        <w:t xml:space="preserve"> apresenta a especificação de requisitos para informatização na consulta de usuário por produtos vendidos em </w:t>
      </w:r>
      <w:bookmarkEnd w:id="1"/>
      <w:bookmarkEnd w:id="2"/>
      <w:bookmarkEnd w:id="3"/>
      <w:r w:rsidR="00C852B3" w:rsidRPr="0076155F">
        <w:rPr>
          <w:rFonts w:ascii="Times New Roman" w:hAnsi="Times New Roman" w:cs="Times New Roman"/>
          <w:sz w:val="24"/>
          <w:szCs w:val="24"/>
        </w:rPr>
        <w:t>farmácia de manipulação. Essa atividade foi conduzida por meio da realização de entrevistas com clientes e usuários, tendo como estudo de caso a Empresa “Lordelo Produtos Farmacêuticos” que tem interesse no projeto e está envolvida com as informações e responsabilidades decorrentes do mesmo.</w:t>
      </w:r>
    </w:p>
    <w:p w:rsidR="004C3F34" w:rsidRPr="0076155F" w:rsidRDefault="004C3F34" w:rsidP="000802B8">
      <w:pPr>
        <w:pStyle w:val="ListParagraph"/>
        <w:spacing w:after="0" w:line="360" w:lineRule="auto"/>
        <w:ind w:left="358"/>
        <w:jc w:val="both"/>
        <w:rPr>
          <w:rFonts w:ascii="Times New Roman" w:hAnsi="Times New Roman" w:cs="Times New Roman"/>
          <w:sz w:val="24"/>
          <w:szCs w:val="24"/>
        </w:rPr>
      </w:pPr>
    </w:p>
    <w:p w:rsidR="00607327" w:rsidRPr="0076155F" w:rsidRDefault="00607327" w:rsidP="000802B8">
      <w:pPr>
        <w:pStyle w:val="ListParagraph"/>
        <w:numPr>
          <w:ilvl w:val="0"/>
          <w:numId w:val="1"/>
        </w:numPr>
        <w:spacing w:after="0" w:line="360" w:lineRule="auto"/>
        <w:ind w:left="390" w:hangingChars="162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PÚBLICO-ALVO</w:t>
      </w:r>
    </w:p>
    <w:p w:rsidR="005424B9" w:rsidRPr="0076155F" w:rsidRDefault="00A31F73" w:rsidP="000802B8">
      <w:pPr>
        <w:pStyle w:val="ListParagraph"/>
        <w:numPr>
          <w:ilvl w:val="0"/>
          <w:numId w:val="2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Usuários que fazem uso de produtos farmacêuticos manipulados.</w:t>
      </w:r>
    </w:p>
    <w:p w:rsidR="006C7694" w:rsidRPr="0076155F" w:rsidRDefault="00A31F73" w:rsidP="000802B8">
      <w:pPr>
        <w:pStyle w:val="ListParagraph"/>
        <w:numPr>
          <w:ilvl w:val="0"/>
          <w:numId w:val="2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Comércio farmacêutico.</w:t>
      </w:r>
    </w:p>
    <w:p w:rsidR="003945DA" w:rsidRPr="0076155F" w:rsidRDefault="003945DA" w:rsidP="000802B8">
      <w:pPr>
        <w:pStyle w:val="ListParagraph"/>
        <w:numPr>
          <w:ilvl w:val="0"/>
          <w:numId w:val="2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Demais interessados</w:t>
      </w:r>
      <w:r w:rsidR="00A31F73" w:rsidRPr="0076155F">
        <w:rPr>
          <w:rFonts w:ascii="Times New Roman" w:hAnsi="Times New Roman" w:cs="Times New Roman"/>
          <w:sz w:val="24"/>
          <w:szCs w:val="24"/>
        </w:rPr>
        <w:t>.</w:t>
      </w:r>
    </w:p>
    <w:p w:rsidR="006C7694" w:rsidRPr="0076155F" w:rsidRDefault="006C7694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08E" w:rsidRPr="0076155F" w:rsidRDefault="006E608E" w:rsidP="000802B8">
      <w:pPr>
        <w:pStyle w:val="ListParagraph"/>
        <w:spacing w:after="0" w:line="360" w:lineRule="auto"/>
        <w:ind w:left="35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7327" w:rsidRPr="0076155F" w:rsidRDefault="00607327" w:rsidP="000802B8">
      <w:pPr>
        <w:pStyle w:val="ListParagraph"/>
        <w:numPr>
          <w:ilvl w:val="0"/>
          <w:numId w:val="1"/>
        </w:numPr>
        <w:spacing w:after="0" w:line="360" w:lineRule="auto"/>
        <w:ind w:left="390" w:hangingChars="162" w:hanging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CRONOGRAMA DE TRABALHO</w:t>
      </w:r>
    </w:p>
    <w:p w:rsidR="00E518FF" w:rsidRPr="0076155F" w:rsidRDefault="00E518FF" w:rsidP="000802B8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Planejamento:</w:t>
      </w:r>
    </w:p>
    <w:p w:rsidR="00B31D01" w:rsidRPr="0076155F" w:rsidRDefault="00B31D01" w:rsidP="000802B8">
      <w:pPr>
        <w:pStyle w:val="ListParagraph"/>
        <w:numPr>
          <w:ilvl w:val="0"/>
          <w:numId w:val="2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Definição da visão e da missão do program</w:t>
      </w:r>
      <w:r w:rsidR="00995D15" w:rsidRPr="0076155F">
        <w:rPr>
          <w:rFonts w:ascii="Times New Roman" w:hAnsi="Times New Roman" w:cs="Times New Roman"/>
          <w:sz w:val="24"/>
          <w:szCs w:val="24"/>
        </w:rPr>
        <w:t>a</w:t>
      </w:r>
      <w:r w:rsidR="00D26656" w:rsidRPr="0076155F">
        <w:rPr>
          <w:rFonts w:ascii="Times New Roman" w:hAnsi="Times New Roman" w:cs="Times New Roman"/>
          <w:sz w:val="24"/>
          <w:szCs w:val="24"/>
        </w:rPr>
        <w:t>;</w:t>
      </w:r>
    </w:p>
    <w:p w:rsidR="00B31D01" w:rsidRPr="0076155F" w:rsidRDefault="00B31D01" w:rsidP="000802B8">
      <w:pPr>
        <w:pStyle w:val="ListParagraph"/>
        <w:numPr>
          <w:ilvl w:val="0"/>
          <w:numId w:val="25"/>
        </w:numPr>
        <w:spacing w:after="0" w:line="360" w:lineRule="auto"/>
        <w:ind w:left="1134" w:hanging="283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615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Análise do ambiente externo, as</w:t>
      </w:r>
      <w:r w:rsidRPr="0076155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D26656" w:rsidRPr="0076155F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oportunidades</w:t>
      </w:r>
      <w:r w:rsidR="00D26656" w:rsidRPr="0076155F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="00D26656" w:rsidRPr="007615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4019A6" w:rsidRPr="007615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6155F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ameaças com a implementação do software</w:t>
      </w:r>
      <w:r w:rsidR="00D26656" w:rsidRPr="0076155F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;</w:t>
      </w:r>
    </w:p>
    <w:p w:rsidR="00B31D01" w:rsidRPr="0076155F" w:rsidRDefault="00B31D01" w:rsidP="000802B8">
      <w:pPr>
        <w:pStyle w:val="ListParagraph"/>
        <w:numPr>
          <w:ilvl w:val="0"/>
          <w:numId w:val="2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615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Formulação e Implementação da estratégia, onde se escolhe o plano para alcançar as metas e objetivos definidos previamente</w:t>
      </w:r>
      <w:r w:rsidR="00D26656" w:rsidRPr="007615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:rsidR="00B31D01" w:rsidRPr="0076155F" w:rsidRDefault="00B31D01" w:rsidP="000802B8">
      <w:pPr>
        <w:pStyle w:val="ListParagraph"/>
        <w:numPr>
          <w:ilvl w:val="0"/>
          <w:numId w:val="25"/>
        </w:numPr>
        <w:shd w:val="clear" w:color="auto" w:fill="FFFFFF"/>
        <w:spacing w:after="0" w:line="281" w:lineRule="atLeast"/>
        <w:ind w:left="1134" w:hanging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6155F">
        <w:rPr>
          <w:rFonts w:ascii="Times New Roman" w:eastAsia="Times New Roman" w:hAnsi="Times New Roman" w:cs="Times New Roman"/>
          <w:color w:val="333333"/>
          <w:sz w:val="24"/>
          <w:szCs w:val="24"/>
        </w:rPr>
        <w:t>Obtenção do feedback e controle, onde os responsáveis verificam os resulta</w:t>
      </w:r>
      <w:r w:rsidR="00D26656" w:rsidRPr="0076155F">
        <w:rPr>
          <w:rFonts w:ascii="Times New Roman" w:eastAsia="Times New Roman" w:hAnsi="Times New Roman" w:cs="Times New Roman"/>
          <w:color w:val="333333"/>
          <w:sz w:val="24"/>
          <w:szCs w:val="24"/>
        </w:rPr>
        <w:t>dos do planejamento estratégico;</w:t>
      </w:r>
    </w:p>
    <w:p w:rsidR="000F2104" w:rsidRPr="0076155F" w:rsidRDefault="000F2104" w:rsidP="000802B8">
      <w:pPr>
        <w:pStyle w:val="ListParagraph"/>
        <w:shd w:val="clear" w:color="auto" w:fill="FFFFFF"/>
        <w:spacing w:after="0" w:line="281" w:lineRule="atLeast"/>
        <w:ind w:left="1134" w:hanging="283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634F4" w:rsidRPr="0076155F" w:rsidRDefault="003634F4" w:rsidP="000802B8">
      <w:pPr>
        <w:pStyle w:val="ListParagraph"/>
        <w:numPr>
          <w:ilvl w:val="0"/>
          <w:numId w:val="26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A</w:t>
      </w:r>
      <w:r w:rsidR="001C36A0">
        <w:rPr>
          <w:rFonts w:ascii="Times New Roman" w:hAnsi="Times New Roman" w:cs="Times New Roman"/>
          <w:sz w:val="24"/>
          <w:szCs w:val="24"/>
        </w:rPr>
        <w:t>ná</w:t>
      </w:r>
      <w:r w:rsidR="00400687" w:rsidRPr="0076155F">
        <w:rPr>
          <w:rFonts w:ascii="Times New Roman" w:hAnsi="Times New Roman" w:cs="Times New Roman"/>
          <w:sz w:val="24"/>
          <w:szCs w:val="24"/>
        </w:rPr>
        <w:t>lise</w:t>
      </w:r>
      <w:r w:rsidR="00995D15" w:rsidRPr="0076155F">
        <w:rPr>
          <w:rFonts w:ascii="Times New Roman" w:hAnsi="Times New Roman" w:cs="Times New Roman"/>
          <w:sz w:val="24"/>
          <w:szCs w:val="24"/>
        </w:rPr>
        <w:t xml:space="preserve"> de viabilidade, obter recursos, p</w:t>
      </w:r>
      <w:r w:rsidRPr="0076155F">
        <w:rPr>
          <w:rFonts w:ascii="Times New Roman" w:hAnsi="Times New Roman" w:cs="Times New Roman"/>
          <w:sz w:val="24"/>
          <w:szCs w:val="24"/>
        </w:rPr>
        <w:t>esquisa</w:t>
      </w:r>
      <w:r w:rsidR="004019A6" w:rsidRPr="0076155F">
        <w:rPr>
          <w:rFonts w:ascii="Times New Roman" w:hAnsi="Times New Roman" w:cs="Times New Roman"/>
          <w:sz w:val="24"/>
          <w:szCs w:val="24"/>
        </w:rPr>
        <w:t xml:space="preserve"> </w:t>
      </w:r>
      <w:r w:rsidR="00D26656" w:rsidRPr="0076155F">
        <w:rPr>
          <w:rFonts w:ascii="Times New Roman" w:hAnsi="Times New Roman" w:cs="Times New Roman"/>
          <w:sz w:val="24"/>
          <w:szCs w:val="24"/>
        </w:rPr>
        <w:t>e modo de criar o software;</w:t>
      </w:r>
    </w:p>
    <w:p w:rsidR="003634F4" w:rsidRPr="0076155F" w:rsidRDefault="003634F4" w:rsidP="000802B8">
      <w:pPr>
        <w:pStyle w:val="ListParagraph"/>
        <w:numPr>
          <w:ilvl w:val="0"/>
          <w:numId w:val="26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De</w:t>
      </w:r>
      <w:r w:rsidR="000F2104" w:rsidRPr="0076155F">
        <w:rPr>
          <w:rFonts w:ascii="Times New Roman" w:hAnsi="Times New Roman" w:cs="Times New Roman"/>
          <w:sz w:val="24"/>
          <w:szCs w:val="24"/>
        </w:rPr>
        <w:t xml:space="preserve">senvolver o produto para </w:t>
      </w:r>
      <w:r w:rsidR="00F2214E" w:rsidRPr="0076155F">
        <w:rPr>
          <w:rFonts w:ascii="Times New Roman" w:hAnsi="Times New Roman" w:cs="Times New Roman"/>
          <w:sz w:val="24"/>
          <w:szCs w:val="24"/>
        </w:rPr>
        <w:t>teste,</w:t>
      </w:r>
      <w:r w:rsidR="00995D15" w:rsidRPr="0076155F">
        <w:rPr>
          <w:rFonts w:ascii="Times New Roman" w:hAnsi="Times New Roman" w:cs="Times New Roman"/>
          <w:sz w:val="24"/>
          <w:szCs w:val="24"/>
        </w:rPr>
        <w:t xml:space="preserve"> realizar os testes, f</w:t>
      </w:r>
      <w:r w:rsidR="00D26656" w:rsidRPr="0076155F">
        <w:rPr>
          <w:rFonts w:ascii="Times New Roman" w:hAnsi="Times New Roman" w:cs="Times New Roman"/>
          <w:sz w:val="24"/>
          <w:szCs w:val="24"/>
        </w:rPr>
        <w:t>abricação e montagem;</w:t>
      </w:r>
    </w:p>
    <w:p w:rsidR="003634F4" w:rsidRPr="0076155F" w:rsidRDefault="00905DA1" w:rsidP="000802B8">
      <w:pPr>
        <w:pStyle w:val="ListParagraph"/>
        <w:numPr>
          <w:ilvl w:val="0"/>
          <w:numId w:val="26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Marketing</w:t>
      </w:r>
      <w:r w:rsidR="003634F4" w:rsidRPr="0076155F">
        <w:rPr>
          <w:rFonts w:ascii="Times New Roman" w:hAnsi="Times New Roman" w:cs="Times New Roman"/>
          <w:sz w:val="24"/>
          <w:szCs w:val="24"/>
        </w:rPr>
        <w:t>, registrar, avaliar a tecnologia.</w:t>
      </w:r>
    </w:p>
    <w:p w:rsidR="00A30285" w:rsidRPr="001F0176" w:rsidRDefault="00A30285" w:rsidP="001F0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E518FF" w:rsidRPr="0076155F" w:rsidRDefault="00E518FF" w:rsidP="000802B8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Implementação do protótipo:</w:t>
      </w:r>
    </w:p>
    <w:p w:rsidR="003D5E26" w:rsidRPr="0076155F" w:rsidRDefault="00BA33C9" w:rsidP="000802B8">
      <w:pPr>
        <w:pStyle w:val="ListParagraph"/>
        <w:spacing w:after="0" w:line="360" w:lineRule="auto"/>
        <w:ind w:left="390" w:firstLine="74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Para implementação desta solução foi utilizado</w:t>
      </w:r>
      <w:r w:rsidR="00915C27" w:rsidRPr="0076155F">
        <w:rPr>
          <w:rFonts w:ascii="Times New Roman" w:hAnsi="Times New Roman" w:cs="Times New Roman"/>
          <w:sz w:val="24"/>
          <w:szCs w:val="24"/>
        </w:rPr>
        <w:t xml:space="preserve"> </w:t>
      </w:r>
      <w:r w:rsidR="001C36A0">
        <w:rPr>
          <w:rFonts w:ascii="Times New Roman" w:hAnsi="Times New Roman" w:cs="Times New Roman"/>
          <w:sz w:val="24"/>
          <w:szCs w:val="24"/>
        </w:rPr>
        <w:t xml:space="preserve">o modelo orientado ao objeto com ênfase no UML, apoiando-se na plataforma </w:t>
      </w:r>
      <w:r w:rsidR="00892C3C">
        <w:rPr>
          <w:rFonts w:ascii="Times New Roman" w:hAnsi="Times New Roman" w:cs="Times New Roman"/>
          <w:sz w:val="24"/>
          <w:szCs w:val="24"/>
        </w:rPr>
        <w:t>Java</w:t>
      </w:r>
      <w:r w:rsidRPr="0076155F">
        <w:rPr>
          <w:rFonts w:ascii="Times New Roman" w:hAnsi="Times New Roman" w:cs="Times New Roman"/>
          <w:sz w:val="24"/>
          <w:szCs w:val="24"/>
        </w:rPr>
        <w:t xml:space="preserve"> que é um ambiente de desenvolvimento de aplicações e que permite uma maior facilidade para implementar este tipo de protótipo, além de ter características orientado a objeto</w:t>
      </w:r>
      <w:r w:rsidR="003D5E26" w:rsidRPr="0076155F">
        <w:rPr>
          <w:rFonts w:ascii="Times New Roman" w:hAnsi="Times New Roman" w:cs="Times New Roman"/>
          <w:sz w:val="24"/>
          <w:szCs w:val="24"/>
        </w:rPr>
        <w:t>.</w:t>
      </w:r>
    </w:p>
    <w:p w:rsidR="0049657C" w:rsidRPr="0076155F" w:rsidRDefault="00BA33C9" w:rsidP="000802B8">
      <w:pPr>
        <w:pStyle w:val="ListParagraph"/>
        <w:spacing w:after="0" w:line="360" w:lineRule="auto"/>
        <w:ind w:left="390" w:firstLine="74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 xml:space="preserve">Optou-se para utilização </w:t>
      </w:r>
      <w:r w:rsidR="0049657C" w:rsidRPr="0076155F">
        <w:rPr>
          <w:rFonts w:ascii="Times New Roman" w:hAnsi="Times New Roman" w:cs="Times New Roman"/>
          <w:sz w:val="24"/>
          <w:szCs w:val="24"/>
        </w:rPr>
        <w:t>desta ferramenta porque o Java</w:t>
      </w:r>
      <w:r w:rsidRPr="0076155F">
        <w:rPr>
          <w:rFonts w:ascii="Times New Roman" w:hAnsi="Times New Roman" w:cs="Times New Roman"/>
          <w:sz w:val="24"/>
          <w:szCs w:val="24"/>
        </w:rPr>
        <w:t xml:space="preserve"> atende a área de aplicação geral, ou seja, permite a criação da interface e manipulação de Banco de Dados</w:t>
      </w:r>
      <w:r w:rsidR="003D5E26" w:rsidRPr="0076155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3D5E26" w:rsidRPr="0076155F">
        <w:rPr>
          <w:rFonts w:ascii="Times New Roman" w:hAnsi="Times New Roman" w:cs="Times New Roman"/>
          <w:sz w:val="24"/>
          <w:szCs w:val="24"/>
        </w:rPr>
        <w:t xml:space="preserve"> a</w:t>
      </w:r>
      <w:r w:rsidRPr="0076155F">
        <w:rPr>
          <w:rFonts w:ascii="Times New Roman" w:hAnsi="Times New Roman" w:cs="Times New Roman"/>
          <w:sz w:val="24"/>
          <w:szCs w:val="24"/>
        </w:rPr>
        <w:t xml:space="preserve"> utilização de um programa gráfico que utiliza r</w:t>
      </w:r>
      <w:r w:rsidR="0049657C" w:rsidRPr="0076155F">
        <w:rPr>
          <w:rFonts w:ascii="Times New Roman" w:hAnsi="Times New Roman" w:cs="Times New Roman"/>
          <w:sz w:val="24"/>
          <w:szCs w:val="24"/>
        </w:rPr>
        <w:t>ecursos do Sistema Operacional</w:t>
      </w:r>
      <w:r w:rsidRPr="0076155F">
        <w:rPr>
          <w:rFonts w:ascii="Times New Roman" w:hAnsi="Times New Roman" w:cs="Times New Roman"/>
          <w:sz w:val="24"/>
          <w:szCs w:val="24"/>
        </w:rPr>
        <w:t>.</w:t>
      </w:r>
    </w:p>
    <w:p w:rsidR="0049657C" w:rsidRPr="0076155F" w:rsidRDefault="0049657C" w:rsidP="000802B8">
      <w:pPr>
        <w:pStyle w:val="ListParagraph"/>
        <w:spacing w:after="0" w:line="360" w:lineRule="auto"/>
        <w:ind w:left="390" w:firstLine="74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5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banco de dados Java DB é uma distribuição da Sun com suporte</w:t>
      </w:r>
      <w:r w:rsidRPr="007615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do</w:t>
      </w:r>
      <w:r w:rsidRPr="0076155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10" w:history="1">
        <w:r w:rsidRPr="0076155F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Apache Derby</w:t>
        </w:r>
      </w:hyperlink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 Java DB é um servidor de banco de dados com base em padrões, seguro e totalmente transacional, escrito </w:t>
      </w:r>
      <w:r w:rsidRPr="007615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inteiramente em Java, e dá suporte total a SQL, JDBC API e à tecnologia Java EE. O banco de dados Java DB é encapsulado com o servidor de aplicações</w:t>
      </w:r>
      <w:r w:rsidRPr="0076155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1" w:history="1">
        <w:r w:rsidRPr="0076155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GlassFish</w:t>
        </w:r>
      </w:hyperlink>
      <w:r w:rsidRPr="0076155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615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está incluído no</w:t>
      </w:r>
      <w:r w:rsidRPr="0076155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2" w:history="1">
        <w:r w:rsidRPr="0076155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JDK 6</w:t>
        </w:r>
      </w:hyperlink>
      <w:r w:rsidRPr="0076155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615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também. Para obter mais informações sobre o banco de dados Java DB</w:t>
      </w:r>
      <w:r w:rsidR="00E57C46" w:rsidRPr="007615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42CAD" w:rsidRPr="0076155F" w:rsidRDefault="00C42CAD" w:rsidP="000802B8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3D77C5" w:rsidRPr="0076155F" w:rsidRDefault="003D77C5" w:rsidP="000802B8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:rsidR="00E518FF" w:rsidRPr="0076155F" w:rsidRDefault="007D6E59" w:rsidP="000802B8">
      <w:pPr>
        <w:pStyle w:val="ListParagraph"/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Validação do projeto</w:t>
      </w:r>
      <w:r w:rsidR="0035080E" w:rsidRPr="0076155F">
        <w:rPr>
          <w:rFonts w:ascii="Times New Roman" w:hAnsi="Times New Roman" w:cs="Times New Roman"/>
          <w:b/>
          <w:sz w:val="24"/>
          <w:szCs w:val="24"/>
        </w:rPr>
        <w:t>:</w:t>
      </w:r>
    </w:p>
    <w:p w:rsidR="00637A31" w:rsidRPr="0076155F" w:rsidRDefault="00637A31" w:rsidP="000802B8">
      <w:pPr>
        <w:pStyle w:val="NormalWeb"/>
        <w:shd w:val="clear" w:color="auto" w:fill="FCFCFC"/>
        <w:spacing w:before="204" w:beforeAutospacing="0" w:after="204" w:afterAutospacing="0" w:line="331" w:lineRule="atLeast"/>
        <w:ind w:firstLine="1134"/>
        <w:jc w:val="both"/>
        <w:textAlignment w:val="baseline"/>
        <w:rPr>
          <w:color w:val="000000" w:themeColor="text1"/>
        </w:rPr>
      </w:pPr>
      <w:r w:rsidRPr="0076155F">
        <w:rPr>
          <w:color w:val="000000" w:themeColor="text1"/>
        </w:rPr>
        <w:t xml:space="preserve">A validação do sistema projetado, instalado e funcional </w:t>
      </w:r>
      <w:r w:rsidR="0093138C" w:rsidRPr="0076155F">
        <w:rPr>
          <w:color w:val="000000" w:themeColor="text1"/>
        </w:rPr>
        <w:t>será</w:t>
      </w:r>
      <w:r w:rsidR="004753AD" w:rsidRPr="0076155F">
        <w:rPr>
          <w:color w:val="000000" w:themeColor="text1"/>
        </w:rPr>
        <w:t xml:space="preserve"> feita após teste de uso com o cliente usuário juntamente com os desenvolvedores</w:t>
      </w:r>
      <w:r w:rsidRPr="0076155F">
        <w:rPr>
          <w:color w:val="000000" w:themeColor="text1"/>
        </w:rPr>
        <w:t>.</w:t>
      </w:r>
    </w:p>
    <w:p w:rsidR="0093138C" w:rsidRPr="0076155F" w:rsidRDefault="0093138C" w:rsidP="000802B8">
      <w:pPr>
        <w:pStyle w:val="NormalWeb"/>
        <w:shd w:val="clear" w:color="auto" w:fill="FCFCFC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 w:themeColor="text1"/>
        </w:rPr>
      </w:pPr>
      <w:r w:rsidRPr="0076155F">
        <w:rPr>
          <w:color w:val="000000" w:themeColor="text1"/>
        </w:rPr>
        <w:lastRenderedPageBreak/>
        <w:t>Para a conclusão desta etapa de construção e desenvolvimento será necessário mais tempo de teste com</w:t>
      </w:r>
      <w:r w:rsidR="00CC0CA6" w:rsidRPr="0076155F">
        <w:rPr>
          <w:color w:val="000000" w:themeColor="text1"/>
        </w:rPr>
        <w:t xml:space="preserve"> </w:t>
      </w:r>
      <w:r w:rsidRPr="0076155F">
        <w:rPr>
          <w:color w:val="000000" w:themeColor="text1"/>
        </w:rPr>
        <w:t>usuários, verificação por parte de especialistas a conformidade e compatibilidade do software com sistemas operacionais,  e demais especialistas para concluir a etapa.</w:t>
      </w:r>
    </w:p>
    <w:p w:rsidR="00C63EF0" w:rsidRPr="0076155F" w:rsidRDefault="00C63EF0" w:rsidP="000802B8">
      <w:pPr>
        <w:pStyle w:val="ListParagraph"/>
        <w:spacing w:after="0" w:line="360" w:lineRule="auto"/>
        <w:ind w:left="35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2E59" w:rsidRPr="0076155F" w:rsidRDefault="00E518FF" w:rsidP="000802B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6155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DESENVOLVIMENTO</w:t>
      </w:r>
    </w:p>
    <w:p w:rsidR="008B1E48" w:rsidRPr="0076155F" w:rsidRDefault="008B1E48" w:rsidP="000802B8">
      <w:pPr>
        <w:spacing w:after="0" w:line="360" w:lineRule="auto"/>
        <w:ind w:firstLine="1134"/>
        <w:jc w:val="both"/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  <w:t>Esse projeto será mai</w:t>
      </w:r>
      <w:r w:rsidR="0035080E"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  <w:t>s um facilitador na consulta de produtos farmacêuticos manipulados bem como, na busca de produtos que estão cadastrados internamente no estabelecimento.</w:t>
      </w:r>
    </w:p>
    <w:p w:rsidR="008B1E48" w:rsidRPr="0076155F" w:rsidRDefault="0035080E" w:rsidP="000802B8">
      <w:pPr>
        <w:spacing w:after="0" w:line="360" w:lineRule="auto"/>
        <w:ind w:firstLine="1134"/>
        <w:jc w:val="both"/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  <w:t>Serão abordados todos os produtos que estão disponíveis para venda</w:t>
      </w:r>
      <w:r w:rsidR="008B1E48"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  <w:t>:</w:t>
      </w:r>
    </w:p>
    <w:p w:rsidR="008B1E48" w:rsidRPr="0076155F" w:rsidRDefault="0035080E" w:rsidP="000802B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Serão feitos estudos </w:t>
      </w:r>
      <w:r w:rsidR="008B1E48"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das reais necessidades</w:t>
      </w: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C36A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e requisitos </w:t>
      </w: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da implementação desse programa</w:t>
      </w:r>
      <w:r w:rsidR="008B1E48"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8B1E48" w:rsidRPr="0076155F" w:rsidRDefault="008B1E48" w:rsidP="000802B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Será dividido </w:t>
      </w:r>
      <w:r w:rsidR="00106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em  etapas de estudo, que estão definidas a seguir;</w:t>
      </w:r>
    </w:p>
    <w:p w:rsidR="008B1E48" w:rsidRPr="0076155F" w:rsidRDefault="008B1E48" w:rsidP="000802B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Cada etapa será trabalhada e discutida;</w:t>
      </w:r>
    </w:p>
    <w:p w:rsidR="008B1E48" w:rsidRPr="0076155F" w:rsidRDefault="008B1E48" w:rsidP="000802B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Será realizado testes de adaptação e aceitação do produto;</w:t>
      </w:r>
    </w:p>
    <w:p w:rsidR="008B1E48" w:rsidRPr="0076155F" w:rsidRDefault="008B1E48" w:rsidP="000802B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Serão realizadas avaliaç</w:t>
      </w:r>
      <w:r w:rsidR="0035080E"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ões de aprovação junto a clientes </w:t>
      </w: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interessados;</w:t>
      </w:r>
    </w:p>
    <w:p w:rsidR="00EE2DF0" w:rsidRPr="0076155F" w:rsidRDefault="00EE2DF0" w:rsidP="000802B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8B1E48" w:rsidRPr="0076155F" w:rsidRDefault="008B1E48" w:rsidP="000802B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Os primeiros passos para realizar as pesquisas</w:t>
      </w:r>
      <w:r w:rsidR="001E46E3" w:rsidRPr="0076155F">
        <w:rPr>
          <w:rFonts w:ascii="Times New Roman" w:hAnsi="Times New Roman" w:cs="Times New Roman"/>
          <w:sz w:val="24"/>
          <w:szCs w:val="24"/>
        </w:rPr>
        <w:t>.</w:t>
      </w:r>
    </w:p>
    <w:p w:rsidR="008B1E48" w:rsidRPr="0076155F" w:rsidRDefault="008B1E48" w:rsidP="000802B8">
      <w:pPr>
        <w:spacing w:after="0" w:line="360" w:lineRule="auto"/>
        <w:ind w:firstLine="1134"/>
        <w:jc w:val="both"/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  <w:t>Será uma pesquisa:</w:t>
      </w:r>
    </w:p>
    <w:p w:rsidR="008B1E48" w:rsidRPr="0076155F" w:rsidRDefault="008B1E48" w:rsidP="000802B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Descritiva</w:t>
      </w:r>
      <w:r w:rsidRPr="0076155F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:</w:t>
      </w: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Pois busca resolver um problema que afeta</w:t>
      </w:r>
      <w:r w:rsidR="00CC0CA6"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milhares de pessoas </w:t>
      </w:r>
      <w:r w:rsidR="00106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são usuários, </w:t>
      </w:r>
      <w:r w:rsidR="001E46E3"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>que fazem uso de medicamentos manipulados</w:t>
      </w:r>
      <w:r w:rsidR="0010655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E46E3"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encontram </w:t>
      </w: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1E46E3"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>ificuldade de encontrar o produto desejado</w:t>
      </w: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B1E48" w:rsidRPr="0076155F" w:rsidRDefault="008B1E48" w:rsidP="000802B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ind w:right="-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 Campo</w:t>
      </w: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Serão observados os fatos presentes e fenômenos que ocorrem durante as tentativas </w:t>
      </w:r>
      <w:r w:rsidR="001E46E3"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>de obtenção de um determinado produto farmacêutico.</w:t>
      </w:r>
    </w:p>
    <w:p w:rsidR="008B1E48" w:rsidRPr="0076155F" w:rsidRDefault="008B1E48" w:rsidP="000802B8">
      <w:pPr>
        <w:pStyle w:val="optxtp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right="-2"/>
        <w:jc w:val="both"/>
      </w:pPr>
      <w:r w:rsidRPr="0076155F">
        <w:rPr>
          <w:rStyle w:val="Strong"/>
        </w:rPr>
        <w:t>De opinião</w:t>
      </w:r>
      <w:r w:rsidRPr="0076155F">
        <w:rPr>
          <w:rStyle w:val="Strong"/>
          <w:rFonts w:eastAsia="OpenSymbol"/>
        </w:rPr>
        <w:t>:</w:t>
      </w:r>
      <w:r w:rsidRPr="0076155F">
        <w:rPr>
          <w:rStyle w:val="apple-converted-space"/>
          <w:rFonts w:eastAsia="OpenSymbol"/>
        </w:rPr>
        <w:t> </w:t>
      </w:r>
      <w:r w:rsidRPr="0076155F">
        <w:t xml:space="preserve"> descobrir as atitudes, pontos de vista e preferências</w:t>
      </w:r>
      <w:r w:rsidR="000E193F" w:rsidRPr="0076155F">
        <w:t xml:space="preserve"> </w:t>
      </w:r>
      <w:r w:rsidRPr="0076155F">
        <w:t xml:space="preserve">das pessoas que estão inseridas </w:t>
      </w:r>
      <w:r w:rsidR="001E46E3" w:rsidRPr="0076155F">
        <w:t>nesse grupo de pessoas que fazem uso de produtos manipulados.</w:t>
      </w:r>
    </w:p>
    <w:p w:rsidR="008B1E48" w:rsidRPr="0076155F" w:rsidRDefault="008B1E48" w:rsidP="000802B8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D00610" w:rsidRPr="0076155F" w:rsidRDefault="00304FCB" w:rsidP="000802B8">
      <w:pPr>
        <w:pStyle w:val="ListParagraph"/>
        <w:numPr>
          <w:ilvl w:val="0"/>
          <w:numId w:val="29"/>
        </w:numPr>
        <w:spacing w:after="0" w:line="360" w:lineRule="auto"/>
        <w:ind w:left="851" w:hanging="284"/>
        <w:jc w:val="both"/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  <w:u w:val="single"/>
          <w:shd w:val="clear" w:color="auto" w:fill="FFFFFF"/>
        </w:rPr>
        <w:t>Início</w:t>
      </w:r>
      <w:r w:rsidR="00D00610"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  <w:t>.A concepção deste proj</w:t>
      </w:r>
      <w:r w:rsidR="00892C3C"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  <w:t>eto começou a partir do primeiro semestre de 2016</w:t>
      </w:r>
      <w:r w:rsidR="0010655F"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  <w:t>, em função da necessidade de alteração da composição do grupo</w:t>
      </w:r>
      <w:r w:rsidR="00D00610"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  <w:t>.</w:t>
      </w:r>
    </w:p>
    <w:p w:rsidR="00D00610" w:rsidRPr="0076155F" w:rsidRDefault="00D00610" w:rsidP="000802B8">
      <w:pPr>
        <w:pStyle w:val="ListParagraph"/>
        <w:spacing w:after="0" w:line="360" w:lineRule="auto"/>
        <w:ind w:left="851"/>
        <w:jc w:val="both"/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  <w:shd w:val="clear" w:color="auto" w:fill="FFFFFF"/>
        </w:rPr>
        <w:t>Serão feitas:</w:t>
      </w:r>
    </w:p>
    <w:p w:rsidR="008B1E48" w:rsidRPr="0076155F" w:rsidRDefault="008B1E48" w:rsidP="000802B8">
      <w:pPr>
        <w:pStyle w:val="ListParagraph"/>
        <w:numPr>
          <w:ilvl w:val="0"/>
          <w:numId w:val="12"/>
        </w:numPr>
        <w:spacing w:after="0" w:line="360" w:lineRule="auto"/>
        <w:ind w:left="1843" w:hanging="425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Questionários de perguntas e respostas para </w:t>
      </w:r>
      <w:r w:rsidR="00106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se </w:t>
      </w: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identificar algumas dificuldades e necessidades</w:t>
      </w:r>
      <w:r w:rsidR="001E46E3"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dos clientes</w:t>
      </w: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B1E48" w:rsidRPr="0076155F" w:rsidRDefault="008B1E48" w:rsidP="000802B8">
      <w:pPr>
        <w:pStyle w:val="ListParagraph"/>
        <w:numPr>
          <w:ilvl w:val="0"/>
          <w:numId w:val="12"/>
        </w:numPr>
        <w:spacing w:after="0" w:line="360" w:lineRule="auto"/>
        <w:ind w:left="1843" w:hanging="425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Questionários de perguntas e respostas na</w:t>
      </w:r>
      <w:r w:rsidR="00106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qua</w:t>
      </w:r>
      <w:r w:rsidR="00106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Pr="0076155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esclareceram o que lhes interessam mais;</w:t>
      </w:r>
    </w:p>
    <w:p w:rsidR="008B1E48" w:rsidRPr="0076155F" w:rsidRDefault="0010655F" w:rsidP="000802B8">
      <w:pPr>
        <w:pStyle w:val="ListParagraph"/>
        <w:numPr>
          <w:ilvl w:val="0"/>
          <w:numId w:val="12"/>
        </w:numPr>
        <w:spacing w:after="0" w:line="360" w:lineRule="auto"/>
        <w:ind w:left="1843" w:hanging="425"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Entrevista individual, para o levantamento dos requisitos;</w:t>
      </w:r>
    </w:p>
    <w:p w:rsidR="008B1E48" w:rsidRPr="0076155F" w:rsidRDefault="008B1E48" w:rsidP="000802B8">
      <w:pPr>
        <w:pStyle w:val="ListParagraph"/>
        <w:numPr>
          <w:ilvl w:val="0"/>
          <w:numId w:val="12"/>
        </w:numPr>
        <w:spacing w:after="0"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A</w:t>
      </w:r>
      <w:r w:rsidR="001E46E3" w:rsidRPr="0076155F">
        <w:rPr>
          <w:rFonts w:ascii="Times New Roman" w:hAnsi="Times New Roman" w:cs="Times New Roman"/>
          <w:sz w:val="24"/>
          <w:szCs w:val="24"/>
        </w:rPr>
        <w:t>bordagem direta com o fornecedor identificando potenciais dificuldades que podem surgir</w:t>
      </w:r>
      <w:r w:rsidRPr="0076155F">
        <w:rPr>
          <w:rFonts w:ascii="Times New Roman" w:hAnsi="Times New Roman" w:cs="Times New Roman"/>
          <w:sz w:val="24"/>
          <w:szCs w:val="24"/>
        </w:rPr>
        <w:t>;</w:t>
      </w:r>
    </w:p>
    <w:p w:rsidR="008B1E48" w:rsidRPr="0076155F" w:rsidRDefault="008B1E48" w:rsidP="000802B8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8B1E48" w:rsidRPr="0076155F" w:rsidRDefault="008B1E48" w:rsidP="000802B8">
      <w:pPr>
        <w:pStyle w:val="ListParagraph"/>
        <w:numPr>
          <w:ilvl w:val="0"/>
          <w:numId w:val="29"/>
        </w:numPr>
        <w:shd w:val="clear" w:color="auto" w:fill="FFFFFF"/>
        <w:spacing w:after="0" w:line="360" w:lineRule="auto"/>
        <w:ind w:left="851" w:hanging="284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76155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Finalização</w:t>
      </w:r>
      <w:r w:rsidRPr="0076155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1E46E3" w:rsidRPr="0076155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Não finalizado</w:t>
      </w:r>
      <w:r w:rsidR="00304FCB" w:rsidRPr="0076155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B1E48" w:rsidRPr="0076155F" w:rsidRDefault="008B1E48" w:rsidP="000802B8">
      <w:pPr>
        <w:pStyle w:val="ListParagraph"/>
        <w:spacing w:after="0" w:line="360" w:lineRule="auto"/>
        <w:ind w:left="993"/>
        <w:jc w:val="both"/>
        <w:rPr>
          <w:rStyle w:val="apple-converted-space"/>
          <w:rFonts w:ascii="Times New Roman" w:eastAsia="OpenSymbol" w:hAnsi="Times New Roman" w:cs="Times New Roman"/>
          <w:sz w:val="24"/>
          <w:szCs w:val="24"/>
        </w:rPr>
      </w:pPr>
      <w:r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</w:rPr>
        <w:t>A partir dos dados</w:t>
      </w:r>
      <w:r w:rsidR="001E46E3"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</w:rPr>
        <w:t xml:space="preserve"> coletados e discutidos partiremos</w:t>
      </w:r>
      <w:r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</w:rPr>
        <w:t xml:space="preserve"> para a criação, montagem</w:t>
      </w:r>
      <w:r w:rsidR="001E46E3"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</w:rPr>
        <w:t xml:space="preserve"> e desenvolvimento do programa SCPFM</w:t>
      </w:r>
      <w:r w:rsidRPr="0076155F">
        <w:rPr>
          <w:rStyle w:val="apple-converted-space"/>
          <w:rFonts w:ascii="Times New Roman" w:eastAsia="OpenSymbol" w:hAnsi="Times New Roman" w:cs="Times New Roman"/>
          <w:sz w:val="24"/>
          <w:szCs w:val="24"/>
        </w:rPr>
        <w:t xml:space="preserve">. </w:t>
      </w:r>
    </w:p>
    <w:p w:rsidR="00E518FF" w:rsidRPr="0076155F" w:rsidRDefault="00E518FF" w:rsidP="000802B8">
      <w:pPr>
        <w:pStyle w:val="ListParagraph"/>
        <w:numPr>
          <w:ilvl w:val="0"/>
          <w:numId w:val="2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Local</w:t>
      </w:r>
      <w:r w:rsidR="000E193F" w:rsidRPr="00761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155F">
        <w:rPr>
          <w:rFonts w:ascii="Times New Roman" w:hAnsi="Times New Roman" w:cs="Times New Roman"/>
          <w:b/>
          <w:sz w:val="24"/>
          <w:szCs w:val="24"/>
        </w:rPr>
        <w:t>e</w:t>
      </w:r>
      <w:r w:rsidR="000E193F" w:rsidRPr="00761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155F">
        <w:rPr>
          <w:rFonts w:ascii="Times New Roman" w:hAnsi="Times New Roman" w:cs="Times New Roman"/>
          <w:b/>
          <w:sz w:val="24"/>
          <w:szCs w:val="24"/>
        </w:rPr>
        <w:t>hora</w:t>
      </w:r>
      <w:r w:rsidRPr="0076155F">
        <w:rPr>
          <w:rFonts w:ascii="Times New Roman" w:hAnsi="Times New Roman" w:cs="Times New Roman"/>
          <w:sz w:val="24"/>
          <w:szCs w:val="24"/>
        </w:rPr>
        <w:t>:</w:t>
      </w:r>
      <w:r w:rsidR="003D062B" w:rsidRPr="0076155F">
        <w:rPr>
          <w:rFonts w:ascii="Times New Roman" w:hAnsi="Times New Roman" w:cs="Times New Roman"/>
          <w:sz w:val="24"/>
          <w:szCs w:val="24"/>
        </w:rPr>
        <w:t xml:space="preserve"> Faculdade UDF </w:t>
      </w:r>
    </w:p>
    <w:p w:rsidR="00E518FF" w:rsidRPr="0076155F" w:rsidRDefault="00E518FF" w:rsidP="000802B8">
      <w:pPr>
        <w:pStyle w:val="ListParagraph"/>
        <w:numPr>
          <w:ilvl w:val="0"/>
          <w:numId w:val="2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Providências</w:t>
      </w:r>
      <w:r w:rsidR="000E193F" w:rsidRPr="00761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155F">
        <w:rPr>
          <w:rFonts w:ascii="Times New Roman" w:hAnsi="Times New Roman" w:cs="Times New Roman"/>
          <w:b/>
          <w:sz w:val="24"/>
          <w:szCs w:val="24"/>
        </w:rPr>
        <w:t>administrativas</w:t>
      </w:r>
      <w:r w:rsidRPr="0076155F">
        <w:rPr>
          <w:rFonts w:ascii="Times New Roman" w:hAnsi="Times New Roman" w:cs="Times New Roman"/>
          <w:sz w:val="24"/>
          <w:szCs w:val="24"/>
        </w:rPr>
        <w:t>:</w:t>
      </w:r>
    </w:p>
    <w:p w:rsidR="00C40565" w:rsidRPr="0076155F" w:rsidRDefault="00C40565" w:rsidP="000802B8">
      <w:pPr>
        <w:pStyle w:val="ListParagraph"/>
        <w:numPr>
          <w:ilvl w:val="0"/>
          <w:numId w:val="27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Constituição de um grupo de trabalho é fundamental para o êxito e afirmação do projeto</w:t>
      </w:r>
      <w:r w:rsidR="00BA4DD5" w:rsidRPr="0076155F">
        <w:rPr>
          <w:rFonts w:ascii="Times New Roman" w:hAnsi="Times New Roman" w:cs="Times New Roman"/>
          <w:sz w:val="24"/>
          <w:szCs w:val="24"/>
        </w:rPr>
        <w:t>;</w:t>
      </w:r>
    </w:p>
    <w:p w:rsidR="00C40565" w:rsidRPr="0076155F" w:rsidRDefault="00C40565" w:rsidP="000802B8">
      <w:pPr>
        <w:pStyle w:val="ListParagraph"/>
        <w:numPr>
          <w:ilvl w:val="0"/>
          <w:numId w:val="27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 xml:space="preserve">Coordenação técnica do projeto (Coordenador da Disciplina); </w:t>
      </w:r>
    </w:p>
    <w:p w:rsidR="00C40565" w:rsidRPr="0076155F" w:rsidRDefault="00C40565" w:rsidP="000802B8">
      <w:pPr>
        <w:pStyle w:val="ListParagraph"/>
        <w:numPr>
          <w:ilvl w:val="0"/>
          <w:numId w:val="27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Definição orçam</w:t>
      </w:r>
      <w:r w:rsidR="00844F79" w:rsidRPr="0076155F">
        <w:rPr>
          <w:rFonts w:ascii="Times New Roman" w:hAnsi="Times New Roman" w:cs="Times New Roman"/>
          <w:sz w:val="24"/>
          <w:szCs w:val="24"/>
        </w:rPr>
        <w:t>entária</w:t>
      </w:r>
      <w:r w:rsidR="00C42CAD" w:rsidRPr="0076155F">
        <w:rPr>
          <w:rFonts w:ascii="Times New Roman" w:hAnsi="Times New Roman" w:cs="Times New Roman"/>
          <w:sz w:val="24"/>
          <w:szCs w:val="24"/>
        </w:rPr>
        <w:t xml:space="preserve"> e de estrutura.</w:t>
      </w:r>
    </w:p>
    <w:p w:rsidR="00C40565" w:rsidRPr="0076155F" w:rsidRDefault="00C40565" w:rsidP="000802B8">
      <w:pPr>
        <w:pStyle w:val="ListParagraph"/>
        <w:numPr>
          <w:ilvl w:val="0"/>
          <w:numId w:val="27"/>
        </w:numPr>
        <w:spacing w:after="0"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Pesquisas e estudos de experiências desenvolvidas sobre o assunto.</w:t>
      </w:r>
    </w:p>
    <w:p w:rsidR="00BA4DD5" w:rsidRPr="0076155F" w:rsidRDefault="00BA4DD5" w:rsidP="000802B8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E518FF" w:rsidRPr="0076155F" w:rsidRDefault="00E518FF" w:rsidP="000802B8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EXECUÇÃO</w:t>
      </w:r>
    </w:p>
    <w:p w:rsidR="00E518FF" w:rsidRPr="0076155F" w:rsidRDefault="00E518FF" w:rsidP="000802B8">
      <w:pPr>
        <w:pStyle w:val="ListParagraph"/>
        <w:numPr>
          <w:ilvl w:val="0"/>
          <w:numId w:val="2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Sistema existente no mercado:</w:t>
      </w:r>
    </w:p>
    <w:p w:rsidR="000C2198" w:rsidRPr="0076155F" w:rsidRDefault="00DE301A" w:rsidP="000802B8">
      <w:pPr>
        <w:pStyle w:val="ListParagraph"/>
        <w:spacing w:after="0" w:line="360" w:lineRule="auto"/>
        <w:ind w:left="1146" w:firstLine="55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6155F">
        <w:rPr>
          <w:rFonts w:ascii="Times New Roman" w:hAnsi="Times New Roman" w:cs="Times New Roman"/>
          <w:color w:val="FF0000"/>
          <w:sz w:val="24"/>
          <w:szCs w:val="24"/>
        </w:rPr>
        <w:t>Breve descrição dos sistemas existentes</w:t>
      </w:r>
    </w:p>
    <w:p w:rsidR="008335FE" w:rsidRPr="0076155F" w:rsidRDefault="008335FE" w:rsidP="000802B8">
      <w:pPr>
        <w:pStyle w:val="ListParagraph"/>
        <w:spacing w:after="0" w:line="360" w:lineRule="auto"/>
        <w:ind w:left="1146" w:firstLine="555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F20A2" w:rsidRPr="0076155F" w:rsidRDefault="00DF20A2" w:rsidP="000802B8">
      <w:pPr>
        <w:pStyle w:val="ListParagraph"/>
        <w:numPr>
          <w:ilvl w:val="0"/>
          <w:numId w:val="2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Escopo do Documento</w:t>
      </w:r>
      <w:r w:rsidR="00C03691" w:rsidRPr="0076155F">
        <w:rPr>
          <w:rFonts w:ascii="Times New Roman" w:hAnsi="Times New Roman" w:cs="Times New Roman"/>
          <w:sz w:val="24"/>
          <w:szCs w:val="24"/>
        </w:rPr>
        <w:t>:</w:t>
      </w:r>
    </w:p>
    <w:p w:rsidR="008335FE" w:rsidRDefault="00DF20A2" w:rsidP="000802B8">
      <w:pPr>
        <w:ind w:left="85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Este documento aplica-se ao Sistema de Consulta de produtos farmacêuticos manipulados destinado a diversas empresas  do ramo públicas ou privadas, com a finalidade da gestão comercial. Este conjunto de requisitos descreve as funcionalidades identificadas pelos stakeholders e usuários, necessárias ao atendimento das necessidades de usuários</w:t>
      </w:r>
      <w:r w:rsidR="00B1472A" w:rsidRPr="0076155F">
        <w:rPr>
          <w:rFonts w:ascii="Times New Roman" w:hAnsi="Times New Roman" w:cs="Times New Roman"/>
          <w:sz w:val="24"/>
          <w:szCs w:val="24"/>
        </w:rPr>
        <w:t xml:space="preserve"> </w:t>
      </w:r>
      <w:r w:rsidRPr="0076155F">
        <w:rPr>
          <w:rFonts w:ascii="Times New Roman" w:hAnsi="Times New Roman" w:cs="Times New Roman"/>
          <w:sz w:val="24"/>
          <w:szCs w:val="24"/>
        </w:rPr>
        <w:t>que utilizam farmácias de manipulação de medicamentos e que permita uma acessibilidade a todos os   itens que estão cadastrados no estabelecimento. Tais funcionalidades envolvem: cadastro de cliente, cadastro de produtos, inclusão d</w:t>
      </w:r>
      <w:r w:rsidR="008335FE" w:rsidRPr="0076155F">
        <w:rPr>
          <w:rFonts w:ascii="Times New Roman" w:hAnsi="Times New Roman" w:cs="Times New Roman"/>
          <w:sz w:val="24"/>
          <w:szCs w:val="24"/>
        </w:rPr>
        <w:t>e dados gerais, consultar produto, consultar medicamento,  consultar entrega, lista de compra,  recuperar dados.</w:t>
      </w:r>
    </w:p>
    <w:p w:rsidR="009405CD" w:rsidRPr="0076155F" w:rsidRDefault="009405CD" w:rsidP="000802B8">
      <w:pPr>
        <w:ind w:left="851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301A" w:rsidRPr="00D82C6E" w:rsidRDefault="00DE301A" w:rsidP="009405CD">
      <w:pPr>
        <w:pStyle w:val="ListParagraph"/>
        <w:numPr>
          <w:ilvl w:val="0"/>
          <w:numId w:val="23"/>
        </w:numPr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C6E">
        <w:rPr>
          <w:rFonts w:ascii="Times New Roman" w:hAnsi="Times New Roman" w:cs="Times New Roman"/>
          <w:b/>
          <w:sz w:val="24"/>
          <w:szCs w:val="24"/>
        </w:rPr>
        <w:t>Não-esc</w:t>
      </w:r>
      <w:r w:rsidR="00C03691" w:rsidRPr="00D82C6E">
        <w:rPr>
          <w:rFonts w:ascii="Times New Roman" w:hAnsi="Times New Roman" w:cs="Times New Roman"/>
          <w:b/>
          <w:sz w:val="24"/>
          <w:szCs w:val="24"/>
        </w:rPr>
        <w:t>opo:</w:t>
      </w:r>
    </w:p>
    <w:p w:rsidR="00D82C6E" w:rsidRPr="00D82C6E" w:rsidRDefault="00D82C6E" w:rsidP="00D82C6E">
      <w:pPr>
        <w:pStyle w:val="western"/>
        <w:numPr>
          <w:ilvl w:val="0"/>
          <w:numId w:val="46"/>
        </w:numPr>
        <w:tabs>
          <w:tab w:val="clear" w:pos="360"/>
          <w:tab w:val="num" w:pos="1134"/>
        </w:tabs>
        <w:spacing w:after="0" w:line="360" w:lineRule="auto"/>
        <w:ind w:left="1134" w:hanging="357"/>
      </w:pPr>
      <w:r w:rsidRPr="00D82C6E">
        <w:t xml:space="preserve">Não é controlada a parte financeira (compra e venda). </w:t>
      </w:r>
    </w:p>
    <w:p w:rsidR="00D82C6E" w:rsidRPr="00D82C6E" w:rsidRDefault="00D82C6E" w:rsidP="00D82C6E">
      <w:pPr>
        <w:pStyle w:val="western"/>
        <w:numPr>
          <w:ilvl w:val="0"/>
          <w:numId w:val="46"/>
        </w:numPr>
        <w:tabs>
          <w:tab w:val="clear" w:pos="360"/>
          <w:tab w:val="num" w:pos="1134"/>
        </w:tabs>
        <w:spacing w:after="0" w:line="360" w:lineRule="auto"/>
        <w:ind w:left="1134" w:hanging="357"/>
      </w:pPr>
      <w:r w:rsidRPr="00D82C6E">
        <w:t>Não é controlado via Web.</w:t>
      </w:r>
    </w:p>
    <w:p w:rsidR="00D82C6E" w:rsidRPr="00D82C6E" w:rsidRDefault="00D82C6E" w:rsidP="00D82C6E">
      <w:pPr>
        <w:pStyle w:val="western"/>
        <w:numPr>
          <w:ilvl w:val="0"/>
          <w:numId w:val="46"/>
        </w:numPr>
        <w:tabs>
          <w:tab w:val="clear" w:pos="360"/>
          <w:tab w:val="num" w:pos="1134"/>
        </w:tabs>
        <w:spacing w:after="0" w:line="360" w:lineRule="auto"/>
        <w:ind w:left="1134" w:hanging="357"/>
        <w:jc w:val="both"/>
        <w:rPr>
          <w:b/>
        </w:rPr>
      </w:pPr>
      <w:r w:rsidRPr="00D82C6E">
        <w:lastRenderedPageBreak/>
        <w:t>Não aceita pagamento via cartões e dinheiro.</w:t>
      </w:r>
    </w:p>
    <w:p w:rsidR="00D82C6E" w:rsidRPr="00D82C6E" w:rsidRDefault="00D82C6E" w:rsidP="00D82C6E">
      <w:pPr>
        <w:pStyle w:val="western"/>
        <w:numPr>
          <w:ilvl w:val="0"/>
          <w:numId w:val="46"/>
        </w:numPr>
        <w:tabs>
          <w:tab w:val="clear" w:pos="360"/>
          <w:tab w:val="num" w:pos="1134"/>
        </w:tabs>
        <w:spacing w:after="0" w:line="360" w:lineRule="auto"/>
        <w:ind w:left="1134" w:hanging="357"/>
        <w:jc w:val="both"/>
        <w:rPr>
          <w:b/>
        </w:rPr>
      </w:pPr>
      <w:r w:rsidRPr="00D82C6E">
        <w:t>Não permite mais de um cadastro por CPF/ CNPJ</w:t>
      </w:r>
    </w:p>
    <w:p w:rsidR="00EF2803" w:rsidRPr="0076155F" w:rsidRDefault="00EF2803" w:rsidP="000802B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F2803" w:rsidRPr="0076155F" w:rsidRDefault="00EF2803" w:rsidP="000802B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63953" w:rsidRPr="0076155F" w:rsidRDefault="00363953" w:rsidP="000802B8">
      <w:pPr>
        <w:pStyle w:val="ListParagraph"/>
        <w:numPr>
          <w:ilvl w:val="0"/>
          <w:numId w:val="2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Finalidade:</w:t>
      </w:r>
    </w:p>
    <w:p w:rsidR="00577702" w:rsidRPr="0076155F" w:rsidRDefault="00363953" w:rsidP="000802B8">
      <w:pPr>
        <w:spacing w:after="0" w:line="360" w:lineRule="auto"/>
        <w:ind w:left="851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>A finalidade do presente projeto é</w:t>
      </w:r>
      <w:r w:rsidR="00FF16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77702"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solucionar um problema que alguns clientes usuários vêm enfrentando quando se deparam com a falta de informação de determinados produtos farmacêuticos que estão à venda no estabelecimento “Lordelo” e demora na entrega de pedidos feitos ali.   </w:t>
      </w:r>
    </w:p>
    <w:p w:rsidR="00577702" w:rsidRPr="0076155F" w:rsidRDefault="00577702" w:rsidP="000802B8">
      <w:pPr>
        <w:spacing w:after="0" w:line="360" w:lineRule="auto"/>
        <w:ind w:left="851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>O programa permitir</w:t>
      </w:r>
      <w:r w:rsidR="003B6246">
        <w:rPr>
          <w:rFonts w:ascii="Times New Roman" w:hAnsi="Times New Roman" w:cs="Times New Roman"/>
          <w:sz w:val="24"/>
          <w:szCs w:val="24"/>
          <w:shd w:val="clear" w:color="auto" w:fill="FFFFFF"/>
        </w:rPr>
        <w:t>á</w:t>
      </w: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cadastro de usuários</w:t>
      </w:r>
      <w:r w:rsidR="003B624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facilitando</w:t>
      </w:r>
      <w:r w:rsidR="003B624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assim, a consulta direta de determinado produto</w:t>
      </w:r>
      <w:r w:rsidR="0045501D"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está cadastrado no banco de dados</w:t>
      </w:r>
      <w:r w:rsidR="002D16E8"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programa “SCPFM”</w:t>
      </w:r>
      <w:r w:rsidR="0045501D"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presente no estabelecimento.</w:t>
      </w:r>
    </w:p>
    <w:p w:rsidR="0045501D" w:rsidRPr="0076155F" w:rsidRDefault="0045501D" w:rsidP="000802B8">
      <w:pPr>
        <w:spacing w:after="0" w:line="360" w:lineRule="auto"/>
        <w:ind w:left="851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>Permitir</w:t>
      </w:r>
      <w:r w:rsidR="003B6246">
        <w:rPr>
          <w:rFonts w:ascii="Times New Roman" w:hAnsi="Times New Roman" w:cs="Times New Roman"/>
          <w:sz w:val="24"/>
          <w:szCs w:val="24"/>
          <w:shd w:val="clear" w:color="auto" w:fill="FFFFFF"/>
        </w:rPr>
        <w:t>á</w:t>
      </w: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consulta de p</w:t>
      </w:r>
      <w:r w:rsidR="00577702"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>reço do produto</w:t>
      </w:r>
      <w:r w:rsidRPr="007615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consulta de prescrição, orientações, período de entrega de medicamento, realização de pedidos. </w:t>
      </w:r>
    </w:p>
    <w:p w:rsidR="00C266A8" w:rsidRPr="0076155F" w:rsidRDefault="00C266A8" w:rsidP="000802B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C266A8" w:rsidRPr="0076155F" w:rsidRDefault="00C266A8" w:rsidP="000802B8">
      <w:pPr>
        <w:pStyle w:val="ListParagraph"/>
        <w:numPr>
          <w:ilvl w:val="0"/>
          <w:numId w:val="23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Diferenciais do projeto:</w:t>
      </w:r>
    </w:p>
    <w:p w:rsidR="00C266A8" w:rsidRPr="00A15AAD" w:rsidRDefault="00D2161F" w:rsidP="000802B8">
      <w:pPr>
        <w:pStyle w:val="ListParagraph"/>
        <w:spacing w:after="0" w:line="360" w:lineRule="auto"/>
        <w:ind w:left="1559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Auto explicativo</w:t>
      </w:r>
      <w:r w:rsidR="00DE301A" w:rsidRPr="00A15AAD">
        <w:rPr>
          <w:rFonts w:ascii="Times New Roman" w:hAnsi="Times New Roman" w:cs="Times New Roman"/>
          <w:sz w:val="24"/>
          <w:szCs w:val="24"/>
        </w:rPr>
        <w:t>;</w:t>
      </w:r>
    </w:p>
    <w:p w:rsidR="00D2161F" w:rsidRPr="00A15AAD" w:rsidRDefault="00D2161F" w:rsidP="000802B8">
      <w:pPr>
        <w:pStyle w:val="ListParagraph"/>
        <w:spacing w:after="0" w:line="360" w:lineRule="auto"/>
        <w:ind w:left="1559"/>
        <w:jc w:val="both"/>
        <w:rPr>
          <w:rFonts w:ascii="Times New Roman" w:hAnsi="Times New Roman" w:cs="Times New Roman"/>
          <w:sz w:val="24"/>
          <w:szCs w:val="24"/>
        </w:rPr>
      </w:pPr>
      <w:r w:rsidRPr="00A15AAD">
        <w:rPr>
          <w:rFonts w:ascii="Times New Roman" w:hAnsi="Times New Roman" w:cs="Times New Roman"/>
          <w:sz w:val="24"/>
          <w:szCs w:val="24"/>
        </w:rPr>
        <w:t>Não necessita de especialista para orientar no uso</w:t>
      </w:r>
      <w:r w:rsidR="00DE301A" w:rsidRPr="00A15AAD">
        <w:rPr>
          <w:rFonts w:ascii="Times New Roman" w:hAnsi="Times New Roman" w:cs="Times New Roman"/>
          <w:sz w:val="24"/>
          <w:szCs w:val="24"/>
        </w:rPr>
        <w:t>;</w:t>
      </w:r>
    </w:p>
    <w:p w:rsidR="00D2161F" w:rsidRPr="00A15AAD" w:rsidRDefault="00892C3C" w:rsidP="000802B8">
      <w:pPr>
        <w:pStyle w:val="ListParagraph"/>
        <w:spacing w:after="0" w:line="360" w:lineRule="auto"/>
        <w:ind w:left="15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Produto de simples aplicação</w:t>
      </w:r>
      <w:r w:rsidR="00DE301A" w:rsidRPr="00A15AAD">
        <w:rPr>
          <w:rFonts w:ascii="Times New Roman" w:hAnsi="Times New Roman" w:cs="Times New Roman"/>
          <w:sz w:val="24"/>
          <w:szCs w:val="24"/>
        </w:rPr>
        <w:t>;</w:t>
      </w:r>
    </w:p>
    <w:p w:rsidR="00DE301A" w:rsidRPr="0076155F" w:rsidRDefault="00DE301A" w:rsidP="000802B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C266A8" w:rsidRPr="0076155F" w:rsidRDefault="00C266A8" w:rsidP="000802B8">
      <w:pPr>
        <w:pStyle w:val="ListParagraph"/>
        <w:numPr>
          <w:ilvl w:val="0"/>
          <w:numId w:val="23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Aplicabilidade do projeto:</w:t>
      </w:r>
    </w:p>
    <w:p w:rsidR="00A958A3" w:rsidRDefault="00253E09" w:rsidP="000802B8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Uso comercial;</w:t>
      </w:r>
    </w:p>
    <w:p w:rsidR="00892C3C" w:rsidRPr="0076155F" w:rsidRDefault="00892C3C" w:rsidP="000802B8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C266A8" w:rsidRPr="0076155F" w:rsidRDefault="00C266A8" w:rsidP="000802B8">
      <w:pPr>
        <w:pStyle w:val="ListParagraph"/>
        <w:numPr>
          <w:ilvl w:val="0"/>
          <w:numId w:val="23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Entrevistas realizadas:</w:t>
      </w:r>
    </w:p>
    <w:p w:rsidR="00C266A8" w:rsidRPr="0076155F" w:rsidRDefault="00253E09" w:rsidP="000802B8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 xml:space="preserve">  _</w:t>
      </w:r>
      <w:r w:rsidR="00277361" w:rsidRPr="0076155F">
        <w:rPr>
          <w:rFonts w:ascii="Times New Roman" w:hAnsi="Times New Roman" w:cs="Times New Roman"/>
          <w:sz w:val="24"/>
          <w:szCs w:val="24"/>
        </w:rPr>
        <w:t xml:space="preserve"> com </w:t>
      </w:r>
      <w:r w:rsidRPr="0076155F">
        <w:rPr>
          <w:rFonts w:ascii="Times New Roman" w:hAnsi="Times New Roman" w:cs="Times New Roman"/>
          <w:sz w:val="24"/>
          <w:szCs w:val="24"/>
        </w:rPr>
        <w:t>grupos de pessoas fazem uso de medicamentos manipulados;</w:t>
      </w:r>
    </w:p>
    <w:p w:rsidR="00253E09" w:rsidRPr="0076155F" w:rsidRDefault="00253E09" w:rsidP="000802B8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 xml:space="preserve">  _ com fornecedores dos produtos farmacêuticos;</w:t>
      </w:r>
    </w:p>
    <w:p w:rsidR="00253E09" w:rsidRPr="0076155F" w:rsidRDefault="00253E09" w:rsidP="000802B8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 xml:space="preserve">  _ com cliente interessado no programa.</w:t>
      </w:r>
    </w:p>
    <w:p w:rsidR="00C266A8" w:rsidRPr="0076155F" w:rsidRDefault="00C266A8" w:rsidP="000802B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C266A8" w:rsidRPr="0076155F" w:rsidRDefault="00C266A8" w:rsidP="000802B8">
      <w:pPr>
        <w:pStyle w:val="ListParagraph"/>
        <w:numPr>
          <w:ilvl w:val="0"/>
          <w:numId w:val="23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Proposta de solução:</w:t>
      </w:r>
    </w:p>
    <w:p w:rsidR="00B1617A" w:rsidRPr="0076155F" w:rsidRDefault="003D77C5" w:rsidP="000802B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6155F">
        <w:rPr>
          <w:rFonts w:ascii="Times New Roman" w:hAnsi="Times New Roman" w:cs="Times New Roman"/>
          <w:b/>
          <w:color w:val="FF0000"/>
          <w:sz w:val="24"/>
          <w:szCs w:val="24"/>
        </w:rPr>
        <w:t>falta</w:t>
      </w:r>
    </w:p>
    <w:p w:rsidR="00A50313" w:rsidRPr="0076155F" w:rsidRDefault="00B1617A" w:rsidP="000802B8">
      <w:pPr>
        <w:pStyle w:val="ListParagraph"/>
        <w:pageBreakBefore/>
        <w:numPr>
          <w:ilvl w:val="0"/>
          <w:numId w:val="23"/>
        </w:numPr>
        <w:spacing w:before="480" w:after="480" w:line="360" w:lineRule="auto"/>
        <w:ind w:left="426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lastRenderedPageBreak/>
        <w:t>Regras de Neg</w:t>
      </w:r>
      <w:r w:rsidR="006445EC">
        <w:rPr>
          <w:rFonts w:ascii="Times New Roman" w:hAnsi="Times New Roman" w:cs="Times New Roman"/>
          <w:b/>
          <w:sz w:val="24"/>
          <w:szCs w:val="24"/>
        </w:rPr>
        <w:t>ó</w:t>
      </w:r>
      <w:r w:rsidRPr="0076155F">
        <w:rPr>
          <w:rFonts w:ascii="Times New Roman" w:hAnsi="Times New Roman" w:cs="Times New Roman"/>
          <w:b/>
          <w:sz w:val="24"/>
          <w:szCs w:val="24"/>
        </w:rPr>
        <w:t xml:space="preserve">cio: 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Regra de Negócio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 01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Descrição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Apenas na realização de cadastro de usuário os dados podem ser importados de outras aplicações que são e</w:t>
            </w:r>
            <w:r w:rsidR="001F3856">
              <w:rPr>
                <w:rFonts w:ascii="Times New Roman" w:hAnsi="Times New Roman"/>
              </w:rPr>
              <w:t>las: Facebook, Google</w:t>
            </w:r>
            <w:r w:rsidRPr="0076155F">
              <w:rPr>
                <w:rFonts w:ascii="Times New Roman" w:hAnsi="Times New Roman"/>
              </w:rPr>
              <w:t>.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Regra de Negócio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 02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Descrição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Todo acesso de usuário ao sistema só pode ser feito por meio de login contendo e-mail e senha.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Regra de Negócio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 03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Descrição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Senhas devem ter, no mínimo, oito caracteres, entre números, letras e símbolos.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Regra de Negócio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 04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Descrição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O funcionamento da aplicação apenas será possível </w:t>
            </w:r>
            <w:r w:rsidR="00E354B9" w:rsidRPr="0076155F">
              <w:rPr>
                <w:rFonts w:ascii="Times New Roman" w:hAnsi="Times New Roman"/>
              </w:rPr>
              <w:t>em Smartphones, Tablet e computador</w:t>
            </w:r>
            <w:r w:rsidRPr="0076155F">
              <w:rPr>
                <w:rFonts w:ascii="Times New Roman" w:hAnsi="Times New Roman"/>
              </w:rPr>
              <w:t>.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Regra de Negócio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 05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Descrição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O administrador do sistema é responsável por verificar e validar o cadastro de </w:t>
            </w:r>
            <w:r w:rsidR="00E354B9" w:rsidRPr="0076155F">
              <w:rPr>
                <w:rFonts w:ascii="Times New Roman" w:hAnsi="Times New Roman"/>
              </w:rPr>
              <w:t>cliente</w:t>
            </w:r>
            <w:r w:rsidRPr="0076155F">
              <w:rPr>
                <w:rFonts w:ascii="Times New Roman" w:hAnsi="Times New Roman"/>
              </w:rPr>
              <w:t xml:space="preserve"> no sistema.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Regra de Negócio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 06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Descrição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Fica estabelecido o registro mínimo </w:t>
            </w:r>
            <w:r w:rsidR="003D77C5" w:rsidRPr="0076155F">
              <w:rPr>
                <w:rFonts w:ascii="Times New Roman" w:hAnsi="Times New Roman"/>
              </w:rPr>
              <w:t>de 20</w:t>
            </w:r>
            <w:r w:rsidR="00E354B9" w:rsidRPr="0076155F">
              <w:rPr>
                <w:rFonts w:ascii="Times New Roman" w:hAnsi="Times New Roman"/>
              </w:rPr>
              <w:t xml:space="preserve"> cliente</w:t>
            </w:r>
            <w:r w:rsidR="006445EC">
              <w:rPr>
                <w:rFonts w:ascii="Times New Roman" w:hAnsi="Times New Roman"/>
              </w:rPr>
              <w:t>s</w:t>
            </w:r>
            <w:r w:rsidR="00E354B9" w:rsidRPr="0076155F">
              <w:rPr>
                <w:rFonts w:ascii="Times New Roman" w:hAnsi="Times New Roman"/>
              </w:rPr>
              <w:t xml:space="preserve"> por dia</w:t>
            </w:r>
            <w:r w:rsidRPr="0076155F">
              <w:rPr>
                <w:rFonts w:ascii="Times New Roman" w:hAnsi="Times New Roman"/>
              </w:rPr>
              <w:t xml:space="preserve"> cadastrado no sistema.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Regra de Negócio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 07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Descrição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E354B9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Todo acesso </w:t>
            </w:r>
            <w:r w:rsidR="00A50313" w:rsidRPr="0076155F">
              <w:rPr>
                <w:rFonts w:ascii="Times New Roman" w:hAnsi="Times New Roman"/>
              </w:rPr>
              <w:t xml:space="preserve"> ao sistema só pode ser feito</w:t>
            </w:r>
            <w:r w:rsidRPr="0076155F">
              <w:rPr>
                <w:rFonts w:ascii="Times New Roman" w:hAnsi="Times New Roman"/>
              </w:rPr>
              <w:t xml:space="preserve"> por meio de login contendo CPF</w:t>
            </w:r>
            <w:r w:rsidR="00A50313" w:rsidRPr="0076155F">
              <w:rPr>
                <w:rFonts w:ascii="Times New Roman" w:hAnsi="Times New Roman"/>
              </w:rPr>
              <w:t xml:space="preserve"> e senha.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Regra de Negócio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 08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Descrição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Fica estabelecido que o prazo máximo para enviar uma resposta para o cliente sobre os produtos que foram solicitados deve ser de até 2 horas, contadas a partir da hora que o cliente salva o pedido. 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Regra de Negócio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 09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Descrição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Cliente pode</w:t>
            </w:r>
            <w:r w:rsidR="00E354B9" w:rsidRPr="0076155F">
              <w:rPr>
                <w:rFonts w:ascii="Times New Roman" w:hAnsi="Times New Roman"/>
              </w:rPr>
              <w:t>rá escolher duas forma</w:t>
            </w:r>
            <w:r w:rsidR="006445EC">
              <w:rPr>
                <w:rFonts w:ascii="Times New Roman" w:hAnsi="Times New Roman"/>
              </w:rPr>
              <w:t>s</w:t>
            </w:r>
            <w:r w:rsidR="00E354B9" w:rsidRPr="0076155F">
              <w:rPr>
                <w:rFonts w:ascii="Times New Roman" w:hAnsi="Times New Roman"/>
              </w:rPr>
              <w:t xml:space="preserve"> de entrega do produto já em disponibilidade no </w:t>
            </w:r>
            <w:r w:rsidRPr="0076155F">
              <w:rPr>
                <w:rFonts w:ascii="Times New Roman" w:hAnsi="Times New Roman"/>
              </w:rPr>
              <w:t>estabelecimento.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Regra de Negócio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 10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Descrição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F2214E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Outros estabelecimentos que desejem ser cadastrar no sistema deverão encaminhar</w:t>
            </w:r>
            <w:r w:rsidR="00A50313" w:rsidRPr="0076155F">
              <w:rPr>
                <w:rFonts w:ascii="Times New Roman" w:hAnsi="Times New Roman"/>
              </w:rPr>
              <w:t xml:space="preserve"> uma requisição de cadastro ao administrador do sistema.</w:t>
            </w:r>
          </w:p>
        </w:tc>
      </w:tr>
    </w:tbl>
    <w:p w:rsidR="00E354B9" w:rsidRPr="0076155F" w:rsidRDefault="00E354B9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4B9" w:rsidRPr="0076155F" w:rsidRDefault="00E354B9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E354B9" w:rsidP="000802B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lastRenderedPageBreak/>
        <w:t>Requisitos de Software:</w:t>
      </w:r>
    </w:p>
    <w:p w:rsidR="00A50313" w:rsidRPr="0076155F" w:rsidRDefault="00E354B9" w:rsidP="000802B8">
      <w:pPr>
        <w:pStyle w:val="Subtitulo3MobileTraineer"/>
        <w:numPr>
          <w:ilvl w:val="0"/>
          <w:numId w:val="0"/>
        </w:numPr>
        <w:spacing w:before="240" w:after="240" w:line="360" w:lineRule="auto"/>
        <w:ind w:left="578"/>
        <w:jc w:val="both"/>
        <w:rPr>
          <w:b w:val="0"/>
          <w:sz w:val="24"/>
        </w:rPr>
      </w:pPr>
      <w:bookmarkStart w:id="5" w:name="_Toc68276255"/>
      <w:bookmarkStart w:id="6" w:name="_Toc76494927"/>
      <w:bookmarkStart w:id="7" w:name="_Toc76791291"/>
      <w:bookmarkStart w:id="8" w:name="_Toc369202376"/>
      <w:bookmarkStart w:id="9" w:name="_Toc369202683"/>
      <w:r w:rsidRPr="0076155F">
        <w:rPr>
          <w:b w:val="0"/>
          <w:sz w:val="24"/>
        </w:rPr>
        <w:t>Requisitos funcionais</w:t>
      </w:r>
      <w:bookmarkEnd w:id="5"/>
      <w:bookmarkEnd w:id="6"/>
      <w:bookmarkEnd w:id="7"/>
      <w:bookmarkEnd w:id="8"/>
      <w:bookmarkEnd w:id="9"/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 – Cadastrar Usuário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RF01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Cadastrar Usuário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oferecer uma tela de cadastro para o usuário.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 xml:space="preserve">1.2 – </w:t>
      </w:r>
      <w:r w:rsidR="006445EC">
        <w:rPr>
          <w:rFonts w:ascii="Times New Roman" w:hAnsi="Times New Roman" w:cs="Times New Roman"/>
          <w:b/>
          <w:sz w:val="24"/>
          <w:szCs w:val="24"/>
        </w:rPr>
        <w:t xml:space="preserve">Efetuar </w:t>
      </w:r>
      <w:r w:rsidRPr="0076155F">
        <w:rPr>
          <w:rFonts w:ascii="Times New Roman" w:hAnsi="Times New Roman" w:cs="Times New Roman"/>
          <w:b/>
          <w:sz w:val="24"/>
          <w:szCs w:val="24"/>
        </w:rPr>
        <w:t>Login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RF02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</w:rPr>
              <w:t>Efetuar Login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tenha acesso apenas após realização de login.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 xml:space="preserve">1.3 – Cadastrar </w:t>
      </w:r>
      <w:r w:rsidR="003E1A08" w:rsidRPr="0076155F">
        <w:rPr>
          <w:rFonts w:ascii="Times New Roman" w:hAnsi="Times New Roman" w:cs="Times New Roman"/>
          <w:b/>
          <w:sz w:val="24"/>
          <w:szCs w:val="24"/>
        </w:rPr>
        <w:t>Clientes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RF03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</w:rPr>
              <w:t>Cadastrar</w:t>
            </w:r>
            <w:r w:rsidR="003E1A08" w:rsidRPr="0076155F">
              <w:rPr>
                <w:rFonts w:ascii="Times New Roman" w:hAnsi="Times New Roman"/>
              </w:rPr>
              <w:t xml:space="preserve"> clientes usuários 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</w:t>
            </w:r>
            <w:r w:rsidR="003E1A08" w:rsidRPr="0076155F">
              <w:rPr>
                <w:rFonts w:ascii="Times New Roman" w:hAnsi="Times New Roman"/>
              </w:rPr>
              <w:t>itir o cadastro de clientes usuários</w:t>
            </w:r>
            <w:r w:rsidRPr="0076155F">
              <w:rPr>
                <w:rFonts w:ascii="Times New Roman" w:hAnsi="Times New Roman"/>
              </w:rPr>
              <w:t>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1.4 – Avaliar Aplicação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RF04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</w:rPr>
              <w:t>Avaliar Aplicação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 xml:space="preserve">Desejável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avalie o aplicativo.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1.5 – Consultar Produto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RF05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</w:rPr>
              <w:t>Consultar</w:t>
            </w:r>
            <w:r w:rsidR="000E193F" w:rsidRPr="0076155F">
              <w:rPr>
                <w:rFonts w:ascii="Times New Roman" w:hAnsi="Times New Roman"/>
              </w:rPr>
              <w:t xml:space="preserve"> </w:t>
            </w:r>
            <w:r w:rsidRPr="0076155F">
              <w:rPr>
                <w:rFonts w:ascii="Times New Roman" w:hAnsi="Times New Roman"/>
              </w:rPr>
              <w:t>Produto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realize consultas por produtos.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354B9" w:rsidRPr="0076155F" w:rsidRDefault="00E354B9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354B9" w:rsidRPr="0076155F" w:rsidRDefault="00E354B9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354B9" w:rsidRPr="0076155F" w:rsidRDefault="00E354B9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4260DC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1.6 – Consultar </w:t>
      </w:r>
      <w:r w:rsidR="00E354B9" w:rsidRPr="0076155F">
        <w:rPr>
          <w:rFonts w:ascii="Times New Roman" w:hAnsi="Times New Roman" w:cs="Times New Roman"/>
          <w:b/>
          <w:sz w:val="24"/>
          <w:szCs w:val="24"/>
        </w:rPr>
        <w:t>Pedidos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RF06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Efetuar Consulta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r</w:t>
            </w:r>
            <w:r w:rsidR="003E1A08" w:rsidRPr="0076155F">
              <w:rPr>
                <w:rFonts w:ascii="Times New Roman" w:hAnsi="Times New Roman"/>
              </w:rPr>
              <w:t>ealize consulta por pedido</w:t>
            </w:r>
            <w:r w:rsidRPr="0076155F">
              <w:rPr>
                <w:rFonts w:ascii="Times New Roman" w:hAnsi="Times New Roman"/>
              </w:rPr>
              <w:t>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1.7 – Consultar</w:t>
      </w:r>
      <w:r w:rsidR="003E1A08" w:rsidRPr="0076155F">
        <w:rPr>
          <w:rFonts w:ascii="Times New Roman" w:hAnsi="Times New Roman" w:cs="Times New Roman"/>
          <w:b/>
          <w:sz w:val="24"/>
          <w:szCs w:val="24"/>
        </w:rPr>
        <w:t xml:space="preserve"> Entrega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RF07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Efetuar Consulta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realize consulta p</w:t>
            </w:r>
            <w:r w:rsidR="003E1A08" w:rsidRPr="0076155F">
              <w:rPr>
                <w:rFonts w:ascii="Times New Roman" w:hAnsi="Times New Roman"/>
              </w:rPr>
              <w:t>ara entrega</w:t>
            </w:r>
            <w:r w:rsidRPr="0076155F">
              <w:rPr>
                <w:rFonts w:ascii="Times New Roman" w:hAnsi="Times New Roman"/>
              </w:rPr>
              <w:t>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 xml:space="preserve">1.8 – </w:t>
      </w:r>
      <w:r w:rsidR="006445EC">
        <w:rPr>
          <w:rFonts w:ascii="Times New Roman" w:hAnsi="Times New Roman" w:cs="Times New Roman"/>
          <w:b/>
          <w:sz w:val="24"/>
          <w:szCs w:val="24"/>
        </w:rPr>
        <w:t xml:space="preserve">criar </w:t>
      </w:r>
      <w:r w:rsidRPr="0076155F">
        <w:rPr>
          <w:rFonts w:ascii="Times New Roman" w:hAnsi="Times New Roman" w:cs="Times New Roman"/>
          <w:b/>
          <w:sz w:val="24"/>
          <w:szCs w:val="24"/>
        </w:rPr>
        <w:t>Lista de Compra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RF08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</w:rPr>
              <w:t xml:space="preserve">Lista de </w:t>
            </w:r>
            <w:r w:rsidR="003D77C5" w:rsidRPr="0076155F">
              <w:rPr>
                <w:rFonts w:ascii="Times New Roman" w:hAnsi="Times New Roman"/>
              </w:rPr>
              <w:t>pedidos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Importante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O sistema deve permitir que o usuário possa criar </w:t>
            </w:r>
            <w:r w:rsidR="003D77C5" w:rsidRPr="0076155F">
              <w:rPr>
                <w:rFonts w:ascii="Times New Roman" w:hAnsi="Times New Roman"/>
              </w:rPr>
              <w:t>listas de pedidos</w:t>
            </w:r>
            <w:r w:rsidRPr="0076155F">
              <w:rPr>
                <w:rFonts w:ascii="Times New Roman" w:hAnsi="Times New Roman"/>
              </w:rPr>
              <w:t>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 xml:space="preserve">1.9 </w:t>
      </w:r>
      <w:r w:rsidR="006445EC">
        <w:rPr>
          <w:rFonts w:ascii="Times New Roman" w:hAnsi="Times New Roman" w:cs="Times New Roman"/>
          <w:b/>
          <w:sz w:val="24"/>
          <w:szCs w:val="24"/>
        </w:rPr>
        <w:t>–</w:t>
      </w:r>
      <w:r w:rsidRPr="00761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45EC">
        <w:rPr>
          <w:rFonts w:ascii="Times New Roman" w:hAnsi="Times New Roman" w:cs="Times New Roman"/>
          <w:b/>
          <w:sz w:val="24"/>
          <w:szCs w:val="24"/>
        </w:rPr>
        <w:t xml:space="preserve">Criar </w:t>
      </w:r>
      <w:r w:rsidRPr="0076155F">
        <w:rPr>
          <w:rFonts w:ascii="Times New Roman" w:hAnsi="Times New Roman" w:cs="Times New Roman"/>
          <w:b/>
          <w:sz w:val="24"/>
          <w:szCs w:val="24"/>
        </w:rPr>
        <w:t>Histórico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RF09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</w:rPr>
              <w:t>Histórico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Importante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possa consultar histórico.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1.10 - Logoff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RF010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Logoff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saia da aplicação realizando logoff.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1.11 – Recuperar Dados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RF011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</w:rPr>
              <w:t>Recuperar Dados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Importante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lastRenderedPageBreak/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usuário recupere dados.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1.12–Cadastrar Promoções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RF12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Cadastrar Promoções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o cadastro de promoções.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1.13–Consultar Promoções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RF13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Consultar Promoções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possa consultar por promoções.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1.14–Cadastrar Produto</w:t>
      </w:r>
    </w:p>
    <w:p w:rsidR="00A50313" w:rsidRPr="0076155F" w:rsidRDefault="00A50313" w:rsidP="000802B8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RF14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Cadastrar Produto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supermercado possa cadastrar produtos</w:t>
            </w:r>
          </w:p>
        </w:tc>
      </w:tr>
    </w:tbl>
    <w:p w:rsidR="00A50313" w:rsidRPr="0076155F" w:rsidRDefault="00A50313" w:rsidP="000802B8">
      <w:pPr>
        <w:pStyle w:val="NoSpacing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313" w:rsidRPr="0076155F" w:rsidRDefault="003E1A08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1.15</w:t>
      </w:r>
      <w:r w:rsidR="00A50313" w:rsidRPr="0076155F">
        <w:rPr>
          <w:rFonts w:ascii="Times New Roman" w:hAnsi="Times New Roman" w:cs="Times New Roman"/>
          <w:b/>
          <w:sz w:val="24"/>
          <w:szCs w:val="24"/>
        </w:rPr>
        <w:t>–Validar Cadastro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RF16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Validar Cadastro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administrador possa validar os cadastros de</w:t>
            </w:r>
            <w:r w:rsidR="003E1A08" w:rsidRPr="0076155F">
              <w:rPr>
                <w:rFonts w:ascii="Times New Roman" w:hAnsi="Times New Roman"/>
              </w:rPr>
              <w:t xml:space="preserve"> clientes usuários e fornecedores.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1.17–Comparar Preço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RF17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Comparar Preço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00" w:themeColor="text1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lastRenderedPageBreak/>
              <w:t>O sistema deve permitir que o usuário possa compa</w:t>
            </w:r>
            <w:r w:rsidR="003E1A08" w:rsidRPr="0076155F">
              <w:rPr>
                <w:rFonts w:ascii="Times New Roman" w:hAnsi="Times New Roman"/>
              </w:rPr>
              <w:t>rar preços de produtos por marca (genéricos ou não)</w:t>
            </w:r>
            <w:r w:rsidRPr="0076155F">
              <w:rPr>
                <w:rFonts w:ascii="Times New Roman" w:hAnsi="Times New Roman"/>
              </w:rPr>
              <w:t>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2BCB" w:rsidRPr="0076155F" w:rsidRDefault="005F2BCB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1.18–Atualizar Cadastro</w:t>
      </w:r>
    </w:p>
    <w:p w:rsidR="005F2BCB" w:rsidRPr="0076155F" w:rsidRDefault="005F2BCB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5F2BCB" w:rsidRPr="0076155F" w:rsidTr="00892C3C">
        <w:tc>
          <w:tcPr>
            <w:tcW w:w="1674" w:type="dxa"/>
            <w:shd w:val="clear" w:color="auto" w:fill="DDDDDD"/>
          </w:tcPr>
          <w:p w:rsidR="005F2BCB" w:rsidRPr="0076155F" w:rsidRDefault="005F2BCB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5F2BCB" w:rsidRPr="0076155F" w:rsidRDefault="005F2BCB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5F2BCB" w:rsidRPr="0076155F" w:rsidRDefault="005F2BCB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5F2BCB" w:rsidRPr="0076155F" w:rsidTr="00892C3C">
        <w:tc>
          <w:tcPr>
            <w:tcW w:w="1674" w:type="dxa"/>
            <w:tcBorders>
              <w:bottom w:val="single" w:sz="4" w:space="0" w:color="C0C0C0"/>
            </w:tcBorders>
          </w:tcPr>
          <w:p w:rsidR="005F2BCB" w:rsidRPr="0076155F" w:rsidRDefault="005F2BCB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RF18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5F2BCB" w:rsidRPr="0076155F" w:rsidRDefault="005F2BCB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Atualizar Cadastro 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5F2BCB" w:rsidRPr="0076155F" w:rsidRDefault="005F2BCB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C00000"/>
              </w:rPr>
            </w:pPr>
            <w:r w:rsidRPr="0076155F">
              <w:rPr>
                <w:rFonts w:ascii="Times New Roman" w:hAnsi="Times New Roman"/>
                <w:color w:val="C00000"/>
              </w:rPr>
              <w:t>Essencial</w:t>
            </w:r>
          </w:p>
        </w:tc>
      </w:tr>
      <w:tr w:rsidR="005F2BCB" w:rsidRPr="0076155F" w:rsidTr="00892C3C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5F2BCB" w:rsidRPr="0076155F" w:rsidRDefault="005F2BCB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00" w:themeColor="text1"/>
              </w:rPr>
              <w:t>Descrição do requisito</w:t>
            </w:r>
          </w:p>
        </w:tc>
      </w:tr>
      <w:tr w:rsidR="005F2BCB" w:rsidRPr="0076155F" w:rsidTr="00892C3C">
        <w:trPr>
          <w:cantSplit/>
        </w:trPr>
        <w:tc>
          <w:tcPr>
            <w:tcW w:w="8720" w:type="dxa"/>
            <w:gridSpan w:val="3"/>
          </w:tcPr>
          <w:p w:rsidR="005F2BCB" w:rsidRPr="0076155F" w:rsidRDefault="005F2BCB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possa atualizar seus dados pessoais.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313" w:rsidRPr="0076155F" w:rsidRDefault="003E2A73" w:rsidP="000802B8">
      <w:pPr>
        <w:pStyle w:val="Subtitulo3MobileTraineer"/>
        <w:numPr>
          <w:ilvl w:val="0"/>
          <w:numId w:val="0"/>
        </w:numPr>
        <w:spacing w:before="240" w:after="240" w:line="360" w:lineRule="auto"/>
        <w:ind w:left="578"/>
        <w:jc w:val="both"/>
        <w:rPr>
          <w:sz w:val="24"/>
        </w:rPr>
      </w:pPr>
      <w:bookmarkStart w:id="10" w:name="_Toc68276256"/>
      <w:bookmarkStart w:id="11" w:name="_Toc76494928"/>
      <w:bookmarkStart w:id="12" w:name="_Toc76791292"/>
      <w:bookmarkStart w:id="13" w:name="_Toc97918768"/>
      <w:bookmarkStart w:id="14" w:name="_Toc369202377"/>
      <w:bookmarkStart w:id="15" w:name="_Toc369202684"/>
      <w:r w:rsidRPr="0076155F">
        <w:rPr>
          <w:sz w:val="24"/>
        </w:rPr>
        <w:t>Requisitos não-funcionais</w:t>
      </w:r>
      <w:bookmarkEnd w:id="10"/>
      <w:bookmarkEnd w:id="11"/>
      <w:bookmarkEnd w:id="12"/>
      <w:bookmarkEnd w:id="13"/>
      <w:bookmarkEnd w:id="14"/>
      <w:bookmarkEnd w:id="15"/>
    </w:p>
    <w:p w:rsidR="00A50313" w:rsidRPr="0076155F" w:rsidRDefault="00A50313" w:rsidP="000802B8">
      <w:pPr>
        <w:pStyle w:val="NoSpacing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Requisitos de processo</w:t>
      </w:r>
    </w:p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RNF001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0000FF"/>
                <w:u w:val="single"/>
              </w:rPr>
            </w:pPr>
            <w:r w:rsidRPr="0076155F">
              <w:rPr>
                <w:rFonts w:ascii="Times New Roman" w:hAnsi="Times New Roman"/>
              </w:rPr>
              <w:t>Ferramentas utilizadas para viabilizar e melhorar o sistema de entrega.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Deverão ser utilizadas ferramentas do tipo case, para que possa haver a criação da modelagem do sistema utilizando a linguagem UML.</w:t>
            </w:r>
          </w:p>
        </w:tc>
      </w:tr>
    </w:tbl>
    <w:p w:rsidR="00A50313" w:rsidRPr="0076155F" w:rsidRDefault="00A50313" w:rsidP="000802B8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RNF002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Documentação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Deverá ser feita uma documentação que contenha o diagrama de use case.</w:t>
            </w:r>
          </w:p>
        </w:tc>
      </w:tr>
    </w:tbl>
    <w:p w:rsidR="00A50313" w:rsidRPr="0076155F" w:rsidRDefault="00A50313" w:rsidP="000802B8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RNF003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Implementação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O sistema deve ser desenvolvido na linguagem JAVA para as seguintes plataform</w:t>
            </w:r>
            <w:r w:rsidR="003E2A73" w:rsidRPr="0076155F">
              <w:rPr>
                <w:rFonts w:ascii="Times New Roman" w:hAnsi="Times New Roman" w:cs="Times New Roman"/>
                <w:sz w:val="24"/>
                <w:szCs w:val="24"/>
              </w:rPr>
              <w:t>as: Androide, IOS, Windows</w:t>
            </w: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50313" w:rsidRPr="0076155F" w:rsidRDefault="00A50313" w:rsidP="000802B8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Header"/>
        <w:numPr>
          <w:ilvl w:val="0"/>
          <w:numId w:val="43"/>
        </w:numPr>
        <w:tabs>
          <w:tab w:val="clear" w:pos="4252"/>
          <w:tab w:val="clear" w:pos="850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Requisitos de Produtos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Espécie de requisito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RNF004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Usabilidade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lastRenderedPageBreak/>
              <w:t>O sistema deve fazer uso de uma interface amigável e intuitiva para permitir a utilização por usuários menos experientes.</w:t>
            </w:r>
          </w:p>
        </w:tc>
      </w:tr>
    </w:tbl>
    <w:p w:rsidR="00A50313" w:rsidRPr="0076155F" w:rsidRDefault="00A50313" w:rsidP="000802B8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 Espécie de requisito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RNF005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Usabilidade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As mensagens de erro devem ser claras e concisas para o entendimento perfeito do usuário do sistema.</w:t>
            </w:r>
          </w:p>
        </w:tc>
      </w:tr>
    </w:tbl>
    <w:p w:rsidR="003E2A73" w:rsidRPr="0076155F" w:rsidRDefault="003E2A73" w:rsidP="000802B8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RNF006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0000FF"/>
              </w:rPr>
            </w:pPr>
            <w:r w:rsidRPr="0076155F">
              <w:rPr>
                <w:rFonts w:ascii="Times New Roman" w:hAnsi="Times New Roman"/>
              </w:rPr>
              <w:t>Disponibilidade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estar sempre disponível. Caso seja necessária alguma manutenção no sistema, fazê-lo em uma versão para testes, não disponível para usuários, e só então aplicar as mudanças na versão para usuários.</w:t>
            </w:r>
          </w:p>
        </w:tc>
      </w:tr>
    </w:tbl>
    <w:p w:rsidR="00A50313" w:rsidRPr="0076155F" w:rsidRDefault="00A50313" w:rsidP="000802B8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RNF007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Desempenho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O sistema deve ter um tempo de resposta de até 3(três) segundos, para cada consulta.</w:t>
            </w:r>
          </w:p>
        </w:tc>
      </w:tr>
    </w:tbl>
    <w:p w:rsidR="00A50313" w:rsidRPr="0076155F" w:rsidRDefault="00A50313" w:rsidP="000802B8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RNF008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Segurança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Todos os usuários, para terem acesso ao sistema, devem informar login e senha de identificação</w:t>
            </w:r>
            <w:r w:rsidR="006445EC">
              <w:rPr>
                <w:rFonts w:ascii="Times New Roman" w:hAnsi="Times New Roman"/>
              </w:rPr>
              <w:t xml:space="preserve"> </w:t>
            </w:r>
            <w:r w:rsidRPr="0076155F">
              <w:rPr>
                <w:rFonts w:ascii="Times New Roman" w:hAnsi="Times New Roman"/>
              </w:rPr>
              <w:t>de acordo com os privilégios atribuídos pelo administrador.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RNF009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Segurança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Os dados dos usuários do sistema só poderão ser acessados por pessoas autorizadas.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RNF010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Confiabilidade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lastRenderedPageBreak/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55F">
              <w:rPr>
                <w:rFonts w:ascii="Times New Roman" w:hAnsi="Times New Roman" w:cs="Times New Roman"/>
                <w:sz w:val="24"/>
                <w:szCs w:val="24"/>
              </w:rPr>
              <w:t>O sistema deve garantir que os dados estejam sempre corretos e sem alterações indevidas.</w:t>
            </w:r>
          </w:p>
        </w:tc>
      </w:tr>
    </w:tbl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NoSpacing"/>
        <w:numPr>
          <w:ilvl w:val="0"/>
          <w:numId w:val="4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Requisitos Externos</w:t>
      </w:r>
    </w:p>
    <w:p w:rsidR="00A50313" w:rsidRPr="0076155F" w:rsidRDefault="00A50313" w:rsidP="000802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68"/>
        <w:gridCol w:w="7052"/>
      </w:tblGrid>
      <w:tr w:rsidR="00A50313" w:rsidRPr="0076155F" w:rsidTr="0051724F">
        <w:trPr>
          <w:cantSplit/>
        </w:trPr>
        <w:tc>
          <w:tcPr>
            <w:tcW w:w="1668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7052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requisito</w:t>
            </w:r>
          </w:p>
        </w:tc>
      </w:tr>
      <w:tr w:rsidR="00A50313" w:rsidRPr="0076155F" w:rsidTr="0051724F">
        <w:trPr>
          <w:cantSplit/>
        </w:trPr>
        <w:tc>
          <w:tcPr>
            <w:tcW w:w="1668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C00000"/>
              </w:rPr>
            </w:pPr>
            <w:r w:rsidRPr="0076155F">
              <w:rPr>
                <w:rFonts w:ascii="Times New Roman" w:hAnsi="Times New Roman"/>
                <w:bCs/>
                <w:color w:val="C00000"/>
              </w:rPr>
              <w:t>RNF011</w:t>
            </w:r>
          </w:p>
        </w:tc>
        <w:tc>
          <w:tcPr>
            <w:tcW w:w="7052" w:type="dxa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Legais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2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Caberá aos usuários garantir a veracidade de todas as informações sobre os dados cadastrais.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23"/>
        </w:numPr>
        <w:ind w:left="567" w:hanging="425"/>
        <w:jc w:val="both"/>
        <w:rPr>
          <w:sz w:val="24"/>
        </w:rPr>
      </w:pPr>
      <w:r w:rsidRPr="0076155F">
        <w:rPr>
          <w:sz w:val="24"/>
        </w:rPr>
        <w:lastRenderedPageBreak/>
        <w:t xml:space="preserve">Modelo de casos de uso 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46"/>
        <w:jc w:val="both"/>
        <w:rPr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5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 Administrador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sz w:val="24"/>
        </w:rPr>
      </w:pPr>
      <w:r w:rsidRPr="0076155F">
        <w:rPr>
          <w:b w:val="0"/>
          <w:sz w:val="24"/>
        </w:rPr>
        <w:t>Descrição: Indivíduo interessado em validar cadastro de clientes</w:t>
      </w:r>
      <w:r w:rsidR="003D77C5" w:rsidRPr="0076155F">
        <w:rPr>
          <w:b w:val="0"/>
          <w:sz w:val="24"/>
        </w:rPr>
        <w:t xml:space="preserve"> e</w:t>
      </w:r>
      <w:r w:rsidRPr="0076155F">
        <w:rPr>
          <w:b w:val="0"/>
          <w:sz w:val="24"/>
        </w:rPr>
        <w:t xml:space="preserve"> fornecedores.</w:t>
      </w: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>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Descrição: Indivíduo interessado em realizar </w:t>
      </w:r>
      <w:r w:rsidR="003D77C5" w:rsidRPr="0076155F">
        <w:rPr>
          <w:b w:val="0"/>
          <w:sz w:val="24"/>
        </w:rPr>
        <w:t xml:space="preserve">cadastro e </w:t>
      </w:r>
      <w:r w:rsidRPr="0076155F">
        <w:rPr>
          <w:b w:val="0"/>
          <w:sz w:val="24"/>
        </w:rPr>
        <w:t>consultas por produtos</w:t>
      </w: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>Estabelecimento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Descrição: Indivíduo interessado em cadastrar produtos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jc w:val="both"/>
        <w:rPr>
          <w:b w:val="0"/>
          <w:sz w:val="24"/>
        </w:rPr>
      </w:pPr>
    </w:p>
    <w:p w:rsidR="00126AD3" w:rsidRPr="0076155F" w:rsidRDefault="00126AD3" w:rsidP="000802B8">
      <w:pPr>
        <w:pStyle w:val="Subtitulo3MobileTraineer"/>
        <w:numPr>
          <w:ilvl w:val="0"/>
          <w:numId w:val="0"/>
        </w:numPr>
        <w:jc w:val="both"/>
        <w:rPr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jc w:val="both"/>
        <w:rPr>
          <w:sz w:val="24"/>
        </w:rPr>
      </w:pPr>
      <w:r w:rsidRPr="0076155F">
        <w:rPr>
          <w:sz w:val="24"/>
        </w:rPr>
        <w:t xml:space="preserve"> Descrição Sucinta dos Casos de Uso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jc w:val="both"/>
        <w:rPr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425"/>
        <w:jc w:val="both"/>
        <w:rPr>
          <w:sz w:val="24"/>
        </w:rPr>
      </w:pPr>
      <w:r w:rsidRPr="0076155F">
        <w:rPr>
          <w:sz w:val="24"/>
        </w:rPr>
        <w:t xml:space="preserve">Caso de uso (UC01) </w:t>
      </w:r>
      <w:r w:rsidRPr="0076155F">
        <w:rPr>
          <w:sz w:val="24"/>
          <w:u w:val="single"/>
        </w:rPr>
        <w:t>Cadastrar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720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720"/>
        <w:jc w:val="both"/>
        <w:rPr>
          <w:b w:val="0"/>
          <w:sz w:val="24"/>
        </w:rPr>
      </w:pPr>
      <w:r w:rsidRPr="0076155F">
        <w:rPr>
          <w:b w:val="0"/>
          <w:sz w:val="24"/>
        </w:rPr>
        <w:t>Sumário: Este procedimento consiste em cadastrar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720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RF01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720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993" w:hanging="284"/>
        <w:jc w:val="both"/>
        <w:rPr>
          <w:sz w:val="24"/>
        </w:rPr>
      </w:pPr>
      <w:r w:rsidRPr="0076155F">
        <w:rPr>
          <w:sz w:val="24"/>
        </w:rPr>
        <w:t xml:space="preserve">Caso de uso (UC02) </w:t>
      </w:r>
      <w:r w:rsidRPr="0076155F">
        <w:rPr>
          <w:sz w:val="24"/>
          <w:u w:val="single"/>
        </w:rPr>
        <w:t>Login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>Sumário: Este procedimento consiste em permitir que usuário realize login e tenha acesso ao sistema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RF02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(UC03) </w:t>
      </w:r>
      <w:r w:rsidRPr="0076155F">
        <w:rPr>
          <w:sz w:val="24"/>
          <w:u w:val="single"/>
        </w:rPr>
        <w:t xml:space="preserve">Cadastrar </w:t>
      </w:r>
      <w:r w:rsidR="006B174A" w:rsidRPr="0076155F">
        <w:rPr>
          <w:sz w:val="24"/>
          <w:u w:val="single"/>
        </w:rPr>
        <w:t>fornecedor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Atores: </w:t>
      </w:r>
      <w:r w:rsidR="006B174A" w:rsidRPr="0076155F">
        <w:rPr>
          <w:b w:val="0"/>
          <w:sz w:val="24"/>
        </w:rPr>
        <w:t>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Sumário: Este procedimento consiste em </w:t>
      </w:r>
      <w:r w:rsidR="006B174A" w:rsidRPr="0076155F">
        <w:rPr>
          <w:b w:val="0"/>
          <w:sz w:val="24"/>
        </w:rPr>
        <w:t>cadastrar fornecedor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RF03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(UC04) </w:t>
      </w:r>
      <w:r w:rsidRPr="0076155F">
        <w:rPr>
          <w:sz w:val="24"/>
          <w:u w:val="single"/>
        </w:rPr>
        <w:t>Avaliar Aplicação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Sumário: Este procedimento consiste em permitir que o usuário avalie o sistema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RF04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(UC05) </w:t>
      </w:r>
      <w:r w:rsidRPr="0076155F">
        <w:rPr>
          <w:sz w:val="24"/>
          <w:u w:val="single"/>
        </w:rPr>
        <w:t>Consultar Produtos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Sumário: Este procedimento consiste em permitir que o usuário realize consulta por </w:t>
      </w:r>
      <w:r w:rsidRPr="0076155F">
        <w:rPr>
          <w:b w:val="0"/>
          <w:sz w:val="24"/>
        </w:rPr>
        <w:lastRenderedPageBreak/>
        <w:t>produto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RF05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(UC06) </w:t>
      </w:r>
      <w:r w:rsidRPr="0076155F">
        <w:rPr>
          <w:sz w:val="24"/>
          <w:u w:val="single"/>
        </w:rPr>
        <w:t xml:space="preserve">Consultar </w:t>
      </w:r>
      <w:r w:rsidR="006B174A" w:rsidRPr="0076155F">
        <w:rPr>
          <w:sz w:val="24"/>
          <w:u w:val="single"/>
        </w:rPr>
        <w:t xml:space="preserve"> entrega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>Sumário: Este procedimento consiste em permitir que o usuário r</w:t>
      </w:r>
      <w:r w:rsidR="006B174A" w:rsidRPr="0076155F">
        <w:rPr>
          <w:b w:val="0"/>
          <w:sz w:val="24"/>
        </w:rPr>
        <w:t>ealize consulta de entrega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RF06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(UC07) </w:t>
      </w:r>
      <w:r w:rsidRPr="0076155F">
        <w:rPr>
          <w:sz w:val="24"/>
          <w:u w:val="single"/>
        </w:rPr>
        <w:t xml:space="preserve">Consultar </w:t>
      </w:r>
      <w:r w:rsidR="006B174A" w:rsidRPr="0076155F">
        <w:rPr>
          <w:sz w:val="24"/>
          <w:u w:val="single"/>
        </w:rPr>
        <w:t>Fornecedor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>Sumário: Este procedimento consiste em permitir que o usu</w:t>
      </w:r>
      <w:r w:rsidR="006B174A" w:rsidRPr="0076155F">
        <w:rPr>
          <w:b w:val="0"/>
          <w:sz w:val="24"/>
        </w:rPr>
        <w:t>ário realize consulta o fornecedor na região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RF07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(UC08) </w:t>
      </w:r>
      <w:r w:rsidRPr="0076155F">
        <w:rPr>
          <w:sz w:val="24"/>
          <w:u w:val="single"/>
        </w:rPr>
        <w:t xml:space="preserve">Lista de </w:t>
      </w:r>
      <w:r w:rsidR="003D77C5" w:rsidRPr="0076155F">
        <w:rPr>
          <w:sz w:val="24"/>
          <w:u w:val="single"/>
        </w:rPr>
        <w:t>pedidos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>Sumário: Este procedimento consiste em permitir que o</w:t>
      </w:r>
      <w:r w:rsidR="00130292" w:rsidRPr="0076155F">
        <w:rPr>
          <w:b w:val="0"/>
          <w:sz w:val="24"/>
        </w:rPr>
        <w:t xml:space="preserve"> usuário crie e edite listas de </w:t>
      </w:r>
      <w:r w:rsidR="003D77C5" w:rsidRPr="0076155F">
        <w:rPr>
          <w:b w:val="0"/>
          <w:sz w:val="24"/>
        </w:rPr>
        <w:t>pedidos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RF08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(UC09) </w:t>
      </w:r>
      <w:r w:rsidRPr="0076155F">
        <w:rPr>
          <w:sz w:val="24"/>
          <w:u w:val="single"/>
        </w:rPr>
        <w:t>Histórico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>Sumário: Este procedimento consiste em permitir que o usuário realize consulta do histórico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RF09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(UC10) </w:t>
      </w:r>
      <w:r w:rsidRPr="0076155F">
        <w:rPr>
          <w:sz w:val="24"/>
          <w:u w:val="single"/>
        </w:rPr>
        <w:t>Logoff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Atores: </w:t>
      </w:r>
      <w:r w:rsidR="006B174A" w:rsidRPr="0076155F">
        <w:rPr>
          <w:b w:val="0"/>
          <w:sz w:val="24"/>
        </w:rPr>
        <w:t>Usuário/SCPFM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>Sumário: Este procedimento consiste em permitir que o usuário saia da aplicação realizando logoff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RF10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(UC11) </w:t>
      </w:r>
      <w:r w:rsidRPr="0076155F">
        <w:rPr>
          <w:sz w:val="24"/>
          <w:u w:val="single"/>
        </w:rPr>
        <w:t>Recuperar Dados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Atores: </w:t>
      </w:r>
      <w:r w:rsidR="006B174A" w:rsidRPr="0076155F">
        <w:rPr>
          <w:b w:val="0"/>
          <w:sz w:val="24"/>
        </w:rPr>
        <w:t>Usuário/SCPFM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>Sumário: Este procedimento consiste em permitir que o usuário possa realizar a recuperação de dados, como redefinir senha ou recuperar senha perdida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RF11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(UC12) </w:t>
      </w:r>
      <w:r w:rsidRPr="0076155F">
        <w:rPr>
          <w:sz w:val="24"/>
          <w:u w:val="single"/>
        </w:rPr>
        <w:t>Cadastrar Promoções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Supermercado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Sumário: Este procedimento consiste em </w:t>
      </w:r>
      <w:r w:rsidR="006B174A" w:rsidRPr="0076155F">
        <w:rPr>
          <w:b w:val="0"/>
          <w:sz w:val="24"/>
        </w:rPr>
        <w:t>permitir que o estabelecimento</w:t>
      </w:r>
      <w:r w:rsidRPr="0076155F">
        <w:rPr>
          <w:b w:val="0"/>
          <w:sz w:val="24"/>
        </w:rPr>
        <w:t xml:space="preserve"> possa cadastrar promoções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RF12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(UC13) </w:t>
      </w:r>
      <w:r w:rsidRPr="0076155F">
        <w:rPr>
          <w:sz w:val="24"/>
          <w:u w:val="single"/>
        </w:rPr>
        <w:t>Consultar Promoções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>Sumário: Este procedimento consiste em permitir que o usuário possa consultar promoções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RF13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(UC14) </w:t>
      </w:r>
      <w:r w:rsidRPr="0076155F">
        <w:rPr>
          <w:sz w:val="24"/>
          <w:u w:val="single"/>
        </w:rPr>
        <w:t>Cadastrar Produto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Atores: </w:t>
      </w:r>
      <w:r w:rsidR="006B174A" w:rsidRPr="0076155F">
        <w:rPr>
          <w:b w:val="0"/>
          <w:sz w:val="24"/>
        </w:rPr>
        <w:t>Usuário/ Administrador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Sumário: Este procedimento consiste em </w:t>
      </w:r>
      <w:r w:rsidR="006B174A" w:rsidRPr="0076155F">
        <w:rPr>
          <w:b w:val="0"/>
          <w:sz w:val="24"/>
        </w:rPr>
        <w:t xml:space="preserve">permitir que o estabelecimento “LORDELO” </w:t>
      </w:r>
      <w:r w:rsidRPr="0076155F">
        <w:rPr>
          <w:b w:val="0"/>
          <w:sz w:val="24"/>
        </w:rPr>
        <w:t xml:space="preserve"> realize o cadastro de produtos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RF14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(UC15) </w:t>
      </w:r>
      <w:r w:rsidRPr="0076155F">
        <w:rPr>
          <w:sz w:val="24"/>
          <w:u w:val="single"/>
        </w:rPr>
        <w:t xml:space="preserve">Login de </w:t>
      </w:r>
      <w:r w:rsidR="006B174A" w:rsidRPr="0076155F">
        <w:rPr>
          <w:sz w:val="24"/>
          <w:u w:val="single"/>
        </w:rPr>
        <w:t>SCPFM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Atores: </w:t>
      </w:r>
      <w:r w:rsidR="006B174A" w:rsidRPr="0076155F">
        <w:rPr>
          <w:b w:val="0"/>
          <w:sz w:val="24"/>
        </w:rPr>
        <w:t>Usuário / SCPFM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Sumário: Este procedimento consiste em </w:t>
      </w:r>
      <w:r w:rsidR="006B174A" w:rsidRPr="0076155F">
        <w:rPr>
          <w:b w:val="0"/>
          <w:sz w:val="24"/>
        </w:rPr>
        <w:t>permitir que o estabelecimento “LORDELO”</w:t>
      </w:r>
      <w:r w:rsidRPr="0076155F">
        <w:rPr>
          <w:b w:val="0"/>
          <w:sz w:val="24"/>
        </w:rPr>
        <w:t xml:space="preserve"> realize login e tenha acesso ao sistema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RF15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(UC16) </w:t>
      </w:r>
      <w:r w:rsidRPr="0076155F">
        <w:rPr>
          <w:sz w:val="24"/>
          <w:u w:val="single"/>
        </w:rPr>
        <w:t>Validar Cadastro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Administrador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</w:rPr>
      </w:pPr>
      <w:r w:rsidRPr="0076155F">
        <w:rPr>
          <w:b w:val="0"/>
          <w:sz w:val="24"/>
        </w:rPr>
        <w:t>Sumário: Este procedimento consiste em permitir que o administrador realize a verificação e valid</w:t>
      </w:r>
      <w:r w:rsidR="006B174A" w:rsidRPr="0076155F">
        <w:rPr>
          <w:b w:val="0"/>
          <w:sz w:val="24"/>
        </w:rPr>
        <w:t>ação do cadastro do cliente e fornecedor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RF16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964AB0" w:rsidRPr="0076155F" w:rsidRDefault="00964AB0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t xml:space="preserve">Caso de uso (UC17) </w:t>
      </w:r>
      <w:r w:rsidR="006B174A" w:rsidRPr="0076155F">
        <w:rPr>
          <w:sz w:val="24"/>
          <w:u w:val="single"/>
        </w:rPr>
        <w:t>Consultar</w:t>
      </w:r>
      <w:r w:rsidRPr="0076155F">
        <w:rPr>
          <w:sz w:val="24"/>
          <w:u w:val="single"/>
        </w:rPr>
        <w:t xml:space="preserve"> Preços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Atores: Usuário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  <w:u w:val="single"/>
        </w:rPr>
      </w:pPr>
      <w:r w:rsidRPr="0076155F">
        <w:rPr>
          <w:b w:val="0"/>
          <w:sz w:val="24"/>
        </w:rPr>
        <w:t>Sumário: Este procedimento consiste em permitir</w:t>
      </w:r>
      <w:r w:rsidR="00902739" w:rsidRPr="0076155F">
        <w:rPr>
          <w:b w:val="0"/>
          <w:sz w:val="24"/>
        </w:rPr>
        <w:t xml:space="preserve"> que o Usuário faça uma consulta</w:t>
      </w:r>
      <w:r w:rsidRPr="0076155F">
        <w:rPr>
          <w:b w:val="0"/>
          <w:sz w:val="24"/>
        </w:rPr>
        <w:t xml:space="preserve"> dos preços de determinados produtos</w:t>
      </w:r>
      <w:r w:rsidR="00902739" w:rsidRPr="0076155F">
        <w:rPr>
          <w:b w:val="0"/>
          <w:sz w:val="24"/>
        </w:rPr>
        <w:t xml:space="preserve"> farmacêuticos </w:t>
      </w:r>
    </w:p>
    <w:p w:rsidR="00964AB0" w:rsidRPr="0076155F" w:rsidRDefault="00964AB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RF17</w:t>
      </w:r>
    </w:p>
    <w:p w:rsidR="006D391C" w:rsidRPr="0076155F" w:rsidRDefault="006D391C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6D391C" w:rsidRPr="0076155F" w:rsidRDefault="006D391C" w:rsidP="000802B8">
      <w:pPr>
        <w:pStyle w:val="Subtitulo3MobileTraineer"/>
        <w:numPr>
          <w:ilvl w:val="0"/>
          <w:numId w:val="44"/>
        </w:numPr>
        <w:ind w:left="1134" w:hanging="283"/>
        <w:jc w:val="both"/>
        <w:rPr>
          <w:sz w:val="24"/>
        </w:rPr>
      </w:pPr>
      <w:r w:rsidRPr="0076155F">
        <w:rPr>
          <w:sz w:val="24"/>
        </w:rPr>
        <w:lastRenderedPageBreak/>
        <w:t xml:space="preserve">Caso de uso (UC17) </w:t>
      </w:r>
      <w:r w:rsidRPr="0076155F">
        <w:rPr>
          <w:sz w:val="24"/>
          <w:u w:val="single"/>
        </w:rPr>
        <w:t>Atualizar Dados</w:t>
      </w:r>
    </w:p>
    <w:p w:rsidR="006D391C" w:rsidRPr="0076155F" w:rsidRDefault="006D391C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 xml:space="preserve">Atores: Usuário </w:t>
      </w:r>
    </w:p>
    <w:p w:rsidR="006D391C" w:rsidRPr="0076155F" w:rsidRDefault="006D391C" w:rsidP="000802B8">
      <w:pPr>
        <w:pStyle w:val="Subtitulo3MobileTraineer"/>
        <w:numPr>
          <w:ilvl w:val="0"/>
          <w:numId w:val="0"/>
        </w:numPr>
        <w:ind w:left="851"/>
        <w:jc w:val="both"/>
        <w:rPr>
          <w:b w:val="0"/>
          <w:sz w:val="24"/>
          <w:u w:val="single"/>
        </w:rPr>
      </w:pPr>
      <w:r w:rsidRPr="0076155F">
        <w:rPr>
          <w:b w:val="0"/>
          <w:sz w:val="24"/>
        </w:rPr>
        <w:t>Sumário: Este procedimento consiste em permitir que o Usuário faça atualização de seus dados pessoais no sistema.</w:t>
      </w:r>
    </w:p>
    <w:p w:rsidR="006D391C" w:rsidRPr="0076155F" w:rsidRDefault="006D391C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  <w:r w:rsidRPr="0076155F">
        <w:rPr>
          <w:b w:val="0"/>
          <w:sz w:val="24"/>
        </w:rPr>
        <w:t>Referência: RF18</w:t>
      </w:r>
    </w:p>
    <w:p w:rsidR="00E31830" w:rsidRPr="0076155F" w:rsidRDefault="00E31830" w:rsidP="000802B8">
      <w:pPr>
        <w:pStyle w:val="Subtitulo3MobileTraineer"/>
        <w:numPr>
          <w:ilvl w:val="0"/>
          <w:numId w:val="0"/>
        </w:numPr>
        <w:ind w:left="1134" w:hanging="283"/>
        <w:jc w:val="both"/>
        <w:rPr>
          <w:b w:val="0"/>
          <w:sz w:val="24"/>
        </w:rPr>
      </w:pPr>
    </w:p>
    <w:p w:rsidR="00E31830" w:rsidRPr="0076155F" w:rsidRDefault="00126AD3" w:rsidP="000802B8">
      <w:pPr>
        <w:pStyle w:val="Subtitulo3MobileTraineer"/>
        <w:numPr>
          <w:ilvl w:val="0"/>
          <w:numId w:val="23"/>
        </w:numPr>
        <w:jc w:val="both"/>
        <w:rPr>
          <w:sz w:val="24"/>
        </w:rPr>
      </w:pPr>
      <w:r w:rsidRPr="0076155F">
        <w:rPr>
          <w:sz w:val="24"/>
        </w:rPr>
        <w:t xml:space="preserve">Diagrama de casos de uso: </w:t>
      </w:r>
    </w:p>
    <w:p w:rsidR="00E31830" w:rsidRPr="0076155F" w:rsidRDefault="00180EEA" w:rsidP="000802B8">
      <w:pPr>
        <w:pStyle w:val="Subtitulo3MobileTraineer"/>
        <w:numPr>
          <w:ilvl w:val="0"/>
          <w:numId w:val="0"/>
        </w:numPr>
        <w:jc w:val="both"/>
        <w:rPr>
          <w:b w:val="0"/>
          <w:sz w:val="24"/>
        </w:rPr>
      </w:pPr>
      <w:r w:rsidRPr="0076155F">
        <w:rPr>
          <w:b w:val="0"/>
          <w:noProof/>
          <w:sz w:val="24"/>
        </w:rPr>
        <w:drawing>
          <wp:inline distT="0" distB="0" distL="0" distR="0">
            <wp:extent cx="5753735" cy="43478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CD" w:rsidRPr="0076155F" w:rsidRDefault="002973CD" w:rsidP="000802B8">
      <w:pPr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313" w:rsidRPr="0076155F" w:rsidRDefault="003D2135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M.</w:t>
      </w:r>
      <w:r w:rsidR="007D08C9" w:rsidRPr="00761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AD3" w:rsidRPr="0076155F">
        <w:rPr>
          <w:rFonts w:ascii="Times New Roman" w:hAnsi="Times New Roman" w:cs="Times New Roman"/>
          <w:b/>
          <w:sz w:val="24"/>
          <w:szCs w:val="24"/>
        </w:rPr>
        <w:t xml:space="preserve">Descrição detalhada do casos de uso </w:t>
      </w: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1.1 - Cadastrar Usuário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 xml:space="preserve">Nome do Caso de Uso 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UC-01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Cadastrar Usuário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Cadastrar o usuário no sistema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requisito permite que o usuário se cadastre no sistema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lastRenderedPageBreak/>
              <w:t xml:space="preserve">Não tem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Cadastro é armazenado no sistema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1.2 – Login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UC-02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Efetuar Login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tenha acesso ao conteúdo no sistema somente após realizar login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requisito permite que o usuário acesse o conteúdo do sistema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estar cadastrado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tem acesso ao sistema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443AA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1.3 – Cadastro de Fornecedor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UC-03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 xml:space="preserve">Cadastro de </w:t>
            </w:r>
            <w:r w:rsidR="00A443AA" w:rsidRPr="0076155F">
              <w:rPr>
                <w:rFonts w:ascii="Times New Roman" w:hAnsi="Times New Roman"/>
                <w:color w:val="FF9900"/>
              </w:rPr>
              <w:t>fornecedores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</w:t>
            </w:r>
            <w:r w:rsidR="00A443AA" w:rsidRPr="0076155F">
              <w:rPr>
                <w:rFonts w:ascii="Times New Roman" w:hAnsi="Times New Roman"/>
              </w:rPr>
              <w:t>isito permite que o fornecedor</w:t>
            </w:r>
            <w:r w:rsidRPr="0076155F">
              <w:rPr>
                <w:rFonts w:ascii="Times New Roman" w:hAnsi="Times New Roman"/>
              </w:rPr>
              <w:t xml:space="preserve"> se cadastre no sistema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requisito permite que o</w:t>
            </w:r>
            <w:r w:rsidR="00A443AA" w:rsidRPr="0076155F">
              <w:rPr>
                <w:rFonts w:ascii="Times New Roman" w:hAnsi="Times New Roman"/>
              </w:rPr>
              <w:t xml:space="preserve"> fornecedor</w:t>
            </w:r>
            <w:r w:rsidRPr="0076155F">
              <w:rPr>
                <w:rFonts w:ascii="Times New Roman" w:hAnsi="Times New Roman"/>
              </w:rPr>
              <w:t xml:space="preserve"> realize o cadastro no sistema que posteriormente será validado pelo administrador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Não tem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Cadastro é armazenado no sistema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1.4 – Avaliação</w:t>
      </w:r>
      <w:r w:rsidR="003D77C5" w:rsidRPr="0076155F">
        <w:rPr>
          <w:rFonts w:ascii="Times New Roman" w:hAnsi="Times New Roman" w:cs="Times New Roman"/>
          <w:b/>
          <w:sz w:val="24"/>
          <w:szCs w:val="24"/>
        </w:rPr>
        <w:t xml:space="preserve"> da aplicação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lastRenderedPageBreak/>
              <w:t>UC-04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Avaliação da Aplicação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Desejável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possa avaliar itens da aplicação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requisito permite que o usuário avalie o aplicativo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estar logado ao sistema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Avaliação é armazenada no sistema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1.5 – Consultar Produto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UC-05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Consultar Produto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possa realizar a consulta por produtos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requisito permite que o usuário realize consultar por produtos específicos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estar logado ao sistema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Consulta realizada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443AA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1.6 – Consultar pedidos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UC-06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 xml:space="preserve">Consultar </w:t>
            </w:r>
            <w:r w:rsidR="00A443AA" w:rsidRPr="0076155F">
              <w:rPr>
                <w:rFonts w:ascii="Times New Roman" w:hAnsi="Times New Roman"/>
                <w:color w:val="FF9900"/>
              </w:rPr>
              <w:t>pedidos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O sistema deve permitir que o usuário possa realizar a consultar por </w:t>
            </w:r>
            <w:r w:rsidR="00A443AA" w:rsidRPr="0076155F">
              <w:rPr>
                <w:rFonts w:ascii="Times New Roman" w:hAnsi="Times New Roman"/>
              </w:rPr>
              <w:t>pedido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Este requisito permite que o usuário realize consultar pelo nome do </w:t>
            </w:r>
            <w:r w:rsidR="00A443AA" w:rsidRPr="0076155F">
              <w:rPr>
                <w:rFonts w:ascii="Times New Roman" w:hAnsi="Times New Roman"/>
              </w:rPr>
              <w:t>pedido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estar logado ao sistema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lastRenderedPageBreak/>
              <w:t>Consulta realizada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443AA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1.7 – Consultar entrega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UC-07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 xml:space="preserve">Consultar </w:t>
            </w:r>
            <w:r w:rsidR="00A443AA" w:rsidRPr="0076155F">
              <w:rPr>
                <w:rFonts w:ascii="Times New Roman" w:hAnsi="Times New Roman"/>
                <w:color w:val="FF9900"/>
              </w:rPr>
              <w:t>entrega na região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O sistema deve permitir que o usuário possa realizar a consultar </w:t>
            </w:r>
            <w:r w:rsidR="00A443AA" w:rsidRPr="0076155F">
              <w:rPr>
                <w:rFonts w:ascii="Times New Roman" w:hAnsi="Times New Roman"/>
              </w:rPr>
              <w:t xml:space="preserve">de entrega </w:t>
            </w:r>
            <w:r w:rsidRPr="0076155F">
              <w:rPr>
                <w:rFonts w:ascii="Times New Roman" w:hAnsi="Times New Roman"/>
              </w:rPr>
              <w:t>por região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Este requisito permite que o usuário realize consulta por </w:t>
            </w:r>
            <w:r w:rsidR="00A443AA" w:rsidRPr="0076155F">
              <w:rPr>
                <w:rFonts w:ascii="Times New Roman" w:hAnsi="Times New Roman"/>
              </w:rPr>
              <w:t xml:space="preserve">de entrega </w:t>
            </w:r>
            <w:r w:rsidRPr="0076155F">
              <w:rPr>
                <w:rFonts w:ascii="Times New Roman" w:hAnsi="Times New Roman"/>
              </w:rPr>
              <w:t>região/localidade/cidade/bairro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estar logado ao sistema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Consulta realizada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1.8 – Lista</w:t>
      </w:r>
      <w:r w:rsidR="000C63D8" w:rsidRPr="0076155F">
        <w:rPr>
          <w:rFonts w:ascii="Times New Roman" w:hAnsi="Times New Roman" w:cs="Times New Roman"/>
          <w:b/>
          <w:sz w:val="24"/>
          <w:szCs w:val="24"/>
        </w:rPr>
        <w:t xml:space="preserve"> de pedidos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UC-08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 xml:space="preserve">Lista de </w:t>
            </w:r>
            <w:r w:rsidR="000C63D8" w:rsidRPr="0076155F">
              <w:rPr>
                <w:rFonts w:ascii="Times New Roman" w:hAnsi="Times New Roman"/>
                <w:color w:val="FF9900"/>
              </w:rPr>
              <w:t>pedidos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I</w:t>
            </w:r>
            <w:r w:rsidR="000C63D8" w:rsidRPr="0076155F">
              <w:rPr>
                <w:rFonts w:ascii="Times New Roman" w:hAnsi="Times New Roman"/>
                <w:color w:val="FF9900"/>
              </w:rPr>
              <w:t>m</w:t>
            </w:r>
            <w:r w:rsidRPr="0076155F">
              <w:rPr>
                <w:rFonts w:ascii="Times New Roman" w:hAnsi="Times New Roman"/>
                <w:color w:val="FF9900"/>
              </w:rPr>
              <w:t>portante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O sistema deve permitir que o usuário possa criar listas de </w:t>
            </w:r>
            <w:r w:rsidR="00ED385C" w:rsidRPr="0076155F">
              <w:rPr>
                <w:rFonts w:ascii="Times New Roman" w:hAnsi="Times New Roman"/>
              </w:rPr>
              <w:t>pedidos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Este requisito permite que o usuário crie listas de </w:t>
            </w:r>
            <w:r w:rsidR="00ED385C" w:rsidRPr="0076155F">
              <w:rPr>
                <w:rFonts w:ascii="Times New Roman" w:hAnsi="Times New Roman"/>
              </w:rPr>
              <w:t>pedidos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estar logado ao sistema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Lista criada e cadastrada no sistema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1.9 – Histórico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UC-09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Histórico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Importante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possa consultar histórico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lastRenderedPageBreak/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Este requisito permite que o usuário realize a consulta do histórico de pesquisas e de listas de </w:t>
            </w:r>
            <w:r w:rsidR="00ED385C" w:rsidRPr="0076155F">
              <w:rPr>
                <w:rFonts w:ascii="Times New Roman" w:hAnsi="Times New Roman"/>
              </w:rPr>
              <w:t>pedidos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ter realizado alguma pesquisa ou criado alguma lista anteriormente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Histórico é mostrado na tela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1.10 – Logoff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UC-10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Logoff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saia do sistema realizando logoff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requisito permite que o usuário realize logoff encerrando por ventura todo e qualquer recurso que esteja em andamento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estar logado no sistema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Sessão é encerrada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1.11 – Recuperar Dados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UC-11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Recuperar Dados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Importante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possa recuperar dados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requisito permite que o usuário possa redefinir senha e realizar a troca de e-mail cadastrado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acessar página de login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lastRenderedPageBreak/>
              <w:t>Dados atualizados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1.12 – Cadastrar Promoções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UC-12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Cadastrar Promoções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o cadastro de promoções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</w:t>
            </w:r>
            <w:r w:rsidR="00A443AA" w:rsidRPr="0076155F">
              <w:rPr>
                <w:rFonts w:ascii="Times New Roman" w:hAnsi="Times New Roman"/>
              </w:rPr>
              <w:t xml:space="preserve">isito permite que o estabelecimento “LORDELO” </w:t>
            </w:r>
            <w:r w:rsidRPr="0076155F">
              <w:rPr>
                <w:rFonts w:ascii="Times New Roman" w:hAnsi="Times New Roman"/>
              </w:rPr>
              <w:t xml:space="preserve"> possa realizar o cadastro de produtos com promoção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estar logado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Cadastro é armazenado no sistema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1.13 – Consultar Promoções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UC-13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Consultar Promoções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permitir que o usuário possa consultar por promoções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Este requisito permite que o usuário realize consultas por produtos que estejam em promoção 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estar logado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Consulta realizada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1.14 – Cadastrar Produto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UC-14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Cadastrar Produto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lastRenderedPageBreak/>
              <w:t xml:space="preserve">O sistema </w:t>
            </w:r>
            <w:r w:rsidR="00A443AA" w:rsidRPr="0076155F">
              <w:rPr>
                <w:rFonts w:ascii="Times New Roman" w:hAnsi="Times New Roman"/>
              </w:rPr>
              <w:t>deve permitir que o estabelecimento “LORDELO”</w:t>
            </w:r>
            <w:r w:rsidRPr="0076155F">
              <w:rPr>
                <w:rFonts w:ascii="Times New Roman" w:hAnsi="Times New Roman"/>
              </w:rPr>
              <w:t xml:space="preserve"> possa cadastrar produto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requisito permi</w:t>
            </w:r>
            <w:r w:rsidR="00A443AA" w:rsidRPr="0076155F">
              <w:rPr>
                <w:rFonts w:ascii="Times New Roman" w:hAnsi="Times New Roman"/>
              </w:rPr>
              <w:t xml:space="preserve">te que o estabelecimento “LORDELO” </w:t>
            </w:r>
            <w:r w:rsidRPr="0076155F">
              <w:rPr>
                <w:rFonts w:ascii="Times New Roman" w:hAnsi="Times New Roman"/>
              </w:rPr>
              <w:t xml:space="preserve"> possa cadastrar os produtos que são comercializados no estabelecimento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Usuário deve estar logado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Cadastro é armazenado no sistema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 xml:space="preserve">1.15 – </w:t>
      </w:r>
      <w:r w:rsidR="00A443AA" w:rsidRPr="0076155F">
        <w:rPr>
          <w:rFonts w:ascii="Times New Roman" w:hAnsi="Times New Roman" w:cs="Times New Roman"/>
          <w:b/>
          <w:sz w:val="24"/>
          <w:szCs w:val="24"/>
        </w:rPr>
        <w:t>Login de LORDELO / SCPFM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UC-15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 xml:space="preserve">Login de </w:t>
            </w:r>
            <w:r w:rsidR="00A443AA" w:rsidRPr="0076155F">
              <w:rPr>
                <w:rFonts w:ascii="Times New Roman" w:hAnsi="Times New Roman"/>
                <w:color w:val="FF9900"/>
              </w:rPr>
              <w:t>LORDELO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O sistema </w:t>
            </w:r>
            <w:r w:rsidR="00A443AA" w:rsidRPr="0076155F">
              <w:rPr>
                <w:rFonts w:ascii="Times New Roman" w:hAnsi="Times New Roman"/>
              </w:rPr>
              <w:t xml:space="preserve">deve permitir que o estabelecimento “LORDELO” </w:t>
            </w:r>
            <w:r w:rsidRPr="0076155F">
              <w:rPr>
                <w:rFonts w:ascii="Times New Roman" w:hAnsi="Times New Roman"/>
              </w:rPr>
              <w:t xml:space="preserve"> tenha acesso somente após realizar login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</w:t>
            </w:r>
            <w:r w:rsidR="00A443AA" w:rsidRPr="0076155F">
              <w:rPr>
                <w:rFonts w:ascii="Times New Roman" w:hAnsi="Times New Roman"/>
              </w:rPr>
              <w:t xml:space="preserve">isito permite que o estabelecimento “LORDELO” </w:t>
            </w:r>
            <w:r w:rsidRPr="0076155F">
              <w:rPr>
                <w:rFonts w:ascii="Times New Roman" w:hAnsi="Times New Roman"/>
              </w:rPr>
              <w:t xml:space="preserve"> realize</w:t>
            </w:r>
            <w:r w:rsidR="002973CD" w:rsidRPr="0076155F">
              <w:rPr>
                <w:rFonts w:ascii="Times New Roman" w:hAnsi="Times New Roman"/>
              </w:rPr>
              <w:t xml:space="preserve"> </w:t>
            </w:r>
            <w:r w:rsidRPr="0076155F">
              <w:rPr>
                <w:rFonts w:ascii="Times New Roman" w:hAnsi="Times New Roman"/>
              </w:rPr>
              <w:t>login e somente após o login tenha acesso ao sistema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2973CD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Estabelecimento</w:t>
            </w:r>
            <w:r w:rsidR="00A443AA" w:rsidRPr="0076155F">
              <w:rPr>
                <w:rFonts w:ascii="Times New Roman" w:hAnsi="Times New Roman"/>
              </w:rPr>
              <w:t xml:space="preserve"> “LORDELO” </w:t>
            </w:r>
            <w:r w:rsidR="00A50313" w:rsidRPr="0076155F">
              <w:rPr>
                <w:rFonts w:ascii="Times New Roman" w:hAnsi="Times New Roman"/>
              </w:rPr>
              <w:t xml:space="preserve"> de estar cadastrado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2973CD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Estabelecimento</w:t>
            </w:r>
            <w:r w:rsidR="00A443AA" w:rsidRPr="0076155F">
              <w:rPr>
                <w:rFonts w:ascii="Times New Roman" w:hAnsi="Times New Roman"/>
              </w:rPr>
              <w:t xml:space="preserve"> “LORDELO” </w:t>
            </w:r>
            <w:r w:rsidR="00A50313" w:rsidRPr="0076155F">
              <w:rPr>
                <w:rFonts w:ascii="Times New Roman" w:hAnsi="Times New Roman"/>
              </w:rPr>
              <w:t xml:space="preserve"> tem acesso ao sistema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1.16 – Validar Cadastro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UC-15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Validar Cadastro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 xml:space="preserve">O sistema deve permitir que o administrador possa validar os cadastros de </w:t>
            </w:r>
            <w:r w:rsidR="00A443AA" w:rsidRPr="0076155F">
              <w:rPr>
                <w:rFonts w:ascii="Times New Roman" w:hAnsi="Times New Roman"/>
              </w:rPr>
              <w:t>fornecedor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requisito permite que o administrador realize a verificação e validação dos ca</w:t>
            </w:r>
            <w:r w:rsidR="00A443AA" w:rsidRPr="0076155F">
              <w:rPr>
                <w:rFonts w:ascii="Times New Roman" w:hAnsi="Times New Roman"/>
              </w:rPr>
              <w:t>dastros feitos por fornecedor</w:t>
            </w:r>
            <w:r w:rsidRPr="0076155F">
              <w:rPr>
                <w:rFonts w:ascii="Times New Roman" w:hAnsi="Times New Roman"/>
              </w:rPr>
              <w:t>.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lastRenderedPageBreak/>
              <w:t>Administrador deve estar logado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FB36D1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Validação concluída, fornecedor</w:t>
            </w:r>
            <w:r w:rsidR="00A50313" w:rsidRPr="0076155F">
              <w:rPr>
                <w:rFonts w:ascii="Times New Roman" w:hAnsi="Times New Roman"/>
              </w:rPr>
              <w:t xml:space="preserve"> cadastrado.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0313" w:rsidRPr="0076155F" w:rsidRDefault="00A50313" w:rsidP="000802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 xml:space="preserve">1.17 – </w:t>
      </w:r>
      <w:r w:rsidR="00ED385C" w:rsidRPr="0076155F">
        <w:rPr>
          <w:rFonts w:ascii="Times New Roman" w:hAnsi="Times New Roman" w:cs="Times New Roman"/>
          <w:b/>
          <w:sz w:val="24"/>
          <w:szCs w:val="24"/>
        </w:rPr>
        <w:t xml:space="preserve">Consultar </w:t>
      </w:r>
      <w:r w:rsidRPr="0076155F">
        <w:rPr>
          <w:rFonts w:ascii="Times New Roman" w:hAnsi="Times New Roman" w:cs="Times New Roman"/>
          <w:b/>
          <w:sz w:val="24"/>
          <w:szCs w:val="24"/>
        </w:rPr>
        <w:t>Preços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A50313" w:rsidRPr="0076155F" w:rsidTr="0051724F">
        <w:tc>
          <w:tcPr>
            <w:tcW w:w="1674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Nome do Caso de Uso</w:t>
            </w:r>
          </w:p>
        </w:tc>
        <w:tc>
          <w:tcPr>
            <w:tcW w:w="2607" w:type="dxa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Prioridade</w:t>
            </w:r>
          </w:p>
        </w:tc>
      </w:tr>
      <w:tr w:rsidR="00A50313" w:rsidRPr="0076155F" w:rsidTr="0051724F">
        <w:tc>
          <w:tcPr>
            <w:tcW w:w="1674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bCs/>
                <w:color w:val="FF9900"/>
              </w:rPr>
              <w:t>UC-17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A50313" w:rsidRPr="0076155F" w:rsidRDefault="00ED385C" w:rsidP="000802B8">
            <w:pPr>
              <w:pStyle w:val="BodyText"/>
              <w:spacing w:line="360" w:lineRule="auto"/>
              <w:rPr>
                <w:rFonts w:ascii="Times New Roman" w:hAnsi="Times New Roman"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Consultar</w:t>
            </w:r>
            <w:r w:rsidR="00A50313" w:rsidRPr="0076155F">
              <w:rPr>
                <w:rFonts w:ascii="Times New Roman" w:hAnsi="Times New Roman"/>
                <w:color w:val="FF9900"/>
              </w:rPr>
              <w:t xml:space="preserve"> Preços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FF9900"/>
              </w:rPr>
            </w:pPr>
            <w:r w:rsidRPr="0076155F">
              <w:rPr>
                <w:rFonts w:ascii="Times New Roman" w:hAnsi="Times New Roman"/>
                <w:color w:val="FF9900"/>
              </w:rPr>
              <w:t>Essencial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Função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auto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O sistema deve permi</w:t>
            </w:r>
            <w:r w:rsidR="00ED385C" w:rsidRPr="0076155F">
              <w:rPr>
                <w:rFonts w:ascii="Times New Roman" w:hAnsi="Times New Roman"/>
              </w:rPr>
              <w:t>tir que o usuário possa consultar</w:t>
            </w:r>
            <w:r w:rsidRPr="0076155F">
              <w:rPr>
                <w:rFonts w:ascii="Times New Roman" w:hAnsi="Times New Roman"/>
              </w:rPr>
              <w:t xml:space="preserve"> preços de produtos por </w:t>
            </w:r>
            <w:r w:rsidR="00F2214E" w:rsidRPr="0076155F">
              <w:rPr>
                <w:rFonts w:ascii="Times New Roman" w:hAnsi="Times New Roman"/>
              </w:rPr>
              <w:t>marca (</w:t>
            </w:r>
            <w:r w:rsidR="00512F37" w:rsidRPr="0076155F">
              <w:rPr>
                <w:rFonts w:ascii="Times New Roman" w:hAnsi="Times New Roman"/>
              </w:rPr>
              <w:t>genéricos ou não)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Descrição do requisito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Este requisito fornece</w:t>
            </w:r>
            <w:r w:rsidR="00ED385C" w:rsidRPr="0076155F">
              <w:rPr>
                <w:rFonts w:ascii="Times New Roman" w:hAnsi="Times New Roman"/>
              </w:rPr>
              <w:t xml:space="preserve"> ao usuário uma consultar</w:t>
            </w:r>
            <w:r w:rsidRPr="0076155F">
              <w:rPr>
                <w:rFonts w:ascii="Times New Roman" w:hAnsi="Times New Roman"/>
              </w:rPr>
              <w:t xml:space="preserve"> dos preços de determinado produto escolhido pelo cliente.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  <w:bCs/>
                <w:color w:val="000080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Entradas e/ou Pré-condições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512F37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LORDELO</w:t>
            </w:r>
            <w:r w:rsidR="00A50313" w:rsidRPr="0076155F">
              <w:rPr>
                <w:rFonts w:ascii="Times New Roman" w:hAnsi="Times New Roman"/>
              </w:rPr>
              <w:t xml:space="preserve"> enviar informações sobre seus produtos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  <w:shd w:val="clear" w:color="auto" w:fill="DDDDDD"/>
          </w:tcPr>
          <w:p w:rsidR="00A50313" w:rsidRPr="0076155F" w:rsidRDefault="00A50313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  <w:bCs/>
                <w:color w:val="000080"/>
              </w:rPr>
              <w:t>Saídas e/ou Pós-condições</w:t>
            </w:r>
          </w:p>
        </w:tc>
      </w:tr>
      <w:tr w:rsidR="00A50313" w:rsidRPr="0076155F" w:rsidTr="0051724F">
        <w:trPr>
          <w:cantSplit/>
        </w:trPr>
        <w:tc>
          <w:tcPr>
            <w:tcW w:w="8720" w:type="dxa"/>
            <w:gridSpan w:val="3"/>
          </w:tcPr>
          <w:p w:rsidR="00A50313" w:rsidRPr="0076155F" w:rsidRDefault="00ED385C" w:rsidP="000802B8">
            <w:pPr>
              <w:pStyle w:val="BodyText"/>
              <w:spacing w:line="360" w:lineRule="auto"/>
              <w:rPr>
                <w:rFonts w:ascii="Times New Roman" w:hAnsi="Times New Roman"/>
              </w:rPr>
            </w:pPr>
            <w:r w:rsidRPr="0076155F">
              <w:rPr>
                <w:rFonts w:ascii="Times New Roman" w:hAnsi="Times New Roman"/>
              </w:rPr>
              <w:t>Tabela</w:t>
            </w:r>
            <w:r w:rsidR="00A50313" w:rsidRPr="0076155F">
              <w:rPr>
                <w:rFonts w:ascii="Times New Roman" w:hAnsi="Times New Roman"/>
              </w:rPr>
              <w:t xml:space="preserve"> de preços é criada.</w:t>
            </w:r>
          </w:p>
        </w:tc>
      </w:tr>
    </w:tbl>
    <w:p w:rsidR="00A50313" w:rsidRPr="0076155F" w:rsidRDefault="00A50313" w:rsidP="00080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313" w:rsidRPr="0076155F" w:rsidRDefault="00A50313" w:rsidP="000802B8">
      <w:pPr>
        <w:pStyle w:val="ListParagraph"/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266A8" w:rsidRPr="0076155F" w:rsidRDefault="00750085" w:rsidP="000802B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K</w:t>
      </w:r>
      <w:r w:rsidRPr="0076155F">
        <w:rPr>
          <w:rFonts w:ascii="Times New Roman" w:hAnsi="Times New Roman" w:cs="Times New Roman"/>
          <w:sz w:val="24"/>
          <w:szCs w:val="24"/>
        </w:rPr>
        <w:t xml:space="preserve">. </w:t>
      </w:r>
      <w:r w:rsidR="00E726D1" w:rsidRPr="0076155F">
        <w:rPr>
          <w:rFonts w:ascii="Times New Roman" w:hAnsi="Times New Roman" w:cs="Times New Roman"/>
          <w:sz w:val="24"/>
          <w:szCs w:val="24"/>
        </w:rPr>
        <w:t>Funcionalidades previstas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Cadastrar Usuário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Login</w:t>
      </w:r>
      <w:r w:rsidR="000475B1" w:rsidRPr="0076155F">
        <w:rPr>
          <w:rFonts w:ascii="Times New Roman" w:hAnsi="Times New Roman" w:cs="Times New Roman"/>
          <w:sz w:val="24"/>
          <w:szCs w:val="24"/>
        </w:rPr>
        <w:t xml:space="preserve">/ usuário 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Cadastro de Fornecedor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Avaliação da aplicação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Consultar Produto</w:t>
      </w:r>
    </w:p>
    <w:p w:rsidR="00ED385C" w:rsidRPr="0076155F" w:rsidRDefault="00ED385C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Consultar Preços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Consultar pedidos</w:t>
      </w:r>
      <w:r w:rsidR="009D023B" w:rsidRPr="0076155F">
        <w:rPr>
          <w:rFonts w:ascii="Times New Roman" w:hAnsi="Times New Roman" w:cs="Times New Roman"/>
          <w:sz w:val="24"/>
          <w:szCs w:val="24"/>
        </w:rPr>
        <w:t>/ Status do pedido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Consultar entrega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 xml:space="preserve">Lista de </w:t>
      </w:r>
      <w:r w:rsidR="00ED385C" w:rsidRPr="0076155F">
        <w:rPr>
          <w:rFonts w:ascii="Times New Roman" w:hAnsi="Times New Roman" w:cs="Times New Roman"/>
          <w:sz w:val="24"/>
          <w:szCs w:val="24"/>
        </w:rPr>
        <w:t>Pedidos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Histórico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Logoff</w:t>
      </w:r>
    </w:p>
    <w:p w:rsidR="009D023B" w:rsidRPr="0076155F" w:rsidRDefault="009D023B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Atualizar Dados</w:t>
      </w:r>
      <w:r w:rsidR="0022703E" w:rsidRPr="007615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Recuperar Dados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Cadastrar Promoções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Consultar Promoções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Cadastrar Produto</w:t>
      </w:r>
    </w:p>
    <w:p w:rsidR="00877210" w:rsidRPr="0076155F" w:rsidRDefault="000475B1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Login</w:t>
      </w:r>
      <w:r w:rsidR="00877210" w:rsidRPr="0076155F">
        <w:rPr>
          <w:rFonts w:ascii="Times New Roman" w:hAnsi="Times New Roman" w:cs="Times New Roman"/>
          <w:sz w:val="24"/>
          <w:szCs w:val="24"/>
        </w:rPr>
        <w:t xml:space="preserve"> LORDELO / SCPFM</w:t>
      </w:r>
    </w:p>
    <w:p w:rsidR="00877210" w:rsidRPr="0076155F" w:rsidRDefault="00877210" w:rsidP="000802B8">
      <w:pPr>
        <w:spacing w:after="0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lastRenderedPageBreak/>
        <w:t>Validar Cadastro</w:t>
      </w:r>
    </w:p>
    <w:p w:rsidR="00111CBB" w:rsidRPr="0076155F" w:rsidRDefault="00111CBB" w:rsidP="000802B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30FF4" w:rsidRPr="0076155F" w:rsidRDefault="00C266A8" w:rsidP="000802B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Linguagem proposta</w:t>
      </w:r>
      <w:r w:rsidR="00E726D1" w:rsidRPr="0076155F">
        <w:rPr>
          <w:rFonts w:ascii="Times New Roman" w:hAnsi="Times New Roman" w:cs="Times New Roman"/>
          <w:b/>
          <w:sz w:val="24"/>
          <w:szCs w:val="24"/>
        </w:rPr>
        <w:t xml:space="preserve">s (banco de dados programação) </w:t>
      </w:r>
    </w:p>
    <w:p w:rsidR="000D51CE" w:rsidRPr="0076155F" w:rsidRDefault="000D51CE" w:rsidP="000802B8">
      <w:pPr>
        <w:pStyle w:val="ListParagraph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Construído com base na linguagem Java / IDE de uso público.</w:t>
      </w:r>
    </w:p>
    <w:p w:rsidR="00111CBB" w:rsidRPr="0076155F" w:rsidRDefault="00111CBB" w:rsidP="000802B8">
      <w:pPr>
        <w:pStyle w:val="ListParagraph"/>
        <w:spacing w:after="0" w:line="360" w:lineRule="auto"/>
        <w:ind w:left="170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Banco de dados MySQL</w:t>
      </w:r>
    </w:p>
    <w:p w:rsidR="00C266A8" w:rsidRPr="0076155F" w:rsidRDefault="00C266A8" w:rsidP="000802B8">
      <w:pPr>
        <w:pStyle w:val="ListParagraph"/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C266A8" w:rsidRPr="0076155F" w:rsidRDefault="00C266A8" w:rsidP="000802B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Custos do projeto:</w:t>
      </w:r>
    </w:p>
    <w:p w:rsidR="00A66B11" w:rsidRPr="0076155F" w:rsidRDefault="006C0441" w:rsidP="000802B8">
      <w:pPr>
        <w:pStyle w:val="ListParagraph"/>
        <w:spacing w:after="0" w:line="360" w:lineRule="auto"/>
        <w:ind w:left="1146" w:firstLine="555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 xml:space="preserve">Em relação aos custos do projeto não é possível no momento </w:t>
      </w:r>
      <w:r w:rsidR="00A66B11" w:rsidRPr="0076155F">
        <w:rPr>
          <w:rFonts w:ascii="Times New Roman" w:hAnsi="Times New Roman" w:cs="Times New Roman"/>
          <w:sz w:val="24"/>
          <w:szCs w:val="24"/>
        </w:rPr>
        <w:t>estimar uma valor, pois só teremos</w:t>
      </w:r>
      <w:r w:rsidRPr="0076155F">
        <w:rPr>
          <w:rFonts w:ascii="Times New Roman" w:hAnsi="Times New Roman" w:cs="Times New Roman"/>
          <w:sz w:val="24"/>
          <w:szCs w:val="24"/>
        </w:rPr>
        <w:t xml:space="preserve"> dados concret</w:t>
      </w:r>
      <w:r w:rsidR="00A66B11" w:rsidRPr="0076155F">
        <w:rPr>
          <w:rFonts w:ascii="Times New Roman" w:hAnsi="Times New Roman" w:cs="Times New Roman"/>
          <w:sz w:val="24"/>
          <w:szCs w:val="24"/>
        </w:rPr>
        <w:t>os do custo, quando forem concluídas todas as fases de criação, montagem e testes de uso.</w:t>
      </w:r>
    </w:p>
    <w:p w:rsidR="00A66B11" w:rsidRPr="0076155F" w:rsidRDefault="00A66B11" w:rsidP="000802B8">
      <w:pPr>
        <w:pStyle w:val="ListParagraph"/>
        <w:spacing w:after="0" w:line="360" w:lineRule="auto"/>
        <w:ind w:left="1146" w:firstLine="555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C266A8" w:rsidRPr="0076155F" w:rsidRDefault="00C266A8" w:rsidP="000802B8">
      <w:pPr>
        <w:pStyle w:val="ListParagraph"/>
        <w:spacing w:after="0" w:line="360" w:lineRule="auto"/>
        <w:ind w:left="1146" w:firstLine="555"/>
        <w:jc w:val="both"/>
        <w:rPr>
          <w:rFonts w:ascii="Times New Roman" w:hAnsi="Times New Roman" w:cs="Times New Roman"/>
          <w:sz w:val="24"/>
          <w:szCs w:val="24"/>
        </w:rPr>
      </w:pPr>
    </w:p>
    <w:p w:rsidR="00C266A8" w:rsidRPr="0076155F" w:rsidRDefault="00C266A8" w:rsidP="000802B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Projetos futuros:</w:t>
      </w:r>
    </w:p>
    <w:p w:rsidR="00C266A8" w:rsidRPr="0076155F" w:rsidRDefault="006C0441" w:rsidP="000802B8">
      <w:pPr>
        <w:pStyle w:val="ListParagraph"/>
        <w:spacing w:after="0" w:line="360" w:lineRule="auto"/>
        <w:ind w:left="1146" w:firstLine="555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Para dar continuidade ao projeto em questão, a próxima meta é ampliar o programa para atender os usuários com um programa mais ági</w:t>
      </w:r>
      <w:r w:rsidR="00A66B11" w:rsidRPr="0076155F">
        <w:rPr>
          <w:rFonts w:ascii="Times New Roman" w:hAnsi="Times New Roman" w:cs="Times New Roman"/>
          <w:sz w:val="24"/>
          <w:szCs w:val="24"/>
        </w:rPr>
        <w:t xml:space="preserve">l e versátil disponibilizando </w:t>
      </w:r>
      <w:r w:rsidRPr="0076155F">
        <w:rPr>
          <w:rFonts w:ascii="Times New Roman" w:hAnsi="Times New Roman" w:cs="Times New Roman"/>
          <w:sz w:val="24"/>
          <w:szCs w:val="24"/>
        </w:rPr>
        <w:t xml:space="preserve"> recursos empregados em dispositivos móveis celulare</w:t>
      </w:r>
      <w:r w:rsidR="00A66B11" w:rsidRPr="0076155F">
        <w:rPr>
          <w:rFonts w:ascii="Times New Roman" w:hAnsi="Times New Roman" w:cs="Times New Roman"/>
          <w:sz w:val="24"/>
          <w:szCs w:val="24"/>
        </w:rPr>
        <w:t>s, tablets, ipad, etc que permitam uma interação online, em tempo real.</w:t>
      </w:r>
    </w:p>
    <w:p w:rsidR="0022703E" w:rsidRPr="0076155F" w:rsidRDefault="0022703E" w:rsidP="000802B8">
      <w:pPr>
        <w:pStyle w:val="ListParagraph"/>
        <w:spacing w:after="0" w:line="360" w:lineRule="auto"/>
        <w:ind w:left="1146" w:firstLine="555"/>
        <w:jc w:val="both"/>
        <w:rPr>
          <w:rFonts w:ascii="Times New Roman" w:hAnsi="Times New Roman" w:cs="Times New Roman"/>
          <w:sz w:val="24"/>
          <w:szCs w:val="24"/>
        </w:rPr>
      </w:pPr>
    </w:p>
    <w:p w:rsidR="00C266A8" w:rsidRPr="0076155F" w:rsidRDefault="00C266A8" w:rsidP="000802B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2703E" w:rsidRPr="0076155F" w:rsidRDefault="0022703E" w:rsidP="000802B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07327" w:rsidRPr="0076155F" w:rsidRDefault="00607327" w:rsidP="000802B8">
      <w:pPr>
        <w:pStyle w:val="ListParagraph"/>
        <w:numPr>
          <w:ilvl w:val="0"/>
          <w:numId w:val="1"/>
        </w:numPr>
        <w:spacing w:after="0" w:line="360" w:lineRule="auto"/>
        <w:ind w:left="390" w:hangingChars="162" w:hanging="390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607327" w:rsidRPr="0076155F" w:rsidRDefault="003E330B" w:rsidP="000802B8">
      <w:pPr>
        <w:pStyle w:val="ListParagraph"/>
        <w:numPr>
          <w:ilvl w:val="0"/>
          <w:numId w:val="5"/>
        </w:numPr>
        <w:spacing w:after="0" w:line="360" w:lineRule="auto"/>
        <w:ind w:leftChars="161" w:left="354" w:firstLineChars="31" w:firstLine="7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Pontos positivos:</w:t>
      </w:r>
    </w:p>
    <w:p w:rsidR="00C659CB" w:rsidRPr="0076155F" w:rsidRDefault="00C659CB" w:rsidP="000802B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De fácil instalação e Uso</w:t>
      </w:r>
      <w:r w:rsidR="007D43E3" w:rsidRPr="0076155F">
        <w:rPr>
          <w:rFonts w:ascii="Times New Roman" w:hAnsi="Times New Roman" w:cs="Times New Roman"/>
          <w:sz w:val="24"/>
          <w:szCs w:val="24"/>
        </w:rPr>
        <w:t>;</w:t>
      </w:r>
    </w:p>
    <w:p w:rsidR="003E330B" w:rsidRPr="0076155F" w:rsidRDefault="00C659CB" w:rsidP="000802B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Amplo cadastro de produtos</w:t>
      </w:r>
      <w:r w:rsidR="007D43E3" w:rsidRPr="0076155F">
        <w:rPr>
          <w:rFonts w:ascii="Times New Roman" w:hAnsi="Times New Roman" w:cs="Times New Roman"/>
          <w:sz w:val="24"/>
          <w:szCs w:val="24"/>
        </w:rPr>
        <w:t>;</w:t>
      </w:r>
    </w:p>
    <w:p w:rsidR="003E330B" w:rsidRPr="0076155F" w:rsidRDefault="003E330B" w:rsidP="000802B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Construído em linguagem Java</w:t>
      </w:r>
      <w:r w:rsidR="007D43E3" w:rsidRPr="0076155F">
        <w:rPr>
          <w:rFonts w:ascii="Times New Roman" w:hAnsi="Times New Roman" w:cs="Times New Roman"/>
          <w:sz w:val="24"/>
          <w:szCs w:val="24"/>
        </w:rPr>
        <w:t>;</w:t>
      </w:r>
    </w:p>
    <w:p w:rsidR="003E330B" w:rsidRPr="0076155F" w:rsidRDefault="00C659CB" w:rsidP="000802B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Auxilio na busca de produtos e medicamentos manipulados</w:t>
      </w:r>
      <w:r w:rsidR="007D43E3" w:rsidRPr="0076155F">
        <w:rPr>
          <w:rFonts w:ascii="Times New Roman" w:hAnsi="Times New Roman" w:cs="Times New Roman"/>
          <w:sz w:val="24"/>
          <w:szCs w:val="24"/>
        </w:rPr>
        <w:t>;</w:t>
      </w:r>
    </w:p>
    <w:p w:rsidR="003E330B" w:rsidRPr="0076155F" w:rsidRDefault="003E330B" w:rsidP="000802B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Volt</w:t>
      </w:r>
      <w:r w:rsidR="00A66B11" w:rsidRPr="0076155F">
        <w:rPr>
          <w:rFonts w:ascii="Times New Roman" w:hAnsi="Times New Roman" w:cs="Times New Roman"/>
          <w:sz w:val="24"/>
          <w:szCs w:val="24"/>
        </w:rPr>
        <w:t>ado para usuários que fazem uso de medicamentos farmacêuticos manipulados</w:t>
      </w:r>
      <w:r w:rsidR="00306C1A">
        <w:rPr>
          <w:rFonts w:ascii="Times New Roman" w:hAnsi="Times New Roman" w:cs="Times New Roman"/>
          <w:sz w:val="24"/>
          <w:szCs w:val="24"/>
        </w:rPr>
        <w:t xml:space="preserve"> </w:t>
      </w:r>
      <w:r w:rsidR="00C659CB" w:rsidRPr="0076155F">
        <w:rPr>
          <w:rFonts w:ascii="Times New Roman" w:hAnsi="Times New Roman" w:cs="Times New Roman"/>
          <w:sz w:val="24"/>
          <w:szCs w:val="24"/>
        </w:rPr>
        <w:t>e demais interessados</w:t>
      </w:r>
      <w:r w:rsidR="007D43E3" w:rsidRPr="0076155F">
        <w:rPr>
          <w:rFonts w:ascii="Times New Roman" w:hAnsi="Times New Roman" w:cs="Times New Roman"/>
          <w:sz w:val="24"/>
          <w:szCs w:val="24"/>
        </w:rPr>
        <w:t>;</w:t>
      </w:r>
    </w:p>
    <w:p w:rsidR="003E330B" w:rsidRPr="0076155F" w:rsidRDefault="00C659CB" w:rsidP="000802B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Necessários pouca memória no sistema para armazenamento.</w:t>
      </w:r>
    </w:p>
    <w:p w:rsidR="003E330B" w:rsidRPr="0076155F" w:rsidRDefault="003E330B" w:rsidP="000802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7327" w:rsidRPr="0076155F" w:rsidRDefault="00607327" w:rsidP="000802B8">
      <w:pPr>
        <w:pStyle w:val="ListParagraph"/>
        <w:numPr>
          <w:ilvl w:val="0"/>
          <w:numId w:val="5"/>
        </w:numPr>
        <w:spacing w:after="0" w:line="360" w:lineRule="auto"/>
        <w:ind w:leftChars="161" w:left="354" w:firstLineChars="31" w:firstLine="7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Pontos negativos;</w:t>
      </w:r>
    </w:p>
    <w:p w:rsidR="003E330B" w:rsidRPr="0076155F" w:rsidRDefault="003E330B" w:rsidP="000802B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Necessidade de</w:t>
      </w:r>
      <w:r w:rsidR="0022703E" w:rsidRPr="0076155F">
        <w:rPr>
          <w:rFonts w:ascii="Times New Roman" w:hAnsi="Times New Roman" w:cs="Times New Roman"/>
          <w:sz w:val="24"/>
          <w:szCs w:val="24"/>
        </w:rPr>
        <w:t xml:space="preserve"> </w:t>
      </w:r>
      <w:r w:rsidRPr="0076155F">
        <w:rPr>
          <w:rFonts w:ascii="Times New Roman" w:hAnsi="Times New Roman" w:cs="Times New Roman"/>
          <w:sz w:val="24"/>
          <w:szCs w:val="24"/>
        </w:rPr>
        <w:t>atualização</w:t>
      </w:r>
      <w:r w:rsidR="005F59F2" w:rsidRPr="0076155F">
        <w:rPr>
          <w:rFonts w:ascii="Times New Roman" w:hAnsi="Times New Roman" w:cs="Times New Roman"/>
          <w:sz w:val="24"/>
          <w:szCs w:val="24"/>
        </w:rPr>
        <w:t xml:space="preserve"> constante.</w:t>
      </w:r>
    </w:p>
    <w:p w:rsidR="007D43E3" w:rsidRPr="0076155F" w:rsidRDefault="007D43E3" w:rsidP="000802B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Não realiza pedido de medicamentos, pois é necessário levar a receita médica.</w:t>
      </w:r>
    </w:p>
    <w:p w:rsidR="003E330B" w:rsidRPr="0076155F" w:rsidRDefault="003E330B" w:rsidP="000802B8">
      <w:pPr>
        <w:pStyle w:val="ListParagraph"/>
        <w:spacing w:after="0" w:line="360" w:lineRule="auto"/>
        <w:ind w:left="1446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3E330B" w:rsidRPr="0076155F" w:rsidRDefault="003E330B" w:rsidP="000802B8">
      <w:pPr>
        <w:pStyle w:val="ListParagraph"/>
        <w:spacing w:after="0" w:line="360" w:lineRule="auto"/>
        <w:ind w:left="428"/>
        <w:jc w:val="both"/>
        <w:rPr>
          <w:rFonts w:ascii="Times New Roman" w:hAnsi="Times New Roman" w:cs="Times New Roman"/>
          <w:sz w:val="24"/>
          <w:szCs w:val="24"/>
        </w:rPr>
      </w:pPr>
    </w:p>
    <w:p w:rsidR="003E330B" w:rsidRPr="0076155F" w:rsidRDefault="003E330B" w:rsidP="000802B8">
      <w:pPr>
        <w:pStyle w:val="ListParagraph"/>
        <w:spacing w:after="0" w:line="360" w:lineRule="auto"/>
        <w:ind w:left="428"/>
        <w:jc w:val="both"/>
        <w:rPr>
          <w:rFonts w:ascii="Times New Roman" w:hAnsi="Times New Roman" w:cs="Times New Roman"/>
          <w:sz w:val="24"/>
          <w:szCs w:val="24"/>
        </w:rPr>
      </w:pPr>
    </w:p>
    <w:p w:rsidR="00607327" w:rsidRPr="0076155F" w:rsidRDefault="00607327" w:rsidP="000802B8">
      <w:pPr>
        <w:pStyle w:val="ListParagraph"/>
        <w:numPr>
          <w:ilvl w:val="0"/>
          <w:numId w:val="5"/>
        </w:numPr>
        <w:spacing w:after="0" w:line="360" w:lineRule="auto"/>
        <w:ind w:leftChars="161" w:left="354" w:firstLineChars="31" w:firstLine="7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>Sugestões para a melhoria.</w:t>
      </w:r>
    </w:p>
    <w:p w:rsidR="003E330B" w:rsidRPr="0076155F" w:rsidRDefault="00374862" w:rsidP="000802B8">
      <w:pPr>
        <w:pStyle w:val="ListParagraph"/>
        <w:numPr>
          <w:ilvl w:val="0"/>
          <w:numId w:val="18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76155F">
        <w:rPr>
          <w:rFonts w:ascii="Times New Roman" w:hAnsi="Times New Roman" w:cs="Times New Roman"/>
          <w:sz w:val="24"/>
          <w:szCs w:val="24"/>
        </w:rPr>
        <w:t xml:space="preserve">Desenvolver </w:t>
      </w:r>
      <w:r w:rsidR="008734BA" w:rsidRPr="0076155F">
        <w:rPr>
          <w:rFonts w:ascii="Times New Roman" w:hAnsi="Times New Roman" w:cs="Times New Roman"/>
          <w:sz w:val="24"/>
          <w:szCs w:val="24"/>
        </w:rPr>
        <w:t xml:space="preserve">um software para dispositivos </w:t>
      </w:r>
      <w:r w:rsidR="00C659CB" w:rsidRPr="0076155F">
        <w:rPr>
          <w:rFonts w:ascii="Times New Roman" w:hAnsi="Times New Roman" w:cs="Times New Roman"/>
          <w:sz w:val="24"/>
          <w:szCs w:val="24"/>
        </w:rPr>
        <w:t>móveis</w:t>
      </w:r>
      <w:r w:rsidRPr="0076155F">
        <w:rPr>
          <w:rFonts w:ascii="Times New Roman" w:hAnsi="Times New Roman" w:cs="Times New Roman"/>
          <w:sz w:val="24"/>
          <w:szCs w:val="24"/>
        </w:rPr>
        <w:t xml:space="preserve"> de comu</w:t>
      </w:r>
      <w:r w:rsidR="00C659CB" w:rsidRPr="0076155F">
        <w:rPr>
          <w:rFonts w:ascii="Times New Roman" w:hAnsi="Times New Roman" w:cs="Times New Roman"/>
          <w:sz w:val="24"/>
          <w:szCs w:val="24"/>
        </w:rPr>
        <w:t>nicação como celular, tablet e etc que permitam uma interação online, em tempo real com o estabelecimento.</w:t>
      </w:r>
    </w:p>
    <w:p w:rsidR="00F2788F" w:rsidRPr="0076155F" w:rsidRDefault="00F2788F" w:rsidP="000802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788F" w:rsidRPr="0076155F" w:rsidSect="006D391C">
      <w:footerReference w:type="default" r:id="rId14"/>
      <w:pgSz w:w="11906" w:h="16838"/>
      <w:pgMar w:top="1276" w:right="1418" w:bottom="70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9F0" w:rsidRDefault="00C769F0" w:rsidP="004D5D98">
      <w:pPr>
        <w:spacing w:after="0" w:line="240" w:lineRule="auto"/>
      </w:pPr>
      <w:r>
        <w:separator/>
      </w:r>
    </w:p>
  </w:endnote>
  <w:endnote w:type="continuationSeparator" w:id="0">
    <w:p w:rsidR="00C769F0" w:rsidRDefault="00C769F0" w:rsidP="004D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907"/>
      <w:docPartObj>
        <w:docPartGallery w:val="Page Numbers (Bottom of Page)"/>
        <w:docPartUnique/>
      </w:docPartObj>
    </w:sdtPr>
    <w:sdtContent>
      <w:p w:rsidR="001F0176" w:rsidRDefault="001F01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62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F0176" w:rsidRDefault="001F01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9F0" w:rsidRDefault="00C769F0" w:rsidP="004D5D98">
      <w:pPr>
        <w:spacing w:after="0" w:line="240" w:lineRule="auto"/>
      </w:pPr>
      <w:r>
        <w:separator/>
      </w:r>
    </w:p>
  </w:footnote>
  <w:footnote w:type="continuationSeparator" w:id="0">
    <w:p w:rsidR="00C769F0" w:rsidRDefault="00C769F0" w:rsidP="004D5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66A4056"/>
    <w:multiLevelType w:val="hybridMultilevel"/>
    <w:tmpl w:val="190656BE"/>
    <w:lvl w:ilvl="0" w:tplc="F0FC9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DB27C0"/>
    <w:multiLevelType w:val="hybridMultilevel"/>
    <w:tmpl w:val="4BD231A2"/>
    <w:lvl w:ilvl="0" w:tplc="0416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>
    <w:nsid w:val="119D6CB0"/>
    <w:multiLevelType w:val="hybridMultilevel"/>
    <w:tmpl w:val="A968A942"/>
    <w:lvl w:ilvl="0" w:tplc="BDC24D04">
      <w:start w:val="1"/>
      <w:numFmt w:val="bullet"/>
      <w:pStyle w:val="List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>
    <w:nsid w:val="17863682"/>
    <w:multiLevelType w:val="hybridMultilevel"/>
    <w:tmpl w:val="9CE2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61A8F"/>
    <w:multiLevelType w:val="hybridMultilevel"/>
    <w:tmpl w:val="4920D1EC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>
    <w:nsid w:val="1E543517"/>
    <w:multiLevelType w:val="hybridMultilevel"/>
    <w:tmpl w:val="CA3841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614798A"/>
    <w:multiLevelType w:val="hybridMultilevel"/>
    <w:tmpl w:val="F8569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91284F"/>
    <w:multiLevelType w:val="hybridMultilevel"/>
    <w:tmpl w:val="32067212"/>
    <w:lvl w:ilvl="0" w:tplc="0416000F">
      <w:start w:val="1"/>
      <w:numFmt w:val="decimal"/>
      <w:lvlText w:val="%1."/>
      <w:lvlJc w:val="left"/>
      <w:pPr>
        <w:ind w:left="1076" w:hanging="360"/>
      </w:pPr>
    </w:lvl>
    <w:lvl w:ilvl="1" w:tplc="04160019" w:tentative="1">
      <w:start w:val="1"/>
      <w:numFmt w:val="lowerLetter"/>
      <w:lvlText w:val="%2."/>
      <w:lvlJc w:val="left"/>
      <w:pPr>
        <w:ind w:left="1796" w:hanging="360"/>
      </w:pPr>
    </w:lvl>
    <w:lvl w:ilvl="2" w:tplc="0416001B" w:tentative="1">
      <w:start w:val="1"/>
      <w:numFmt w:val="lowerRoman"/>
      <w:lvlText w:val="%3."/>
      <w:lvlJc w:val="right"/>
      <w:pPr>
        <w:ind w:left="2516" w:hanging="180"/>
      </w:pPr>
    </w:lvl>
    <w:lvl w:ilvl="3" w:tplc="0416000F" w:tentative="1">
      <w:start w:val="1"/>
      <w:numFmt w:val="decimal"/>
      <w:lvlText w:val="%4."/>
      <w:lvlJc w:val="left"/>
      <w:pPr>
        <w:ind w:left="3236" w:hanging="360"/>
      </w:pPr>
    </w:lvl>
    <w:lvl w:ilvl="4" w:tplc="04160019" w:tentative="1">
      <w:start w:val="1"/>
      <w:numFmt w:val="lowerLetter"/>
      <w:lvlText w:val="%5."/>
      <w:lvlJc w:val="left"/>
      <w:pPr>
        <w:ind w:left="3956" w:hanging="360"/>
      </w:pPr>
    </w:lvl>
    <w:lvl w:ilvl="5" w:tplc="0416001B" w:tentative="1">
      <w:start w:val="1"/>
      <w:numFmt w:val="lowerRoman"/>
      <w:lvlText w:val="%6."/>
      <w:lvlJc w:val="right"/>
      <w:pPr>
        <w:ind w:left="4676" w:hanging="180"/>
      </w:pPr>
    </w:lvl>
    <w:lvl w:ilvl="6" w:tplc="0416000F" w:tentative="1">
      <w:start w:val="1"/>
      <w:numFmt w:val="decimal"/>
      <w:lvlText w:val="%7."/>
      <w:lvlJc w:val="left"/>
      <w:pPr>
        <w:ind w:left="5396" w:hanging="360"/>
      </w:pPr>
    </w:lvl>
    <w:lvl w:ilvl="7" w:tplc="04160019" w:tentative="1">
      <w:start w:val="1"/>
      <w:numFmt w:val="lowerLetter"/>
      <w:lvlText w:val="%8."/>
      <w:lvlJc w:val="left"/>
      <w:pPr>
        <w:ind w:left="6116" w:hanging="360"/>
      </w:pPr>
    </w:lvl>
    <w:lvl w:ilvl="8" w:tplc="0416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9">
    <w:nsid w:val="28E04BDC"/>
    <w:multiLevelType w:val="multilevel"/>
    <w:tmpl w:val="7C6247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="Times New Roman" w:hint="default"/>
      </w:rPr>
    </w:lvl>
  </w:abstractNum>
  <w:abstractNum w:abstractNumId="10">
    <w:nsid w:val="295555E8"/>
    <w:multiLevelType w:val="hybridMultilevel"/>
    <w:tmpl w:val="4AF28EB6"/>
    <w:lvl w:ilvl="0" w:tplc="432C4400">
      <w:start w:val="1"/>
      <w:numFmt w:val="lowerLetter"/>
      <w:lvlText w:val="%1."/>
      <w:lvlJc w:val="left"/>
      <w:pPr>
        <w:ind w:left="114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A263B3D"/>
    <w:multiLevelType w:val="hybridMultilevel"/>
    <w:tmpl w:val="5AB8CCEC"/>
    <w:lvl w:ilvl="0" w:tplc="04160017">
      <w:start w:val="1"/>
      <w:numFmt w:val="lowerLetter"/>
      <w:lvlText w:val="%1)"/>
      <w:lvlJc w:val="left"/>
      <w:pPr>
        <w:ind w:left="2367" w:hanging="360"/>
      </w:pPr>
    </w:lvl>
    <w:lvl w:ilvl="1" w:tplc="04160019" w:tentative="1">
      <w:start w:val="1"/>
      <w:numFmt w:val="lowerLetter"/>
      <w:lvlText w:val="%2."/>
      <w:lvlJc w:val="left"/>
      <w:pPr>
        <w:ind w:left="3087" w:hanging="360"/>
      </w:pPr>
    </w:lvl>
    <w:lvl w:ilvl="2" w:tplc="0416001B" w:tentative="1">
      <w:start w:val="1"/>
      <w:numFmt w:val="lowerRoman"/>
      <w:lvlText w:val="%3."/>
      <w:lvlJc w:val="right"/>
      <w:pPr>
        <w:ind w:left="3807" w:hanging="180"/>
      </w:pPr>
    </w:lvl>
    <w:lvl w:ilvl="3" w:tplc="0416000F" w:tentative="1">
      <w:start w:val="1"/>
      <w:numFmt w:val="decimal"/>
      <w:lvlText w:val="%4."/>
      <w:lvlJc w:val="left"/>
      <w:pPr>
        <w:ind w:left="4527" w:hanging="360"/>
      </w:pPr>
    </w:lvl>
    <w:lvl w:ilvl="4" w:tplc="04160019" w:tentative="1">
      <w:start w:val="1"/>
      <w:numFmt w:val="lowerLetter"/>
      <w:lvlText w:val="%5."/>
      <w:lvlJc w:val="left"/>
      <w:pPr>
        <w:ind w:left="5247" w:hanging="360"/>
      </w:pPr>
    </w:lvl>
    <w:lvl w:ilvl="5" w:tplc="0416001B" w:tentative="1">
      <w:start w:val="1"/>
      <w:numFmt w:val="lowerRoman"/>
      <w:lvlText w:val="%6."/>
      <w:lvlJc w:val="right"/>
      <w:pPr>
        <w:ind w:left="5967" w:hanging="180"/>
      </w:pPr>
    </w:lvl>
    <w:lvl w:ilvl="6" w:tplc="0416000F" w:tentative="1">
      <w:start w:val="1"/>
      <w:numFmt w:val="decimal"/>
      <w:lvlText w:val="%7."/>
      <w:lvlJc w:val="left"/>
      <w:pPr>
        <w:ind w:left="6687" w:hanging="360"/>
      </w:pPr>
    </w:lvl>
    <w:lvl w:ilvl="7" w:tplc="04160019" w:tentative="1">
      <w:start w:val="1"/>
      <w:numFmt w:val="lowerLetter"/>
      <w:lvlText w:val="%8."/>
      <w:lvlJc w:val="left"/>
      <w:pPr>
        <w:ind w:left="7407" w:hanging="360"/>
      </w:pPr>
    </w:lvl>
    <w:lvl w:ilvl="8" w:tplc="0416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2">
    <w:nsid w:val="2A930E9C"/>
    <w:multiLevelType w:val="hybridMultilevel"/>
    <w:tmpl w:val="71506E04"/>
    <w:lvl w:ilvl="0" w:tplc="EE88864A">
      <w:start w:val="1"/>
      <w:numFmt w:val="lowerLetter"/>
      <w:lvlText w:val="%1."/>
      <w:lvlJc w:val="left"/>
      <w:pPr>
        <w:ind w:left="1287" w:hanging="360"/>
      </w:pPr>
      <w:rPr>
        <w:rFonts w:ascii="Arial" w:eastAsiaTheme="minorHAnsi" w:hAnsi="Arial" w:cs="Arial"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>
      <w:start w:val="1"/>
      <w:numFmt w:val="lowerRoman"/>
      <w:lvlText w:val="%6."/>
      <w:lvlJc w:val="right"/>
      <w:pPr>
        <w:ind w:left="4887" w:hanging="180"/>
      </w:pPr>
    </w:lvl>
    <w:lvl w:ilvl="6" w:tplc="0416000F">
      <w:start w:val="1"/>
      <w:numFmt w:val="decimal"/>
      <w:lvlText w:val="%7."/>
      <w:lvlJc w:val="left"/>
      <w:pPr>
        <w:ind w:left="5607" w:hanging="360"/>
      </w:pPr>
    </w:lvl>
    <w:lvl w:ilvl="7" w:tplc="04160019">
      <w:start w:val="1"/>
      <w:numFmt w:val="lowerLetter"/>
      <w:lvlText w:val="%8."/>
      <w:lvlJc w:val="left"/>
      <w:pPr>
        <w:ind w:left="6327" w:hanging="360"/>
      </w:pPr>
    </w:lvl>
    <w:lvl w:ilvl="8" w:tplc="0416001B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AC03044"/>
    <w:multiLevelType w:val="hybridMultilevel"/>
    <w:tmpl w:val="6B68DF36"/>
    <w:lvl w:ilvl="0" w:tplc="008A025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2AC803D1"/>
    <w:multiLevelType w:val="hybridMultilevel"/>
    <w:tmpl w:val="1CE8429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CBD0F9B"/>
    <w:multiLevelType w:val="multilevel"/>
    <w:tmpl w:val="B430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4E185B"/>
    <w:multiLevelType w:val="hybridMultilevel"/>
    <w:tmpl w:val="29B6B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46E8A"/>
    <w:multiLevelType w:val="hybridMultilevel"/>
    <w:tmpl w:val="83CA82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83FE4"/>
    <w:multiLevelType w:val="hybridMultilevel"/>
    <w:tmpl w:val="BE6487AA"/>
    <w:lvl w:ilvl="0" w:tplc="0D467CF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2B7461E"/>
    <w:multiLevelType w:val="hybridMultilevel"/>
    <w:tmpl w:val="4260AE5C"/>
    <w:lvl w:ilvl="0" w:tplc="04160013">
      <w:start w:val="1"/>
      <w:numFmt w:val="upperRoman"/>
      <w:lvlText w:val="%1."/>
      <w:lvlJc w:val="right"/>
      <w:pPr>
        <w:ind w:left="128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5540EA4"/>
    <w:multiLevelType w:val="hybridMultilevel"/>
    <w:tmpl w:val="BD58927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35D735A5"/>
    <w:multiLevelType w:val="hybridMultilevel"/>
    <w:tmpl w:val="B5FAE7A0"/>
    <w:lvl w:ilvl="0" w:tplc="80F6CE7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3A9A6B27"/>
    <w:multiLevelType w:val="hybridMultilevel"/>
    <w:tmpl w:val="1444B6C0"/>
    <w:lvl w:ilvl="0" w:tplc="0416000F">
      <w:start w:val="1"/>
      <w:numFmt w:val="decimal"/>
      <w:lvlText w:val="%1."/>
      <w:lvlJc w:val="left"/>
      <w:pPr>
        <w:ind w:left="2586" w:hanging="360"/>
      </w:pPr>
    </w:lvl>
    <w:lvl w:ilvl="1" w:tplc="04160019" w:tentative="1">
      <w:start w:val="1"/>
      <w:numFmt w:val="lowerLetter"/>
      <w:lvlText w:val="%2."/>
      <w:lvlJc w:val="left"/>
      <w:pPr>
        <w:ind w:left="3306" w:hanging="360"/>
      </w:pPr>
    </w:lvl>
    <w:lvl w:ilvl="2" w:tplc="0416001B" w:tentative="1">
      <w:start w:val="1"/>
      <w:numFmt w:val="lowerRoman"/>
      <w:lvlText w:val="%3."/>
      <w:lvlJc w:val="right"/>
      <w:pPr>
        <w:ind w:left="4026" w:hanging="180"/>
      </w:pPr>
    </w:lvl>
    <w:lvl w:ilvl="3" w:tplc="0416000F" w:tentative="1">
      <w:start w:val="1"/>
      <w:numFmt w:val="decimal"/>
      <w:lvlText w:val="%4."/>
      <w:lvlJc w:val="left"/>
      <w:pPr>
        <w:ind w:left="4746" w:hanging="360"/>
      </w:pPr>
    </w:lvl>
    <w:lvl w:ilvl="4" w:tplc="04160019" w:tentative="1">
      <w:start w:val="1"/>
      <w:numFmt w:val="lowerLetter"/>
      <w:lvlText w:val="%5."/>
      <w:lvlJc w:val="left"/>
      <w:pPr>
        <w:ind w:left="5466" w:hanging="360"/>
      </w:pPr>
    </w:lvl>
    <w:lvl w:ilvl="5" w:tplc="0416001B" w:tentative="1">
      <w:start w:val="1"/>
      <w:numFmt w:val="lowerRoman"/>
      <w:lvlText w:val="%6."/>
      <w:lvlJc w:val="right"/>
      <w:pPr>
        <w:ind w:left="6186" w:hanging="180"/>
      </w:pPr>
    </w:lvl>
    <w:lvl w:ilvl="6" w:tplc="0416000F" w:tentative="1">
      <w:start w:val="1"/>
      <w:numFmt w:val="decimal"/>
      <w:lvlText w:val="%7."/>
      <w:lvlJc w:val="left"/>
      <w:pPr>
        <w:ind w:left="6906" w:hanging="360"/>
      </w:pPr>
    </w:lvl>
    <w:lvl w:ilvl="7" w:tplc="04160019" w:tentative="1">
      <w:start w:val="1"/>
      <w:numFmt w:val="lowerLetter"/>
      <w:lvlText w:val="%8."/>
      <w:lvlJc w:val="left"/>
      <w:pPr>
        <w:ind w:left="7626" w:hanging="360"/>
      </w:pPr>
    </w:lvl>
    <w:lvl w:ilvl="8" w:tplc="0416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3">
    <w:nsid w:val="3B4F74B9"/>
    <w:multiLevelType w:val="hybridMultilevel"/>
    <w:tmpl w:val="32904418"/>
    <w:lvl w:ilvl="0" w:tplc="04160013">
      <w:start w:val="1"/>
      <w:numFmt w:val="upperRoman"/>
      <w:lvlText w:val="%1."/>
      <w:lvlJc w:val="righ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40234EAE"/>
    <w:multiLevelType w:val="hybridMultilevel"/>
    <w:tmpl w:val="6F6C0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B80093"/>
    <w:multiLevelType w:val="hybridMultilevel"/>
    <w:tmpl w:val="F3A45F9A"/>
    <w:lvl w:ilvl="0" w:tplc="7B8412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51026ED9"/>
    <w:multiLevelType w:val="hybridMultilevel"/>
    <w:tmpl w:val="8E36122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51185E22"/>
    <w:multiLevelType w:val="hybridMultilevel"/>
    <w:tmpl w:val="0FACB29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51AB4E22"/>
    <w:multiLevelType w:val="hybridMultilevel"/>
    <w:tmpl w:val="6A0832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40B6E29"/>
    <w:multiLevelType w:val="hybridMultilevel"/>
    <w:tmpl w:val="0B54E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C7112"/>
    <w:multiLevelType w:val="hybridMultilevel"/>
    <w:tmpl w:val="3E7A1A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1015DC"/>
    <w:multiLevelType w:val="hybridMultilevel"/>
    <w:tmpl w:val="768C4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1D4732"/>
    <w:multiLevelType w:val="hybridMultilevel"/>
    <w:tmpl w:val="FEAEFBE0"/>
    <w:lvl w:ilvl="0" w:tplc="7ED4E81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3">
    <w:nsid w:val="5BA16EBA"/>
    <w:multiLevelType w:val="hybridMultilevel"/>
    <w:tmpl w:val="494E93CE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>
    <w:nsid w:val="5D80493B"/>
    <w:multiLevelType w:val="hybridMultilevel"/>
    <w:tmpl w:val="6E58856E"/>
    <w:lvl w:ilvl="0" w:tplc="F746F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D99011A"/>
    <w:multiLevelType w:val="hybridMultilevel"/>
    <w:tmpl w:val="0462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BF4092"/>
    <w:multiLevelType w:val="multilevel"/>
    <w:tmpl w:val="E71C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E720F9F"/>
    <w:multiLevelType w:val="hybridMultilevel"/>
    <w:tmpl w:val="D8A48FA4"/>
    <w:lvl w:ilvl="0" w:tplc="04160013">
      <w:start w:val="1"/>
      <w:numFmt w:val="upperRoman"/>
      <w:lvlText w:val="%1."/>
      <w:lvlJc w:val="right"/>
      <w:pPr>
        <w:ind w:left="2686" w:hanging="360"/>
      </w:pPr>
    </w:lvl>
    <w:lvl w:ilvl="1" w:tplc="04160019" w:tentative="1">
      <w:start w:val="1"/>
      <w:numFmt w:val="lowerLetter"/>
      <w:lvlText w:val="%2."/>
      <w:lvlJc w:val="left"/>
      <w:pPr>
        <w:ind w:left="3406" w:hanging="360"/>
      </w:pPr>
    </w:lvl>
    <w:lvl w:ilvl="2" w:tplc="0416001B" w:tentative="1">
      <w:start w:val="1"/>
      <w:numFmt w:val="lowerRoman"/>
      <w:lvlText w:val="%3."/>
      <w:lvlJc w:val="right"/>
      <w:pPr>
        <w:ind w:left="4126" w:hanging="180"/>
      </w:pPr>
    </w:lvl>
    <w:lvl w:ilvl="3" w:tplc="0416000F" w:tentative="1">
      <w:start w:val="1"/>
      <w:numFmt w:val="decimal"/>
      <w:lvlText w:val="%4."/>
      <w:lvlJc w:val="left"/>
      <w:pPr>
        <w:ind w:left="4846" w:hanging="360"/>
      </w:pPr>
    </w:lvl>
    <w:lvl w:ilvl="4" w:tplc="04160019" w:tentative="1">
      <w:start w:val="1"/>
      <w:numFmt w:val="lowerLetter"/>
      <w:lvlText w:val="%5."/>
      <w:lvlJc w:val="left"/>
      <w:pPr>
        <w:ind w:left="5566" w:hanging="360"/>
      </w:pPr>
    </w:lvl>
    <w:lvl w:ilvl="5" w:tplc="0416001B" w:tentative="1">
      <w:start w:val="1"/>
      <w:numFmt w:val="lowerRoman"/>
      <w:lvlText w:val="%6."/>
      <w:lvlJc w:val="right"/>
      <w:pPr>
        <w:ind w:left="6286" w:hanging="180"/>
      </w:pPr>
    </w:lvl>
    <w:lvl w:ilvl="6" w:tplc="0416000F" w:tentative="1">
      <w:start w:val="1"/>
      <w:numFmt w:val="decimal"/>
      <w:lvlText w:val="%7."/>
      <w:lvlJc w:val="left"/>
      <w:pPr>
        <w:ind w:left="7006" w:hanging="360"/>
      </w:pPr>
    </w:lvl>
    <w:lvl w:ilvl="7" w:tplc="04160019" w:tentative="1">
      <w:start w:val="1"/>
      <w:numFmt w:val="lowerLetter"/>
      <w:lvlText w:val="%8."/>
      <w:lvlJc w:val="left"/>
      <w:pPr>
        <w:ind w:left="7726" w:hanging="360"/>
      </w:pPr>
    </w:lvl>
    <w:lvl w:ilvl="8" w:tplc="0416001B" w:tentative="1">
      <w:start w:val="1"/>
      <w:numFmt w:val="lowerRoman"/>
      <w:lvlText w:val="%9."/>
      <w:lvlJc w:val="right"/>
      <w:pPr>
        <w:ind w:left="8446" w:hanging="180"/>
      </w:pPr>
    </w:lvl>
  </w:abstractNum>
  <w:abstractNum w:abstractNumId="38">
    <w:nsid w:val="62BE4BE0"/>
    <w:multiLevelType w:val="hybridMultilevel"/>
    <w:tmpl w:val="6376179E"/>
    <w:lvl w:ilvl="0" w:tplc="1DFC97C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30E4AF7"/>
    <w:multiLevelType w:val="hybridMultilevel"/>
    <w:tmpl w:val="0A60583E"/>
    <w:lvl w:ilvl="0" w:tplc="CAA6B6DE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60792"/>
    <w:multiLevelType w:val="hybridMultilevel"/>
    <w:tmpl w:val="30AED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C62A0E"/>
    <w:multiLevelType w:val="hybridMultilevel"/>
    <w:tmpl w:val="4CDE2E76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2">
    <w:nsid w:val="705F2FE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3">
    <w:nsid w:val="73CE03BD"/>
    <w:multiLevelType w:val="hybridMultilevel"/>
    <w:tmpl w:val="D3947BA0"/>
    <w:lvl w:ilvl="0" w:tplc="703AF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745C82"/>
    <w:multiLevelType w:val="hybridMultilevel"/>
    <w:tmpl w:val="424A9C32"/>
    <w:lvl w:ilvl="0" w:tplc="04160013">
      <w:start w:val="1"/>
      <w:numFmt w:val="upperRoman"/>
      <w:lvlText w:val="%1."/>
      <w:lvlJc w:val="right"/>
      <w:pPr>
        <w:ind w:left="2138" w:hanging="360"/>
      </w:pPr>
    </w:lvl>
    <w:lvl w:ilvl="1" w:tplc="04160019">
      <w:start w:val="1"/>
      <w:numFmt w:val="lowerLetter"/>
      <w:lvlText w:val="%2."/>
      <w:lvlJc w:val="left"/>
      <w:pPr>
        <w:ind w:left="2858" w:hanging="360"/>
      </w:pPr>
    </w:lvl>
    <w:lvl w:ilvl="2" w:tplc="0416001B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5">
    <w:nsid w:val="74AA657D"/>
    <w:multiLevelType w:val="hybridMultilevel"/>
    <w:tmpl w:val="C6C6141C"/>
    <w:lvl w:ilvl="0" w:tplc="E7D6AC70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6">
    <w:nsid w:val="757C66B1"/>
    <w:multiLevelType w:val="hybridMultilevel"/>
    <w:tmpl w:val="D0528E94"/>
    <w:lvl w:ilvl="0" w:tplc="0416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47">
    <w:nsid w:val="76E15F7C"/>
    <w:multiLevelType w:val="hybridMultilevel"/>
    <w:tmpl w:val="F758A39A"/>
    <w:lvl w:ilvl="0" w:tplc="B71C5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E0761A"/>
    <w:multiLevelType w:val="multilevel"/>
    <w:tmpl w:val="D93ECB96"/>
    <w:lvl w:ilvl="0">
      <w:start w:val="1"/>
      <w:numFmt w:val="lowerRoman"/>
      <w:pStyle w:val="TituloMobileTraineer"/>
      <w:lvlText w:val="%1."/>
      <w:lvlJc w:val="left"/>
      <w:pPr>
        <w:tabs>
          <w:tab w:val="num" w:pos="432"/>
        </w:tabs>
        <w:ind w:left="432" w:hanging="432"/>
      </w:pPr>
      <w:rPr>
        <w:rFonts w:ascii="Verdana" w:eastAsia="Times New Roman" w:hAnsi="Verdana" w:cs="Times New Roman"/>
      </w:rPr>
    </w:lvl>
    <w:lvl w:ilvl="1">
      <w:start w:val="1"/>
      <w:numFmt w:val="decimal"/>
      <w:pStyle w:val="Subtitulo3MobileTraine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tituloMobileTraine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ubtitulo2MobileTraine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9"/>
  </w:num>
  <w:num w:numId="2">
    <w:abstractNumId w:val="43"/>
  </w:num>
  <w:num w:numId="3">
    <w:abstractNumId w:val="1"/>
  </w:num>
  <w:num w:numId="4">
    <w:abstractNumId w:val="47"/>
  </w:num>
  <w:num w:numId="5">
    <w:abstractNumId w:val="34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8"/>
  </w:num>
  <w:num w:numId="8">
    <w:abstractNumId w:val="45"/>
  </w:num>
  <w:num w:numId="9">
    <w:abstractNumId w:val="17"/>
  </w:num>
  <w:num w:numId="10">
    <w:abstractNumId w:val="0"/>
  </w:num>
  <w:num w:numId="11">
    <w:abstractNumId w:val="9"/>
  </w:num>
  <w:num w:numId="12">
    <w:abstractNumId w:val="20"/>
  </w:num>
  <w:num w:numId="13">
    <w:abstractNumId w:val="26"/>
  </w:num>
  <w:num w:numId="14">
    <w:abstractNumId w:val="41"/>
  </w:num>
  <w:num w:numId="15">
    <w:abstractNumId w:val="27"/>
  </w:num>
  <w:num w:numId="16">
    <w:abstractNumId w:val="6"/>
  </w:num>
  <w:num w:numId="17">
    <w:abstractNumId w:val="33"/>
  </w:num>
  <w:num w:numId="18">
    <w:abstractNumId w:val="46"/>
  </w:num>
  <w:num w:numId="19">
    <w:abstractNumId w:val="15"/>
  </w:num>
  <w:num w:numId="20">
    <w:abstractNumId w:val="40"/>
  </w:num>
  <w:num w:numId="21">
    <w:abstractNumId w:val="18"/>
  </w:num>
  <w:num w:numId="22">
    <w:abstractNumId w:val="21"/>
  </w:num>
  <w:num w:numId="23">
    <w:abstractNumId w:val="10"/>
  </w:num>
  <w:num w:numId="24">
    <w:abstractNumId w:val="36"/>
  </w:num>
  <w:num w:numId="25">
    <w:abstractNumId w:val="16"/>
  </w:num>
  <w:num w:numId="26">
    <w:abstractNumId w:val="7"/>
  </w:num>
  <w:num w:numId="27">
    <w:abstractNumId w:val="35"/>
  </w:num>
  <w:num w:numId="28">
    <w:abstractNumId w:val="8"/>
  </w:num>
  <w:num w:numId="29">
    <w:abstractNumId w:val="13"/>
  </w:num>
  <w:num w:numId="30">
    <w:abstractNumId w:val="2"/>
  </w:num>
  <w:num w:numId="31">
    <w:abstractNumId w:val="32"/>
  </w:num>
  <w:num w:numId="32">
    <w:abstractNumId w:val="25"/>
  </w:num>
  <w:num w:numId="33">
    <w:abstractNumId w:val="44"/>
  </w:num>
  <w:num w:numId="34">
    <w:abstractNumId w:val="19"/>
  </w:num>
  <w:num w:numId="35">
    <w:abstractNumId w:val="5"/>
  </w:num>
  <w:num w:numId="36">
    <w:abstractNumId w:val="23"/>
  </w:num>
  <w:num w:numId="37">
    <w:abstractNumId w:val="11"/>
  </w:num>
  <w:num w:numId="38">
    <w:abstractNumId w:val="22"/>
  </w:num>
  <w:num w:numId="39">
    <w:abstractNumId w:val="37"/>
  </w:num>
  <w:num w:numId="40">
    <w:abstractNumId w:val="3"/>
  </w:num>
  <w:num w:numId="41">
    <w:abstractNumId w:val="14"/>
  </w:num>
  <w:num w:numId="42">
    <w:abstractNumId w:val="48"/>
  </w:num>
  <w:num w:numId="43">
    <w:abstractNumId w:val="30"/>
  </w:num>
  <w:num w:numId="44">
    <w:abstractNumId w:val="29"/>
  </w:num>
  <w:num w:numId="45">
    <w:abstractNumId w:val="4"/>
  </w:num>
  <w:num w:numId="46">
    <w:abstractNumId w:val="28"/>
  </w:num>
  <w:num w:numId="47">
    <w:abstractNumId w:val="31"/>
  </w:num>
  <w:num w:numId="48">
    <w:abstractNumId w:val="24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D98"/>
    <w:rsid w:val="000475B1"/>
    <w:rsid w:val="000802B8"/>
    <w:rsid w:val="000A08CE"/>
    <w:rsid w:val="000A3BEC"/>
    <w:rsid w:val="000A4F0A"/>
    <w:rsid w:val="000B0DE1"/>
    <w:rsid w:val="000B7AA9"/>
    <w:rsid w:val="000C125B"/>
    <w:rsid w:val="000C2198"/>
    <w:rsid w:val="000C63D8"/>
    <w:rsid w:val="000D0F28"/>
    <w:rsid w:val="000D51CE"/>
    <w:rsid w:val="000E193F"/>
    <w:rsid w:val="000E2385"/>
    <w:rsid w:val="000F2104"/>
    <w:rsid w:val="000F2809"/>
    <w:rsid w:val="000F5D1C"/>
    <w:rsid w:val="0010655F"/>
    <w:rsid w:val="00107FA4"/>
    <w:rsid w:val="00111CBB"/>
    <w:rsid w:val="00115987"/>
    <w:rsid w:val="00117DAB"/>
    <w:rsid w:val="00126AD3"/>
    <w:rsid w:val="00127F06"/>
    <w:rsid w:val="00130292"/>
    <w:rsid w:val="00130B25"/>
    <w:rsid w:val="001478A9"/>
    <w:rsid w:val="0015127A"/>
    <w:rsid w:val="00151C5D"/>
    <w:rsid w:val="0015441D"/>
    <w:rsid w:val="001609CB"/>
    <w:rsid w:val="00162D10"/>
    <w:rsid w:val="00164288"/>
    <w:rsid w:val="0018087D"/>
    <w:rsid w:val="00180EEA"/>
    <w:rsid w:val="0018785D"/>
    <w:rsid w:val="001A5B37"/>
    <w:rsid w:val="001C36A0"/>
    <w:rsid w:val="001D4256"/>
    <w:rsid w:val="001D4A7E"/>
    <w:rsid w:val="001E46E3"/>
    <w:rsid w:val="001E7606"/>
    <w:rsid w:val="001F0176"/>
    <w:rsid w:val="001F3856"/>
    <w:rsid w:val="001F5C9A"/>
    <w:rsid w:val="00214AB3"/>
    <w:rsid w:val="00222F75"/>
    <w:rsid w:val="0022703E"/>
    <w:rsid w:val="002278B1"/>
    <w:rsid w:val="00234783"/>
    <w:rsid w:val="00242BF4"/>
    <w:rsid w:val="00245D64"/>
    <w:rsid w:val="00253E09"/>
    <w:rsid w:val="002557ED"/>
    <w:rsid w:val="002708FD"/>
    <w:rsid w:val="00270BA7"/>
    <w:rsid w:val="00270F6A"/>
    <w:rsid w:val="00271C53"/>
    <w:rsid w:val="00277361"/>
    <w:rsid w:val="002844FA"/>
    <w:rsid w:val="00294863"/>
    <w:rsid w:val="00297041"/>
    <w:rsid w:val="002973CD"/>
    <w:rsid w:val="002D16E8"/>
    <w:rsid w:val="002D1E36"/>
    <w:rsid w:val="002D7D5D"/>
    <w:rsid w:val="00304FCB"/>
    <w:rsid w:val="00306C1A"/>
    <w:rsid w:val="00330B95"/>
    <w:rsid w:val="0035080E"/>
    <w:rsid w:val="00350F7D"/>
    <w:rsid w:val="00361419"/>
    <w:rsid w:val="003634F4"/>
    <w:rsid w:val="00363953"/>
    <w:rsid w:val="003707C0"/>
    <w:rsid w:val="0037155F"/>
    <w:rsid w:val="00374862"/>
    <w:rsid w:val="00382B8C"/>
    <w:rsid w:val="00391124"/>
    <w:rsid w:val="003945DA"/>
    <w:rsid w:val="003947DE"/>
    <w:rsid w:val="003A6DEF"/>
    <w:rsid w:val="003B165E"/>
    <w:rsid w:val="003B6246"/>
    <w:rsid w:val="003D062B"/>
    <w:rsid w:val="003D2135"/>
    <w:rsid w:val="003D5E26"/>
    <w:rsid w:val="003D77C5"/>
    <w:rsid w:val="003E1A08"/>
    <w:rsid w:val="003E2A73"/>
    <w:rsid w:val="003E330B"/>
    <w:rsid w:val="003E6B23"/>
    <w:rsid w:val="003E7FF7"/>
    <w:rsid w:val="00400687"/>
    <w:rsid w:val="004019A6"/>
    <w:rsid w:val="00402386"/>
    <w:rsid w:val="004036C0"/>
    <w:rsid w:val="004118F6"/>
    <w:rsid w:val="00424328"/>
    <w:rsid w:val="004260DC"/>
    <w:rsid w:val="00431DB2"/>
    <w:rsid w:val="00434F7B"/>
    <w:rsid w:val="004364BA"/>
    <w:rsid w:val="0045501D"/>
    <w:rsid w:val="00465679"/>
    <w:rsid w:val="004753AD"/>
    <w:rsid w:val="00484565"/>
    <w:rsid w:val="00490FD2"/>
    <w:rsid w:val="0049657C"/>
    <w:rsid w:val="004A166B"/>
    <w:rsid w:val="004C3F34"/>
    <w:rsid w:val="004D5D98"/>
    <w:rsid w:val="004E79B0"/>
    <w:rsid w:val="004F10C7"/>
    <w:rsid w:val="00512F37"/>
    <w:rsid w:val="0051724F"/>
    <w:rsid w:val="005424B9"/>
    <w:rsid w:val="00577702"/>
    <w:rsid w:val="005A3C44"/>
    <w:rsid w:val="005B274C"/>
    <w:rsid w:val="005B3E01"/>
    <w:rsid w:val="005C410B"/>
    <w:rsid w:val="005C4E29"/>
    <w:rsid w:val="005D64E8"/>
    <w:rsid w:val="005E4656"/>
    <w:rsid w:val="005E7D4A"/>
    <w:rsid w:val="005F2BCB"/>
    <w:rsid w:val="005F59F2"/>
    <w:rsid w:val="006033E8"/>
    <w:rsid w:val="00607327"/>
    <w:rsid w:val="00610703"/>
    <w:rsid w:val="006218D4"/>
    <w:rsid w:val="00622B44"/>
    <w:rsid w:val="00626204"/>
    <w:rsid w:val="00636ADD"/>
    <w:rsid w:val="00637A31"/>
    <w:rsid w:val="00637EED"/>
    <w:rsid w:val="006445EC"/>
    <w:rsid w:val="0064492F"/>
    <w:rsid w:val="00645C81"/>
    <w:rsid w:val="00652E59"/>
    <w:rsid w:val="0065416A"/>
    <w:rsid w:val="00683135"/>
    <w:rsid w:val="00694E3A"/>
    <w:rsid w:val="00696136"/>
    <w:rsid w:val="006A207F"/>
    <w:rsid w:val="006B174A"/>
    <w:rsid w:val="006B3AEB"/>
    <w:rsid w:val="006C0441"/>
    <w:rsid w:val="006C0CB5"/>
    <w:rsid w:val="006C3933"/>
    <w:rsid w:val="006C7694"/>
    <w:rsid w:val="006D391C"/>
    <w:rsid w:val="006E608E"/>
    <w:rsid w:val="006F0D11"/>
    <w:rsid w:val="007158F4"/>
    <w:rsid w:val="007204A6"/>
    <w:rsid w:val="00724CFE"/>
    <w:rsid w:val="00750085"/>
    <w:rsid w:val="0076155F"/>
    <w:rsid w:val="00762208"/>
    <w:rsid w:val="00767AC2"/>
    <w:rsid w:val="00793EB8"/>
    <w:rsid w:val="007954FB"/>
    <w:rsid w:val="007C6275"/>
    <w:rsid w:val="007D08C9"/>
    <w:rsid w:val="007D28C6"/>
    <w:rsid w:val="007D43E3"/>
    <w:rsid w:val="007D6457"/>
    <w:rsid w:val="007D6E59"/>
    <w:rsid w:val="007F2FC3"/>
    <w:rsid w:val="008335FE"/>
    <w:rsid w:val="0084121D"/>
    <w:rsid w:val="008413FF"/>
    <w:rsid w:val="00844F79"/>
    <w:rsid w:val="00860AF3"/>
    <w:rsid w:val="00865ADC"/>
    <w:rsid w:val="008708DE"/>
    <w:rsid w:val="008734BA"/>
    <w:rsid w:val="008771A7"/>
    <w:rsid w:val="00877210"/>
    <w:rsid w:val="00892C3C"/>
    <w:rsid w:val="008B1E48"/>
    <w:rsid w:val="008C62A2"/>
    <w:rsid w:val="008D6294"/>
    <w:rsid w:val="008D7F0D"/>
    <w:rsid w:val="008E00BD"/>
    <w:rsid w:val="008E290D"/>
    <w:rsid w:val="008E3CFC"/>
    <w:rsid w:val="008E6DF4"/>
    <w:rsid w:val="008F4278"/>
    <w:rsid w:val="00902739"/>
    <w:rsid w:val="00905D70"/>
    <w:rsid w:val="00905DA1"/>
    <w:rsid w:val="00910EBE"/>
    <w:rsid w:val="00915C27"/>
    <w:rsid w:val="0093138C"/>
    <w:rsid w:val="00935D92"/>
    <w:rsid w:val="009366AA"/>
    <w:rsid w:val="009405CD"/>
    <w:rsid w:val="00941CDF"/>
    <w:rsid w:val="0094764C"/>
    <w:rsid w:val="00963D76"/>
    <w:rsid w:val="00964AB0"/>
    <w:rsid w:val="0097133A"/>
    <w:rsid w:val="009714A6"/>
    <w:rsid w:val="00971BF3"/>
    <w:rsid w:val="00995D15"/>
    <w:rsid w:val="009B1653"/>
    <w:rsid w:val="009B1BF2"/>
    <w:rsid w:val="009B2F3A"/>
    <w:rsid w:val="009D023B"/>
    <w:rsid w:val="009E3169"/>
    <w:rsid w:val="009F4D41"/>
    <w:rsid w:val="00A053EE"/>
    <w:rsid w:val="00A147F9"/>
    <w:rsid w:val="00A15AAD"/>
    <w:rsid w:val="00A242F2"/>
    <w:rsid w:val="00A2786D"/>
    <w:rsid w:val="00A30285"/>
    <w:rsid w:val="00A30E1F"/>
    <w:rsid w:val="00A31F73"/>
    <w:rsid w:val="00A32D61"/>
    <w:rsid w:val="00A443AA"/>
    <w:rsid w:val="00A50313"/>
    <w:rsid w:val="00A57BBB"/>
    <w:rsid w:val="00A66B11"/>
    <w:rsid w:val="00A7177C"/>
    <w:rsid w:val="00A80AAE"/>
    <w:rsid w:val="00A80C95"/>
    <w:rsid w:val="00A849DD"/>
    <w:rsid w:val="00A931B4"/>
    <w:rsid w:val="00A958A3"/>
    <w:rsid w:val="00A96BEB"/>
    <w:rsid w:val="00AA4220"/>
    <w:rsid w:val="00AA5209"/>
    <w:rsid w:val="00AB464A"/>
    <w:rsid w:val="00AC0CAD"/>
    <w:rsid w:val="00AC75F2"/>
    <w:rsid w:val="00AE31D5"/>
    <w:rsid w:val="00AF444D"/>
    <w:rsid w:val="00B037CD"/>
    <w:rsid w:val="00B041C2"/>
    <w:rsid w:val="00B1472A"/>
    <w:rsid w:val="00B1617A"/>
    <w:rsid w:val="00B30112"/>
    <w:rsid w:val="00B31D01"/>
    <w:rsid w:val="00B44C18"/>
    <w:rsid w:val="00B619EB"/>
    <w:rsid w:val="00B62BA5"/>
    <w:rsid w:val="00BA33C9"/>
    <w:rsid w:val="00BA4DD5"/>
    <w:rsid w:val="00BB0E80"/>
    <w:rsid w:val="00BB65BC"/>
    <w:rsid w:val="00BF3CB6"/>
    <w:rsid w:val="00C03691"/>
    <w:rsid w:val="00C266A8"/>
    <w:rsid w:val="00C30FF4"/>
    <w:rsid w:val="00C40565"/>
    <w:rsid w:val="00C41495"/>
    <w:rsid w:val="00C418B8"/>
    <w:rsid w:val="00C42CAD"/>
    <w:rsid w:val="00C44808"/>
    <w:rsid w:val="00C52B95"/>
    <w:rsid w:val="00C540C7"/>
    <w:rsid w:val="00C5713F"/>
    <w:rsid w:val="00C60E2F"/>
    <w:rsid w:val="00C62F66"/>
    <w:rsid w:val="00C63EF0"/>
    <w:rsid w:val="00C659CB"/>
    <w:rsid w:val="00C769F0"/>
    <w:rsid w:val="00C811EE"/>
    <w:rsid w:val="00C852B3"/>
    <w:rsid w:val="00CC0CA6"/>
    <w:rsid w:val="00CD25D4"/>
    <w:rsid w:val="00CF0EA8"/>
    <w:rsid w:val="00CF13E9"/>
    <w:rsid w:val="00D00610"/>
    <w:rsid w:val="00D04053"/>
    <w:rsid w:val="00D17123"/>
    <w:rsid w:val="00D2161F"/>
    <w:rsid w:val="00D21EBF"/>
    <w:rsid w:val="00D26656"/>
    <w:rsid w:val="00D27C97"/>
    <w:rsid w:val="00D32DFD"/>
    <w:rsid w:val="00D33A47"/>
    <w:rsid w:val="00D33F3B"/>
    <w:rsid w:val="00D369C2"/>
    <w:rsid w:val="00D51175"/>
    <w:rsid w:val="00D602B3"/>
    <w:rsid w:val="00D82C6E"/>
    <w:rsid w:val="00D860DE"/>
    <w:rsid w:val="00D9075A"/>
    <w:rsid w:val="00DB09F1"/>
    <w:rsid w:val="00DB3201"/>
    <w:rsid w:val="00DD2CFC"/>
    <w:rsid w:val="00DE301A"/>
    <w:rsid w:val="00DF20A2"/>
    <w:rsid w:val="00DF6FFA"/>
    <w:rsid w:val="00E1232E"/>
    <w:rsid w:val="00E123A6"/>
    <w:rsid w:val="00E20B3E"/>
    <w:rsid w:val="00E31830"/>
    <w:rsid w:val="00E33EF0"/>
    <w:rsid w:val="00E354B9"/>
    <w:rsid w:val="00E40071"/>
    <w:rsid w:val="00E518FF"/>
    <w:rsid w:val="00E57735"/>
    <w:rsid w:val="00E57C46"/>
    <w:rsid w:val="00E61676"/>
    <w:rsid w:val="00E726D1"/>
    <w:rsid w:val="00E759C1"/>
    <w:rsid w:val="00E80BA0"/>
    <w:rsid w:val="00E81DA0"/>
    <w:rsid w:val="00EA4DF1"/>
    <w:rsid w:val="00EB2997"/>
    <w:rsid w:val="00EC11BF"/>
    <w:rsid w:val="00EC2042"/>
    <w:rsid w:val="00EC4A43"/>
    <w:rsid w:val="00EC7FB3"/>
    <w:rsid w:val="00ED385C"/>
    <w:rsid w:val="00EE2DF0"/>
    <w:rsid w:val="00EE56A4"/>
    <w:rsid w:val="00EF2803"/>
    <w:rsid w:val="00EF7904"/>
    <w:rsid w:val="00F04332"/>
    <w:rsid w:val="00F04DC4"/>
    <w:rsid w:val="00F13677"/>
    <w:rsid w:val="00F2214E"/>
    <w:rsid w:val="00F2788F"/>
    <w:rsid w:val="00F3051D"/>
    <w:rsid w:val="00F54711"/>
    <w:rsid w:val="00F81FAE"/>
    <w:rsid w:val="00F87DAD"/>
    <w:rsid w:val="00F9482E"/>
    <w:rsid w:val="00FA076D"/>
    <w:rsid w:val="00FB36D1"/>
    <w:rsid w:val="00FC50F9"/>
    <w:rsid w:val="00FE1FFD"/>
    <w:rsid w:val="00FF1671"/>
    <w:rsid w:val="00FF3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AB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17DAB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7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5D98"/>
  </w:style>
  <w:style w:type="paragraph" w:styleId="Footer">
    <w:name w:val="footer"/>
    <w:basedOn w:val="Normal"/>
    <w:link w:val="Footer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D98"/>
  </w:style>
  <w:style w:type="paragraph" w:styleId="ListParagraph">
    <w:name w:val="List Paragraph"/>
    <w:basedOn w:val="Normal"/>
    <w:uiPriority w:val="99"/>
    <w:qFormat/>
    <w:rsid w:val="006073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17DAB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17DAB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apple-converted-space">
    <w:name w:val="apple-converted-space"/>
    <w:basedOn w:val="DefaultParagraphFont"/>
    <w:rsid w:val="00117DAB"/>
  </w:style>
  <w:style w:type="paragraph" w:customStyle="1" w:styleId="PSDS-Marcadores">
    <w:name w:val="PSDS - Marcadores"/>
    <w:basedOn w:val="Normal"/>
    <w:uiPriority w:val="99"/>
    <w:rsid w:val="00117DAB"/>
    <w:pPr>
      <w:tabs>
        <w:tab w:val="left" w:pos="720"/>
      </w:tabs>
      <w:suppressAutoHyphens/>
      <w:spacing w:before="40" w:after="40" w:line="240" w:lineRule="auto"/>
      <w:ind w:left="360" w:hanging="36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optxtp">
    <w:name w:val="op_txt_p"/>
    <w:basedOn w:val="Normal"/>
    <w:rsid w:val="00EC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4A43"/>
    <w:rPr>
      <w:b/>
      <w:bCs/>
    </w:rPr>
  </w:style>
  <w:style w:type="character" w:customStyle="1" w:styleId="Marcas">
    <w:name w:val="Marcas"/>
    <w:rsid w:val="00EC4A43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A8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semiHidden/>
    <w:rsid w:val="002D1E36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Requisito">
    <w:name w:val="Requisito"/>
    <w:basedOn w:val="Heading3"/>
    <w:next w:val="Normal"/>
    <w:rsid w:val="00A147F9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 w:line="240" w:lineRule="auto"/>
      <w:jc w:val="center"/>
    </w:pPr>
    <w:rPr>
      <w:rFonts w:ascii="Arial" w:eastAsia="Times New Roman" w:hAnsi="Arial" w:cs="Times New Roman"/>
      <w:bCs w:val="0"/>
      <w:color w:val="auto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7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965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46"/>
    <w:rPr>
      <w:rFonts w:ascii="Tahoma" w:hAnsi="Tahoma" w:cs="Tahoma"/>
      <w:sz w:val="16"/>
      <w:szCs w:val="16"/>
    </w:rPr>
  </w:style>
  <w:style w:type="paragraph" w:customStyle="1" w:styleId="SemEspaamento1">
    <w:name w:val="Sem Espaçamento1"/>
    <w:rsid w:val="000D51CE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BodyText">
    <w:name w:val="Body Text"/>
    <w:basedOn w:val="Normal"/>
    <w:link w:val="BodyTextChar"/>
    <w:rsid w:val="00A50313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0313"/>
    <w:rPr>
      <w:rFonts w:ascii="Verdana" w:eastAsia="Times New Roman" w:hAnsi="Verdana" w:cs="Times New Roman"/>
      <w:sz w:val="24"/>
      <w:szCs w:val="24"/>
      <w:lang w:eastAsia="pt-BR"/>
    </w:rPr>
  </w:style>
  <w:style w:type="paragraph" w:customStyle="1" w:styleId="TituloMobileTraineer">
    <w:name w:val="Titulo Mobile Traineer"/>
    <w:basedOn w:val="Heading1"/>
    <w:rsid w:val="00A50313"/>
    <w:pPr>
      <w:widowControl w:val="0"/>
      <w:numPr>
        <w:numId w:val="42"/>
      </w:numPr>
      <w:shd w:val="clear" w:color="auto" w:fill="E0E0E0"/>
      <w:suppressAutoHyphens w:val="0"/>
      <w:spacing w:before="120" w:line="240" w:lineRule="atLeast"/>
    </w:pPr>
    <w:rPr>
      <w:rFonts w:ascii="Times New Roman" w:hAnsi="Times New Roman"/>
      <w:kern w:val="0"/>
      <w:szCs w:val="24"/>
      <w:lang w:eastAsia="pt-BR"/>
    </w:rPr>
  </w:style>
  <w:style w:type="paragraph" w:customStyle="1" w:styleId="SubtituloMobileTraineer">
    <w:name w:val="Subtitulo Mobile Traineer"/>
    <w:basedOn w:val="Heading2"/>
    <w:rsid w:val="00A50313"/>
    <w:pPr>
      <w:keepLines w:val="0"/>
      <w:widowControl w:val="0"/>
      <w:numPr>
        <w:ilvl w:val="2"/>
        <w:numId w:val="42"/>
      </w:numPr>
      <w:tabs>
        <w:tab w:val="clear" w:pos="720"/>
        <w:tab w:val="num" w:pos="360"/>
      </w:tabs>
      <w:suppressAutoHyphens w:val="0"/>
      <w:spacing w:before="120" w:after="60" w:line="240" w:lineRule="atLeast"/>
      <w:ind w:left="0" w:firstLine="0"/>
    </w:pPr>
    <w:rPr>
      <w:rFonts w:ascii="Times New Roman" w:hAnsi="Times New Roman" w:cs="Times New Roman"/>
      <w:b w:val="0"/>
      <w:color w:val="auto"/>
      <w:sz w:val="28"/>
      <w:szCs w:val="24"/>
      <w:lang w:eastAsia="pt-BR"/>
    </w:rPr>
  </w:style>
  <w:style w:type="paragraph" w:customStyle="1" w:styleId="Subtitulo2MobileTraineer">
    <w:name w:val="Subtitulo2 Mobile Traineer"/>
    <w:basedOn w:val="SubtituloMobileTraineer"/>
    <w:next w:val="SubtituloMobileTraineer"/>
    <w:rsid w:val="00A50313"/>
    <w:pPr>
      <w:numPr>
        <w:ilvl w:val="3"/>
      </w:numPr>
      <w:tabs>
        <w:tab w:val="clear" w:pos="864"/>
        <w:tab w:val="num" w:pos="360"/>
      </w:tabs>
    </w:pPr>
    <w:rPr>
      <w:b/>
      <w:sz w:val="24"/>
    </w:rPr>
  </w:style>
  <w:style w:type="paragraph" w:customStyle="1" w:styleId="Subtitulo3MobileTraineer">
    <w:name w:val="Subtitulo3 MobileTraineer"/>
    <w:basedOn w:val="SubtituloMobileTraineer"/>
    <w:rsid w:val="00A50313"/>
    <w:pPr>
      <w:numPr>
        <w:ilvl w:val="1"/>
      </w:numPr>
      <w:tabs>
        <w:tab w:val="clear" w:pos="576"/>
        <w:tab w:val="num" w:pos="360"/>
      </w:tabs>
      <w:ind w:left="0" w:firstLine="0"/>
    </w:pPr>
    <w:rPr>
      <w:b/>
    </w:rPr>
  </w:style>
  <w:style w:type="paragraph" w:styleId="NoSpacing">
    <w:name w:val="No Spacing"/>
    <w:uiPriority w:val="1"/>
    <w:qFormat/>
    <w:rsid w:val="00A503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51724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51724F"/>
    <w:rPr>
      <w:rFonts w:ascii="Arial" w:eastAsia="Times New Roman" w:hAnsi="Arial" w:cs="Times New Roman"/>
      <w:b/>
      <w:sz w:val="36"/>
      <w:szCs w:val="20"/>
      <w:lang w:val="en-US" w:eastAsia="pt-BR"/>
    </w:rPr>
  </w:style>
  <w:style w:type="character" w:styleId="PageNumber">
    <w:name w:val="page number"/>
    <w:basedOn w:val="DefaultParagraphFont"/>
    <w:rsid w:val="0051724F"/>
  </w:style>
  <w:style w:type="paragraph" w:styleId="Subtitle">
    <w:name w:val="Subtitle"/>
    <w:basedOn w:val="Normal"/>
    <w:link w:val="SubtitleChar"/>
    <w:qFormat/>
    <w:rsid w:val="0051724F"/>
    <w:pPr>
      <w:spacing w:after="0" w:line="360" w:lineRule="auto"/>
      <w:jc w:val="center"/>
    </w:pPr>
    <w:rPr>
      <w:rFonts w:ascii="Verdana" w:eastAsia="Times New Roman" w:hAnsi="Verdana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1724F"/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table" w:styleId="TableGrid">
    <w:name w:val="Table Grid"/>
    <w:basedOn w:val="TableNormal"/>
    <w:uiPriority w:val="59"/>
    <w:rsid w:val="00517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D82C6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DAB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17DAB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7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5D98"/>
  </w:style>
  <w:style w:type="paragraph" w:styleId="Footer">
    <w:name w:val="footer"/>
    <w:basedOn w:val="Normal"/>
    <w:link w:val="Footer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D98"/>
  </w:style>
  <w:style w:type="paragraph" w:styleId="ListParagraph">
    <w:name w:val="List Paragraph"/>
    <w:basedOn w:val="Normal"/>
    <w:uiPriority w:val="99"/>
    <w:qFormat/>
    <w:rsid w:val="006073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17DAB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17DAB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apple-converted-space">
    <w:name w:val="apple-converted-space"/>
    <w:basedOn w:val="DefaultParagraphFont"/>
    <w:rsid w:val="00117DAB"/>
  </w:style>
  <w:style w:type="paragraph" w:customStyle="1" w:styleId="PSDS-Marcadores">
    <w:name w:val="PSDS - Marcadores"/>
    <w:basedOn w:val="Normal"/>
    <w:uiPriority w:val="99"/>
    <w:rsid w:val="00117DAB"/>
    <w:pPr>
      <w:tabs>
        <w:tab w:val="left" w:pos="720"/>
      </w:tabs>
      <w:suppressAutoHyphens/>
      <w:spacing w:before="40" w:after="40" w:line="240" w:lineRule="auto"/>
      <w:ind w:left="360" w:hanging="36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optxtp">
    <w:name w:val="op_txt_p"/>
    <w:basedOn w:val="Normal"/>
    <w:rsid w:val="00EC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4A43"/>
    <w:rPr>
      <w:b/>
      <w:bCs/>
    </w:rPr>
  </w:style>
  <w:style w:type="character" w:customStyle="1" w:styleId="Marcas">
    <w:name w:val="Marcas"/>
    <w:rsid w:val="00EC4A43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A8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semiHidden/>
    <w:rsid w:val="002D1E36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Requisito">
    <w:name w:val="Requisito"/>
    <w:basedOn w:val="Heading3"/>
    <w:next w:val="Normal"/>
    <w:rsid w:val="00A147F9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 w:line="240" w:lineRule="auto"/>
      <w:jc w:val="center"/>
    </w:pPr>
    <w:rPr>
      <w:rFonts w:ascii="Arial" w:eastAsia="Times New Roman" w:hAnsi="Arial" w:cs="Times New Roman"/>
      <w:bCs w:val="0"/>
      <w:color w:val="auto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7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965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46"/>
    <w:rPr>
      <w:rFonts w:ascii="Tahoma" w:hAnsi="Tahoma" w:cs="Tahoma"/>
      <w:sz w:val="16"/>
      <w:szCs w:val="16"/>
    </w:rPr>
  </w:style>
  <w:style w:type="paragraph" w:customStyle="1" w:styleId="SemEspaamento1">
    <w:name w:val="Sem Espaçamento1"/>
    <w:rsid w:val="000D51CE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BodyText">
    <w:name w:val="Body Text"/>
    <w:basedOn w:val="Normal"/>
    <w:link w:val="BodyTextChar"/>
    <w:rsid w:val="00A50313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0313"/>
    <w:rPr>
      <w:rFonts w:ascii="Verdana" w:eastAsia="Times New Roman" w:hAnsi="Verdana" w:cs="Times New Roman"/>
      <w:sz w:val="24"/>
      <w:szCs w:val="24"/>
      <w:lang w:eastAsia="pt-BR"/>
    </w:rPr>
  </w:style>
  <w:style w:type="paragraph" w:customStyle="1" w:styleId="TituloMobileTraineer">
    <w:name w:val="Titulo Mobile Traineer"/>
    <w:basedOn w:val="Heading1"/>
    <w:rsid w:val="00A50313"/>
    <w:pPr>
      <w:widowControl w:val="0"/>
      <w:numPr>
        <w:numId w:val="42"/>
      </w:numPr>
      <w:shd w:val="clear" w:color="auto" w:fill="E0E0E0"/>
      <w:suppressAutoHyphens w:val="0"/>
      <w:spacing w:before="120" w:line="240" w:lineRule="atLeast"/>
    </w:pPr>
    <w:rPr>
      <w:rFonts w:ascii="Times New Roman" w:hAnsi="Times New Roman"/>
      <w:kern w:val="0"/>
      <w:szCs w:val="24"/>
      <w:lang w:eastAsia="pt-BR"/>
    </w:rPr>
  </w:style>
  <w:style w:type="paragraph" w:customStyle="1" w:styleId="SubtituloMobileTraineer">
    <w:name w:val="Subtitulo Mobile Traineer"/>
    <w:basedOn w:val="Heading2"/>
    <w:rsid w:val="00A50313"/>
    <w:pPr>
      <w:keepLines w:val="0"/>
      <w:widowControl w:val="0"/>
      <w:numPr>
        <w:ilvl w:val="2"/>
        <w:numId w:val="42"/>
      </w:numPr>
      <w:tabs>
        <w:tab w:val="clear" w:pos="720"/>
        <w:tab w:val="num" w:pos="360"/>
      </w:tabs>
      <w:suppressAutoHyphens w:val="0"/>
      <w:spacing w:before="120" w:after="60" w:line="240" w:lineRule="atLeast"/>
      <w:ind w:left="0" w:firstLine="0"/>
    </w:pPr>
    <w:rPr>
      <w:rFonts w:ascii="Times New Roman" w:hAnsi="Times New Roman" w:cs="Times New Roman"/>
      <w:b w:val="0"/>
      <w:color w:val="auto"/>
      <w:sz w:val="28"/>
      <w:szCs w:val="24"/>
      <w:lang w:eastAsia="pt-BR"/>
    </w:rPr>
  </w:style>
  <w:style w:type="paragraph" w:customStyle="1" w:styleId="Subtitulo2MobileTraineer">
    <w:name w:val="Subtitulo2 Mobile Traineer"/>
    <w:basedOn w:val="SubtituloMobileTraineer"/>
    <w:next w:val="SubtituloMobileTraineer"/>
    <w:rsid w:val="00A50313"/>
    <w:pPr>
      <w:numPr>
        <w:ilvl w:val="3"/>
      </w:numPr>
      <w:tabs>
        <w:tab w:val="clear" w:pos="864"/>
        <w:tab w:val="num" w:pos="360"/>
      </w:tabs>
    </w:pPr>
    <w:rPr>
      <w:b/>
      <w:sz w:val="24"/>
    </w:rPr>
  </w:style>
  <w:style w:type="paragraph" w:customStyle="1" w:styleId="Subtitulo3MobileTraineer">
    <w:name w:val="Subtitulo3 MobileTraineer"/>
    <w:basedOn w:val="SubtituloMobileTraineer"/>
    <w:rsid w:val="00A50313"/>
    <w:pPr>
      <w:numPr>
        <w:ilvl w:val="1"/>
      </w:numPr>
      <w:tabs>
        <w:tab w:val="clear" w:pos="576"/>
        <w:tab w:val="num" w:pos="360"/>
      </w:tabs>
      <w:ind w:left="0" w:firstLine="0"/>
    </w:pPr>
    <w:rPr>
      <w:b/>
    </w:rPr>
  </w:style>
  <w:style w:type="paragraph" w:styleId="NoSpacing">
    <w:name w:val="No Spacing"/>
    <w:uiPriority w:val="1"/>
    <w:qFormat/>
    <w:rsid w:val="00A503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51724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51724F"/>
    <w:rPr>
      <w:rFonts w:ascii="Arial" w:eastAsia="Times New Roman" w:hAnsi="Arial" w:cs="Times New Roman"/>
      <w:b/>
      <w:sz w:val="36"/>
      <w:szCs w:val="20"/>
      <w:lang w:val="en-US" w:eastAsia="pt-BR"/>
    </w:rPr>
  </w:style>
  <w:style w:type="character" w:styleId="PageNumber">
    <w:name w:val="page number"/>
    <w:basedOn w:val="DefaultParagraphFont"/>
    <w:rsid w:val="0051724F"/>
  </w:style>
  <w:style w:type="paragraph" w:styleId="Subtitle">
    <w:name w:val="Subtitle"/>
    <w:basedOn w:val="Normal"/>
    <w:link w:val="SubtitleChar"/>
    <w:qFormat/>
    <w:rsid w:val="0051724F"/>
    <w:pPr>
      <w:spacing w:after="0" w:line="360" w:lineRule="auto"/>
      <w:jc w:val="center"/>
    </w:pPr>
    <w:rPr>
      <w:rFonts w:ascii="Verdana" w:eastAsia="Times New Roman" w:hAnsi="Verdana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1724F"/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table" w:styleId="TableGrid">
    <w:name w:val="Table Grid"/>
    <w:basedOn w:val="TableNormal"/>
    <w:uiPriority w:val="59"/>
    <w:rsid w:val="00517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D82C6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wnload.oracle.com/javase/6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lassfish.dev.java.ne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b.apache.org/derby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7196F-5FBE-4B80-A9C6-7110FFF7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5142</Words>
  <Characters>27767</Characters>
  <Application>Microsoft Office Word</Application>
  <DocSecurity>0</DocSecurity>
  <Lines>231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jkavdev</dc:creator>
  <cp:lastModifiedBy>jkavdev</cp:lastModifiedBy>
  <cp:revision>7</cp:revision>
  <dcterms:created xsi:type="dcterms:W3CDTF">2017-09-07T22:32:00Z</dcterms:created>
  <dcterms:modified xsi:type="dcterms:W3CDTF">2017-09-08T02:11:00Z</dcterms:modified>
</cp:coreProperties>
</file>